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3F" w:rsidRDefault="00036DFA" w:rsidP="00C2503F">
      <w:pPr>
        <w:spacing w:line="1100" w:lineRule="exact"/>
        <w:rPr>
          <w:rFonts w:ascii="华文中宋" w:eastAsia="华文中宋" w:hAnsi="华文中宋"/>
          <w:color w:val="FF0000"/>
          <w:spacing w:val="20"/>
          <w:w w:val="50"/>
          <w:sz w:val="100"/>
          <w:szCs w:val="100"/>
        </w:rPr>
      </w:pPr>
      <w:r w:rsidRPr="00036DF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5in;margin-top:23.55pt;width:54pt;height:62.4pt;z-index:251660288" fillcolor="red" strokecolor="red">
            <v:shadow color="#868686"/>
            <v:textpath style="font-family:&quot;宋体&quot;" trim="t" string="文件"/>
            <o:lock v:ext="edit" text="f"/>
          </v:shape>
        </w:pict>
      </w:r>
      <w:r w:rsidR="00C2503F">
        <w:rPr>
          <w:rFonts w:ascii="华文中宋" w:eastAsia="华文中宋" w:hAnsi="华文中宋" w:cs="华文中宋" w:hint="eastAsia"/>
          <w:color w:val="FF0000"/>
          <w:spacing w:val="20"/>
          <w:w w:val="50"/>
          <w:sz w:val="100"/>
          <w:szCs w:val="100"/>
        </w:rPr>
        <w:t>常</w:t>
      </w:r>
      <w:r w:rsidR="00C2503F">
        <w:rPr>
          <w:rFonts w:ascii="华文中宋" w:eastAsia="华文中宋" w:hAnsi="华文中宋" w:cs="华文中宋"/>
          <w:color w:val="FF0000"/>
          <w:spacing w:val="20"/>
          <w:w w:val="50"/>
          <w:sz w:val="100"/>
          <w:szCs w:val="100"/>
        </w:rPr>
        <w:t xml:space="preserve"> </w:t>
      </w:r>
      <w:r w:rsidR="00C2503F">
        <w:rPr>
          <w:rFonts w:ascii="华文中宋" w:eastAsia="华文中宋" w:hAnsi="华文中宋" w:cs="华文中宋" w:hint="eastAsia"/>
          <w:color w:val="FF0000"/>
          <w:spacing w:val="20"/>
          <w:w w:val="50"/>
          <w:sz w:val="100"/>
          <w:szCs w:val="100"/>
        </w:rPr>
        <w:t>州</w:t>
      </w:r>
      <w:r w:rsidR="00C2503F">
        <w:rPr>
          <w:rFonts w:ascii="华文中宋" w:eastAsia="华文中宋" w:hAnsi="华文中宋" w:cs="华文中宋"/>
          <w:color w:val="FF0000"/>
          <w:spacing w:val="20"/>
          <w:w w:val="50"/>
          <w:sz w:val="100"/>
          <w:szCs w:val="100"/>
        </w:rPr>
        <w:t xml:space="preserve"> </w:t>
      </w:r>
      <w:r w:rsidR="00C2503F">
        <w:rPr>
          <w:rFonts w:ascii="华文中宋" w:eastAsia="华文中宋" w:hAnsi="华文中宋" w:cs="华文中宋" w:hint="eastAsia"/>
          <w:color w:val="FF0000"/>
          <w:spacing w:val="20"/>
          <w:w w:val="50"/>
          <w:sz w:val="100"/>
          <w:szCs w:val="100"/>
        </w:rPr>
        <w:t>市</w:t>
      </w:r>
      <w:r w:rsidR="00C2503F">
        <w:rPr>
          <w:rFonts w:ascii="华文中宋" w:eastAsia="华文中宋" w:hAnsi="华文中宋" w:cs="华文中宋"/>
          <w:color w:val="FF0000"/>
          <w:spacing w:val="20"/>
          <w:w w:val="50"/>
          <w:sz w:val="100"/>
          <w:szCs w:val="100"/>
        </w:rPr>
        <w:t xml:space="preserve"> </w:t>
      </w:r>
      <w:r w:rsidR="00C2503F">
        <w:rPr>
          <w:rFonts w:ascii="华文中宋" w:eastAsia="华文中宋" w:hAnsi="华文中宋" w:cs="华文中宋" w:hint="eastAsia"/>
          <w:color w:val="FF0000"/>
          <w:spacing w:val="20"/>
          <w:w w:val="50"/>
          <w:sz w:val="100"/>
          <w:szCs w:val="100"/>
        </w:rPr>
        <w:t>新</w:t>
      </w:r>
      <w:r w:rsidR="00C2503F">
        <w:rPr>
          <w:rFonts w:ascii="华文中宋" w:eastAsia="华文中宋" w:hAnsi="华文中宋" w:cs="华文中宋"/>
          <w:color w:val="FF0000"/>
          <w:spacing w:val="20"/>
          <w:w w:val="50"/>
          <w:sz w:val="100"/>
          <w:szCs w:val="100"/>
        </w:rPr>
        <w:t xml:space="preserve"> </w:t>
      </w:r>
      <w:r w:rsidR="00C2503F">
        <w:rPr>
          <w:rFonts w:ascii="华文中宋" w:eastAsia="华文中宋" w:hAnsi="华文中宋" w:cs="华文中宋" w:hint="eastAsia"/>
          <w:color w:val="FF0000"/>
          <w:spacing w:val="20"/>
          <w:w w:val="50"/>
          <w:sz w:val="100"/>
          <w:szCs w:val="100"/>
        </w:rPr>
        <w:t>北</w:t>
      </w:r>
      <w:r w:rsidR="00C2503F">
        <w:rPr>
          <w:rFonts w:ascii="华文中宋" w:eastAsia="华文中宋" w:hAnsi="华文中宋" w:cs="华文中宋"/>
          <w:color w:val="FF0000"/>
          <w:spacing w:val="20"/>
          <w:w w:val="50"/>
          <w:sz w:val="100"/>
          <w:szCs w:val="100"/>
        </w:rPr>
        <w:t xml:space="preserve"> </w:t>
      </w:r>
      <w:r w:rsidR="00C2503F">
        <w:rPr>
          <w:rFonts w:ascii="华文中宋" w:eastAsia="华文中宋" w:hAnsi="华文中宋" w:cs="华文中宋" w:hint="eastAsia"/>
          <w:color w:val="FF0000"/>
          <w:spacing w:val="20"/>
          <w:w w:val="50"/>
          <w:sz w:val="100"/>
          <w:szCs w:val="100"/>
        </w:rPr>
        <w:t>区</w:t>
      </w:r>
      <w:r w:rsidR="00C2503F">
        <w:rPr>
          <w:rFonts w:ascii="华文中宋" w:eastAsia="华文中宋" w:hAnsi="华文中宋" w:cs="华文中宋"/>
          <w:color w:val="FF0000"/>
          <w:spacing w:val="20"/>
          <w:w w:val="50"/>
          <w:sz w:val="100"/>
          <w:szCs w:val="100"/>
        </w:rPr>
        <w:t xml:space="preserve"> </w:t>
      </w:r>
      <w:r w:rsidR="00C2503F">
        <w:rPr>
          <w:rFonts w:ascii="华文中宋" w:eastAsia="华文中宋" w:hAnsi="华文中宋" w:cs="华文中宋" w:hint="eastAsia"/>
          <w:color w:val="FF0000"/>
          <w:spacing w:val="20"/>
          <w:w w:val="50"/>
          <w:sz w:val="100"/>
          <w:szCs w:val="100"/>
        </w:rPr>
        <w:t>农</w:t>
      </w:r>
      <w:r w:rsidR="00C2503F">
        <w:rPr>
          <w:rFonts w:ascii="华文中宋" w:eastAsia="华文中宋" w:hAnsi="华文中宋" w:cs="华文中宋"/>
          <w:color w:val="FF0000"/>
          <w:spacing w:val="20"/>
          <w:w w:val="50"/>
          <w:sz w:val="100"/>
          <w:szCs w:val="100"/>
        </w:rPr>
        <w:t xml:space="preserve"> </w:t>
      </w:r>
      <w:r w:rsidR="00C2503F">
        <w:rPr>
          <w:rFonts w:ascii="华文中宋" w:eastAsia="华文中宋" w:hAnsi="华文中宋" w:cs="华文中宋" w:hint="eastAsia"/>
          <w:color w:val="FF0000"/>
          <w:spacing w:val="20"/>
          <w:w w:val="50"/>
          <w:sz w:val="100"/>
          <w:szCs w:val="100"/>
        </w:rPr>
        <w:t>业</w:t>
      </w:r>
      <w:r w:rsidR="00C2503F">
        <w:rPr>
          <w:rFonts w:ascii="华文中宋" w:eastAsia="华文中宋" w:hAnsi="华文中宋" w:cs="华文中宋"/>
          <w:color w:val="FF0000"/>
          <w:spacing w:val="20"/>
          <w:w w:val="50"/>
          <w:sz w:val="100"/>
          <w:szCs w:val="100"/>
        </w:rPr>
        <w:t xml:space="preserve"> </w:t>
      </w:r>
      <w:r w:rsidR="00C2503F">
        <w:rPr>
          <w:rFonts w:ascii="华文中宋" w:eastAsia="华文中宋" w:hAnsi="华文中宋" w:cs="华文中宋" w:hint="eastAsia"/>
          <w:color w:val="FF0000"/>
          <w:spacing w:val="20"/>
          <w:w w:val="50"/>
          <w:sz w:val="100"/>
          <w:szCs w:val="100"/>
        </w:rPr>
        <w:t>局</w:t>
      </w:r>
    </w:p>
    <w:p w:rsidR="00C2503F" w:rsidRDefault="00C2503F" w:rsidP="00C2503F">
      <w:pPr>
        <w:spacing w:line="1100" w:lineRule="exact"/>
        <w:rPr>
          <w:rFonts w:ascii="华文中宋" w:eastAsia="华文中宋" w:hAnsi="华文中宋"/>
          <w:color w:val="FF0000"/>
          <w:spacing w:val="20"/>
          <w:w w:val="50"/>
          <w:sz w:val="100"/>
          <w:szCs w:val="100"/>
        </w:rPr>
      </w:pPr>
      <w:r>
        <w:rPr>
          <w:rFonts w:ascii="华文中宋" w:eastAsia="华文中宋" w:hAnsi="华文中宋" w:cs="华文中宋" w:hint="eastAsia"/>
          <w:color w:val="FF0000"/>
          <w:spacing w:val="20"/>
          <w:w w:val="50"/>
          <w:sz w:val="100"/>
          <w:szCs w:val="100"/>
        </w:rPr>
        <w:t>常</w:t>
      </w:r>
      <w:r>
        <w:rPr>
          <w:rFonts w:ascii="华文中宋" w:eastAsia="华文中宋" w:hAnsi="华文中宋" w:cs="华文中宋"/>
          <w:color w:val="FF0000"/>
          <w:spacing w:val="20"/>
          <w:w w:val="50"/>
          <w:sz w:val="100"/>
          <w:szCs w:val="100"/>
        </w:rPr>
        <w:t xml:space="preserve"> </w:t>
      </w:r>
      <w:r>
        <w:rPr>
          <w:rFonts w:ascii="华文中宋" w:eastAsia="华文中宋" w:hAnsi="华文中宋" w:cs="华文中宋" w:hint="eastAsia"/>
          <w:color w:val="FF0000"/>
          <w:spacing w:val="20"/>
          <w:w w:val="50"/>
          <w:sz w:val="100"/>
          <w:szCs w:val="100"/>
        </w:rPr>
        <w:t>州</w:t>
      </w:r>
      <w:r>
        <w:rPr>
          <w:rFonts w:ascii="华文中宋" w:eastAsia="华文中宋" w:hAnsi="华文中宋" w:cs="华文中宋"/>
          <w:color w:val="FF0000"/>
          <w:spacing w:val="20"/>
          <w:w w:val="50"/>
          <w:sz w:val="100"/>
          <w:szCs w:val="100"/>
        </w:rPr>
        <w:t xml:space="preserve"> </w:t>
      </w:r>
      <w:r>
        <w:rPr>
          <w:rFonts w:ascii="华文中宋" w:eastAsia="华文中宋" w:hAnsi="华文中宋" w:cs="华文中宋" w:hint="eastAsia"/>
          <w:color w:val="FF0000"/>
          <w:spacing w:val="20"/>
          <w:w w:val="50"/>
          <w:sz w:val="100"/>
          <w:szCs w:val="100"/>
        </w:rPr>
        <w:t>市</w:t>
      </w:r>
      <w:r>
        <w:rPr>
          <w:rFonts w:ascii="华文中宋" w:eastAsia="华文中宋" w:hAnsi="华文中宋" w:cs="华文中宋"/>
          <w:color w:val="FF0000"/>
          <w:spacing w:val="20"/>
          <w:w w:val="50"/>
          <w:sz w:val="100"/>
          <w:szCs w:val="100"/>
        </w:rPr>
        <w:t xml:space="preserve"> </w:t>
      </w:r>
      <w:r>
        <w:rPr>
          <w:rFonts w:ascii="华文中宋" w:eastAsia="华文中宋" w:hAnsi="华文中宋" w:cs="华文中宋" w:hint="eastAsia"/>
          <w:color w:val="FF0000"/>
          <w:spacing w:val="20"/>
          <w:w w:val="50"/>
          <w:sz w:val="100"/>
          <w:szCs w:val="100"/>
        </w:rPr>
        <w:t>新</w:t>
      </w:r>
      <w:r>
        <w:rPr>
          <w:rFonts w:ascii="华文中宋" w:eastAsia="华文中宋" w:hAnsi="华文中宋" w:cs="华文中宋"/>
          <w:color w:val="FF0000"/>
          <w:spacing w:val="20"/>
          <w:w w:val="50"/>
          <w:sz w:val="100"/>
          <w:szCs w:val="100"/>
        </w:rPr>
        <w:t xml:space="preserve"> </w:t>
      </w:r>
      <w:r>
        <w:rPr>
          <w:rFonts w:ascii="华文中宋" w:eastAsia="华文中宋" w:hAnsi="华文中宋" w:cs="华文中宋" w:hint="eastAsia"/>
          <w:color w:val="FF0000"/>
          <w:spacing w:val="20"/>
          <w:w w:val="50"/>
          <w:sz w:val="100"/>
          <w:szCs w:val="100"/>
        </w:rPr>
        <w:t>北</w:t>
      </w:r>
      <w:r>
        <w:rPr>
          <w:rFonts w:ascii="华文中宋" w:eastAsia="华文中宋" w:hAnsi="华文中宋" w:cs="华文中宋"/>
          <w:color w:val="FF0000"/>
          <w:spacing w:val="20"/>
          <w:w w:val="50"/>
          <w:sz w:val="100"/>
          <w:szCs w:val="100"/>
        </w:rPr>
        <w:t xml:space="preserve"> </w:t>
      </w:r>
      <w:r>
        <w:rPr>
          <w:rFonts w:ascii="华文中宋" w:eastAsia="华文中宋" w:hAnsi="华文中宋" w:cs="华文中宋" w:hint="eastAsia"/>
          <w:color w:val="FF0000"/>
          <w:spacing w:val="20"/>
          <w:w w:val="50"/>
          <w:sz w:val="100"/>
          <w:szCs w:val="100"/>
        </w:rPr>
        <w:t>区</w:t>
      </w:r>
      <w:r>
        <w:rPr>
          <w:rFonts w:ascii="华文中宋" w:eastAsia="华文中宋" w:hAnsi="华文中宋" w:cs="华文中宋"/>
          <w:color w:val="FF0000"/>
          <w:spacing w:val="20"/>
          <w:w w:val="50"/>
          <w:sz w:val="100"/>
          <w:szCs w:val="100"/>
        </w:rPr>
        <w:t xml:space="preserve"> </w:t>
      </w:r>
      <w:r>
        <w:rPr>
          <w:rFonts w:ascii="华文中宋" w:eastAsia="华文中宋" w:hAnsi="华文中宋" w:cs="华文中宋" w:hint="eastAsia"/>
          <w:color w:val="FF0000"/>
          <w:spacing w:val="20"/>
          <w:w w:val="50"/>
          <w:sz w:val="100"/>
          <w:szCs w:val="100"/>
        </w:rPr>
        <w:t>财</w:t>
      </w:r>
      <w:r>
        <w:rPr>
          <w:rFonts w:ascii="华文中宋" w:eastAsia="华文中宋" w:hAnsi="华文中宋" w:cs="华文中宋"/>
          <w:color w:val="FF0000"/>
          <w:spacing w:val="20"/>
          <w:w w:val="50"/>
          <w:sz w:val="100"/>
          <w:szCs w:val="100"/>
        </w:rPr>
        <w:t xml:space="preserve"> </w:t>
      </w:r>
      <w:r>
        <w:rPr>
          <w:rFonts w:ascii="华文中宋" w:eastAsia="华文中宋" w:hAnsi="华文中宋" w:cs="华文中宋" w:hint="eastAsia"/>
          <w:color w:val="FF0000"/>
          <w:spacing w:val="20"/>
          <w:w w:val="50"/>
          <w:sz w:val="100"/>
          <w:szCs w:val="100"/>
        </w:rPr>
        <w:t>政</w:t>
      </w:r>
      <w:r>
        <w:rPr>
          <w:rFonts w:ascii="华文中宋" w:eastAsia="华文中宋" w:hAnsi="华文中宋" w:cs="华文中宋"/>
          <w:color w:val="FF0000"/>
          <w:spacing w:val="20"/>
          <w:w w:val="50"/>
          <w:sz w:val="100"/>
          <w:szCs w:val="100"/>
        </w:rPr>
        <w:t xml:space="preserve"> </w:t>
      </w:r>
      <w:r>
        <w:rPr>
          <w:rFonts w:ascii="华文中宋" w:eastAsia="华文中宋" w:hAnsi="华文中宋" w:cs="华文中宋" w:hint="eastAsia"/>
          <w:color w:val="FF0000"/>
          <w:spacing w:val="20"/>
          <w:w w:val="50"/>
          <w:sz w:val="100"/>
          <w:szCs w:val="100"/>
        </w:rPr>
        <w:t>局</w:t>
      </w:r>
    </w:p>
    <w:p w:rsidR="00C2503F" w:rsidRDefault="00C2503F" w:rsidP="00C2503F">
      <w:pPr>
        <w:spacing w:line="400" w:lineRule="exact"/>
        <w:ind w:firstLine="648"/>
        <w:jc w:val="center"/>
        <w:rPr>
          <w:rFonts w:ascii="仿宋_GB2312"/>
          <w:color w:val="000000"/>
          <w:spacing w:val="2"/>
        </w:rPr>
      </w:pPr>
    </w:p>
    <w:p w:rsidR="00C2503F" w:rsidRPr="00767A25" w:rsidRDefault="00C2503F" w:rsidP="00C2503F">
      <w:pPr>
        <w:spacing w:line="400" w:lineRule="exact"/>
        <w:jc w:val="center"/>
        <w:rPr>
          <w:rFonts w:ascii="仿宋_GB2312" w:eastAsia="仿宋_GB2312"/>
          <w:color w:val="000000"/>
          <w:spacing w:val="2"/>
          <w:sz w:val="32"/>
          <w:szCs w:val="32"/>
        </w:rPr>
      </w:pPr>
      <w:r w:rsidRPr="00767A25">
        <w:rPr>
          <w:rFonts w:ascii="仿宋_GB2312" w:eastAsia="仿宋_GB2312" w:cs="仿宋_GB2312" w:hint="eastAsia"/>
          <w:color w:val="000000"/>
          <w:spacing w:val="2"/>
          <w:sz w:val="32"/>
          <w:szCs w:val="32"/>
        </w:rPr>
        <w:t>常</w:t>
      </w:r>
      <w:r w:rsidRPr="00767A25">
        <w:rPr>
          <w:rFonts w:ascii="仿宋_GB2312" w:eastAsia="仿宋_GB2312" w:cs="仿宋_GB2312"/>
          <w:color w:val="000000"/>
          <w:spacing w:val="2"/>
          <w:sz w:val="32"/>
          <w:szCs w:val="32"/>
        </w:rPr>
        <w:t xml:space="preserve"> </w:t>
      </w:r>
      <w:r w:rsidRPr="00767A25">
        <w:rPr>
          <w:rFonts w:ascii="仿宋_GB2312" w:eastAsia="仿宋_GB2312" w:cs="仿宋_GB2312" w:hint="eastAsia"/>
          <w:color w:val="000000"/>
          <w:spacing w:val="2"/>
          <w:sz w:val="32"/>
          <w:szCs w:val="32"/>
        </w:rPr>
        <w:t>新</w:t>
      </w:r>
      <w:r w:rsidRPr="00767A25">
        <w:rPr>
          <w:rFonts w:ascii="仿宋_GB2312" w:eastAsia="仿宋_GB2312" w:cs="仿宋_GB2312"/>
          <w:color w:val="000000"/>
          <w:spacing w:val="2"/>
          <w:sz w:val="32"/>
          <w:szCs w:val="32"/>
        </w:rPr>
        <w:t xml:space="preserve"> </w:t>
      </w:r>
      <w:r w:rsidRPr="00767A25">
        <w:rPr>
          <w:rFonts w:ascii="仿宋_GB2312" w:eastAsia="仿宋_GB2312" w:cs="仿宋_GB2312" w:hint="eastAsia"/>
          <w:color w:val="000000"/>
          <w:spacing w:val="2"/>
          <w:sz w:val="32"/>
          <w:szCs w:val="32"/>
        </w:rPr>
        <w:t>农</w:t>
      </w:r>
      <w:r w:rsidRPr="00767A25">
        <w:rPr>
          <w:rFonts w:ascii="仿宋_GB2312" w:eastAsia="仿宋_GB2312" w:cs="仿宋_GB2312" w:hint="eastAsia"/>
          <w:color w:val="000000"/>
          <w:sz w:val="32"/>
          <w:szCs w:val="32"/>
        </w:rPr>
        <w:t>〔</w:t>
      </w:r>
      <w:r w:rsidRPr="00767A25">
        <w:rPr>
          <w:rFonts w:ascii="仿宋_GB2312" w:eastAsia="仿宋_GB2312" w:cs="仿宋_GB2312"/>
          <w:color w:val="000000"/>
          <w:spacing w:val="2"/>
          <w:sz w:val="32"/>
          <w:szCs w:val="32"/>
        </w:rPr>
        <w:t>201</w:t>
      </w:r>
      <w:r>
        <w:rPr>
          <w:rFonts w:ascii="仿宋_GB2312" w:eastAsia="仿宋_GB2312" w:cs="仿宋_GB2312" w:hint="eastAsia"/>
          <w:color w:val="000000"/>
          <w:spacing w:val="2"/>
          <w:sz w:val="32"/>
          <w:szCs w:val="32"/>
        </w:rPr>
        <w:t>6</w:t>
      </w:r>
      <w:r w:rsidRPr="00767A25">
        <w:rPr>
          <w:rFonts w:ascii="仿宋_GB2312" w:eastAsia="仿宋_GB2312" w:cs="仿宋_GB2312" w:hint="eastAsia"/>
          <w:color w:val="000000"/>
          <w:sz w:val="32"/>
          <w:szCs w:val="32"/>
        </w:rPr>
        <w:t>〕</w:t>
      </w:r>
      <w:r w:rsidR="00981E2A">
        <w:rPr>
          <w:rFonts w:ascii="仿宋_GB2312" w:eastAsia="仿宋_GB2312" w:cs="仿宋_GB2312" w:hint="eastAsia"/>
          <w:color w:val="000000"/>
          <w:sz w:val="32"/>
          <w:szCs w:val="32"/>
        </w:rPr>
        <w:t>105</w:t>
      </w:r>
      <w:r w:rsidRPr="00767A25">
        <w:rPr>
          <w:rFonts w:ascii="仿宋_GB2312" w:eastAsia="仿宋_GB2312" w:cs="仿宋_GB2312" w:hint="eastAsia"/>
          <w:color w:val="000000"/>
          <w:spacing w:val="2"/>
          <w:sz w:val="32"/>
          <w:szCs w:val="32"/>
        </w:rPr>
        <w:t>号</w:t>
      </w:r>
    </w:p>
    <w:p w:rsidR="00C2503F" w:rsidRPr="00767A25" w:rsidRDefault="00C2503F" w:rsidP="00C2503F">
      <w:pPr>
        <w:spacing w:line="400" w:lineRule="exact"/>
        <w:jc w:val="center"/>
        <w:rPr>
          <w:rFonts w:ascii="仿宋_GB2312" w:eastAsia="仿宋_GB2312"/>
          <w:color w:val="000000"/>
          <w:spacing w:val="2"/>
          <w:sz w:val="32"/>
          <w:szCs w:val="32"/>
        </w:rPr>
      </w:pPr>
      <w:r w:rsidRPr="00767A25">
        <w:rPr>
          <w:rFonts w:ascii="仿宋_GB2312" w:eastAsia="仿宋_GB2312" w:cs="仿宋_GB2312" w:hint="eastAsia"/>
          <w:color w:val="000000"/>
          <w:spacing w:val="2"/>
          <w:sz w:val="32"/>
          <w:szCs w:val="32"/>
        </w:rPr>
        <w:t>常</w:t>
      </w:r>
      <w:proofErr w:type="gramStart"/>
      <w:r w:rsidRPr="00767A25">
        <w:rPr>
          <w:rFonts w:ascii="仿宋_GB2312" w:eastAsia="仿宋_GB2312" w:cs="仿宋_GB2312" w:hint="eastAsia"/>
          <w:color w:val="000000"/>
          <w:spacing w:val="2"/>
          <w:sz w:val="32"/>
          <w:szCs w:val="32"/>
        </w:rPr>
        <w:t>新财农</w:t>
      </w:r>
      <w:r w:rsidRPr="00767A25">
        <w:rPr>
          <w:rFonts w:ascii="仿宋_GB2312" w:eastAsia="仿宋_GB2312" w:cs="仿宋_GB2312" w:hint="eastAsia"/>
          <w:color w:val="000000"/>
          <w:sz w:val="32"/>
          <w:szCs w:val="32"/>
        </w:rPr>
        <w:t>〔</w:t>
      </w:r>
      <w:r w:rsidRPr="00767A25">
        <w:rPr>
          <w:rFonts w:ascii="仿宋_GB2312" w:eastAsia="仿宋_GB2312" w:cs="仿宋_GB2312"/>
          <w:color w:val="000000"/>
          <w:spacing w:val="2"/>
          <w:sz w:val="32"/>
          <w:szCs w:val="32"/>
        </w:rPr>
        <w:t>201</w:t>
      </w:r>
      <w:r>
        <w:rPr>
          <w:rFonts w:ascii="仿宋_GB2312" w:eastAsia="仿宋_GB2312" w:cs="仿宋_GB2312" w:hint="eastAsia"/>
          <w:color w:val="000000"/>
          <w:spacing w:val="2"/>
          <w:sz w:val="32"/>
          <w:szCs w:val="32"/>
        </w:rPr>
        <w:t>6</w:t>
      </w:r>
      <w:r w:rsidRPr="00767A25">
        <w:rPr>
          <w:rFonts w:ascii="仿宋_GB2312" w:eastAsia="仿宋_GB2312" w:cs="仿宋_GB2312" w:hint="eastAsia"/>
          <w:color w:val="000000"/>
          <w:sz w:val="32"/>
          <w:szCs w:val="32"/>
        </w:rPr>
        <w:t>〕</w:t>
      </w:r>
      <w:proofErr w:type="gramEnd"/>
      <w:r w:rsidR="00981E2A">
        <w:rPr>
          <w:rFonts w:ascii="仿宋_GB2312" w:eastAsia="仿宋_GB2312" w:cs="仿宋_GB2312" w:hint="eastAsia"/>
          <w:color w:val="000000"/>
          <w:sz w:val="32"/>
          <w:szCs w:val="32"/>
        </w:rPr>
        <w:t>61</w:t>
      </w:r>
      <w:r w:rsidRPr="00767A25">
        <w:rPr>
          <w:rFonts w:ascii="仿宋_GB2312" w:eastAsia="仿宋_GB2312" w:cs="仿宋_GB2312" w:hint="eastAsia"/>
          <w:color w:val="000000"/>
          <w:sz w:val="32"/>
          <w:szCs w:val="32"/>
        </w:rPr>
        <w:t>号</w:t>
      </w:r>
    </w:p>
    <w:p w:rsidR="00C2503F" w:rsidRPr="00767A25" w:rsidRDefault="00036DFA" w:rsidP="00C2503F">
      <w:pPr>
        <w:spacing w:line="700" w:lineRule="exact"/>
        <w:ind w:firstLine="640"/>
        <w:rPr>
          <w:rFonts w:ascii="仿宋_GB2312"/>
        </w:rPr>
      </w:pPr>
      <w:r w:rsidRPr="00036DFA">
        <w:rPr>
          <w:noProof/>
        </w:rPr>
        <w:pict>
          <v:line id="_x0000_s2051" style="position:absolute;left:0;text-align:left;flip:y;z-index:251661312;mso-position-horizontal:center" from="0,25pt" to="423pt,25pt" strokecolor="red" strokeweight="3pt"/>
        </w:pict>
      </w:r>
    </w:p>
    <w:p w:rsidR="00C2503F" w:rsidRDefault="00C2503F" w:rsidP="00C2503F">
      <w:pPr>
        <w:jc w:val="center"/>
        <w:rPr>
          <w:rFonts w:ascii="黑体" w:eastAsia="黑体" w:hAnsi="宋体" w:cs="黑体"/>
          <w:color w:val="000000"/>
          <w:sz w:val="44"/>
          <w:szCs w:val="44"/>
        </w:rPr>
      </w:pPr>
      <w:r>
        <w:rPr>
          <w:rFonts w:ascii="黑体" w:eastAsia="黑体" w:hAnsi="宋体" w:cs="黑体" w:hint="eastAsia"/>
          <w:color w:val="000000"/>
          <w:sz w:val="44"/>
          <w:szCs w:val="44"/>
        </w:rPr>
        <w:t>关于下达2015年省级现代农业产业</w:t>
      </w:r>
    </w:p>
    <w:p w:rsidR="00D61029" w:rsidRDefault="00C2503F" w:rsidP="00F05BBD">
      <w:pPr>
        <w:spacing w:line="580" w:lineRule="exact"/>
        <w:jc w:val="center"/>
        <w:rPr>
          <w:rFonts w:ascii="黑体" w:eastAsia="黑体" w:hAnsi="宋体" w:cs="黑体"/>
          <w:color w:val="000000"/>
          <w:sz w:val="44"/>
          <w:szCs w:val="44"/>
        </w:rPr>
      </w:pPr>
      <w:r>
        <w:rPr>
          <w:rFonts w:ascii="黑体" w:eastAsia="黑体" w:hAnsi="宋体" w:cs="黑体" w:hint="eastAsia"/>
          <w:color w:val="000000"/>
          <w:sz w:val="44"/>
          <w:szCs w:val="44"/>
        </w:rPr>
        <w:t>（新型农业经营主体培育）项目资金的通知</w:t>
      </w:r>
    </w:p>
    <w:p w:rsidR="00C2503F" w:rsidRPr="00C2503F" w:rsidRDefault="00817C39" w:rsidP="00F05BBD">
      <w:pPr>
        <w:spacing w:line="580" w:lineRule="exact"/>
        <w:rPr>
          <w:rFonts w:ascii="仿宋_GB2312" w:eastAsia="仿宋_GB2312" w:hAnsi="宋体" w:cs="黑体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>各镇</w:t>
      </w:r>
      <w:r w:rsidR="00BC3E84">
        <w:rPr>
          <w:rFonts w:ascii="仿宋_GB2312" w:eastAsia="仿宋_GB2312" w:hAnsi="宋体" w:cs="黑体" w:hint="eastAsia"/>
          <w:color w:val="000000"/>
          <w:sz w:val="32"/>
          <w:szCs w:val="32"/>
        </w:rPr>
        <w:t>农业综合服务站（农经站）</w:t>
      </w:r>
      <w:r w:rsidR="00C2503F">
        <w:rPr>
          <w:rFonts w:ascii="仿宋_GB2312" w:eastAsia="仿宋_GB2312" w:hAnsi="宋体" w:cs="黑体" w:hint="eastAsia"/>
          <w:color w:val="000000"/>
          <w:sz w:val="32"/>
          <w:szCs w:val="32"/>
        </w:rPr>
        <w:t>、</w:t>
      </w:r>
      <w:r w:rsidR="00BC3E84">
        <w:rPr>
          <w:rFonts w:ascii="仿宋_GB2312" w:eastAsia="仿宋_GB2312" w:hAnsi="宋体" w:cs="黑体" w:hint="eastAsia"/>
          <w:color w:val="000000"/>
          <w:sz w:val="32"/>
          <w:szCs w:val="32"/>
        </w:rPr>
        <w:t>财政分局</w:t>
      </w:r>
      <w:r w:rsidR="00C2503F">
        <w:rPr>
          <w:rFonts w:ascii="仿宋_GB2312" w:eastAsia="仿宋_GB2312" w:hAnsi="宋体" w:cs="黑体" w:hint="eastAsia"/>
          <w:color w:val="000000"/>
          <w:sz w:val="32"/>
          <w:szCs w:val="32"/>
        </w:rPr>
        <w:t>：</w:t>
      </w:r>
    </w:p>
    <w:p w:rsidR="00C2503F" w:rsidRDefault="00BC3E84" w:rsidP="00981E2A">
      <w:pPr>
        <w:spacing w:line="590" w:lineRule="exact"/>
        <w:ind w:firstLineChars="200" w:firstLine="640"/>
        <w:rPr>
          <w:rFonts w:ascii="仿宋_GB2312" w:eastAsia="仿宋_GB2312" w:hAnsi="宋体" w:cs="黑体"/>
          <w:color w:val="000000"/>
          <w:sz w:val="32"/>
          <w:szCs w:val="32"/>
        </w:rPr>
      </w:pPr>
      <w:r w:rsidRPr="00BC3E84">
        <w:rPr>
          <w:rFonts w:ascii="仿宋_GB2312" w:eastAsia="仿宋_GB2312" w:hAnsi="宋体" w:cs="黑体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宋体" w:cs="黑体" w:hint="eastAsia"/>
          <w:color w:val="000000"/>
          <w:sz w:val="32"/>
          <w:szCs w:val="32"/>
        </w:rPr>
        <w:t>市农办、市财政局《关于下达2015年省级现代农业产业（新型农业经营主体培育）项目资金的通知》</w:t>
      </w:r>
      <w:r w:rsidR="00817C39">
        <w:rPr>
          <w:rFonts w:ascii="仿宋_GB2312" w:eastAsia="仿宋_GB2312" w:hAnsi="宋体" w:cs="黑体" w:hint="eastAsia"/>
          <w:color w:val="000000"/>
          <w:sz w:val="32"/>
          <w:szCs w:val="32"/>
        </w:rPr>
        <w:t>（常委农〔2015〕23号、常财农〔2015〕110号）</w:t>
      </w:r>
      <w:r>
        <w:rPr>
          <w:rFonts w:ascii="仿宋_GB2312" w:eastAsia="仿宋_GB2312" w:hAnsi="宋体" w:cs="黑体" w:hint="eastAsia"/>
          <w:color w:val="000000"/>
          <w:sz w:val="32"/>
          <w:szCs w:val="32"/>
        </w:rPr>
        <w:t>的文件精神，</w:t>
      </w:r>
      <w:r w:rsidR="00E7350A">
        <w:rPr>
          <w:rFonts w:ascii="仿宋_GB2312" w:eastAsia="仿宋_GB2312" w:hAnsi="宋体" w:cs="黑体" w:hint="eastAsia"/>
          <w:color w:val="000000"/>
          <w:sz w:val="32"/>
          <w:szCs w:val="32"/>
        </w:rPr>
        <w:t>区农业局会同</w:t>
      </w:r>
      <w:r w:rsidR="00817C39">
        <w:rPr>
          <w:rFonts w:ascii="仿宋_GB2312" w:eastAsia="仿宋_GB2312" w:hAnsi="宋体" w:cs="黑体" w:hint="eastAsia"/>
          <w:color w:val="000000"/>
          <w:sz w:val="32"/>
          <w:szCs w:val="32"/>
        </w:rPr>
        <w:t>区财政局对项目进行验收，验收情况见附件1，现将上述经费下达给你们（见附件2），请各镇将资金及时拨付给已通过验收的项目单位，对未通过项目验收需要整改的项目单位</w:t>
      </w:r>
      <w:r w:rsidR="003F70EF">
        <w:rPr>
          <w:rFonts w:ascii="仿宋_GB2312" w:eastAsia="仿宋_GB2312" w:hAnsi="宋体" w:cs="黑体" w:hint="eastAsia"/>
          <w:color w:val="000000"/>
          <w:sz w:val="32"/>
          <w:szCs w:val="32"/>
        </w:rPr>
        <w:t>（新北区春江镇黄金良家庭农场），由</w:t>
      </w:r>
      <w:r w:rsidR="00817C39">
        <w:rPr>
          <w:rFonts w:ascii="仿宋_GB2312" w:eastAsia="仿宋_GB2312" w:hAnsi="宋体" w:cs="黑体" w:hint="eastAsia"/>
          <w:color w:val="000000"/>
          <w:sz w:val="32"/>
          <w:szCs w:val="32"/>
        </w:rPr>
        <w:t>镇</w:t>
      </w:r>
      <w:r w:rsidR="003F70EF">
        <w:rPr>
          <w:rFonts w:ascii="仿宋_GB2312" w:eastAsia="仿宋_GB2312" w:hAnsi="宋体" w:cs="黑体" w:hint="eastAsia"/>
          <w:color w:val="000000"/>
          <w:sz w:val="32"/>
          <w:szCs w:val="32"/>
        </w:rPr>
        <w:t>农经站</w:t>
      </w:r>
      <w:r w:rsidR="00817C39">
        <w:rPr>
          <w:rFonts w:ascii="仿宋_GB2312" w:eastAsia="仿宋_GB2312" w:hAnsi="宋体" w:cs="黑体" w:hint="eastAsia"/>
          <w:color w:val="000000"/>
          <w:sz w:val="32"/>
          <w:szCs w:val="32"/>
        </w:rPr>
        <w:t>督促其整改</w:t>
      </w:r>
      <w:r w:rsidR="003F70EF">
        <w:rPr>
          <w:rFonts w:ascii="仿宋_GB2312" w:eastAsia="仿宋_GB2312" w:hAnsi="宋体" w:cs="黑体" w:hint="eastAsia"/>
          <w:color w:val="000000"/>
          <w:sz w:val="32"/>
          <w:szCs w:val="32"/>
        </w:rPr>
        <w:t>，</w:t>
      </w:r>
      <w:r w:rsidR="00817C39">
        <w:rPr>
          <w:rFonts w:ascii="仿宋_GB2312" w:eastAsia="仿宋_GB2312" w:hAnsi="宋体" w:cs="黑体" w:hint="eastAsia"/>
          <w:color w:val="000000"/>
          <w:sz w:val="32"/>
          <w:szCs w:val="32"/>
        </w:rPr>
        <w:t>完成后</w:t>
      </w:r>
      <w:r w:rsidR="003F70EF">
        <w:rPr>
          <w:rFonts w:ascii="仿宋_GB2312" w:eastAsia="仿宋_GB2312" w:hAnsi="宋体" w:cs="黑体" w:hint="eastAsia"/>
          <w:color w:val="000000"/>
          <w:sz w:val="32"/>
          <w:szCs w:val="32"/>
        </w:rPr>
        <w:t>凭验收单到镇财政分局拨付资金，对未实施项目的项目单位（新北区孟河</w:t>
      </w:r>
      <w:proofErr w:type="gramStart"/>
      <w:r w:rsidR="003F70EF">
        <w:rPr>
          <w:rFonts w:ascii="仿宋_GB2312" w:eastAsia="仿宋_GB2312" w:hAnsi="宋体" w:cs="黑体" w:hint="eastAsia"/>
          <w:color w:val="000000"/>
          <w:sz w:val="32"/>
          <w:szCs w:val="32"/>
        </w:rPr>
        <w:t>镇荫沙村严章林家庭</w:t>
      </w:r>
      <w:proofErr w:type="gramEnd"/>
      <w:r w:rsidR="003F70EF">
        <w:rPr>
          <w:rFonts w:ascii="仿宋_GB2312" w:eastAsia="仿宋_GB2312" w:hAnsi="宋体" w:cs="黑体" w:hint="eastAsia"/>
          <w:color w:val="000000"/>
          <w:sz w:val="32"/>
          <w:szCs w:val="32"/>
        </w:rPr>
        <w:t>农</w:t>
      </w:r>
      <w:r w:rsidR="003F70EF">
        <w:rPr>
          <w:rFonts w:ascii="仿宋_GB2312" w:eastAsia="仿宋_GB2312" w:hAnsi="宋体" w:cs="黑体" w:hint="eastAsia"/>
          <w:color w:val="000000"/>
          <w:sz w:val="32"/>
          <w:szCs w:val="32"/>
        </w:rPr>
        <w:lastRenderedPageBreak/>
        <w:t>场），暂不拨付资金。（</w:t>
      </w:r>
      <w:r w:rsidR="00817C39">
        <w:rPr>
          <w:rFonts w:ascii="仿宋_GB2312" w:eastAsia="仿宋_GB2312" w:hAnsi="宋体" w:cs="黑体" w:hint="eastAsia"/>
          <w:color w:val="000000"/>
          <w:sz w:val="32"/>
          <w:szCs w:val="32"/>
        </w:rPr>
        <w:t>各镇要根据《关于下达2015年省级现代农业产业（新型农业经营主体培育）项目资金的通知》（常委农〔2015〕23号、常财农〔2015〕110号）的</w:t>
      </w:r>
      <w:r w:rsidR="00D625FA">
        <w:rPr>
          <w:rFonts w:ascii="仿宋_GB2312" w:eastAsia="仿宋_GB2312" w:hAnsi="宋体" w:cs="黑体" w:hint="eastAsia"/>
          <w:color w:val="000000"/>
          <w:sz w:val="32"/>
          <w:szCs w:val="32"/>
        </w:rPr>
        <w:t>文件要求加强</w:t>
      </w:r>
      <w:r w:rsidR="00817C39">
        <w:rPr>
          <w:rFonts w:ascii="仿宋_GB2312" w:eastAsia="仿宋_GB2312" w:hAnsi="宋体" w:cs="黑体" w:hint="eastAsia"/>
          <w:color w:val="000000"/>
          <w:sz w:val="32"/>
          <w:szCs w:val="32"/>
        </w:rPr>
        <w:t>项目资金的监管</w:t>
      </w:r>
      <w:r w:rsidR="00D625FA">
        <w:rPr>
          <w:rFonts w:ascii="仿宋_GB2312" w:eastAsia="仿宋_GB2312" w:hAnsi="宋体" w:cs="黑体" w:hint="eastAsia"/>
          <w:color w:val="000000"/>
          <w:sz w:val="32"/>
          <w:szCs w:val="32"/>
        </w:rPr>
        <w:t>。</w:t>
      </w:r>
    </w:p>
    <w:p w:rsidR="00F05BBD" w:rsidRDefault="00F05BBD" w:rsidP="0055612A">
      <w:pPr>
        <w:spacing w:line="590" w:lineRule="exact"/>
        <w:ind w:firstLineChars="200" w:firstLine="640"/>
        <w:rPr>
          <w:rFonts w:ascii="仿宋_GB2312" w:eastAsia="仿宋_GB2312" w:hAnsi="宋体" w:cs="黑体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>附件1：项目验收情况汇总表</w:t>
      </w:r>
    </w:p>
    <w:p w:rsidR="00F05BBD" w:rsidRPr="00BC3E84" w:rsidRDefault="00F05BBD" w:rsidP="0055612A">
      <w:pPr>
        <w:spacing w:line="590" w:lineRule="exact"/>
        <w:ind w:firstLineChars="200" w:firstLine="640"/>
        <w:rPr>
          <w:rFonts w:ascii="仿宋_GB2312" w:eastAsia="仿宋_GB2312" w:hAnsi="宋体" w:cs="黑体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>附件2：2015年度省级现代农业产业（新型农业经营主体）财政项目补助资金明细表</w:t>
      </w:r>
    </w:p>
    <w:p w:rsidR="00C2503F" w:rsidRDefault="00C2503F" w:rsidP="0055612A">
      <w:pPr>
        <w:spacing w:line="590" w:lineRule="exact"/>
        <w:rPr>
          <w:rFonts w:ascii="黑体" w:eastAsia="黑体" w:hAnsi="宋体" w:cs="黑体"/>
          <w:color w:val="000000"/>
          <w:sz w:val="44"/>
          <w:szCs w:val="44"/>
        </w:rPr>
      </w:pPr>
    </w:p>
    <w:p w:rsidR="00C2503F" w:rsidRDefault="00C2503F" w:rsidP="00C2503F">
      <w:pPr>
        <w:rPr>
          <w:rFonts w:ascii="黑体" w:eastAsia="黑体" w:hAnsi="宋体" w:cs="黑体"/>
          <w:color w:val="000000"/>
          <w:sz w:val="44"/>
          <w:szCs w:val="44"/>
        </w:rPr>
      </w:pPr>
    </w:p>
    <w:p w:rsidR="00C2503F" w:rsidRPr="00F05BBD" w:rsidRDefault="00E05012" w:rsidP="00C2503F">
      <w:pPr>
        <w:rPr>
          <w:rFonts w:ascii="仿宋_GB2312" w:eastAsia="仿宋_GB2312" w:hAnsi="宋体" w:cs="黑体"/>
          <w:color w:val="00000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 xml:space="preserve">  </w:t>
      </w:r>
      <w:r w:rsidR="00F05BBD" w:rsidRPr="00F05BBD">
        <w:rPr>
          <w:rFonts w:ascii="仿宋_GB2312" w:eastAsia="仿宋_GB2312" w:hAnsi="宋体" w:cs="黑体" w:hint="eastAsia"/>
          <w:color w:val="000000"/>
          <w:sz w:val="32"/>
          <w:szCs w:val="32"/>
        </w:rPr>
        <w:t>常州</w:t>
      </w:r>
      <w:r w:rsidR="00F05BBD">
        <w:rPr>
          <w:rFonts w:ascii="仿宋_GB2312" w:eastAsia="仿宋_GB2312" w:hAnsi="宋体" w:cs="黑体" w:hint="eastAsia"/>
          <w:color w:val="000000"/>
          <w:sz w:val="32"/>
          <w:szCs w:val="32"/>
        </w:rPr>
        <w:t>市新北区财政局         常州市新北区农业局</w:t>
      </w:r>
    </w:p>
    <w:p w:rsidR="00C2503F" w:rsidRPr="00F05BBD" w:rsidRDefault="00F05BBD" w:rsidP="00C2503F">
      <w:pPr>
        <w:rPr>
          <w:rFonts w:ascii="仿宋_GB2312" w:eastAsia="仿宋_GB2312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44"/>
          <w:szCs w:val="44"/>
        </w:rPr>
        <w:t xml:space="preserve">                     </w:t>
      </w:r>
      <w:r w:rsidR="00E05012">
        <w:rPr>
          <w:rFonts w:ascii="黑体" w:eastAsia="黑体" w:hAnsi="宋体" w:cs="黑体" w:hint="eastAsia"/>
          <w:color w:val="000000"/>
          <w:sz w:val="44"/>
          <w:szCs w:val="44"/>
        </w:rPr>
        <w:t xml:space="preserve"> </w:t>
      </w:r>
      <w:r w:rsidRPr="00F05BBD">
        <w:rPr>
          <w:rFonts w:ascii="仿宋_GB2312" w:eastAsia="仿宋_GB2312" w:hAnsi="宋体" w:cs="黑体" w:hint="eastAsia"/>
          <w:color w:val="000000"/>
          <w:sz w:val="32"/>
          <w:szCs w:val="32"/>
        </w:rPr>
        <w:t>2016年</w:t>
      </w:r>
      <w:r w:rsidR="00981E2A">
        <w:rPr>
          <w:rFonts w:ascii="仿宋_GB2312" w:eastAsia="仿宋_GB2312" w:hAnsi="宋体" w:cs="黑体" w:hint="eastAsia"/>
          <w:color w:val="000000"/>
          <w:sz w:val="32"/>
          <w:szCs w:val="32"/>
        </w:rPr>
        <w:t>10</w:t>
      </w:r>
      <w:r w:rsidRPr="00F05BBD">
        <w:rPr>
          <w:rFonts w:ascii="仿宋_GB2312" w:eastAsia="仿宋_GB2312" w:hAnsi="宋体" w:cs="黑体" w:hint="eastAsia"/>
          <w:color w:val="000000"/>
          <w:sz w:val="32"/>
          <w:szCs w:val="32"/>
        </w:rPr>
        <w:t>月</w:t>
      </w:r>
      <w:r w:rsidR="00981E2A">
        <w:rPr>
          <w:rFonts w:ascii="仿宋_GB2312" w:eastAsia="仿宋_GB2312" w:hAnsi="宋体" w:cs="黑体" w:hint="eastAsia"/>
          <w:color w:val="000000"/>
          <w:sz w:val="32"/>
          <w:szCs w:val="32"/>
        </w:rPr>
        <w:t>8</w:t>
      </w:r>
      <w:r w:rsidRPr="00F05BBD">
        <w:rPr>
          <w:rFonts w:ascii="仿宋_GB2312" w:eastAsia="仿宋_GB2312" w:hAnsi="宋体" w:cs="黑体" w:hint="eastAsia"/>
          <w:color w:val="000000"/>
          <w:sz w:val="32"/>
          <w:szCs w:val="32"/>
        </w:rPr>
        <w:t>日</w:t>
      </w:r>
    </w:p>
    <w:p w:rsidR="00C2503F" w:rsidRDefault="00C2503F" w:rsidP="00C2503F">
      <w:pPr>
        <w:spacing w:line="580" w:lineRule="exact"/>
        <w:rPr>
          <w:rFonts w:ascii="华文中宋" w:eastAsia="华文中宋" w:hAnsi="华文中宋" w:cs="宋体"/>
          <w:sz w:val="32"/>
          <w:szCs w:val="32"/>
        </w:rPr>
      </w:pPr>
    </w:p>
    <w:p w:rsidR="00F05BBD" w:rsidRDefault="00F05BBD" w:rsidP="00C2503F">
      <w:pPr>
        <w:spacing w:line="580" w:lineRule="exact"/>
        <w:rPr>
          <w:rFonts w:ascii="华文中宋" w:eastAsia="华文中宋" w:hAnsi="华文中宋" w:cs="宋体"/>
          <w:sz w:val="32"/>
          <w:szCs w:val="32"/>
        </w:rPr>
      </w:pPr>
    </w:p>
    <w:p w:rsidR="00F05BBD" w:rsidRDefault="00F05BBD" w:rsidP="00C2503F">
      <w:pPr>
        <w:spacing w:line="580" w:lineRule="exact"/>
        <w:rPr>
          <w:rFonts w:ascii="华文中宋" w:eastAsia="华文中宋" w:hAnsi="华文中宋" w:cs="宋体"/>
          <w:sz w:val="32"/>
          <w:szCs w:val="32"/>
        </w:rPr>
      </w:pPr>
    </w:p>
    <w:p w:rsidR="00F05BBD" w:rsidRDefault="00F05BBD" w:rsidP="00C2503F">
      <w:pPr>
        <w:spacing w:line="580" w:lineRule="exact"/>
        <w:rPr>
          <w:rFonts w:ascii="华文中宋" w:eastAsia="华文中宋" w:hAnsi="华文中宋" w:cs="宋体"/>
          <w:sz w:val="32"/>
          <w:szCs w:val="32"/>
        </w:rPr>
      </w:pPr>
    </w:p>
    <w:p w:rsidR="00F05BBD" w:rsidRDefault="00F05BBD" w:rsidP="00C2503F">
      <w:pPr>
        <w:spacing w:line="580" w:lineRule="exact"/>
        <w:rPr>
          <w:rFonts w:ascii="华文中宋" w:eastAsia="华文中宋" w:hAnsi="华文中宋" w:cs="宋体"/>
          <w:sz w:val="32"/>
          <w:szCs w:val="32"/>
        </w:rPr>
      </w:pPr>
    </w:p>
    <w:p w:rsidR="0041481F" w:rsidRDefault="0041481F" w:rsidP="00C2503F">
      <w:pPr>
        <w:spacing w:line="580" w:lineRule="exact"/>
        <w:rPr>
          <w:rFonts w:ascii="华文中宋" w:eastAsia="华文中宋" w:hAnsi="华文中宋" w:cs="宋体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8946"/>
      </w:tblGrid>
      <w:tr w:rsidR="00E05012" w:rsidTr="00EB6FDC">
        <w:tc>
          <w:tcPr>
            <w:tcW w:w="8946" w:type="dxa"/>
          </w:tcPr>
          <w:p w:rsidR="00E05012" w:rsidRDefault="00036DFA" w:rsidP="00EB6FDC">
            <w:pPr>
              <w:spacing w:line="440" w:lineRule="exact"/>
              <w:ind w:leftChars="100" w:left="1020" w:hangingChars="250" w:hanging="800"/>
              <w:rPr>
                <w:rFonts w:eastAsia="仿宋_GB2312"/>
                <w:sz w:val="32"/>
              </w:rPr>
            </w:pPr>
            <w:r w:rsidRPr="00036DFA">
              <w:rPr>
                <w:rFonts w:eastAsia="黑体"/>
                <w:sz w:val="32"/>
              </w:rPr>
              <w:pict>
                <v:line id="_x0000_s2056" style="position:absolute;left:0;text-align:left;z-index:251667456" from="441.75pt,-.05pt" to="441.75pt,.5pt" strokeweight=".35pt"/>
              </w:pict>
            </w:r>
          </w:p>
        </w:tc>
      </w:tr>
      <w:tr w:rsidR="00E05012" w:rsidTr="00EB6FDC">
        <w:tc>
          <w:tcPr>
            <w:tcW w:w="8946" w:type="dxa"/>
          </w:tcPr>
          <w:p w:rsidR="00E05012" w:rsidRDefault="00036DFA" w:rsidP="00EB6FDC">
            <w:pPr>
              <w:spacing w:line="440" w:lineRule="exact"/>
              <w:ind w:firstLineChars="100" w:firstLine="320"/>
              <w:rPr>
                <w:rFonts w:ascii="仿宋_GB2312" w:eastAsia="仿宋_GB2312"/>
                <w:sz w:val="28"/>
                <w:szCs w:val="28"/>
              </w:rPr>
            </w:pPr>
            <w:r w:rsidRPr="00036DFA">
              <w:rPr>
                <w:rFonts w:eastAsia="黑体"/>
                <w:sz w:val="32"/>
              </w:rPr>
              <w:pict>
                <v:line id="_x0000_s2058" style="position:absolute;left:0;text-align:left;z-index:251669504;mso-position-horizontal-relative:text;mso-position-vertical-relative:text" from="-.45pt,.6pt" to="441.75pt,1.15pt" strokeweight=".25pt"/>
              </w:pict>
            </w:r>
            <w:r w:rsidRPr="00036DFA">
              <w:rPr>
                <w:rFonts w:eastAsia="黑体"/>
                <w:sz w:val="32"/>
              </w:rPr>
              <w:pict>
                <v:line id="_x0000_s2057" style="position:absolute;left:0;text-align:left;z-index:251668480;mso-position-horizontal-relative:text;mso-position-vertical-relative:text" from="-1.65pt,21.55pt" to="440.55pt,22.1pt" strokeweight=".35pt"/>
              </w:pict>
            </w:r>
            <w:r w:rsidR="00E05012">
              <w:rPr>
                <w:rFonts w:eastAsia="仿宋_GB2312" w:hint="eastAsia"/>
                <w:sz w:val="28"/>
                <w:szCs w:val="28"/>
              </w:rPr>
              <w:t>常州市新北</w:t>
            </w:r>
            <w:r w:rsidR="00E05012">
              <w:rPr>
                <w:rFonts w:ascii="仿宋_GB2312" w:eastAsia="仿宋_GB2312" w:hAnsi="华文中宋" w:hint="eastAsia"/>
                <w:sz w:val="28"/>
                <w:szCs w:val="28"/>
              </w:rPr>
              <w:t>区农业局                     2016年</w:t>
            </w:r>
            <w:r w:rsidR="00981E2A">
              <w:rPr>
                <w:rFonts w:ascii="仿宋_GB2312" w:eastAsia="仿宋_GB2312" w:hAnsi="华文中宋" w:hint="eastAsia"/>
                <w:sz w:val="28"/>
                <w:szCs w:val="28"/>
              </w:rPr>
              <w:t>10</w:t>
            </w:r>
            <w:r w:rsidR="00E05012">
              <w:rPr>
                <w:rFonts w:ascii="仿宋_GB2312" w:eastAsia="仿宋_GB2312" w:hAnsi="华文中宋" w:hint="eastAsia"/>
                <w:sz w:val="28"/>
                <w:szCs w:val="28"/>
              </w:rPr>
              <w:t>月</w:t>
            </w:r>
            <w:r w:rsidR="00981E2A">
              <w:rPr>
                <w:rFonts w:ascii="仿宋_GB2312" w:eastAsia="仿宋_GB2312" w:hAnsi="华文中宋" w:hint="eastAsia"/>
                <w:sz w:val="28"/>
                <w:szCs w:val="28"/>
              </w:rPr>
              <w:t>8</w:t>
            </w:r>
            <w:r w:rsidR="00E05012">
              <w:rPr>
                <w:rFonts w:ascii="仿宋_GB2312" w:eastAsia="仿宋_GB2312" w:hAnsi="华文中宋" w:hint="eastAsia"/>
                <w:sz w:val="28"/>
                <w:szCs w:val="28"/>
              </w:rPr>
              <w:t>日印发</w:t>
            </w:r>
          </w:p>
        </w:tc>
      </w:tr>
    </w:tbl>
    <w:p w:rsidR="00F05BBD" w:rsidRPr="00B12AE6" w:rsidRDefault="0041481F" w:rsidP="00C2503F">
      <w:pPr>
        <w:spacing w:line="580" w:lineRule="exact"/>
        <w:rPr>
          <w:rFonts w:ascii="黑体" w:eastAsia="黑体" w:hAnsi="华文中宋" w:cs="宋体"/>
          <w:sz w:val="36"/>
          <w:szCs w:val="36"/>
        </w:rPr>
      </w:pPr>
      <w:r w:rsidRPr="00B12AE6">
        <w:rPr>
          <w:rFonts w:ascii="华文中宋" w:eastAsia="华文中宋" w:hAnsi="华文中宋" w:cs="宋体" w:hint="eastAsia"/>
          <w:sz w:val="36"/>
          <w:szCs w:val="36"/>
        </w:rPr>
        <w:lastRenderedPageBreak/>
        <w:t>附件1</w:t>
      </w:r>
    </w:p>
    <w:tbl>
      <w:tblPr>
        <w:tblW w:w="9654" w:type="dxa"/>
        <w:tblInd w:w="93" w:type="dxa"/>
        <w:tblLook w:val="04A0"/>
      </w:tblPr>
      <w:tblGrid>
        <w:gridCol w:w="866"/>
        <w:gridCol w:w="992"/>
        <w:gridCol w:w="4536"/>
        <w:gridCol w:w="3260"/>
      </w:tblGrid>
      <w:tr w:rsidR="00E05012" w:rsidRPr="00E05012" w:rsidTr="006D38C0">
        <w:trPr>
          <w:trHeight w:val="5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E05012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color w:val="000000"/>
                <w:sz w:val="44"/>
                <w:szCs w:val="44"/>
              </w:rPr>
            </w:pPr>
            <w:r w:rsidRPr="00E05012">
              <w:rPr>
                <w:rFonts w:ascii="黑体" w:eastAsia="黑体" w:hAnsi="宋体" w:cs="宋体" w:hint="eastAsia"/>
                <w:color w:val="000000"/>
                <w:sz w:val="44"/>
                <w:szCs w:val="44"/>
              </w:rPr>
              <w:t>2015年度项目验收情况汇总表</w:t>
            </w:r>
          </w:p>
        </w:tc>
      </w:tr>
      <w:tr w:rsidR="00E05012" w:rsidRPr="00E05012" w:rsidTr="006D38C0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E0501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E0501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E0501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E0501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E05012" w:rsidRPr="00E05012" w:rsidTr="006D38C0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E05012">
            <w:pPr>
              <w:adjustRightInd/>
              <w:snapToGrid/>
              <w:spacing w:after="0"/>
              <w:jc w:val="center"/>
              <w:rPr>
                <w:rFonts w:ascii="黑体" w:eastAsia="黑体" w:hAnsiTheme="minorEastAsia" w:cs="宋体"/>
                <w:color w:val="000000"/>
                <w:sz w:val="32"/>
                <w:szCs w:val="32"/>
              </w:rPr>
            </w:pPr>
            <w:r w:rsidRPr="00E05012">
              <w:rPr>
                <w:rFonts w:ascii="黑体" w:eastAsia="黑体" w:hAnsiTheme="minorEastAsia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E05012">
            <w:pPr>
              <w:adjustRightInd/>
              <w:snapToGrid/>
              <w:spacing w:after="0"/>
              <w:jc w:val="center"/>
              <w:rPr>
                <w:rFonts w:ascii="黑体" w:eastAsia="黑体" w:hAnsiTheme="minorEastAsia" w:cs="宋体"/>
                <w:color w:val="000000"/>
                <w:sz w:val="32"/>
                <w:szCs w:val="32"/>
              </w:rPr>
            </w:pPr>
            <w:r w:rsidRPr="00E05012">
              <w:rPr>
                <w:rFonts w:ascii="黑体" w:eastAsia="黑体" w:hAnsiTheme="minorEastAsia" w:cs="宋体" w:hint="eastAsia"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E05012">
            <w:pPr>
              <w:adjustRightInd/>
              <w:snapToGrid/>
              <w:spacing w:after="0"/>
              <w:jc w:val="center"/>
              <w:rPr>
                <w:rFonts w:ascii="黑体" w:eastAsia="黑体" w:hAnsiTheme="minorEastAsia" w:cs="宋体"/>
                <w:color w:val="000000"/>
                <w:sz w:val="32"/>
                <w:szCs w:val="32"/>
              </w:rPr>
            </w:pPr>
            <w:r w:rsidRPr="00E05012">
              <w:rPr>
                <w:rFonts w:ascii="黑体" w:eastAsia="黑体" w:hAnsiTheme="minorEastAsia" w:cs="宋体" w:hint="eastAsia"/>
                <w:color w:val="000000"/>
                <w:sz w:val="32"/>
                <w:szCs w:val="32"/>
              </w:rPr>
              <w:t>项目单位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E05012">
            <w:pPr>
              <w:adjustRightInd/>
              <w:snapToGrid/>
              <w:spacing w:after="0"/>
              <w:jc w:val="center"/>
              <w:rPr>
                <w:rFonts w:ascii="黑体" w:eastAsia="黑体" w:hAnsiTheme="minorEastAsia" w:cs="宋体"/>
                <w:color w:val="000000"/>
                <w:sz w:val="32"/>
                <w:szCs w:val="32"/>
              </w:rPr>
            </w:pPr>
            <w:r w:rsidRPr="00E05012">
              <w:rPr>
                <w:rFonts w:ascii="黑体" w:eastAsia="黑体" w:hAnsiTheme="minorEastAsia" w:cs="宋体" w:hint="eastAsia"/>
                <w:color w:val="000000"/>
                <w:sz w:val="32"/>
                <w:szCs w:val="32"/>
              </w:rPr>
              <w:t>验收情况</w:t>
            </w:r>
          </w:p>
        </w:tc>
      </w:tr>
      <w:tr w:rsidR="00E05012" w:rsidRPr="00E05012" w:rsidTr="006D38C0">
        <w:trPr>
          <w:cantSplit/>
          <w:trHeight w:val="3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E0501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E0501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E0501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新北区春江镇</w:t>
            </w:r>
            <w:proofErr w:type="gramStart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笙绿家庭</w:t>
            </w:r>
            <w:proofErr w:type="gramEnd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农场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E0501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验收合格</w:t>
            </w:r>
          </w:p>
        </w:tc>
      </w:tr>
      <w:tr w:rsidR="00E05012" w:rsidRPr="00E05012" w:rsidTr="006D38C0">
        <w:trPr>
          <w:cantSplit/>
          <w:trHeight w:val="4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E0501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E0501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E0501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新北区春江</w:t>
            </w:r>
            <w:proofErr w:type="gramStart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镇春海家庭</w:t>
            </w:r>
            <w:proofErr w:type="gramEnd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农场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12" w:rsidRPr="00E05012" w:rsidRDefault="008916E5" w:rsidP="00E0501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验收合格</w:t>
            </w:r>
          </w:p>
        </w:tc>
      </w:tr>
      <w:tr w:rsidR="00E05012" w:rsidRPr="006D38C0" w:rsidTr="006D38C0">
        <w:trPr>
          <w:cantSplit/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E0501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E0501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E0501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新北区春江镇黄金良家庭农场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8916E5" w:rsidP="00E0501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  <w:r w:rsidR="006D38C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、该农场未有营业执照。</w:t>
            </w: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  </w:t>
            </w:r>
            <w:r w:rsidR="003F70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 </w:t>
            </w: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2、未提供账目清单</w:t>
            </w:r>
            <w:r w:rsidR="006D38C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办法    </w:t>
            </w:r>
            <w:r w:rsidR="003F70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</w:t>
            </w:r>
            <w:r w:rsidR="00E05012"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验收</w:t>
            </w:r>
            <w:r w:rsidR="003F70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不</w:t>
            </w:r>
            <w:r w:rsidR="00E05012"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合格</w:t>
            </w:r>
            <w:r w:rsidR="003F70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E05012" w:rsidRPr="00E05012" w:rsidTr="006D38C0">
        <w:trPr>
          <w:cantSplit/>
          <w:trHeight w:val="45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新北区春江镇管建平家庭农场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验收合格</w:t>
            </w:r>
          </w:p>
        </w:tc>
      </w:tr>
      <w:tr w:rsidR="00E05012" w:rsidRPr="00E05012" w:rsidTr="006D38C0">
        <w:trPr>
          <w:cantSplit/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新北区西夏</w:t>
            </w:r>
            <w:proofErr w:type="gramStart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墅</w:t>
            </w:r>
            <w:proofErr w:type="gramEnd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祁志平家庭农场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验收合格</w:t>
            </w:r>
          </w:p>
        </w:tc>
      </w:tr>
      <w:tr w:rsidR="00E05012" w:rsidRPr="00E05012" w:rsidTr="006D38C0">
        <w:trPr>
          <w:cantSplit/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常州市文</w:t>
            </w:r>
            <w:proofErr w:type="gramStart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朝家庭</w:t>
            </w:r>
            <w:proofErr w:type="gramEnd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农场有限公司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验收合格</w:t>
            </w:r>
          </w:p>
        </w:tc>
      </w:tr>
      <w:tr w:rsidR="00E05012" w:rsidRPr="00E05012" w:rsidTr="006D38C0">
        <w:trPr>
          <w:cantSplit/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</w:t>
            </w:r>
            <w:proofErr w:type="gramStart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北区罗溪镇</w:t>
            </w:r>
            <w:proofErr w:type="gramEnd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周</w:t>
            </w:r>
            <w:proofErr w:type="gramStart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沪平家庭</w:t>
            </w:r>
            <w:proofErr w:type="gramEnd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农场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验收合格</w:t>
            </w:r>
          </w:p>
        </w:tc>
      </w:tr>
      <w:tr w:rsidR="00E05012" w:rsidRPr="00E05012" w:rsidTr="006D38C0">
        <w:trPr>
          <w:cantSplit/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</w:t>
            </w:r>
            <w:proofErr w:type="gramStart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北区罗溪镇</w:t>
            </w:r>
            <w:proofErr w:type="gramEnd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俞建福家庭农场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验收合格</w:t>
            </w:r>
          </w:p>
        </w:tc>
      </w:tr>
      <w:tr w:rsidR="00E05012" w:rsidRPr="00E05012" w:rsidTr="006D38C0">
        <w:trPr>
          <w:cantSplit/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</w:t>
            </w:r>
            <w:proofErr w:type="gramStart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北区罗溪镇</w:t>
            </w:r>
            <w:proofErr w:type="gramEnd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黄</w:t>
            </w:r>
            <w:proofErr w:type="gramStart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勇家庭</w:t>
            </w:r>
            <w:proofErr w:type="gramEnd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农场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验收合格</w:t>
            </w:r>
          </w:p>
        </w:tc>
      </w:tr>
      <w:tr w:rsidR="00E05012" w:rsidRPr="00E05012" w:rsidTr="006D38C0">
        <w:trPr>
          <w:cantSplit/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常州市国</w:t>
            </w:r>
            <w:proofErr w:type="gramStart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东家庭</w:t>
            </w:r>
            <w:proofErr w:type="gramEnd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农场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验收合格</w:t>
            </w:r>
          </w:p>
        </w:tc>
      </w:tr>
      <w:tr w:rsidR="00E05012" w:rsidRPr="00E05012" w:rsidTr="006D38C0">
        <w:trPr>
          <w:cantSplit/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新北区孟河镇银河村朱仁焕家庭农场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验收合格</w:t>
            </w:r>
          </w:p>
        </w:tc>
      </w:tr>
      <w:tr w:rsidR="003F70EF" w:rsidRPr="00E05012" w:rsidTr="006D38C0">
        <w:trPr>
          <w:cantSplit/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EF" w:rsidRPr="00E05012" w:rsidRDefault="003F70EF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EF" w:rsidRPr="00E05012" w:rsidRDefault="003F70EF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EF" w:rsidRPr="00E05012" w:rsidRDefault="003F70EF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新北区孟河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镇荫沙村严章林</w:t>
            </w: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家庭</w:t>
            </w:r>
            <w:proofErr w:type="gramEnd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农场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EF" w:rsidRPr="00E05012" w:rsidRDefault="003F70EF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项目未实施</w:t>
            </w:r>
          </w:p>
        </w:tc>
      </w:tr>
      <w:tr w:rsidR="00E05012" w:rsidRPr="00E05012" w:rsidTr="006D38C0">
        <w:trPr>
          <w:cantSplit/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  <w:r w:rsidR="003F70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新北区孟河镇固村巷村蒋亚青家庭农场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验收合格</w:t>
            </w:r>
          </w:p>
        </w:tc>
      </w:tr>
      <w:tr w:rsidR="00E05012" w:rsidRPr="00E05012" w:rsidTr="006D38C0">
        <w:trPr>
          <w:cantSplit/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  <w:r w:rsidR="003F70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新北区薛家镇夏建</w:t>
            </w:r>
            <w:proofErr w:type="gramStart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忠家庭</w:t>
            </w:r>
            <w:proofErr w:type="gramEnd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农场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验收合格</w:t>
            </w:r>
          </w:p>
        </w:tc>
      </w:tr>
      <w:tr w:rsidR="00E05012" w:rsidRPr="00E05012" w:rsidTr="006D38C0">
        <w:trPr>
          <w:cantSplit/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  <w:r w:rsidR="003F70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新北区</w:t>
            </w:r>
            <w:proofErr w:type="gramStart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新桥绿农家庭</w:t>
            </w:r>
            <w:proofErr w:type="gramEnd"/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农场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验收合格</w:t>
            </w:r>
          </w:p>
        </w:tc>
      </w:tr>
      <w:tr w:rsidR="00E05012" w:rsidRPr="00E05012" w:rsidTr="006D38C0">
        <w:trPr>
          <w:cantSplit/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  <w:r w:rsidR="003F70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常州市三新萝卜榨菜专业合作社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验收合格</w:t>
            </w:r>
          </w:p>
        </w:tc>
      </w:tr>
      <w:tr w:rsidR="00E05012" w:rsidRPr="00E05012" w:rsidTr="006D38C0">
        <w:trPr>
          <w:cantSplit/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  <w:r w:rsidR="003F70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常州市超力地鳖虫养殖专业合作社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验收合格</w:t>
            </w:r>
          </w:p>
        </w:tc>
      </w:tr>
      <w:tr w:rsidR="00E05012" w:rsidRPr="00E05012" w:rsidTr="006D38C0">
        <w:trPr>
          <w:cantSplit/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  <w:r w:rsidR="003F70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常州市润土瓜蔬专业合作社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验收合格</w:t>
            </w:r>
          </w:p>
        </w:tc>
      </w:tr>
      <w:tr w:rsidR="00E05012" w:rsidRPr="00E05012" w:rsidTr="006D38C0">
        <w:trPr>
          <w:cantSplit/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  <w:r w:rsidR="003F70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5E020A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常州市坤明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农机</w:t>
            </w:r>
            <w:r w:rsidR="00E05012"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服务专业合作社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12" w:rsidRPr="00E05012" w:rsidRDefault="00E05012" w:rsidP="003F70EF">
            <w:pPr>
              <w:adjustRightInd/>
              <w:snapToGrid/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501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验收合格</w:t>
            </w:r>
          </w:p>
        </w:tc>
      </w:tr>
    </w:tbl>
    <w:p w:rsidR="00D50C68" w:rsidRPr="00E05012" w:rsidRDefault="00D50C68" w:rsidP="00D50C68">
      <w:pPr>
        <w:spacing w:line="580" w:lineRule="exact"/>
        <w:rPr>
          <w:rFonts w:ascii="黑体" w:eastAsia="黑体" w:hAnsi="华文中宋" w:cs="宋体"/>
          <w:sz w:val="36"/>
          <w:szCs w:val="36"/>
        </w:rPr>
      </w:pPr>
      <w:r w:rsidRPr="00E05012">
        <w:rPr>
          <w:rFonts w:ascii="黑体" w:eastAsia="黑体" w:hAnsi="华文中宋" w:cs="宋体" w:hint="eastAsia"/>
          <w:sz w:val="36"/>
          <w:szCs w:val="36"/>
        </w:rPr>
        <w:lastRenderedPageBreak/>
        <w:t>附件2</w:t>
      </w:r>
    </w:p>
    <w:tbl>
      <w:tblPr>
        <w:tblW w:w="9894" w:type="dxa"/>
        <w:tblInd w:w="-572" w:type="dxa"/>
        <w:tblLook w:val="04A0"/>
      </w:tblPr>
      <w:tblGrid>
        <w:gridCol w:w="959"/>
        <w:gridCol w:w="1291"/>
        <w:gridCol w:w="4466"/>
        <w:gridCol w:w="1663"/>
        <w:gridCol w:w="1515"/>
      </w:tblGrid>
      <w:tr w:rsidR="0055612A" w:rsidRPr="0055612A" w:rsidTr="0041481F">
        <w:trPr>
          <w:trHeight w:val="397"/>
        </w:trPr>
        <w:tc>
          <w:tcPr>
            <w:tcW w:w="9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color w:val="000000"/>
                <w:sz w:val="44"/>
                <w:szCs w:val="44"/>
              </w:rPr>
            </w:pPr>
            <w:r w:rsidRPr="0055612A">
              <w:rPr>
                <w:rFonts w:ascii="黑体" w:eastAsia="黑体" w:hAnsi="宋体" w:cs="宋体" w:hint="eastAsia"/>
                <w:color w:val="000000"/>
                <w:sz w:val="44"/>
                <w:szCs w:val="44"/>
              </w:rPr>
              <w:t>2015年度省级现代农业产业                             （新型农业经营主体）财政项目补助资金明细表</w:t>
            </w:r>
          </w:p>
        </w:tc>
      </w:tr>
      <w:tr w:rsidR="0055612A" w:rsidRPr="0055612A" w:rsidTr="0041481F">
        <w:trPr>
          <w:trHeight w:val="1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55612A" w:rsidRPr="0055612A" w:rsidTr="0041481F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黑体" w:eastAsia="黑体" w:hAnsi="宋体" w:cs="宋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黑体" w:eastAsia="黑体" w:hAnsi="宋体" w:cs="宋体" w:hint="eastAsia"/>
                <w:color w:val="000000"/>
                <w:sz w:val="24"/>
                <w:szCs w:val="24"/>
              </w:rPr>
              <w:t>所属镇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黑体" w:eastAsia="黑体" w:hAnsi="宋体" w:cs="宋体" w:hint="eastAsia"/>
                <w:color w:val="000000"/>
                <w:sz w:val="24"/>
                <w:szCs w:val="24"/>
              </w:rPr>
              <w:t>项目单位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黑体" w:eastAsia="黑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黑体" w:eastAsia="黑体" w:hAnsi="宋体" w:cs="宋体" w:hint="eastAsia"/>
                <w:color w:val="000000"/>
                <w:sz w:val="24"/>
                <w:szCs w:val="24"/>
              </w:rPr>
              <w:t>项目补助金额（万元）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黑体" w:eastAsia="黑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黑体" w:eastAsia="黑体" w:hAnsi="宋体" w:cs="宋体" w:hint="eastAsia"/>
                <w:color w:val="000000"/>
                <w:sz w:val="24"/>
                <w:szCs w:val="24"/>
              </w:rPr>
              <w:t>小计（万元）</w:t>
            </w:r>
          </w:p>
        </w:tc>
      </w:tr>
      <w:tr w:rsidR="0055612A" w:rsidRPr="0055612A" w:rsidTr="0041481F">
        <w:trPr>
          <w:trHeight w:val="51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家庭农场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春江镇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新北区春江镇</w:t>
            </w:r>
            <w:proofErr w:type="gramStart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笙绿家庭</w:t>
            </w:r>
            <w:proofErr w:type="gramEnd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</w:tr>
      <w:tr w:rsidR="0055612A" w:rsidRPr="0055612A" w:rsidTr="0041481F">
        <w:trPr>
          <w:trHeight w:val="51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新北区春江</w:t>
            </w:r>
            <w:proofErr w:type="gramStart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镇春海家庭</w:t>
            </w:r>
            <w:proofErr w:type="gramEnd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5612A" w:rsidRPr="0055612A" w:rsidTr="0041481F">
        <w:trPr>
          <w:trHeight w:val="51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新北区春江镇黄金良家庭农场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5612A" w:rsidRPr="0055612A" w:rsidTr="0041481F">
        <w:trPr>
          <w:trHeight w:val="51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新北区春江镇管建平家庭农场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5612A" w:rsidRPr="0055612A" w:rsidTr="0041481F">
        <w:trPr>
          <w:trHeight w:val="51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西夏</w:t>
            </w:r>
            <w:proofErr w:type="gramStart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墅</w:t>
            </w:r>
            <w:proofErr w:type="gramEnd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新北区西夏</w:t>
            </w:r>
            <w:proofErr w:type="gramStart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墅</w:t>
            </w:r>
            <w:proofErr w:type="gramEnd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祁志平家庭农场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</w:tr>
      <w:tr w:rsidR="0055612A" w:rsidRPr="0055612A" w:rsidTr="0041481F">
        <w:trPr>
          <w:trHeight w:val="51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常州市文</w:t>
            </w:r>
            <w:proofErr w:type="gramStart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朝家庭</w:t>
            </w:r>
            <w:proofErr w:type="gramEnd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农场有限公司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5612A" w:rsidRPr="0055612A" w:rsidTr="0041481F">
        <w:trPr>
          <w:trHeight w:val="51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罗溪镇</w:t>
            </w:r>
            <w:proofErr w:type="gramEnd"/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</w:t>
            </w:r>
            <w:proofErr w:type="gramStart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北区罗溪镇</w:t>
            </w:r>
            <w:proofErr w:type="gramEnd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</w:t>
            </w:r>
            <w:proofErr w:type="gramStart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沪平家庭</w:t>
            </w:r>
            <w:proofErr w:type="gramEnd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</w:tr>
      <w:tr w:rsidR="0055612A" w:rsidRPr="0055612A" w:rsidTr="0041481F">
        <w:trPr>
          <w:trHeight w:val="51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</w:t>
            </w:r>
            <w:proofErr w:type="gramStart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北区罗溪镇</w:t>
            </w:r>
            <w:proofErr w:type="gramEnd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俞建福家庭农场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5612A" w:rsidRPr="0055612A" w:rsidTr="0041481F">
        <w:trPr>
          <w:trHeight w:val="51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</w:t>
            </w:r>
            <w:proofErr w:type="gramStart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北区罗溪镇</w:t>
            </w:r>
            <w:proofErr w:type="gramEnd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</w:t>
            </w:r>
            <w:proofErr w:type="gramStart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勇家庭</w:t>
            </w:r>
            <w:proofErr w:type="gramEnd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5612A" w:rsidRPr="0055612A" w:rsidTr="0041481F">
        <w:trPr>
          <w:trHeight w:val="51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孟河镇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常州市国</w:t>
            </w:r>
            <w:proofErr w:type="gramStart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东家庭</w:t>
            </w:r>
            <w:proofErr w:type="gramEnd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</w:tr>
      <w:tr w:rsidR="0055612A" w:rsidRPr="0055612A" w:rsidTr="0041481F">
        <w:trPr>
          <w:trHeight w:val="51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新北区孟河镇银河村朱仁焕家庭农场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5612A" w:rsidRPr="0055612A" w:rsidTr="0041481F">
        <w:trPr>
          <w:trHeight w:val="51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新北区孟河镇固村巷村蒋亚青家庭农场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5612A" w:rsidRPr="0055612A" w:rsidTr="0041481F">
        <w:trPr>
          <w:trHeight w:val="51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薛家镇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新北区薛家镇夏建</w:t>
            </w:r>
            <w:proofErr w:type="gramStart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忠家庭</w:t>
            </w:r>
            <w:proofErr w:type="gramEnd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55612A" w:rsidRPr="0055612A" w:rsidTr="0041481F">
        <w:trPr>
          <w:trHeight w:val="51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新桥镇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新北区</w:t>
            </w:r>
            <w:proofErr w:type="gramStart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新桥绿农家庭</w:t>
            </w:r>
            <w:proofErr w:type="gramEnd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</w:tr>
      <w:tr w:rsidR="0055612A" w:rsidRPr="0055612A" w:rsidTr="0041481F">
        <w:trPr>
          <w:trHeight w:val="51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农民合作组织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西夏</w:t>
            </w:r>
            <w:proofErr w:type="gramStart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墅</w:t>
            </w:r>
            <w:proofErr w:type="gramEnd"/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常州市三新萝卜榨菜专业合作社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</w:tr>
      <w:tr w:rsidR="0055612A" w:rsidRPr="0055612A" w:rsidTr="0041481F">
        <w:trPr>
          <w:trHeight w:val="51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孟河镇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常州市超力地鳖虫养殖专业合作社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</w:tr>
      <w:tr w:rsidR="0055612A" w:rsidRPr="0055612A" w:rsidTr="0041481F">
        <w:trPr>
          <w:trHeight w:val="51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奔牛镇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常州市润土瓜蔬专业合作社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</w:tr>
      <w:tr w:rsidR="0055612A" w:rsidRPr="0055612A" w:rsidTr="0041481F">
        <w:trPr>
          <w:trHeight w:val="51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800F6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常州市坤明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农机</w:t>
            </w:r>
            <w:r w:rsidR="0055612A"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服务专业合作社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5612A" w:rsidRPr="0055612A" w:rsidTr="0041481F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 计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12A" w:rsidRPr="0055612A" w:rsidRDefault="0055612A" w:rsidP="0055612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5612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C2503F" w:rsidRPr="00E05012" w:rsidRDefault="00C2503F" w:rsidP="00C2503F"/>
    <w:sectPr w:rsidR="00C2503F" w:rsidRPr="00E05012" w:rsidSect="0041481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9FD" w:rsidRDefault="004219FD" w:rsidP="00C2503F">
      <w:pPr>
        <w:spacing w:after="0"/>
      </w:pPr>
      <w:r>
        <w:separator/>
      </w:r>
    </w:p>
  </w:endnote>
  <w:endnote w:type="continuationSeparator" w:id="0">
    <w:p w:rsidR="004219FD" w:rsidRDefault="004219FD" w:rsidP="00C250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879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41481F" w:rsidRPr="0041481F" w:rsidRDefault="00036DFA">
        <w:pPr>
          <w:pStyle w:val="a4"/>
          <w:rPr>
            <w:rFonts w:ascii="仿宋_GB2312" w:eastAsia="仿宋_GB2312"/>
            <w:sz w:val="32"/>
            <w:szCs w:val="32"/>
          </w:rPr>
        </w:pPr>
        <w:r w:rsidRPr="0041481F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41481F" w:rsidRPr="0041481F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 w:rsidRPr="0041481F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5800F6" w:rsidRPr="005800F6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5800F6">
          <w:rPr>
            <w:rFonts w:ascii="仿宋_GB2312" w:eastAsia="仿宋_GB2312"/>
            <w:noProof/>
            <w:sz w:val="32"/>
            <w:szCs w:val="32"/>
          </w:rPr>
          <w:t xml:space="preserve"> 2 -</w:t>
        </w:r>
        <w:r w:rsidRPr="0041481F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41481F" w:rsidRDefault="0041481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880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41481F" w:rsidRPr="0041481F" w:rsidRDefault="00036DFA">
        <w:pPr>
          <w:pStyle w:val="a4"/>
          <w:jc w:val="right"/>
          <w:rPr>
            <w:rFonts w:ascii="仿宋_GB2312" w:eastAsia="仿宋_GB2312"/>
            <w:sz w:val="32"/>
            <w:szCs w:val="32"/>
          </w:rPr>
        </w:pPr>
        <w:r w:rsidRPr="0041481F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41481F" w:rsidRPr="0041481F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 w:rsidRPr="0041481F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5800F6" w:rsidRPr="005800F6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5800F6">
          <w:rPr>
            <w:rFonts w:ascii="仿宋_GB2312" w:eastAsia="仿宋_GB2312"/>
            <w:noProof/>
            <w:sz w:val="32"/>
            <w:szCs w:val="32"/>
          </w:rPr>
          <w:t xml:space="preserve"> 1 -</w:t>
        </w:r>
        <w:r w:rsidRPr="0041481F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41481F" w:rsidRDefault="004148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9FD" w:rsidRDefault="004219FD" w:rsidP="00C2503F">
      <w:pPr>
        <w:spacing w:after="0"/>
      </w:pPr>
      <w:r>
        <w:separator/>
      </w:r>
    </w:p>
  </w:footnote>
  <w:footnote w:type="continuationSeparator" w:id="0">
    <w:p w:rsidR="004219FD" w:rsidRDefault="004219FD" w:rsidP="00C2503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03F"/>
    <w:rsid w:val="00036DFA"/>
    <w:rsid w:val="000A0600"/>
    <w:rsid w:val="000D5BC8"/>
    <w:rsid w:val="00112FC7"/>
    <w:rsid w:val="002A5E73"/>
    <w:rsid w:val="003E6A71"/>
    <w:rsid w:val="003F39ED"/>
    <w:rsid w:val="003F70EF"/>
    <w:rsid w:val="0041481F"/>
    <w:rsid w:val="004219FD"/>
    <w:rsid w:val="00497D6A"/>
    <w:rsid w:val="0051743D"/>
    <w:rsid w:val="0055612A"/>
    <w:rsid w:val="005768F1"/>
    <w:rsid w:val="005800F6"/>
    <w:rsid w:val="005E020A"/>
    <w:rsid w:val="006A77BD"/>
    <w:rsid w:val="006D38C0"/>
    <w:rsid w:val="00706E83"/>
    <w:rsid w:val="007476BB"/>
    <w:rsid w:val="00776588"/>
    <w:rsid w:val="0078259F"/>
    <w:rsid w:val="00817C39"/>
    <w:rsid w:val="008816A9"/>
    <w:rsid w:val="008916E5"/>
    <w:rsid w:val="00981E2A"/>
    <w:rsid w:val="009A5D62"/>
    <w:rsid w:val="00B12AE6"/>
    <w:rsid w:val="00B62556"/>
    <w:rsid w:val="00BC3E84"/>
    <w:rsid w:val="00C2503F"/>
    <w:rsid w:val="00CA030D"/>
    <w:rsid w:val="00D50C68"/>
    <w:rsid w:val="00D61029"/>
    <w:rsid w:val="00D625FA"/>
    <w:rsid w:val="00E05012"/>
    <w:rsid w:val="00E7350A"/>
    <w:rsid w:val="00F05BBD"/>
    <w:rsid w:val="00F93383"/>
    <w:rsid w:val="00FA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3F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0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50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503F"/>
    <w:rPr>
      <w:sz w:val="18"/>
      <w:szCs w:val="18"/>
    </w:rPr>
  </w:style>
  <w:style w:type="table" w:styleId="a5">
    <w:name w:val="Table Grid"/>
    <w:basedOn w:val="a1"/>
    <w:uiPriority w:val="59"/>
    <w:rsid w:val="000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FD5BE-E293-4013-8706-A95B031E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267</Words>
  <Characters>1526</Characters>
  <Application>Microsoft Office Word</Application>
  <DocSecurity>0</DocSecurity>
  <Lines>12</Lines>
  <Paragraphs>3</Paragraphs>
  <ScaleCrop>false</ScaleCrop>
  <Company>微软中国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31</cp:revision>
  <cp:lastPrinted>2016-10-08T02:13:00Z</cp:lastPrinted>
  <dcterms:created xsi:type="dcterms:W3CDTF">2016-08-24T01:57:00Z</dcterms:created>
  <dcterms:modified xsi:type="dcterms:W3CDTF">2016-10-08T06:28:00Z</dcterms:modified>
</cp:coreProperties>
</file>