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8F" w:rsidRDefault="00530946" w:rsidP="00DC308A">
      <w:pPr>
        <w:jc w:val="center"/>
        <w:rPr>
          <w:rFonts w:ascii="方正小标宋简体" w:eastAsia="方正小标宋简体"/>
          <w:sz w:val="32"/>
          <w:szCs w:val="32"/>
        </w:rPr>
      </w:pPr>
      <w:r>
        <w:rPr>
          <w:rFonts w:ascii="方正小标宋简体" w:eastAsia="方正小标宋简体" w:hint="eastAsia"/>
          <w:sz w:val="32"/>
          <w:szCs w:val="32"/>
        </w:rPr>
        <w:t>关</w:t>
      </w:r>
      <w:r w:rsidR="00DC308A" w:rsidRPr="006736C3">
        <w:rPr>
          <w:rFonts w:ascii="方正小标宋简体" w:eastAsia="方正小标宋简体" w:hint="eastAsia"/>
          <w:sz w:val="32"/>
          <w:szCs w:val="32"/>
        </w:rPr>
        <w:t>于常州海博仪器设备有限公司、常州市三</w:t>
      </w:r>
      <w:proofErr w:type="gramStart"/>
      <w:r w:rsidR="00DC308A" w:rsidRPr="006736C3">
        <w:rPr>
          <w:rFonts w:ascii="方正小标宋简体" w:eastAsia="方正小标宋简体" w:hint="eastAsia"/>
          <w:sz w:val="32"/>
          <w:szCs w:val="32"/>
        </w:rPr>
        <w:t>杰工程</w:t>
      </w:r>
      <w:proofErr w:type="gramEnd"/>
      <w:r w:rsidR="00DC308A" w:rsidRPr="006736C3">
        <w:rPr>
          <w:rFonts w:ascii="方正小标宋简体" w:eastAsia="方正小标宋简体" w:hint="eastAsia"/>
          <w:sz w:val="32"/>
          <w:szCs w:val="32"/>
        </w:rPr>
        <w:t>机械有限公司等项目自查评估报告的公示</w:t>
      </w:r>
    </w:p>
    <w:p w:rsidR="00DC308A" w:rsidRDefault="00DC308A" w:rsidP="00DC308A">
      <w:pPr>
        <w:pStyle w:val="a5"/>
        <w:shd w:val="clear" w:color="auto" w:fill="FFFFFF"/>
        <w:spacing w:line="378" w:lineRule="atLeast"/>
        <w:ind w:firstLineChars="250" w:firstLine="525"/>
        <w:rPr>
          <w:color w:val="333333"/>
          <w:sz w:val="21"/>
          <w:szCs w:val="21"/>
        </w:rPr>
      </w:pPr>
      <w:r>
        <w:rPr>
          <w:rFonts w:hint="eastAsia"/>
          <w:color w:val="333333"/>
          <w:sz w:val="21"/>
          <w:szCs w:val="21"/>
        </w:rPr>
        <w:t>根据江苏省环境保护委员会办公室《关于全面清理整治环境保护违法违规建设项目的通知》（</w:t>
      </w:r>
      <w:proofErr w:type="gramStart"/>
      <w:r>
        <w:rPr>
          <w:rFonts w:hint="eastAsia"/>
          <w:color w:val="333333"/>
          <w:sz w:val="21"/>
          <w:szCs w:val="21"/>
        </w:rPr>
        <w:t>苏环委办</w:t>
      </w:r>
      <w:proofErr w:type="gramEnd"/>
      <w:r>
        <w:rPr>
          <w:rFonts w:hint="eastAsia"/>
          <w:color w:val="333333"/>
          <w:sz w:val="21"/>
          <w:szCs w:val="21"/>
        </w:rPr>
        <w:t>〔2015〕26号）、市环委会办公室《关于印发常州市全面清理整治环境保护违法违规建设项目工作方案的通知》（</w:t>
      </w:r>
      <w:proofErr w:type="gramStart"/>
      <w:r>
        <w:rPr>
          <w:rFonts w:hint="eastAsia"/>
          <w:color w:val="333333"/>
          <w:sz w:val="21"/>
          <w:szCs w:val="21"/>
        </w:rPr>
        <w:t>常环委办</w:t>
      </w:r>
      <w:proofErr w:type="gramEnd"/>
      <w:r>
        <w:rPr>
          <w:rFonts w:hint="eastAsia"/>
          <w:color w:val="333333"/>
          <w:sz w:val="21"/>
          <w:szCs w:val="21"/>
        </w:rPr>
        <w:t>〔2016〕1号）和新北区党政办公室《关于印发新北区全面清理整治环境保护违法违规建设项目工作方案的通知》等文件精神，薛家镇现将</w:t>
      </w:r>
      <w:r w:rsidRPr="006736C3">
        <w:rPr>
          <w:rFonts w:hint="eastAsia"/>
          <w:color w:val="333333"/>
          <w:sz w:val="21"/>
          <w:szCs w:val="21"/>
        </w:rPr>
        <w:t>常州海博仪器设备有限公司、常州市三</w:t>
      </w:r>
      <w:proofErr w:type="gramStart"/>
      <w:r w:rsidRPr="006736C3">
        <w:rPr>
          <w:rFonts w:hint="eastAsia"/>
          <w:color w:val="333333"/>
          <w:sz w:val="21"/>
          <w:szCs w:val="21"/>
        </w:rPr>
        <w:t>杰工程</w:t>
      </w:r>
      <w:proofErr w:type="gramEnd"/>
      <w:r w:rsidRPr="006736C3">
        <w:rPr>
          <w:rFonts w:hint="eastAsia"/>
          <w:color w:val="333333"/>
          <w:sz w:val="21"/>
          <w:szCs w:val="21"/>
        </w:rPr>
        <w:t>机械有限公</w:t>
      </w:r>
      <w:r w:rsidRPr="0039621A">
        <w:rPr>
          <w:rFonts w:ascii="华文仿宋" w:eastAsia="华文仿宋" w:hAnsi="华文仿宋" w:hint="eastAsia"/>
        </w:rPr>
        <w:t>司</w:t>
      </w:r>
      <w:r>
        <w:rPr>
          <w:rFonts w:hint="eastAsia"/>
          <w:color w:val="333333"/>
          <w:sz w:val="21"/>
          <w:szCs w:val="21"/>
        </w:rPr>
        <w:t>等建设项目自查评估报告的基本情况予以公示。</w:t>
      </w:r>
    </w:p>
    <w:p w:rsidR="00DC308A" w:rsidRDefault="00DC308A" w:rsidP="00DC308A">
      <w:pPr>
        <w:pStyle w:val="a5"/>
        <w:shd w:val="clear" w:color="auto" w:fill="FFFFFF"/>
        <w:spacing w:line="378" w:lineRule="atLeast"/>
        <w:ind w:firstLineChars="200" w:firstLine="420"/>
        <w:rPr>
          <w:color w:val="333333"/>
          <w:sz w:val="21"/>
          <w:szCs w:val="21"/>
        </w:rPr>
      </w:pPr>
      <w:r>
        <w:rPr>
          <w:rFonts w:hint="eastAsia"/>
          <w:color w:val="333333"/>
          <w:sz w:val="21"/>
          <w:szCs w:val="21"/>
        </w:rPr>
        <w:t>公示期为2016年12月20日——2016年12月25日。</w:t>
      </w:r>
    </w:p>
    <w:p w:rsidR="00DC308A" w:rsidRPr="006736C3" w:rsidRDefault="00DC308A" w:rsidP="00DC308A">
      <w:pPr>
        <w:pStyle w:val="a5"/>
        <w:shd w:val="clear" w:color="auto" w:fill="FFFFFF"/>
        <w:spacing w:line="378" w:lineRule="atLeast"/>
        <w:ind w:firstLineChars="200" w:firstLine="420"/>
        <w:rPr>
          <w:color w:val="333333"/>
          <w:sz w:val="21"/>
          <w:szCs w:val="21"/>
        </w:rPr>
      </w:pPr>
      <w:r>
        <w:rPr>
          <w:rFonts w:hint="eastAsia"/>
          <w:color w:val="333333"/>
          <w:sz w:val="21"/>
          <w:szCs w:val="21"/>
        </w:rPr>
        <w:t>一、项目基本情况如下表所示：</w:t>
      </w:r>
    </w:p>
    <w:p w:rsidR="00DC308A" w:rsidRPr="00530946" w:rsidRDefault="00DC308A" w:rsidP="005C42C1">
      <w:pPr>
        <w:spacing w:afterLines="50"/>
        <w:jc w:val="center"/>
        <w:rPr>
          <w:rFonts w:ascii="仿宋_GB2312" w:eastAsia="仿宋_GB2312"/>
          <w:b/>
          <w:sz w:val="28"/>
          <w:szCs w:val="28"/>
        </w:rPr>
      </w:pPr>
      <w:r w:rsidRPr="00530946">
        <w:rPr>
          <w:rFonts w:asciiTheme="minorEastAsia" w:hAnsiTheme="minorEastAsia" w:hint="eastAsia"/>
          <w:b/>
          <w:sz w:val="36"/>
          <w:szCs w:val="36"/>
        </w:rPr>
        <w:t>薛家镇项目自查基本情况一览表</w:t>
      </w:r>
    </w:p>
    <w:tbl>
      <w:tblPr>
        <w:tblStyle w:val="a6"/>
        <w:tblW w:w="13711" w:type="dxa"/>
        <w:jc w:val="center"/>
        <w:tblLayout w:type="fixed"/>
        <w:tblLook w:val="04A0"/>
      </w:tblPr>
      <w:tblGrid>
        <w:gridCol w:w="586"/>
        <w:gridCol w:w="1134"/>
        <w:gridCol w:w="1418"/>
        <w:gridCol w:w="1275"/>
        <w:gridCol w:w="993"/>
        <w:gridCol w:w="425"/>
        <w:gridCol w:w="425"/>
        <w:gridCol w:w="4111"/>
        <w:gridCol w:w="3344"/>
      </w:tblGrid>
      <w:tr w:rsidR="00DC308A" w:rsidTr="008917A6">
        <w:trPr>
          <w:trHeight w:val="120"/>
          <w:jc w:val="center"/>
        </w:trPr>
        <w:tc>
          <w:tcPr>
            <w:tcW w:w="586"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序号</w:t>
            </w:r>
          </w:p>
        </w:tc>
        <w:tc>
          <w:tcPr>
            <w:tcW w:w="1134"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项目名称</w:t>
            </w:r>
          </w:p>
        </w:tc>
        <w:tc>
          <w:tcPr>
            <w:tcW w:w="1418"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建设地点</w:t>
            </w:r>
          </w:p>
        </w:tc>
        <w:tc>
          <w:tcPr>
            <w:tcW w:w="1275"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建设单位</w:t>
            </w:r>
          </w:p>
        </w:tc>
        <w:tc>
          <w:tcPr>
            <w:tcW w:w="993"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主要产品、产能</w:t>
            </w:r>
          </w:p>
        </w:tc>
        <w:tc>
          <w:tcPr>
            <w:tcW w:w="425"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是否属于生态红线</w:t>
            </w:r>
          </w:p>
        </w:tc>
        <w:tc>
          <w:tcPr>
            <w:tcW w:w="425"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是否符合产业政策</w:t>
            </w:r>
          </w:p>
        </w:tc>
        <w:tc>
          <w:tcPr>
            <w:tcW w:w="4111"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污染物排放防治措施</w:t>
            </w:r>
          </w:p>
        </w:tc>
        <w:tc>
          <w:tcPr>
            <w:tcW w:w="3344" w:type="dxa"/>
            <w:vAlign w:val="center"/>
          </w:tcPr>
          <w:p w:rsidR="00DC308A" w:rsidRDefault="00DC308A" w:rsidP="00A451A6">
            <w:pPr>
              <w:spacing w:line="300" w:lineRule="exact"/>
              <w:jc w:val="center"/>
              <w:rPr>
                <w:rFonts w:ascii="华文仿宋" w:eastAsia="华文仿宋" w:hAnsi="华文仿宋"/>
                <w:b/>
                <w:sz w:val="24"/>
                <w:szCs w:val="24"/>
              </w:rPr>
            </w:pPr>
            <w:r>
              <w:rPr>
                <w:rFonts w:ascii="华文仿宋" w:eastAsia="华文仿宋" w:hAnsi="华文仿宋" w:hint="eastAsia"/>
                <w:b/>
                <w:sz w:val="24"/>
                <w:szCs w:val="24"/>
              </w:rPr>
              <w:t>主要结论</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1</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常州海博仪器设备有限公司自查评估报告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常州市新北区薛家镇吕墅蒋沟村4-2号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常州海博仪器设备有限公司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年生产人工气候箱50台、光照培养箱50台</w:t>
            </w:r>
            <w:r w:rsidRPr="00E42A9C">
              <w:rPr>
                <w:rFonts w:ascii="仿宋" w:eastAsia="仿宋" w:hAnsi="仿宋"/>
                <w:sz w:val="21"/>
                <w:szCs w:val="21"/>
              </w:rPr>
              <w:t>。</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废水：生产过程中不产生生产废水，公司内无食堂、宿舍等生活设施，少量生活污水依托附近公共厕所；废气：</w:t>
            </w:r>
            <w:r w:rsidRPr="00E42A9C">
              <w:rPr>
                <w:rFonts w:ascii="仿宋" w:eastAsia="仿宋" w:hAnsi="仿宋"/>
                <w:sz w:val="21"/>
                <w:szCs w:val="21"/>
              </w:rPr>
              <w:t>不涉及废气的产生及排放</w:t>
            </w:r>
            <w:r w:rsidRPr="00E42A9C">
              <w:rPr>
                <w:rFonts w:ascii="仿宋" w:eastAsia="仿宋" w:hAnsi="仿宋" w:hint="eastAsia"/>
                <w:sz w:val="21"/>
                <w:szCs w:val="21"/>
              </w:rPr>
              <w:t>。</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常州海博仪器设备有限公司已于20l5年1月1日前建成，选址符合巜江苏省生态红线区域保护规划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常州市三</w:t>
            </w:r>
            <w:proofErr w:type="gramStart"/>
            <w:r w:rsidRPr="00E42A9C">
              <w:rPr>
                <w:rFonts w:ascii="仿宋" w:eastAsia="仿宋" w:hAnsi="仿宋" w:hint="eastAsia"/>
                <w:sz w:val="21"/>
                <w:szCs w:val="21"/>
              </w:rPr>
              <w:t>杰工程</w:t>
            </w:r>
            <w:proofErr w:type="gramEnd"/>
            <w:r w:rsidRPr="00E42A9C">
              <w:rPr>
                <w:rFonts w:ascii="仿宋" w:eastAsia="仿宋" w:hAnsi="仿宋" w:hint="eastAsia"/>
                <w:sz w:val="21"/>
                <w:szCs w:val="21"/>
              </w:rPr>
              <w:t>机械有限公司自查评估报告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江苏省常州市新北区薛家镇吕南路29号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常州市三</w:t>
            </w:r>
            <w:proofErr w:type="gramStart"/>
            <w:r w:rsidRPr="00E42A9C">
              <w:rPr>
                <w:rFonts w:ascii="仿宋" w:eastAsia="仿宋" w:hAnsi="仿宋" w:hint="eastAsia"/>
                <w:sz w:val="21"/>
                <w:szCs w:val="21"/>
              </w:rPr>
              <w:t>杰工程</w:t>
            </w:r>
            <w:proofErr w:type="gramEnd"/>
            <w:r w:rsidRPr="00E42A9C">
              <w:rPr>
                <w:rFonts w:ascii="仿宋" w:eastAsia="仿宋" w:hAnsi="仿宋" w:hint="eastAsia"/>
                <w:sz w:val="21"/>
                <w:szCs w:val="21"/>
              </w:rPr>
              <w:t>机械有限公司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年产3000吨铸件、2000台齿轮箱、500套配件</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我公司生产过程中不产生生产废水，主要废水为生活污水。项目所在地周边目前暂无污水管网，过渡期内生活污水托运至城市污水处理厂处理。远期待生活污水管网建成后，无条件接管进市政污水管网，最终进城市污水处理厂处理</w:t>
            </w:r>
            <w:r w:rsidR="005A2D69">
              <w:rPr>
                <w:rFonts w:ascii="仿宋" w:eastAsia="仿宋" w:hAnsi="仿宋" w:hint="eastAsia"/>
                <w:sz w:val="21"/>
                <w:szCs w:val="21"/>
              </w:rPr>
              <w:t>。</w:t>
            </w:r>
            <w:r w:rsidRPr="00E42A9C">
              <w:rPr>
                <w:rFonts w:ascii="仿宋" w:eastAsia="仿宋" w:hAnsi="仿宋" w:hint="eastAsia"/>
                <w:sz w:val="21"/>
                <w:szCs w:val="21"/>
              </w:rPr>
              <w:t>废气：含尘废气通过内置滤筒过滤去除废气中的颗粒性污染物，使废气得到净化，最后通过1根15米高排气筒排放</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常州市三</w:t>
            </w:r>
            <w:proofErr w:type="gramStart"/>
            <w:r w:rsidRPr="00E42A9C">
              <w:rPr>
                <w:rFonts w:ascii="仿宋" w:eastAsia="仿宋" w:hAnsi="仿宋" w:hint="eastAsia"/>
                <w:sz w:val="21"/>
                <w:szCs w:val="21"/>
              </w:rPr>
              <w:t>杰工程</w:t>
            </w:r>
            <w:proofErr w:type="gramEnd"/>
            <w:r w:rsidRPr="00E42A9C">
              <w:rPr>
                <w:rFonts w:ascii="仿宋" w:eastAsia="仿宋" w:hAnsi="仿宋" w:hint="eastAsia"/>
                <w:sz w:val="21"/>
                <w:szCs w:val="21"/>
              </w:rPr>
              <w:t>机械有限公司已于20l5年1月1日前建成，选址符合巜江苏省生态红线区域保护规划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699"/>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3</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常州宝莱德机械有限公司自查评估报告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薛家镇</w:t>
            </w:r>
            <w:proofErr w:type="gramStart"/>
            <w:r w:rsidRPr="00E42A9C">
              <w:rPr>
                <w:rFonts w:ascii="仿宋" w:eastAsia="仿宋" w:hAnsi="仿宋" w:hint="eastAsia"/>
                <w:sz w:val="21"/>
                <w:szCs w:val="21"/>
              </w:rPr>
              <w:t>任葛村委老西</w:t>
            </w:r>
            <w:proofErr w:type="gramEnd"/>
            <w:r w:rsidRPr="00E42A9C">
              <w:rPr>
                <w:rFonts w:ascii="仿宋" w:eastAsia="仿宋" w:hAnsi="仿宋" w:hint="eastAsia"/>
                <w:sz w:val="21"/>
                <w:szCs w:val="21"/>
              </w:rPr>
              <w:t>庄18号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常州宝莱德机械有限公司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年产10000个垫片缓冲块、4500船用护舷</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废水：厂中不设置食堂、宿舍等生活设施，公司内产生的生活废水主要依托附近公共厕所排放</w:t>
            </w:r>
            <w:r w:rsidR="005A2D69">
              <w:rPr>
                <w:rFonts w:ascii="仿宋" w:eastAsia="仿宋" w:hAnsi="仿宋" w:hint="eastAsia"/>
                <w:sz w:val="21"/>
                <w:szCs w:val="21"/>
              </w:rPr>
              <w:t>。</w:t>
            </w:r>
            <w:r w:rsidRPr="00E42A9C">
              <w:rPr>
                <w:rFonts w:ascii="仿宋" w:eastAsia="仿宋" w:hAnsi="仿宋" w:hint="eastAsia"/>
                <w:sz w:val="21"/>
                <w:szCs w:val="21"/>
              </w:rPr>
              <w:t>废气：车间内通过开窗和车间墙体上的扇换气扇增强通风量，以保持良好的工作环境和生产安全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常州宝莱德机械有限公司已于20l5年1月1日前建成，选址符合巜江苏省生态红线区域保护规划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w:t>
            </w:r>
            <w:r w:rsidRPr="00E42A9C">
              <w:rPr>
                <w:rFonts w:ascii="仿宋" w:eastAsia="仿宋" w:hAnsi="仿宋" w:hint="eastAsia"/>
                <w:sz w:val="21"/>
                <w:szCs w:val="21"/>
              </w:rPr>
              <w:lastRenderedPageBreak/>
              <w:t>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4</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常州市超前石油制品有限公司</w:t>
            </w:r>
            <w:r w:rsidRPr="00E42A9C">
              <w:rPr>
                <w:rFonts w:ascii="仿宋" w:eastAsia="仿宋" w:hAnsi="仿宋" w:hint="eastAsia"/>
                <w:sz w:val="21"/>
                <w:szCs w:val="21"/>
              </w:rPr>
              <w:t>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常州市新北区</w:t>
            </w:r>
            <w:r w:rsidRPr="00E42A9C">
              <w:rPr>
                <w:rFonts w:ascii="仿宋" w:eastAsia="仿宋" w:hAnsi="仿宋" w:hint="eastAsia"/>
                <w:sz w:val="21"/>
                <w:szCs w:val="21"/>
              </w:rPr>
              <w:t>薛家</w:t>
            </w:r>
            <w:r w:rsidRPr="00E42A9C">
              <w:rPr>
                <w:rFonts w:ascii="仿宋" w:eastAsia="仿宋" w:hAnsi="仿宋"/>
                <w:sz w:val="21"/>
                <w:szCs w:val="21"/>
              </w:rPr>
              <w:t>镇</w:t>
            </w:r>
            <w:r w:rsidRPr="00E42A9C">
              <w:rPr>
                <w:rFonts w:ascii="仿宋" w:eastAsia="仿宋" w:hAnsi="仿宋" w:hint="eastAsia"/>
                <w:sz w:val="21"/>
                <w:szCs w:val="21"/>
              </w:rPr>
              <w:t>任葛村</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常州市超前石油制品有限公司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年销售2000吨汽油、1000吨柴油</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我公司生活污水接入市政管网进城市污水厂处理</w:t>
            </w:r>
            <w:r w:rsidR="005A2D69">
              <w:rPr>
                <w:rFonts w:ascii="仿宋" w:eastAsia="仿宋" w:hAnsi="仿宋" w:hint="eastAsia"/>
                <w:sz w:val="21"/>
                <w:szCs w:val="21"/>
              </w:rPr>
              <w:t>。</w:t>
            </w:r>
            <w:r w:rsidRPr="00E42A9C">
              <w:rPr>
                <w:rFonts w:ascii="仿宋" w:eastAsia="仿宋" w:hAnsi="仿宋" w:hint="eastAsia"/>
                <w:sz w:val="21"/>
                <w:szCs w:val="21"/>
              </w:rPr>
              <w:t>废气：</w:t>
            </w:r>
            <w:r w:rsidRPr="00E42A9C">
              <w:rPr>
                <w:rFonts w:ascii="仿宋" w:eastAsia="仿宋" w:hAnsi="仿宋"/>
                <w:sz w:val="21"/>
                <w:szCs w:val="21"/>
              </w:rPr>
              <w:t>安装二次油气回收装置，可回收大部分非甲烷总烃，加油、卸油过程中未回收到的少量非甲烷总烃在站内无组织排放。</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常州市超前石油制品有限公司</w:t>
            </w:r>
            <w:r w:rsidRPr="00E42A9C">
              <w:rPr>
                <w:rFonts w:ascii="仿宋" w:eastAsia="仿宋" w:hAnsi="仿宋" w:hint="eastAsia"/>
                <w:sz w:val="21"/>
                <w:szCs w:val="21"/>
              </w:rPr>
              <w:t>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5</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常州市朝阳医疗器械厂自查评估报告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江苏省常州市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薛家镇任葛村</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常州市朝阳医疗器械厂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年产10000个橡胶封头、20000个密封圈垫片、5000个油封</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废水：公司内产生的生活废水主要依托附近公共厕所排放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废气：车间内通过开窗和车间墙体上的扇换气扇增强通风量，以保持良好的工作环境和生产安全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常州市朝阳医疗器械厂已于20l5年1月1日前建成，选址符合巜江苏省生态红线区域保护规划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6</w:t>
            </w:r>
          </w:p>
        </w:tc>
        <w:tc>
          <w:tcPr>
            <w:tcW w:w="113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常州诚达保温材料</w:t>
            </w:r>
            <w:proofErr w:type="gramEnd"/>
            <w:r w:rsidRPr="00E42A9C">
              <w:rPr>
                <w:rFonts w:ascii="仿宋" w:eastAsia="仿宋" w:hAnsi="仿宋" w:hint="eastAsia"/>
                <w:sz w:val="21"/>
                <w:szCs w:val="21"/>
              </w:rPr>
              <w:t>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江苏省常州市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薛家镇玉龙中路29号</w:t>
            </w:r>
          </w:p>
        </w:tc>
        <w:tc>
          <w:tcPr>
            <w:tcW w:w="1275"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常州诚达保温材料</w:t>
            </w:r>
            <w:proofErr w:type="gramEnd"/>
            <w:r w:rsidRPr="00E42A9C">
              <w:rPr>
                <w:rFonts w:ascii="仿宋" w:eastAsia="仿宋" w:hAnsi="仿宋" w:hint="eastAsia"/>
                <w:sz w:val="21"/>
                <w:szCs w:val="21"/>
              </w:rPr>
              <w:t>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年产聚醚海绵100吨自查评估报告</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废水：雨污水排放依托租赁厂房现有雨污水管网，</w:t>
            </w:r>
            <w:r w:rsidRPr="00E42A9C">
              <w:rPr>
                <w:rFonts w:ascii="仿宋" w:eastAsia="仿宋" w:hAnsi="仿宋"/>
                <w:sz w:val="21"/>
                <w:szCs w:val="21"/>
              </w:rPr>
              <w:t>生活污水</w:t>
            </w:r>
            <w:r w:rsidRPr="00E42A9C">
              <w:rPr>
                <w:rFonts w:ascii="仿宋" w:eastAsia="仿宋" w:hAnsi="仿宋" w:hint="eastAsia"/>
                <w:sz w:val="21"/>
                <w:szCs w:val="21"/>
              </w:rPr>
              <w:t>接管城市污水管网进入城市污水处理厂处理达标后排放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废气：车间内通过开窗和车间墙体上的扇换气扇增强通风量，以保持良好的工作环境和</w:t>
            </w:r>
            <w:r w:rsidRPr="00E42A9C">
              <w:rPr>
                <w:rFonts w:ascii="仿宋" w:eastAsia="仿宋" w:hAnsi="仿宋" w:hint="eastAsia"/>
                <w:sz w:val="21"/>
                <w:szCs w:val="21"/>
              </w:rPr>
              <w:lastRenderedPageBreak/>
              <w:t>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lastRenderedPageBreak/>
              <w:t>常州诚达保温材料</w:t>
            </w:r>
            <w:proofErr w:type="gramEnd"/>
            <w:r w:rsidRPr="00E42A9C">
              <w:rPr>
                <w:rFonts w:ascii="仿宋" w:eastAsia="仿宋" w:hAnsi="仿宋" w:hint="eastAsia"/>
                <w:sz w:val="21"/>
                <w:szCs w:val="21"/>
              </w:rPr>
              <w:t>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w:t>
            </w:r>
            <w:r w:rsidRPr="00E42A9C">
              <w:rPr>
                <w:rFonts w:ascii="仿宋" w:eastAsia="仿宋" w:hAnsi="仿宋" w:hint="eastAsia"/>
                <w:sz w:val="21"/>
                <w:szCs w:val="21"/>
              </w:rPr>
              <w:lastRenderedPageBreak/>
              <w:t>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7</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常州市多极电磁环境技术有限公司自查评估报告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江苏省常州市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庆阳路169号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常州市多极电磁环境技术有限公司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年产NF-交流滤波器系列7万条、DNF-直流滤波器系列5万台、ANF-波导窗系列1万台</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废气：车间内通过开窗和车间墙体上的扇换气扇增强通风量，以保持良好的工作环境和生产安全</w:t>
            </w:r>
            <w:r w:rsidR="005A2D69">
              <w:rPr>
                <w:rFonts w:ascii="仿宋" w:eastAsia="仿宋" w:hAnsi="仿宋" w:hint="eastAsia"/>
                <w:sz w:val="21"/>
                <w:szCs w:val="21"/>
              </w:rPr>
              <w:t>。</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常州市多极电磁环境技术有限公司已于20l5年1月1日前建成，选址符合巜江苏省生态红线区域保护规划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8</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常州市海达轧辊机械厂自查评估报告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江苏省常州市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薛家镇任葛村</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常州市海达轧辊机械厂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年加工机械零部件50吨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生活污水</w:t>
            </w:r>
            <w:r w:rsidRPr="00E42A9C">
              <w:rPr>
                <w:rFonts w:ascii="仿宋" w:eastAsia="仿宋" w:hAnsi="仿宋" w:hint="eastAsia"/>
                <w:sz w:val="21"/>
                <w:szCs w:val="21"/>
              </w:rPr>
              <w:t>接管城市污水管网进入城市污水处理厂处理达标后排放</w:t>
            </w:r>
            <w:r w:rsidR="005A2D69">
              <w:rPr>
                <w:rFonts w:ascii="仿宋" w:eastAsia="仿宋" w:hAnsi="仿宋" w:hint="eastAsia"/>
                <w:sz w:val="21"/>
                <w:szCs w:val="21"/>
              </w:rPr>
              <w:t>。</w:t>
            </w:r>
            <w:r w:rsidRPr="00E42A9C">
              <w:rPr>
                <w:rFonts w:ascii="仿宋" w:eastAsia="仿宋" w:hAnsi="仿宋" w:hint="eastAsia"/>
                <w:sz w:val="21"/>
                <w:szCs w:val="21"/>
              </w:rPr>
              <w:t>废气：车间内通过开窗和车间墙体上的扇换气扇增强通风量，以保持良好的工作环境和生产安全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常州市海达轧辊机械厂已于20l5年1月1日前建成，选址符合巜江苏省生态红线区域保护规划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9</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吕墅</w:t>
            </w:r>
            <w:proofErr w:type="gramEnd"/>
            <w:r w:rsidRPr="00E42A9C">
              <w:rPr>
                <w:rFonts w:ascii="仿宋" w:eastAsia="仿宋" w:hAnsi="仿宋" w:hint="eastAsia"/>
                <w:sz w:val="21"/>
                <w:szCs w:val="21"/>
              </w:rPr>
              <w:t>医疗用品厂</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薛家镇任葛村</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吕墅</w:t>
            </w:r>
            <w:proofErr w:type="gramEnd"/>
            <w:r w:rsidRPr="00E42A9C">
              <w:rPr>
                <w:rFonts w:ascii="仿宋" w:eastAsia="仿宋" w:hAnsi="仿宋" w:hint="eastAsia"/>
                <w:sz w:val="21"/>
                <w:szCs w:val="21"/>
              </w:rPr>
              <w:t>医疗用品厂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年产医用大便器12万个、记事夹2万个</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废水：厂内无食堂、宿舍等生活设施，少量生活污水依托附近公共厕所</w:t>
            </w:r>
            <w:r w:rsidR="005A2D69">
              <w:rPr>
                <w:rFonts w:ascii="仿宋" w:eastAsia="仿宋" w:hAnsi="仿宋" w:hint="eastAsia"/>
                <w:sz w:val="21"/>
                <w:szCs w:val="21"/>
              </w:rPr>
              <w:t>。</w:t>
            </w:r>
            <w:r w:rsidRPr="00E42A9C">
              <w:rPr>
                <w:rFonts w:ascii="仿宋" w:eastAsia="仿宋" w:hAnsi="仿宋" w:hint="eastAsia"/>
                <w:sz w:val="21"/>
                <w:szCs w:val="21"/>
              </w:rPr>
              <w:t>废气：有组织：注塑机废气经竹节吸气臂收集后与烘房废气一同在风机的作用下进入活性炭吸附器；活性炭吸附器内填有蜂窝活性炭，利用蜂窝活性炭的吸附能力，吸附去除废气中的污染物，使废气得到净化，达到排放标准，最后通过排气筒排放。无组织：车间内通过开窗和车间墙体上的扇换气扇增强通风量，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吕墅</w:t>
            </w:r>
            <w:proofErr w:type="gramEnd"/>
            <w:r w:rsidRPr="00E42A9C">
              <w:rPr>
                <w:rFonts w:ascii="仿宋" w:eastAsia="仿宋" w:hAnsi="仿宋" w:hint="eastAsia"/>
                <w:sz w:val="21"/>
                <w:szCs w:val="21"/>
              </w:rPr>
              <w:t>医疗用品厂已于20l5年1月1日前建成，选址符合巜江苏省生态红线区域保护规划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702"/>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10</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常州市向东机电配件厂自查评估报告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江苏省常州市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薛家镇龙城大道2588号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常州市向东机电配件厂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年产SMC制品100吨、BMC制品560吨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废水：厂内产生的废水主要为厂内员工的生活污水，生活污水托运至污水处理厂处理</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气：有组织排放：1#号排气筒：2台搅拌机所在区域密封，通过系统换风收集废气；四台液压机废气经吸风罩收集；搅拌机产生的废气首先进入滤筒除尘器，通过滤筒过滤去除废气中的颗粒物，然后同四台液压机产生的废气在风机的作用下一同进入蜂窝活性炭吸附器，吸附去除废气中的污染物，达标排放；2#号排气筒：两台液压机废气经吸风罩收集，在风机的作用下进入蜂窝活性炭吸附器，吸附去除废气中的污染物，达标排放；3#号排气筒：三台液压机废气经吸风罩收集，在风机的作用下进入蜂窝活性炭吸附器，吸附去除废气中的污染物，达标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无组织排放：通过车间墙体上的换气扇以保持良好的工作环境和生产安全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常州市向东机电配件厂已于20l5年1月1日前建成，选址符合巜江苏省生态红线区域保护规划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2953"/>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11</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常州市新析仪器有限公司自查评估报告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江苏省常州市</w:t>
            </w:r>
            <w:r w:rsidRPr="00E42A9C">
              <w:rPr>
                <w:rFonts w:ascii="仿宋" w:eastAsia="仿宋" w:hAnsi="仿宋" w:hint="eastAsia"/>
                <w:sz w:val="21"/>
                <w:szCs w:val="21"/>
              </w:rPr>
              <w:t>新北</w:t>
            </w:r>
            <w:r w:rsidRPr="00E42A9C">
              <w:rPr>
                <w:rFonts w:ascii="仿宋" w:eastAsia="仿宋" w:hAnsi="仿宋"/>
                <w:sz w:val="21"/>
                <w:szCs w:val="21"/>
              </w:rPr>
              <w:t>区</w:t>
            </w:r>
            <w:r w:rsidRPr="00E42A9C">
              <w:rPr>
                <w:rFonts w:ascii="仿宋" w:eastAsia="仿宋" w:hAnsi="仿宋" w:hint="eastAsia"/>
                <w:sz w:val="21"/>
                <w:szCs w:val="21"/>
              </w:rPr>
              <w:t>薛家镇吕墅街吕南路27号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常州市新析仪器有限公司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年产实验室成套设备500套</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废水：厂中不设置食堂、宿舍等生活设施，公司内产生的生活废水主要依托附近公厕排放</w:t>
            </w:r>
            <w:r w:rsidR="005A2D69">
              <w:rPr>
                <w:rFonts w:ascii="仿宋" w:eastAsia="仿宋" w:hAnsi="仿宋" w:hint="eastAsia"/>
                <w:sz w:val="21"/>
                <w:szCs w:val="21"/>
              </w:rPr>
              <w:t>。</w:t>
            </w:r>
            <w:r w:rsidRPr="00E42A9C">
              <w:rPr>
                <w:rFonts w:ascii="仿宋" w:eastAsia="仿宋" w:hAnsi="仿宋" w:hint="eastAsia"/>
                <w:sz w:val="21"/>
                <w:szCs w:val="21"/>
              </w:rPr>
              <w:t>废气：车间内通过开窗和车间墙体上的扇换气扇增强通风量，以保持良好的工作环境和生产安全。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常州市新析仪器有限公司已于20l5年1月1日前建成，选址符合巜江苏省生态红线区域保护规划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12</w:t>
            </w:r>
          </w:p>
        </w:tc>
        <w:tc>
          <w:tcPr>
            <w:tcW w:w="113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常州后肖宏图</w:t>
            </w:r>
            <w:proofErr w:type="gramEnd"/>
            <w:r w:rsidRPr="00E42A9C">
              <w:rPr>
                <w:rFonts w:ascii="仿宋" w:eastAsia="仿宋" w:hAnsi="仿宋" w:hint="eastAsia"/>
                <w:sz w:val="21"/>
                <w:szCs w:val="21"/>
              </w:rPr>
              <w:t>幕墙制造有限公司自查评估报告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江苏省常州市新北区薛家镇后肖村8号</w:t>
            </w:r>
          </w:p>
        </w:tc>
        <w:tc>
          <w:tcPr>
            <w:tcW w:w="1275"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常州后肖宏图</w:t>
            </w:r>
            <w:proofErr w:type="gramEnd"/>
            <w:r w:rsidRPr="00E42A9C">
              <w:rPr>
                <w:rFonts w:ascii="仿宋" w:eastAsia="仿宋" w:hAnsi="仿宋" w:hint="eastAsia"/>
                <w:sz w:val="21"/>
                <w:szCs w:val="21"/>
              </w:rPr>
              <w:t>幕墙制造有限公司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w:t>
            </w:r>
            <w:proofErr w:type="gramStart"/>
            <w:r w:rsidRPr="00E42A9C">
              <w:rPr>
                <w:rFonts w:ascii="仿宋" w:eastAsia="仿宋" w:hAnsi="仿宋" w:hint="eastAsia"/>
                <w:sz w:val="21"/>
                <w:szCs w:val="21"/>
              </w:rPr>
              <w:t>氟碳铝幕墙</w:t>
            </w:r>
            <w:proofErr w:type="gramEnd"/>
            <w:r w:rsidRPr="00E42A9C">
              <w:rPr>
                <w:rFonts w:ascii="仿宋" w:eastAsia="仿宋" w:hAnsi="仿宋" w:hint="eastAsia"/>
                <w:sz w:val="21"/>
                <w:szCs w:val="21"/>
              </w:rPr>
              <w:t>板15万平方米</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废水：公司生产过程中在前处理工段产生的槽液经过污水处理工艺后100％回用，不对外排放，主要废水为生活污水。生活污水接管进入市政污水管网，进入城市污水处理厂处理。废气：有组织：①</w:t>
            </w:r>
            <w:r w:rsidRPr="00E42A9C">
              <w:rPr>
                <w:rFonts w:ascii="仿宋" w:eastAsia="仿宋" w:hAnsi="仿宋"/>
                <w:sz w:val="21"/>
                <w:szCs w:val="21"/>
              </w:rPr>
              <w:t>漆雾</w:t>
            </w:r>
            <w:r w:rsidRPr="00E42A9C">
              <w:rPr>
                <w:rFonts w:ascii="仿宋" w:eastAsia="仿宋" w:hAnsi="仿宋" w:hint="eastAsia"/>
                <w:sz w:val="21"/>
                <w:szCs w:val="21"/>
              </w:rPr>
              <w:t>，喷底漆、面漆过程中产生的</w:t>
            </w:r>
            <w:r w:rsidRPr="00E42A9C">
              <w:rPr>
                <w:rFonts w:ascii="仿宋" w:eastAsia="仿宋" w:hAnsi="仿宋"/>
                <w:sz w:val="21"/>
                <w:szCs w:val="21"/>
              </w:rPr>
              <w:t>有机废气通过</w:t>
            </w:r>
            <w:r w:rsidRPr="00E42A9C">
              <w:rPr>
                <w:rFonts w:ascii="仿宋" w:eastAsia="仿宋" w:hAnsi="仿宋" w:hint="eastAsia"/>
                <w:sz w:val="21"/>
                <w:szCs w:val="21"/>
              </w:rPr>
              <w:t>除雾器+活性碳吸附</w:t>
            </w:r>
            <w:r w:rsidR="005A2D69">
              <w:rPr>
                <w:rFonts w:ascii="仿宋" w:eastAsia="仿宋" w:hAnsi="仿宋" w:hint="eastAsia"/>
                <w:sz w:val="21"/>
                <w:szCs w:val="21"/>
              </w:rPr>
              <w:t>。</w:t>
            </w:r>
            <w:r w:rsidRPr="00E42A9C">
              <w:rPr>
                <w:rFonts w:ascii="仿宋" w:eastAsia="仿宋" w:hAnsi="仿宋" w:hint="eastAsia"/>
                <w:sz w:val="21"/>
                <w:szCs w:val="21"/>
              </w:rPr>
              <w:t>活性碳吸附装置处理后通过1根15米高排气筒（</w:t>
            </w:r>
            <w:r w:rsidRPr="00E42A9C">
              <w:rPr>
                <w:rFonts w:ascii="仿宋" w:eastAsia="仿宋" w:hAnsi="仿宋"/>
                <w:sz w:val="21"/>
                <w:szCs w:val="21"/>
              </w:rPr>
              <w:t>1</w:t>
            </w:r>
            <w:r w:rsidRPr="00E42A9C">
              <w:rPr>
                <w:rFonts w:ascii="仿宋" w:eastAsia="仿宋" w:hAnsi="仿宋" w:hint="eastAsia"/>
                <w:sz w:val="21"/>
                <w:szCs w:val="21"/>
              </w:rPr>
              <w:t>#）排放</w:t>
            </w:r>
            <w:r w:rsidR="005A2D69">
              <w:rPr>
                <w:rFonts w:ascii="仿宋" w:eastAsia="仿宋" w:hAnsi="仿宋" w:hint="eastAsia"/>
                <w:sz w:val="21"/>
                <w:szCs w:val="21"/>
              </w:rPr>
              <w:t>。</w:t>
            </w:r>
            <w:r w:rsidRPr="00E42A9C">
              <w:rPr>
                <w:rFonts w:ascii="仿宋" w:eastAsia="仿宋" w:hAnsi="仿宋" w:hint="eastAsia"/>
                <w:sz w:val="21"/>
                <w:szCs w:val="21"/>
              </w:rPr>
              <w:t>②烘干废气通过直燃式燃烧器处理后与天然气燃烧废气一起通过一根15米高排气筒（2#）排放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无组织：无组织排放废气均通过车间强制通风，降低生产厂房内污染物浓度。</w:t>
            </w:r>
          </w:p>
        </w:tc>
        <w:tc>
          <w:tcPr>
            <w:tcW w:w="334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常州后肖宏图</w:t>
            </w:r>
            <w:proofErr w:type="gramEnd"/>
            <w:r w:rsidRPr="00E42A9C">
              <w:rPr>
                <w:rFonts w:ascii="仿宋" w:eastAsia="仿宋" w:hAnsi="仿宋" w:hint="eastAsia"/>
                <w:sz w:val="21"/>
                <w:szCs w:val="21"/>
              </w:rPr>
              <w:t>幕墙制造有限公司已于20l5年1月1日前建成，选址符合巜江苏省生态红线区域保护规划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13</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常州明远宏图幕墙有限公司自查评估报告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w:t>
            </w:r>
            <w:proofErr w:type="gramStart"/>
            <w:r w:rsidRPr="00E42A9C">
              <w:rPr>
                <w:rFonts w:ascii="仿宋" w:eastAsia="仿宋" w:hAnsi="仿宋" w:hint="eastAsia"/>
                <w:sz w:val="21"/>
                <w:szCs w:val="21"/>
              </w:rPr>
              <w:t>玉龙路</w:t>
            </w:r>
            <w:proofErr w:type="gramEnd"/>
            <w:r w:rsidRPr="00E42A9C">
              <w:rPr>
                <w:rFonts w:ascii="仿宋" w:eastAsia="仿宋" w:hAnsi="仿宋" w:hint="eastAsia"/>
                <w:sz w:val="21"/>
                <w:szCs w:val="21"/>
              </w:rPr>
              <w:t>388号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常州明远宏图幕墙有限公司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w:t>
            </w:r>
            <w:proofErr w:type="gramStart"/>
            <w:r w:rsidRPr="00E42A9C">
              <w:rPr>
                <w:rFonts w:ascii="仿宋" w:eastAsia="仿宋" w:hAnsi="仿宋" w:hint="eastAsia"/>
                <w:sz w:val="21"/>
                <w:szCs w:val="21"/>
              </w:rPr>
              <w:t>氟碳铝幕墙</w:t>
            </w:r>
            <w:proofErr w:type="gramEnd"/>
            <w:r w:rsidRPr="00E42A9C">
              <w:rPr>
                <w:rFonts w:ascii="仿宋" w:eastAsia="仿宋" w:hAnsi="仿宋" w:hint="eastAsia"/>
                <w:sz w:val="21"/>
                <w:szCs w:val="21"/>
              </w:rPr>
              <w:t>板15万平方米</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r w:rsidR="005A2D69">
              <w:rPr>
                <w:rFonts w:ascii="仿宋" w:eastAsia="仿宋" w:hAnsi="仿宋" w:hint="eastAsia"/>
                <w:sz w:val="21"/>
                <w:szCs w:val="21"/>
              </w:rPr>
              <w:t>。</w:t>
            </w:r>
            <w:r w:rsidRPr="00E42A9C">
              <w:rPr>
                <w:rFonts w:ascii="仿宋" w:eastAsia="仿宋" w:hAnsi="仿宋" w:hint="eastAsia"/>
                <w:sz w:val="21"/>
                <w:szCs w:val="21"/>
              </w:rPr>
              <w:t>废气：无组织：打磨与焊接产生的无组织废气在车间内通过开窗和车间墙体上的扇换气扇增强通风量，以保持良好的工作环境和生产安全</w:t>
            </w:r>
            <w:r w:rsidR="005A2D69">
              <w:rPr>
                <w:rFonts w:ascii="仿宋" w:eastAsia="仿宋" w:hAnsi="仿宋" w:hint="eastAsia"/>
                <w:sz w:val="21"/>
                <w:szCs w:val="21"/>
              </w:rPr>
              <w:t>。</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常州明远宏图幕墙有限公司已于20l5年1月1日前建成，选址符合巜江苏省生态红线区域保护规划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r w:rsidR="005A2D69">
              <w:rPr>
                <w:rFonts w:ascii="仿宋" w:eastAsia="仿宋" w:hAnsi="仿宋" w:hint="eastAsia"/>
                <w:sz w:val="21"/>
                <w:szCs w:val="21"/>
              </w:rPr>
              <w:t>。</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14</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常州欧德思电机电器有限公司自查评估报告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江苏省常州市新北区薛家镇玉龙中路29号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常州欧德思电机电器有限公司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年产直流电机1500台，交流电机5000台，小电机100000台</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废水：公司主要废水为生活污水。生活污水接管进入市政污水管网，进入城市污水处理厂处理。废气：有组织：①本项目浸漆、滴漆、喷漆、烘干表面清洁、防锈、粘温控、粘磁钢工段产生有机废气</w:t>
            </w:r>
            <w:r w:rsidRPr="00E42A9C">
              <w:rPr>
                <w:rFonts w:ascii="仿宋" w:eastAsia="仿宋" w:hAnsi="仿宋"/>
                <w:sz w:val="21"/>
                <w:szCs w:val="21"/>
              </w:rPr>
              <w:t>通过</w:t>
            </w:r>
            <w:r w:rsidRPr="00E42A9C">
              <w:rPr>
                <w:rFonts w:ascii="仿宋" w:eastAsia="仿宋" w:hAnsi="仿宋" w:hint="eastAsia"/>
                <w:sz w:val="21"/>
                <w:szCs w:val="21"/>
              </w:rPr>
              <w:t>“吸风罩+水帘+过滤净化+光氧催化+风机”装置处理后通过一根15米高排气筒（1#）排放</w:t>
            </w:r>
            <w:r w:rsidR="005A2D69">
              <w:rPr>
                <w:rFonts w:ascii="仿宋" w:eastAsia="仿宋" w:hAnsi="仿宋" w:hint="eastAsia"/>
                <w:sz w:val="21"/>
                <w:szCs w:val="21"/>
              </w:rPr>
              <w:t>。</w:t>
            </w:r>
            <w:r w:rsidRPr="00E42A9C">
              <w:rPr>
                <w:rFonts w:ascii="仿宋" w:eastAsia="仿宋" w:hAnsi="仿宋" w:hint="eastAsia"/>
                <w:sz w:val="21"/>
                <w:szCs w:val="21"/>
              </w:rPr>
              <w:t>②烘干废气通过直燃式燃烧器处理后通过一根15米高排气筒（1#）排放</w:t>
            </w:r>
            <w:r w:rsidR="005A2D69">
              <w:rPr>
                <w:rFonts w:ascii="仿宋" w:eastAsia="仿宋" w:hAnsi="仿宋" w:hint="eastAsia"/>
                <w:sz w:val="21"/>
                <w:szCs w:val="21"/>
              </w:rPr>
              <w:t>。</w:t>
            </w:r>
            <w:r w:rsidRPr="00E42A9C">
              <w:rPr>
                <w:rFonts w:ascii="仿宋" w:eastAsia="仿宋" w:hAnsi="仿宋" w:hint="eastAsia"/>
                <w:sz w:val="21"/>
                <w:szCs w:val="21"/>
              </w:rPr>
              <w:t>无组织：无组织排放废气均通过车间强制通风，降低生产厂房内污染物浓度</w:t>
            </w:r>
            <w:r w:rsidR="005A2D69">
              <w:rPr>
                <w:rFonts w:ascii="仿宋" w:eastAsia="仿宋" w:hAnsi="仿宋" w:hint="eastAsia"/>
                <w:sz w:val="21"/>
                <w:szCs w:val="21"/>
              </w:rPr>
              <w:t>。</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常州欧德思电机电器有限公司已于20l5年1月1日前建成，选址符合巜江苏省生态红线区域保护规划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15</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常州百</w:t>
            </w:r>
            <w:proofErr w:type="gramStart"/>
            <w:r w:rsidRPr="00E42A9C">
              <w:rPr>
                <w:rFonts w:ascii="仿宋" w:eastAsia="仿宋" w:hAnsi="仿宋" w:hint="eastAsia"/>
                <w:sz w:val="21"/>
                <w:szCs w:val="21"/>
              </w:rPr>
              <w:t>仕</w:t>
            </w:r>
            <w:proofErr w:type="gramEnd"/>
            <w:r w:rsidRPr="00E42A9C">
              <w:rPr>
                <w:rFonts w:ascii="仿宋" w:eastAsia="仿宋" w:hAnsi="仿宋" w:hint="eastAsia"/>
                <w:sz w:val="21"/>
                <w:szCs w:val="21"/>
              </w:rPr>
              <w:t>嘉护理用品有限公司自查评估报告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江苏省常州市新北区薛家镇玉龙中路29号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常州百</w:t>
            </w:r>
            <w:proofErr w:type="gramStart"/>
            <w:r w:rsidRPr="00E42A9C">
              <w:rPr>
                <w:rFonts w:ascii="仿宋" w:eastAsia="仿宋" w:hAnsi="仿宋" w:hint="eastAsia"/>
                <w:sz w:val="21"/>
                <w:szCs w:val="21"/>
              </w:rPr>
              <w:t>仕</w:t>
            </w:r>
            <w:proofErr w:type="gramEnd"/>
            <w:r w:rsidRPr="00E42A9C">
              <w:rPr>
                <w:rFonts w:ascii="仿宋" w:eastAsia="仿宋" w:hAnsi="仿宋" w:hint="eastAsia"/>
                <w:sz w:val="21"/>
                <w:szCs w:val="21"/>
              </w:rPr>
              <w:t>嘉护理用品有限公司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年生产一次性</w:t>
            </w:r>
            <w:proofErr w:type="gramStart"/>
            <w:r w:rsidRPr="00E42A9C">
              <w:rPr>
                <w:rFonts w:ascii="仿宋" w:eastAsia="仿宋" w:hAnsi="仿宋" w:hint="eastAsia"/>
                <w:sz w:val="21"/>
                <w:szCs w:val="21"/>
              </w:rPr>
              <w:t>防溢乳垫250万片</w:t>
            </w:r>
            <w:proofErr w:type="gramEnd"/>
            <w:r w:rsidRPr="00E42A9C">
              <w:rPr>
                <w:rFonts w:ascii="仿宋" w:eastAsia="仿宋" w:hAnsi="仿宋" w:hint="eastAsia"/>
                <w:sz w:val="21"/>
                <w:szCs w:val="21"/>
              </w:rPr>
              <w:t>、一</w:t>
            </w:r>
            <w:r w:rsidRPr="00E42A9C">
              <w:rPr>
                <w:rFonts w:ascii="仿宋" w:eastAsia="仿宋" w:hAnsi="仿宋" w:hint="eastAsia"/>
                <w:sz w:val="21"/>
                <w:szCs w:val="21"/>
              </w:rPr>
              <w:lastRenderedPageBreak/>
              <w:t>次性吸汗垫125万片</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r w:rsidR="005A2D69">
              <w:rPr>
                <w:rFonts w:ascii="仿宋" w:eastAsia="仿宋" w:hAnsi="仿宋" w:hint="eastAsia"/>
                <w:sz w:val="21"/>
                <w:szCs w:val="21"/>
              </w:rPr>
              <w:t>。</w:t>
            </w:r>
            <w:r w:rsidRPr="00E42A9C">
              <w:rPr>
                <w:rFonts w:ascii="仿宋" w:eastAsia="仿宋" w:hAnsi="仿宋" w:hint="eastAsia"/>
                <w:sz w:val="21"/>
                <w:szCs w:val="21"/>
              </w:rPr>
              <w:t>废气：无组织：投料工段产生的无组织废气在车间内通过开窗和车间墙体上的扇换气</w:t>
            </w:r>
            <w:r w:rsidRPr="00E42A9C">
              <w:rPr>
                <w:rFonts w:ascii="仿宋" w:eastAsia="仿宋" w:hAnsi="仿宋" w:hint="eastAsia"/>
                <w:sz w:val="21"/>
                <w:szCs w:val="21"/>
              </w:rPr>
              <w:lastRenderedPageBreak/>
              <w:t>扇增强通风量，以保持良好的工作环境和生产安全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常州百</w:t>
            </w:r>
            <w:proofErr w:type="gramStart"/>
            <w:r w:rsidRPr="00E42A9C">
              <w:rPr>
                <w:rFonts w:ascii="仿宋" w:eastAsia="仿宋" w:hAnsi="仿宋" w:hint="eastAsia"/>
                <w:sz w:val="21"/>
                <w:szCs w:val="21"/>
              </w:rPr>
              <w:t>仕</w:t>
            </w:r>
            <w:proofErr w:type="gramEnd"/>
            <w:r w:rsidRPr="00E42A9C">
              <w:rPr>
                <w:rFonts w:ascii="仿宋" w:eastAsia="仿宋" w:hAnsi="仿宋" w:hint="eastAsia"/>
                <w:sz w:val="21"/>
                <w:szCs w:val="21"/>
              </w:rPr>
              <w:t>嘉护理用品有限公司已于20l5年1月1日前建成，选址符合巜江苏省生态红线区域保护规划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w:t>
            </w:r>
            <w:r w:rsidRPr="00E42A9C">
              <w:rPr>
                <w:rFonts w:ascii="仿宋" w:eastAsia="仿宋" w:hAnsi="仿宋" w:hint="eastAsia"/>
                <w:sz w:val="21"/>
                <w:szCs w:val="21"/>
              </w:rPr>
              <w:lastRenderedPageBreak/>
              <w:t>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16</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常州市高能流体技术有限公司自查评估报告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江苏省常州市新北区汉江路123号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常州市高能流体技术有限公司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年产300套蠕动泵</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r w:rsidR="005A2D69">
              <w:rPr>
                <w:rFonts w:ascii="仿宋" w:eastAsia="仿宋" w:hAnsi="仿宋" w:hint="eastAsia"/>
                <w:sz w:val="21"/>
                <w:szCs w:val="21"/>
              </w:rPr>
              <w:t>。</w:t>
            </w:r>
            <w:r w:rsidRPr="00E42A9C">
              <w:rPr>
                <w:rFonts w:ascii="仿宋" w:eastAsia="仿宋" w:hAnsi="仿宋" w:hint="eastAsia"/>
                <w:sz w:val="21"/>
                <w:szCs w:val="21"/>
              </w:rPr>
              <w:t>废气：公司在生产过程中无废气产生及排放</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常州市高能流体技术有限公司已于20l5年1月1日前建成，选址符合巜江苏省生态红线区域保护规划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17</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天亿电子</w:t>
            </w:r>
            <w:proofErr w:type="gramEnd"/>
            <w:r w:rsidRPr="00E42A9C">
              <w:rPr>
                <w:rFonts w:ascii="仿宋" w:eastAsia="仿宋" w:hAnsi="仿宋" w:hint="eastAsia"/>
                <w:sz w:val="21"/>
                <w:szCs w:val="21"/>
              </w:rPr>
              <w:t>设备有限公司自查评估报告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江苏省常州市新北区汉江路123号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天亿电子</w:t>
            </w:r>
            <w:proofErr w:type="gramEnd"/>
            <w:r w:rsidRPr="00E42A9C">
              <w:rPr>
                <w:rFonts w:ascii="仿宋" w:eastAsia="仿宋" w:hAnsi="仿宋" w:hint="eastAsia"/>
                <w:sz w:val="21"/>
                <w:szCs w:val="21"/>
              </w:rPr>
              <w:t>设备有限公司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年产超声波</w:t>
            </w:r>
            <w:proofErr w:type="gramStart"/>
            <w:r w:rsidRPr="00E42A9C">
              <w:rPr>
                <w:rFonts w:ascii="仿宋" w:eastAsia="仿宋" w:hAnsi="仿宋" w:hint="eastAsia"/>
                <w:sz w:val="21"/>
                <w:szCs w:val="21"/>
              </w:rPr>
              <w:t>清洗线</w:t>
            </w:r>
            <w:proofErr w:type="gramEnd"/>
            <w:r w:rsidRPr="00E42A9C">
              <w:rPr>
                <w:rFonts w:ascii="仿宋" w:eastAsia="仿宋" w:hAnsi="仿宋" w:hint="eastAsia"/>
                <w:sz w:val="21"/>
                <w:szCs w:val="21"/>
              </w:rPr>
              <w:t>15套、清洗烘干机10套、</w:t>
            </w:r>
            <w:proofErr w:type="gramStart"/>
            <w:r w:rsidRPr="00E42A9C">
              <w:rPr>
                <w:rFonts w:ascii="仿宋" w:eastAsia="仿宋" w:hAnsi="仿宋" w:hint="eastAsia"/>
                <w:sz w:val="21"/>
                <w:szCs w:val="21"/>
              </w:rPr>
              <w:t>退膜</w:t>
            </w:r>
            <w:proofErr w:type="gramEnd"/>
            <w:r w:rsidRPr="00E42A9C">
              <w:rPr>
                <w:rFonts w:ascii="仿宋" w:eastAsia="仿宋" w:hAnsi="仿宋" w:hint="eastAsia"/>
                <w:sz w:val="21"/>
                <w:szCs w:val="21"/>
              </w:rPr>
              <w:t xml:space="preserve"> 清洗机5套</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r w:rsidR="005A2D69">
              <w:rPr>
                <w:rFonts w:ascii="仿宋" w:eastAsia="仿宋" w:hAnsi="仿宋" w:hint="eastAsia"/>
                <w:sz w:val="21"/>
                <w:szCs w:val="21"/>
              </w:rPr>
              <w:t>。</w:t>
            </w:r>
            <w:r w:rsidRPr="00E42A9C">
              <w:rPr>
                <w:rFonts w:ascii="仿宋" w:eastAsia="仿宋" w:hAnsi="仿宋" w:hint="eastAsia"/>
                <w:sz w:val="21"/>
                <w:szCs w:val="21"/>
              </w:rPr>
              <w:t>废气：无组织：公司在粘接</w:t>
            </w:r>
            <w:r w:rsidRPr="00E42A9C">
              <w:rPr>
                <w:rFonts w:ascii="仿宋" w:eastAsia="仿宋" w:hAnsi="仿宋"/>
                <w:sz w:val="21"/>
                <w:szCs w:val="21"/>
              </w:rPr>
              <w:t>工段</w:t>
            </w:r>
            <w:r w:rsidRPr="00E42A9C">
              <w:rPr>
                <w:rFonts w:ascii="仿宋" w:eastAsia="仿宋" w:hAnsi="仿宋" w:hint="eastAsia"/>
                <w:sz w:val="21"/>
                <w:szCs w:val="21"/>
              </w:rPr>
              <w:t>有极少量有机废气无组织排放，无组织排放废气通过车间强制通风，降低生产厂房内污染物浓度，以保持良好的工作环境和生产安全。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天亿电子</w:t>
            </w:r>
            <w:proofErr w:type="gramEnd"/>
            <w:r w:rsidRPr="00E42A9C">
              <w:rPr>
                <w:rFonts w:ascii="仿宋" w:eastAsia="仿宋" w:hAnsi="仿宋" w:hint="eastAsia"/>
                <w:sz w:val="21"/>
                <w:szCs w:val="21"/>
              </w:rPr>
              <w:t>设备有限公司已于20l5年1月1日前建成，选址符合巜江苏省生态红线区域保护规划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18</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悠兰电子</w:t>
            </w:r>
            <w:proofErr w:type="gramEnd"/>
            <w:r w:rsidRPr="00E42A9C">
              <w:rPr>
                <w:rFonts w:ascii="仿宋" w:eastAsia="仿宋" w:hAnsi="仿宋" w:hint="eastAsia"/>
                <w:sz w:val="21"/>
                <w:szCs w:val="21"/>
              </w:rPr>
              <w:t>科技有限公司</w:t>
            </w:r>
            <w:r w:rsidRPr="00E42A9C">
              <w:rPr>
                <w:rFonts w:ascii="仿宋" w:eastAsia="仿宋" w:hAnsi="仿宋" w:hint="eastAsia"/>
                <w:sz w:val="21"/>
                <w:szCs w:val="21"/>
              </w:rPr>
              <w:lastRenderedPageBreak/>
              <w:t>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江苏省常州市新北区汉江路123号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悠兰电子</w:t>
            </w:r>
            <w:proofErr w:type="gramEnd"/>
            <w:r w:rsidRPr="00E42A9C">
              <w:rPr>
                <w:rFonts w:ascii="仿宋" w:eastAsia="仿宋" w:hAnsi="仿宋" w:hint="eastAsia"/>
                <w:sz w:val="21"/>
                <w:szCs w:val="21"/>
              </w:rPr>
              <w:t>科技有限公司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w:t>
            </w:r>
            <w:proofErr w:type="gramStart"/>
            <w:r w:rsidRPr="00E42A9C">
              <w:rPr>
                <w:rFonts w:ascii="仿宋" w:eastAsia="仿宋" w:hAnsi="仿宋" w:hint="eastAsia"/>
                <w:sz w:val="21"/>
                <w:szCs w:val="21"/>
              </w:rPr>
              <w:t>玻纤板刮条</w:t>
            </w:r>
            <w:r w:rsidRPr="00E42A9C">
              <w:rPr>
                <w:rFonts w:ascii="仿宋" w:eastAsia="仿宋" w:hAnsi="仿宋" w:hint="eastAsia"/>
                <w:sz w:val="21"/>
                <w:szCs w:val="21"/>
              </w:rPr>
              <w:lastRenderedPageBreak/>
              <w:t>180000根</w:t>
            </w:r>
            <w:proofErr w:type="gramEnd"/>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废气：有组织：我公司在胶粘工段、表面清洗工段有有机废气产生。有机废气统一收集后通过活性炭吸附装置处理后通过1根15米高排气筒（</w:t>
            </w:r>
            <w:r w:rsidRPr="00E42A9C">
              <w:rPr>
                <w:rFonts w:ascii="仿宋" w:eastAsia="仿宋" w:hAnsi="仿宋"/>
                <w:sz w:val="21"/>
                <w:szCs w:val="21"/>
              </w:rPr>
              <w:t>1</w:t>
            </w:r>
            <w:r w:rsidRPr="00E42A9C">
              <w:rPr>
                <w:rFonts w:ascii="仿宋" w:eastAsia="仿宋" w:hAnsi="仿宋" w:hint="eastAsia"/>
                <w:sz w:val="21"/>
                <w:szCs w:val="21"/>
              </w:rPr>
              <w:t>#）排放</w:t>
            </w:r>
            <w:r w:rsidR="005A2D69">
              <w:rPr>
                <w:rFonts w:ascii="仿宋" w:eastAsia="仿宋" w:hAnsi="仿宋" w:hint="eastAsia"/>
                <w:sz w:val="21"/>
                <w:szCs w:val="21"/>
              </w:rPr>
              <w:t>。</w:t>
            </w:r>
            <w:r w:rsidRPr="00E42A9C">
              <w:rPr>
                <w:rFonts w:ascii="仿宋" w:eastAsia="仿宋" w:hAnsi="仿宋" w:hint="eastAsia"/>
                <w:sz w:val="21"/>
                <w:szCs w:val="21"/>
              </w:rPr>
              <w:t>无组织：无组织排放废气通过车间强制通风，降低生产厂房内污染物浓度，以保持良好的工作环境和生产安全。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常州</w:t>
            </w:r>
            <w:proofErr w:type="gramStart"/>
            <w:r w:rsidRPr="00E42A9C">
              <w:rPr>
                <w:rFonts w:ascii="仿宋" w:eastAsia="仿宋" w:hAnsi="仿宋" w:hint="eastAsia"/>
                <w:sz w:val="21"/>
                <w:szCs w:val="21"/>
              </w:rPr>
              <w:t>悠兰电子</w:t>
            </w:r>
            <w:proofErr w:type="gramEnd"/>
            <w:r w:rsidRPr="00E42A9C">
              <w:rPr>
                <w:rFonts w:ascii="仿宋" w:eastAsia="仿宋" w:hAnsi="仿宋" w:hint="eastAsia"/>
                <w:sz w:val="21"/>
                <w:szCs w:val="21"/>
              </w:rPr>
              <w:t>科技有限公司已于20l5年1月1日前建成，选址符合巜江苏省生态红线区域保护规划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lastRenderedPageBreak/>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19</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市诚发机械</w:t>
            </w:r>
            <w:proofErr w:type="gramEnd"/>
            <w:r w:rsidRPr="00E42A9C">
              <w:rPr>
                <w:rFonts w:ascii="仿宋" w:eastAsia="仿宋" w:hAnsi="仿宋" w:hint="eastAsia"/>
                <w:sz w:val="21"/>
                <w:szCs w:val="21"/>
              </w:rPr>
              <w:t>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常州市新北区薛家镇吕墅街吕南路39号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市诚发机械</w:t>
            </w:r>
            <w:proofErr w:type="gramEnd"/>
            <w:r w:rsidRPr="00E42A9C">
              <w:rPr>
                <w:rFonts w:ascii="仿宋" w:eastAsia="仿宋" w:hAnsi="仿宋" w:hint="eastAsia"/>
                <w:sz w:val="21"/>
                <w:szCs w:val="21"/>
              </w:rPr>
              <w:t>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年产拖拉机配件10000套</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托运至江边污水厂处理。废气：无组织：打磨、抛丸、焊接工段产生的无组织排放废气通过车间强制通风，降低生产厂房内污染物浓度，以保持良好的工作环境和生产安全。</w:t>
            </w:r>
          </w:p>
          <w:p w:rsidR="00DC308A" w:rsidRPr="00E42A9C" w:rsidRDefault="00DC308A" w:rsidP="006977BF">
            <w:pPr>
              <w:spacing w:line="320" w:lineRule="exact"/>
              <w:rPr>
                <w:rFonts w:ascii="仿宋" w:eastAsia="仿宋" w:hAnsi="仿宋"/>
                <w:sz w:val="21"/>
                <w:szCs w:val="21"/>
              </w:rPr>
            </w:pP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市诚发机械</w:t>
            </w:r>
            <w:proofErr w:type="gramEnd"/>
            <w:r w:rsidRPr="00E42A9C">
              <w:rPr>
                <w:rFonts w:ascii="仿宋" w:eastAsia="仿宋" w:hAnsi="仿宋" w:hint="eastAsia"/>
                <w:sz w:val="21"/>
                <w:szCs w:val="21"/>
              </w:rPr>
              <w:t>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20</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常州市重振机械厂自查评估报告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常州市新北区薛家镇吕墅街吕南路35号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常州市重振机械厂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年产拖拉机配件1000吨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5A2D69"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生产过程中不产生生产废水，主要废水为生活污水。生活污水</w:t>
            </w:r>
            <w:r w:rsidRPr="00E42A9C">
              <w:rPr>
                <w:rFonts w:ascii="仿宋" w:eastAsia="仿宋" w:hAnsi="仿宋" w:hint="eastAsia"/>
                <w:sz w:val="21"/>
                <w:szCs w:val="21"/>
              </w:rPr>
              <w:t>依托附近公共厕所排放</w:t>
            </w:r>
            <w:r w:rsidR="005A2D69">
              <w:rPr>
                <w:rFonts w:ascii="仿宋" w:eastAsia="仿宋" w:hAnsi="仿宋" w:hint="eastAsia"/>
                <w:sz w:val="21"/>
                <w:szCs w:val="21"/>
              </w:rPr>
              <w:t>。</w:t>
            </w:r>
            <w:r w:rsidRPr="00E42A9C">
              <w:rPr>
                <w:rFonts w:ascii="仿宋" w:eastAsia="仿宋" w:hAnsi="仿宋" w:hint="eastAsia"/>
                <w:sz w:val="21"/>
                <w:szCs w:val="21"/>
              </w:rPr>
              <w:t>废气：厂内生产过程中无废气产生及排放</w:t>
            </w:r>
            <w:r w:rsidR="005A2D69">
              <w:rPr>
                <w:rFonts w:ascii="仿宋" w:eastAsia="仿宋" w:hAnsi="仿宋" w:hint="eastAsia"/>
                <w:sz w:val="21"/>
                <w:szCs w:val="21"/>
              </w:rPr>
              <w:t>。</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常州市重振机械厂已于20l5年1月1日前建成，选址符合巜江苏省生态红线区域保护规划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21</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市航源机械</w:t>
            </w:r>
            <w:proofErr w:type="gramEnd"/>
            <w:r w:rsidRPr="00E42A9C">
              <w:rPr>
                <w:rFonts w:ascii="仿宋" w:eastAsia="仿宋" w:hAnsi="仿宋" w:hint="eastAsia"/>
                <w:sz w:val="21"/>
                <w:szCs w:val="21"/>
              </w:rPr>
              <w:t>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常州市新北区薛家镇吕墅吕南路</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市航源机械</w:t>
            </w:r>
            <w:proofErr w:type="gramEnd"/>
            <w:r w:rsidRPr="00E42A9C">
              <w:rPr>
                <w:rFonts w:ascii="仿宋" w:eastAsia="仿宋" w:hAnsi="仿宋" w:hint="eastAsia"/>
                <w:sz w:val="21"/>
                <w:szCs w:val="21"/>
              </w:rPr>
              <w:t>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年产机械零部件180吨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托运至江边污水厂处理。废气：无组织：机加工工段产生的无组织排放废气通过车间强制通风，降低生产厂房内污染物浓度，以保持良好的工作环境和生产安全。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市航源机械</w:t>
            </w:r>
            <w:proofErr w:type="gramEnd"/>
            <w:r w:rsidRPr="00E42A9C">
              <w:rPr>
                <w:rFonts w:ascii="仿宋" w:eastAsia="仿宋" w:hAnsi="仿宋" w:hint="eastAsia"/>
                <w:sz w:val="21"/>
                <w:szCs w:val="21"/>
              </w:rPr>
              <w:t>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22</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常州市新北区薛家华国机械配件厂自查评估报告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常州市新北区薛家镇任葛村后徐村新村100号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常州市新北区薛家华国机械配件厂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年产机械零部件100吨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托运至江边污水厂处理。废气：无组织：机加工工段产生的无组织排放废气通过车间强制通风，降低生产厂房内污染物浓度，以保持良好的工作环境和生产安全。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常州市新北区薛家华国机械配件厂已于20l5年1月1日前建成，选址符合巜江苏省生态红线区域保护规划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702"/>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23</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常州市云鹏五金电器厂自查评估报告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常州市新北区薛家镇吕墅村山庄东队</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常州市云鹏五金电器厂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年产五金冲件3000万件</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托运至江边污水厂处理。废气：无组织：机加工工段产生的无组织排放废气通过车间强制通风，降低生产厂房内污染物浓度，以保持良好的工作环境和生产安全。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常州市云鹏五金电器厂已于20l5年1月1日前建成，选址符合巜江苏省生态红线区域保护规划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w:t>
            </w:r>
            <w:r w:rsidRPr="00E42A9C">
              <w:rPr>
                <w:rFonts w:ascii="仿宋" w:eastAsia="仿宋" w:hAnsi="仿宋" w:hint="eastAsia"/>
                <w:sz w:val="21"/>
                <w:szCs w:val="21"/>
              </w:rPr>
              <w:lastRenderedPageBreak/>
              <w:t>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r w:rsidR="005A2D69">
              <w:rPr>
                <w:rFonts w:ascii="仿宋" w:eastAsia="仿宋" w:hAnsi="仿宋" w:hint="eastAsia"/>
                <w:sz w:val="21"/>
                <w:szCs w:val="21"/>
              </w:rPr>
              <w:t>。</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24</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常州市普令</w:t>
            </w:r>
            <w:proofErr w:type="gramStart"/>
            <w:r w:rsidRPr="00E42A9C">
              <w:rPr>
                <w:rFonts w:ascii="仿宋" w:eastAsia="仿宋" w:hAnsi="仿宋" w:hint="eastAsia"/>
                <w:sz w:val="21"/>
                <w:szCs w:val="21"/>
              </w:rPr>
              <w:t>特</w:t>
            </w:r>
            <w:proofErr w:type="gramEnd"/>
            <w:r w:rsidRPr="00E42A9C">
              <w:rPr>
                <w:rFonts w:ascii="仿宋" w:eastAsia="仿宋" w:hAnsi="仿宋" w:hint="eastAsia"/>
                <w:sz w:val="21"/>
                <w:szCs w:val="21"/>
              </w:rPr>
              <w:t>机械有限公司自查评估报告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我公司位于常州市新北区汉江西路123号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常州市普令</w:t>
            </w:r>
            <w:proofErr w:type="gramStart"/>
            <w:r w:rsidRPr="00E42A9C">
              <w:rPr>
                <w:rFonts w:ascii="仿宋" w:eastAsia="仿宋" w:hAnsi="仿宋" w:hint="eastAsia"/>
                <w:sz w:val="21"/>
                <w:szCs w:val="21"/>
              </w:rPr>
              <w:t>特</w:t>
            </w:r>
            <w:proofErr w:type="gramEnd"/>
            <w:r w:rsidRPr="00E42A9C">
              <w:rPr>
                <w:rFonts w:ascii="仿宋" w:eastAsia="仿宋" w:hAnsi="仿宋" w:hint="eastAsia"/>
                <w:sz w:val="21"/>
                <w:szCs w:val="21"/>
              </w:rPr>
              <w:t>机械有限公司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年包装零部件3万件</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r w:rsidR="005A2D69">
              <w:rPr>
                <w:rFonts w:ascii="仿宋" w:eastAsia="仿宋" w:hAnsi="仿宋" w:hint="eastAsia"/>
                <w:sz w:val="21"/>
                <w:szCs w:val="21"/>
              </w:rPr>
              <w:t>。</w:t>
            </w:r>
            <w:r w:rsidRPr="00E42A9C">
              <w:rPr>
                <w:rFonts w:ascii="仿宋" w:eastAsia="仿宋" w:hAnsi="仿宋" w:hint="eastAsia"/>
                <w:sz w:val="21"/>
                <w:szCs w:val="21"/>
              </w:rPr>
              <w:t>废气：公司在生产过程中无废气产生及排放</w:t>
            </w:r>
            <w:r w:rsidR="005A2D69">
              <w:rPr>
                <w:rFonts w:ascii="仿宋" w:eastAsia="仿宋" w:hAnsi="仿宋" w:hint="eastAsia"/>
                <w:sz w:val="21"/>
                <w:szCs w:val="21"/>
              </w:rPr>
              <w:t>。</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常州市普令</w:t>
            </w:r>
            <w:proofErr w:type="gramStart"/>
            <w:r w:rsidRPr="00E42A9C">
              <w:rPr>
                <w:rFonts w:ascii="仿宋" w:eastAsia="仿宋" w:hAnsi="仿宋" w:hint="eastAsia"/>
                <w:sz w:val="21"/>
                <w:szCs w:val="21"/>
              </w:rPr>
              <w:t>特</w:t>
            </w:r>
            <w:proofErr w:type="gramEnd"/>
            <w:r w:rsidRPr="00E42A9C">
              <w:rPr>
                <w:rFonts w:ascii="仿宋" w:eastAsia="仿宋" w:hAnsi="仿宋" w:hint="eastAsia"/>
                <w:sz w:val="21"/>
                <w:szCs w:val="21"/>
              </w:rPr>
              <w:t>机械有限公司已于20l5年1月1日前建成，选址符合巜江苏省生态红线区域保护规划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r w:rsidR="005A2D69">
              <w:rPr>
                <w:rFonts w:ascii="仿宋" w:eastAsia="仿宋" w:hAnsi="仿宋" w:hint="eastAsia"/>
                <w:sz w:val="21"/>
                <w:szCs w:val="21"/>
              </w:rPr>
              <w:t>。</w:t>
            </w:r>
          </w:p>
        </w:tc>
      </w:tr>
      <w:tr w:rsidR="00DC308A" w:rsidTr="006977BF">
        <w:trPr>
          <w:trHeight w:val="415"/>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25</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常州市国华汽车配件厂自查评估报告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常州市新北区吕</w:t>
            </w:r>
            <w:proofErr w:type="gramStart"/>
            <w:r w:rsidRPr="00E42A9C">
              <w:rPr>
                <w:rFonts w:ascii="仿宋" w:eastAsia="仿宋" w:hAnsi="仿宋" w:hint="eastAsia"/>
                <w:sz w:val="21"/>
                <w:szCs w:val="21"/>
              </w:rPr>
              <w:t>墅</w:t>
            </w:r>
            <w:proofErr w:type="gramEnd"/>
            <w:r w:rsidRPr="00E42A9C">
              <w:rPr>
                <w:rFonts w:ascii="仿宋" w:eastAsia="仿宋" w:hAnsi="仿宋" w:hint="eastAsia"/>
                <w:sz w:val="21"/>
                <w:szCs w:val="21"/>
              </w:rPr>
              <w:t>村委</w:t>
            </w:r>
            <w:proofErr w:type="gramStart"/>
            <w:r w:rsidRPr="00E42A9C">
              <w:rPr>
                <w:rFonts w:ascii="仿宋" w:eastAsia="仿宋" w:hAnsi="仿宋" w:hint="eastAsia"/>
                <w:sz w:val="21"/>
                <w:szCs w:val="21"/>
              </w:rPr>
              <w:t>蒋</w:t>
            </w:r>
            <w:proofErr w:type="gramEnd"/>
            <w:r w:rsidRPr="00E42A9C">
              <w:rPr>
                <w:rFonts w:ascii="仿宋" w:eastAsia="仿宋" w:hAnsi="仿宋" w:hint="eastAsia"/>
                <w:sz w:val="21"/>
                <w:szCs w:val="21"/>
              </w:rPr>
              <w:t>沟村</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常州市国华汽车配件厂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年产过滤器5万套、塑料配件3万套</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生产过程中不产生生产废水，主要废水为生活污水。生活污水</w:t>
            </w:r>
            <w:r w:rsidRPr="00E42A9C">
              <w:rPr>
                <w:rFonts w:ascii="仿宋" w:eastAsia="仿宋" w:hAnsi="仿宋" w:hint="eastAsia"/>
                <w:sz w:val="21"/>
                <w:szCs w:val="21"/>
              </w:rPr>
              <w:t>依托附近公共厕所排放</w:t>
            </w:r>
            <w:r w:rsidR="005A2D69">
              <w:rPr>
                <w:rFonts w:ascii="仿宋" w:eastAsia="仿宋" w:hAnsi="仿宋" w:hint="eastAsia"/>
                <w:sz w:val="21"/>
                <w:szCs w:val="21"/>
              </w:rPr>
              <w:t>。</w:t>
            </w:r>
            <w:r w:rsidRPr="00E42A9C">
              <w:rPr>
                <w:rFonts w:ascii="仿宋" w:eastAsia="仿宋" w:hAnsi="仿宋" w:hint="eastAsia"/>
                <w:sz w:val="21"/>
                <w:szCs w:val="21"/>
              </w:rPr>
              <w:t>废气：无组织：注塑工段产生的无组织排放废气通过车间强制通风，降低生产厂房内污染物浓度，以保持良好的工作环境和生产安全。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常州市国华汽车配件厂已于20l5年1月1日前建成，选址符合巜江苏省生态红线区域保护规划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26</w:t>
            </w:r>
          </w:p>
        </w:tc>
        <w:tc>
          <w:tcPr>
            <w:tcW w:w="113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常州飞盛塑料</w:t>
            </w:r>
            <w:proofErr w:type="gramEnd"/>
            <w:r w:rsidRPr="00E42A9C">
              <w:rPr>
                <w:rFonts w:ascii="仿宋" w:eastAsia="仿宋" w:hAnsi="仿宋" w:hint="eastAsia"/>
                <w:sz w:val="21"/>
                <w:szCs w:val="21"/>
              </w:rPr>
              <w:t>机械有限公司自查评估报告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常州市新北区薛家镇黄河西路北、薛冶路西</w:t>
            </w:r>
          </w:p>
        </w:tc>
        <w:tc>
          <w:tcPr>
            <w:tcW w:w="1275"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常州飞盛塑料</w:t>
            </w:r>
            <w:proofErr w:type="gramEnd"/>
            <w:r w:rsidRPr="00E42A9C">
              <w:rPr>
                <w:rFonts w:ascii="仿宋" w:eastAsia="仿宋" w:hAnsi="仿宋" w:hint="eastAsia"/>
                <w:sz w:val="21"/>
                <w:szCs w:val="21"/>
              </w:rPr>
              <w:t>机械有限公司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年产PE管焊接机50台、定制塑料机</w:t>
            </w:r>
            <w:r w:rsidRPr="00E42A9C">
              <w:rPr>
                <w:rFonts w:ascii="仿宋" w:eastAsia="仿宋" w:hAnsi="仿宋" w:hint="eastAsia"/>
                <w:sz w:val="21"/>
                <w:szCs w:val="21"/>
              </w:rPr>
              <w:lastRenderedPageBreak/>
              <w:t>10台</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托运至江边污水厂处理。废气：无组织：机加工、焊接工段产生的无组织排放废气通过车间强制通风，降低生产厂房内污染物浓度，以保持良</w:t>
            </w:r>
            <w:r w:rsidRPr="00E42A9C">
              <w:rPr>
                <w:rFonts w:ascii="仿宋" w:eastAsia="仿宋" w:hAnsi="仿宋" w:hint="eastAsia"/>
                <w:sz w:val="21"/>
                <w:szCs w:val="21"/>
              </w:rPr>
              <w:lastRenderedPageBreak/>
              <w:t>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lastRenderedPageBreak/>
              <w:t>常州飞盛塑料</w:t>
            </w:r>
            <w:proofErr w:type="gramEnd"/>
            <w:r w:rsidRPr="00E42A9C">
              <w:rPr>
                <w:rFonts w:ascii="仿宋" w:eastAsia="仿宋" w:hAnsi="仿宋" w:hint="eastAsia"/>
                <w:sz w:val="21"/>
                <w:szCs w:val="21"/>
              </w:rPr>
              <w:t>机械有限公司已于20l5年1月1日前建成，选址符合巜江苏省生态红线区域保护规划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w:t>
            </w:r>
            <w:r w:rsidRPr="00E42A9C">
              <w:rPr>
                <w:rFonts w:ascii="仿宋" w:eastAsia="仿宋" w:hAnsi="仿宋" w:hint="eastAsia"/>
                <w:sz w:val="21"/>
                <w:szCs w:val="21"/>
              </w:rPr>
              <w:lastRenderedPageBreak/>
              <w:t>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r w:rsidR="005A2D69">
              <w:rPr>
                <w:rFonts w:ascii="仿宋" w:eastAsia="仿宋" w:hAnsi="仿宋" w:hint="eastAsia"/>
                <w:sz w:val="21"/>
                <w:szCs w:val="21"/>
              </w:rPr>
              <w:t>。</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27</w:t>
            </w:r>
          </w:p>
        </w:tc>
        <w:tc>
          <w:tcPr>
            <w:tcW w:w="113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常州超</w:t>
            </w:r>
            <w:proofErr w:type="gramEnd"/>
            <w:r w:rsidRPr="00E42A9C">
              <w:rPr>
                <w:rFonts w:ascii="仿宋" w:eastAsia="仿宋" w:hAnsi="仿宋" w:hint="eastAsia"/>
                <w:sz w:val="21"/>
                <w:szCs w:val="21"/>
              </w:rPr>
              <w:t>顺汽车维修有限公司自查评估报告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常州市新北区龙城大道2305号</w:t>
            </w:r>
          </w:p>
        </w:tc>
        <w:tc>
          <w:tcPr>
            <w:tcW w:w="1275"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常州超</w:t>
            </w:r>
            <w:proofErr w:type="gramEnd"/>
            <w:r w:rsidRPr="00E42A9C">
              <w:rPr>
                <w:rFonts w:ascii="仿宋" w:eastAsia="仿宋" w:hAnsi="仿宋" w:hint="eastAsia"/>
                <w:sz w:val="21"/>
                <w:szCs w:val="21"/>
              </w:rPr>
              <w:t>顺汽车维修有限公司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年修理机动车1500辆</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w:t>
            </w:r>
            <w:r w:rsidRPr="00E42A9C">
              <w:rPr>
                <w:rFonts w:ascii="仿宋" w:eastAsia="仿宋" w:hAnsi="仿宋" w:hint="eastAsia"/>
                <w:sz w:val="21"/>
                <w:szCs w:val="21"/>
              </w:rPr>
              <w:t>产生</w:t>
            </w:r>
            <w:r w:rsidRPr="00E42A9C">
              <w:rPr>
                <w:rFonts w:ascii="仿宋" w:eastAsia="仿宋" w:hAnsi="仿宋"/>
                <w:sz w:val="21"/>
                <w:szCs w:val="21"/>
              </w:rPr>
              <w:t>的清洗废水和生活污水</w:t>
            </w:r>
            <w:r w:rsidRPr="00E42A9C">
              <w:rPr>
                <w:rFonts w:ascii="仿宋" w:eastAsia="仿宋" w:hAnsi="仿宋" w:hint="eastAsia"/>
                <w:sz w:val="21"/>
                <w:szCs w:val="21"/>
              </w:rPr>
              <w:t>托运至江边污水厂处理。废气：有组织：我公司在喷漆工段有有机废气产生。有机废气统一收集后通过活性炭吸附装置处理后通过1根15米高排气筒（</w:t>
            </w:r>
            <w:r w:rsidRPr="00E42A9C">
              <w:rPr>
                <w:rFonts w:ascii="仿宋" w:eastAsia="仿宋" w:hAnsi="仿宋"/>
                <w:sz w:val="21"/>
                <w:szCs w:val="21"/>
              </w:rPr>
              <w:t>1</w:t>
            </w:r>
            <w:r w:rsidRPr="00E42A9C">
              <w:rPr>
                <w:rFonts w:ascii="仿宋" w:eastAsia="仿宋" w:hAnsi="仿宋" w:hint="eastAsia"/>
                <w:sz w:val="21"/>
                <w:szCs w:val="21"/>
              </w:rPr>
              <w:t>#）排放，无组织：无组织排放废气通过车间强制通风，降低生产厂房内污染物浓度，以保持良好的工作环境和生产安全。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常州超</w:t>
            </w:r>
            <w:proofErr w:type="gramEnd"/>
            <w:r w:rsidRPr="00E42A9C">
              <w:rPr>
                <w:rFonts w:ascii="仿宋" w:eastAsia="仿宋" w:hAnsi="仿宋" w:hint="eastAsia"/>
                <w:sz w:val="21"/>
                <w:szCs w:val="21"/>
              </w:rPr>
              <w:t>顺汽车维修有限公司已于20l5年1月1日前建成，选址符合巜江苏省生态红线区域保护规划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698"/>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28</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昊</w:t>
            </w:r>
            <w:proofErr w:type="gramEnd"/>
            <w:r w:rsidRPr="00E42A9C">
              <w:rPr>
                <w:rFonts w:ascii="仿宋" w:eastAsia="仿宋" w:hAnsi="仿宋" w:hint="eastAsia"/>
                <w:sz w:val="21"/>
                <w:szCs w:val="21"/>
              </w:rPr>
              <w:t>泽纺织有限公司自查评估报告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常州市新北区薛家镇任葛村颜家塘108号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昊</w:t>
            </w:r>
            <w:proofErr w:type="gramEnd"/>
            <w:r w:rsidRPr="00E42A9C">
              <w:rPr>
                <w:rFonts w:ascii="仿宋" w:eastAsia="仿宋" w:hAnsi="仿宋" w:hint="eastAsia"/>
                <w:sz w:val="21"/>
                <w:szCs w:val="21"/>
              </w:rPr>
              <w:t>泽纺织有限公司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年生产牛仔布</w:t>
            </w:r>
            <w:r w:rsidRPr="00E42A9C">
              <w:rPr>
                <w:rFonts w:ascii="仿宋" w:eastAsia="仿宋" w:hAnsi="仿宋" w:hint="eastAsia"/>
                <w:sz w:val="21"/>
                <w:szCs w:val="21"/>
              </w:rPr>
              <w:t>275万米</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托运至江边污水厂处理。废气：无组织：织布工段产生的无组织排放废气通过车间强制通风，降低生产厂房内污染物浓度，以保持良好的工作环境和生产安全。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昊</w:t>
            </w:r>
            <w:proofErr w:type="gramEnd"/>
            <w:r w:rsidRPr="00E42A9C">
              <w:rPr>
                <w:rFonts w:ascii="仿宋" w:eastAsia="仿宋" w:hAnsi="仿宋" w:hint="eastAsia"/>
                <w:sz w:val="21"/>
                <w:szCs w:val="21"/>
              </w:rPr>
              <w:t>泽纺织有限公司已于20l5年1月1日前建成，选址符合巜江苏省生态红线区域保护规划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29</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常州市华</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齿轮有限公司自</w:t>
            </w:r>
            <w:r w:rsidRPr="00E42A9C">
              <w:rPr>
                <w:rFonts w:ascii="仿宋" w:eastAsia="仿宋" w:hAnsi="仿宋" w:hint="eastAsia"/>
                <w:sz w:val="21"/>
                <w:szCs w:val="21"/>
              </w:rPr>
              <w:lastRenderedPageBreak/>
              <w:t>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lastRenderedPageBreak/>
              <w:t>常州市</w:t>
            </w:r>
            <w:r w:rsidRPr="00E42A9C">
              <w:rPr>
                <w:rFonts w:ascii="仿宋" w:eastAsia="仿宋" w:hAnsi="仿宋" w:hint="eastAsia"/>
                <w:sz w:val="21"/>
                <w:szCs w:val="21"/>
              </w:rPr>
              <w:t>新北区薛家镇</w:t>
            </w:r>
            <w:r w:rsidRPr="00E42A9C">
              <w:rPr>
                <w:rFonts w:ascii="仿宋" w:eastAsia="仿宋" w:hAnsi="仿宋"/>
                <w:sz w:val="21"/>
                <w:szCs w:val="21"/>
              </w:rPr>
              <w:t>运河路</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常州市华</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齿轮有限公司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年产齿轮100万件</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托运至江边污水厂处理。废气：无组织：机加工工段产生</w:t>
            </w:r>
            <w:r w:rsidRPr="00E42A9C">
              <w:rPr>
                <w:rFonts w:ascii="仿宋" w:eastAsia="仿宋" w:hAnsi="仿宋" w:hint="eastAsia"/>
                <w:sz w:val="21"/>
                <w:szCs w:val="21"/>
              </w:rPr>
              <w:lastRenderedPageBreak/>
              <w:t>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常州市华</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齿轮有限公司已于20l5年1月1日前建成，选址符合巜江苏省生态红线区域保护规划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lastRenderedPageBreak/>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30</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常州市春燕机械配件厂自查评估报告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常州市春燕机械配件厂</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年产金属管600吨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废气：公司在生产过程中无废气产生及排放</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常州市春燕机械配件厂已于20l5年1月1日前建成，选址符合《江苏省生态红线区域保护规划》管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31</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乐翔电子</w:t>
            </w:r>
            <w:proofErr w:type="gramEnd"/>
            <w:r w:rsidRPr="00E42A9C">
              <w:rPr>
                <w:rFonts w:ascii="仿宋" w:eastAsia="仿宋" w:hAnsi="仿宋" w:hint="eastAsia"/>
                <w:sz w:val="21"/>
                <w:szCs w:val="21"/>
              </w:rPr>
              <w:t>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常州市新北区龙城大道2577号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乐翔电子</w:t>
            </w:r>
            <w:proofErr w:type="gramEnd"/>
            <w:r w:rsidRPr="00E42A9C">
              <w:rPr>
                <w:rFonts w:ascii="仿宋" w:eastAsia="仿宋" w:hAnsi="仿宋" w:hint="eastAsia"/>
                <w:sz w:val="21"/>
                <w:szCs w:val="21"/>
              </w:rPr>
              <w:t>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年产喇叭</w:t>
            </w:r>
            <w:r w:rsidRPr="00E42A9C">
              <w:rPr>
                <w:rFonts w:ascii="仿宋" w:eastAsia="仿宋" w:hAnsi="仿宋" w:hint="eastAsia"/>
                <w:sz w:val="21"/>
                <w:szCs w:val="21"/>
              </w:rPr>
              <w:t>100万件、听筒100万件、蜂鸣器100万件</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废气：公司在生产过程中无废气产生及排放</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乐翔电子</w:t>
            </w:r>
            <w:proofErr w:type="gramEnd"/>
            <w:r w:rsidRPr="00E42A9C">
              <w:rPr>
                <w:rFonts w:ascii="仿宋" w:eastAsia="仿宋" w:hAnsi="仿宋" w:hint="eastAsia"/>
                <w:sz w:val="21"/>
                <w:szCs w:val="21"/>
              </w:rPr>
              <w:t>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32</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常州市先锋电子技术有限公司</w:t>
            </w:r>
            <w:r w:rsidRPr="00E42A9C">
              <w:rPr>
                <w:rFonts w:ascii="仿宋" w:eastAsia="仿宋" w:hAnsi="仿宋" w:hint="eastAsia"/>
                <w:sz w:val="21"/>
                <w:szCs w:val="21"/>
              </w:rPr>
              <w:t>（第一分公司）自查评估报告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常州市汉江西路</w:t>
            </w:r>
            <w:r w:rsidRPr="00E42A9C">
              <w:rPr>
                <w:rFonts w:ascii="仿宋" w:eastAsia="仿宋" w:hAnsi="仿宋" w:hint="eastAsia"/>
                <w:sz w:val="21"/>
                <w:szCs w:val="21"/>
              </w:rPr>
              <w:t>123号</w:t>
            </w:r>
            <w:r w:rsidRPr="00E42A9C">
              <w:rPr>
                <w:rFonts w:ascii="仿宋" w:eastAsia="仿宋" w:hAnsi="仿宋"/>
                <w:sz w:val="21"/>
                <w:szCs w:val="21"/>
              </w:rPr>
              <w:t>领航工业园</w:t>
            </w:r>
            <w:r w:rsidRPr="00E42A9C">
              <w:rPr>
                <w:rFonts w:ascii="仿宋" w:eastAsia="仿宋" w:hAnsi="仿宋" w:hint="eastAsia"/>
                <w:sz w:val="21"/>
                <w:szCs w:val="21"/>
              </w:rPr>
              <w:t>3幢</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常州市先锋电子技术有限公司</w:t>
            </w:r>
            <w:r w:rsidRPr="00E42A9C">
              <w:rPr>
                <w:rFonts w:ascii="仿宋" w:eastAsia="仿宋" w:hAnsi="仿宋" w:hint="eastAsia"/>
                <w:sz w:val="21"/>
                <w:szCs w:val="21"/>
              </w:rPr>
              <w:t>（第一分公司）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年产线路板</w:t>
            </w:r>
            <w:r w:rsidRPr="00E42A9C">
              <w:rPr>
                <w:rFonts w:ascii="仿宋" w:eastAsia="仿宋" w:hAnsi="仿宋" w:hint="eastAsia"/>
                <w:sz w:val="21"/>
                <w:szCs w:val="21"/>
              </w:rPr>
              <w:t>100万套</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p>
          <w:p w:rsidR="00DC308A" w:rsidRPr="00E42A9C" w:rsidRDefault="00DC308A" w:rsidP="006977BF">
            <w:pPr>
              <w:spacing w:line="320" w:lineRule="exact"/>
              <w:rPr>
                <w:rFonts w:ascii="仿宋" w:eastAsia="仿宋" w:hAnsi="仿宋"/>
                <w:sz w:val="21"/>
                <w:szCs w:val="21"/>
              </w:rPr>
            </w:pP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常州市先锋电子技术有限公司</w:t>
            </w:r>
            <w:r w:rsidRPr="00E42A9C">
              <w:rPr>
                <w:rFonts w:ascii="仿宋" w:eastAsia="仿宋" w:hAnsi="仿宋" w:hint="eastAsia"/>
                <w:sz w:val="21"/>
                <w:szCs w:val="21"/>
              </w:rPr>
              <w:t>（第一分公司）已于20l5年1月1日前建成，选址符合巜江苏省生态红线区域保护规划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33</w:t>
            </w:r>
          </w:p>
        </w:tc>
        <w:tc>
          <w:tcPr>
            <w:tcW w:w="113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查特中汽深</w:t>
            </w:r>
            <w:proofErr w:type="gramEnd"/>
            <w:r w:rsidRPr="00E42A9C">
              <w:rPr>
                <w:rFonts w:ascii="仿宋" w:eastAsia="仿宋" w:hAnsi="仿宋" w:hint="eastAsia"/>
                <w:sz w:val="21"/>
                <w:szCs w:val="21"/>
              </w:rPr>
              <w:t>冷特种车（常州）有限公司自查评估报告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常州市新北区富康路11号</w:t>
            </w:r>
          </w:p>
        </w:tc>
        <w:tc>
          <w:tcPr>
            <w:tcW w:w="1275"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查特中汽深</w:t>
            </w:r>
            <w:proofErr w:type="gramEnd"/>
            <w:r w:rsidRPr="00E42A9C">
              <w:rPr>
                <w:rFonts w:ascii="仿宋" w:eastAsia="仿宋" w:hAnsi="仿宋" w:hint="eastAsia"/>
                <w:sz w:val="21"/>
                <w:szCs w:val="21"/>
              </w:rPr>
              <w:t>冷特种车（常州）有限公司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年产低温液体槽车350台</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生产废水和生活污水混合接管进市政污水管网，最终进常州市江边污水处理厂集中处理；废气：喷砂打磨粉尘废气，经滤芯除尘器除尘后通过1根18米高排气筒（1#）达标排放；底漆喷（含常温晾干）经2套活性炭吸附装置处理后，经1根18米高排气筒（2#）达标排放；喷漆废气（面漆）、标牌喷漆（含常温晾干）经2套活性炭吸附装置处理后，经1根18米高排气筒（3#）达标排放；烘干废气经燃烧器燃烧处理后，利用喷漆废气（面漆）、标牌喷漆（含常温晾干）的排气筒排放。无组织排放废气均通过车间强制通风，降低生产厂房内污染物浓度。</w:t>
            </w:r>
          </w:p>
        </w:tc>
        <w:tc>
          <w:tcPr>
            <w:tcW w:w="3344" w:type="dxa"/>
            <w:vAlign w:val="center"/>
          </w:tcPr>
          <w:p w:rsidR="00DC308A" w:rsidRPr="00E42A9C" w:rsidRDefault="00DC308A"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查特中汽深</w:t>
            </w:r>
            <w:proofErr w:type="gramEnd"/>
            <w:r w:rsidRPr="00E42A9C">
              <w:rPr>
                <w:rFonts w:ascii="仿宋" w:eastAsia="仿宋" w:hAnsi="仿宋" w:hint="eastAsia"/>
                <w:sz w:val="21"/>
                <w:szCs w:val="21"/>
              </w:rPr>
              <w:t>冷特种车（常州）有限公司已于20l5年1月1日前建成，选址符合巜江苏省生态红线区域保护规划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Tr="006977BF">
        <w:trPr>
          <w:trHeight w:val="891"/>
          <w:jc w:val="center"/>
        </w:trPr>
        <w:tc>
          <w:tcPr>
            <w:tcW w:w="586"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t>34</w:t>
            </w:r>
          </w:p>
        </w:tc>
        <w:tc>
          <w:tcPr>
            <w:tcW w:w="1134"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常州市红</w:t>
            </w:r>
            <w:proofErr w:type="gramStart"/>
            <w:r w:rsidRPr="00E42A9C">
              <w:rPr>
                <w:rFonts w:ascii="仿宋" w:eastAsia="仿宋" w:hAnsi="仿宋" w:cs="华文行楷" w:hint="eastAsia"/>
                <w:bCs/>
                <w:sz w:val="21"/>
                <w:szCs w:val="21"/>
              </w:rPr>
              <w:t>榴</w:t>
            </w:r>
            <w:proofErr w:type="gramEnd"/>
            <w:r w:rsidRPr="00E42A9C">
              <w:rPr>
                <w:rFonts w:ascii="仿宋" w:eastAsia="仿宋" w:hAnsi="仿宋" w:cs="华文行楷" w:hint="eastAsia"/>
                <w:bCs/>
                <w:sz w:val="21"/>
                <w:szCs w:val="21"/>
              </w:rPr>
              <w:t>电镀有</w:t>
            </w:r>
            <w:r w:rsidRPr="00E42A9C">
              <w:rPr>
                <w:rFonts w:ascii="仿宋" w:eastAsia="仿宋" w:hAnsi="仿宋" w:cs="华文行楷" w:hint="eastAsia"/>
                <w:bCs/>
                <w:sz w:val="21"/>
                <w:szCs w:val="21"/>
              </w:rPr>
              <w:lastRenderedPageBreak/>
              <w:t>限公司</w:t>
            </w:r>
            <w:r w:rsidRPr="00E42A9C">
              <w:rPr>
                <w:rFonts w:ascii="仿宋" w:eastAsia="仿宋" w:hAnsi="仿宋" w:hint="eastAsia"/>
                <w:sz w:val="21"/>
                <w:szCs w:val="21"/>
              </w:rPr>
              <w:t>自查评估报告</w:t>
            </w:r>
          </w:p>
        </w:tc>
        <w:tc>
          <w:tcPr>
            <w:tcW w:w="1418"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lastRenderedPageBreak/>
              <w:t>常州市新北区薛家镇吕</w:t>
            </w:r>
            <w:r w:rsidRPr="00E42A9C">
              <w:rPr>
                <w:rFonts w:ascii="仿宋" w:eastAsia="仿宋" w:hAnsi="仿宋" w:hint="eastAsia"/>
                <w:sz w:val="21"/>
                <w:szCs w:val="21"/>
              </w:rPr>
              <w:lastRenderedPageBreak/>
              <w:t>墅街</w:t>
            </w:r>
          </w:p>
        </w:tc>
        <w:tc>
          <w:tcPr>
            <w:tcW w:w="1275"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Times New Roman" w:hint="eastAsia"/>
                <w:sz w:val="21"/>
                <w:szCs w:val="21"/>
              </w:rPr>
              <w:lastRenderedPageBreak/>
              <w:t>常州市红</w:t>
            </w:r>
            <w:proofErr w:type="gramStart"/>
            <w:r w:rsidRPr="00E42A9C">
              <w:rPr>
                <w:rFonts w:ascii="仿宋" w:eastAsia="仿宋" w:hAnsi="仿宋" w:cs="Times New Roman" w:hint="eastAsia"/>
                <w:sz w:val="21"/>
                <w:szCs w:val="21"/>
              </w:rPr>
              <w:t>榴</w:t>
            </w:r>
            <w:proofErr w:type="gramEnd"/>
            <w:r w:rsidRPr="00E42A9C">
              <w:rPr>
                <w:rFonts w:ascii="仿宋" w:eastAsia="仿宋" w:hAnsi="仿宋" w:cs="Times New Roman" w:hint="eastAsia"/>
                <w:sz w:val="21"/>
                <w:szCs w:val="21"/>
              </w:rPr>
              <w:t>电镀有限公</w:t>
            </w:r>
            <w:r w:rsidRPr="00E42A9C">
              <w:rPr>
                <w:rFonts w:ascii="仿宋" w:eastAsia="仿宋" w:hAnsi="仿宋" w:cs="Times New Roman" w:hint="eastAsia"/>
                <w:sz w:val="21"/>
                <w:szCs w:val="21"/>
              </w:rPr>
              <w:lastRenderedPageBreak/>
              <w:t>司</w:t>
            </w:r>
          </w:p>
        </w:tc>
        <w:tc>
          <w:tcPr>
            <w:tcW w:w="993" w:type="dxa"/>
            <w:vAlign w:val="center"/>
          </w:tcPr>
          <w:p w:rsidR="00DC308A" w:rsidRPr="00E42A9C" w:rsidRDefault="00DC308A"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lastRenderedPageBreak/>
              <w:t>年产镀锌件45</w:t>
            </w:r>
            <w:r w:rsidRPr="00E42A9C">
              <w:rPr>
                <w:rFonts w:ascii="仿宋" w:eastAsia="仿宋" w:hAnsi="仿宋" w:cs="Times New Roman" w:hint="eastAsia"/>
                <w:sz w:val="21"/>
                <w:szCs w:val="21"/>
              </w:rPr>
              <w:lastRenderedPageBreak/>
              <w:t>万平方米、</w:t>
            </w:r>
            <w:proofErr w:type="gramStart"/>
            <w:r w:rsidRPr="00E42A9C">
              <w:rPr>
                <w:rFonts w:ascii="仿宋" w:eastAsia="仿宋" w:hAnsi="仿宋" w:cs="Times New Roman" w:hint="eastAsia"/>
                <w:sz w:val="21"/>
                <w:szCs w:val="21"/>
              </w:rPr>
              <w:t>镀铜锡件4万平方米</w:t>
            </w:r>
            <w:proofErr w:type="gramEnd"/>
            <w:r w:rsidRPr="00E42A9C">
              <w:rPr>
                <w:rFonts w:ascii="仿宋" w:eastAsia="仿宋" w:hAnsi="仿宋" w:cs="Times New Roman" w:hint="eastAsia"/>
                <w:sz w:val="21"/>
                <w:szCs w:val="21"/>
              </w:rPr>
              <w:t>、</w:t>
            </w:r>
            <w:proofErr w:type="gramStart"/>
            <w:r w:rsidRPr="00E42A9C">
              <w:rPr>
                <w:rFonts w:ascii="仿宋" w:eastAsia="仿宋" w:hAnsi="仿宋" w:cs="Times New Roman" w:hint="eastAsia"/>
                <w:sz w:val="21"/>
                <w:szCs w:val="21"/>
              </w:rPr>
              <w:t>镀硬铬件</w:t>
            </w:r>
            <w:proofErr w:type="gramEnd"/>
            <w:r w:rsidRPr="00E42A9C">
              <w:rPr>
                <w:rFonts w:ascii="仿宋" w:eastAsia="仿宋" w:hAnsi="仿宋" w:cs="Times New Roman" w:hint="eastAsia"/>
                <w:sz w:val="21"/>
                <w:szCs w:val="21"/>
              </w:rPr>
              <w:t>10万平方米、镀铜镍铬件95600平方米</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废水：生活污水托运污水厂处理，生产废水经厂内污水站处理达标后排放。废气：硫酸</w:t>
            </w:r>
            <w:r w:rsidRPr="00E42A9C">
              <w:rPr>
                <w:rFonts w:ascii="仿宋" w:eastAsia="仿宋" w:hAnsi="仿宋" w:hint="eastAsia"/>
                <w:sz w:val="21"/>
                <w:szCs w:val="21"/>
              </w:rPr>
              <w:lastRenderedPageBreak/>
              <w:t>雾、铬酸雾经酸雾吸收塔处理后通过1根25米高的排气筒排放，氰化氢废气经酸雾吸收塔处理后通过1根25米高的排气筒排放。</w:t>
            </w:r>
          </w:p>
        </w:tc>
        <w:tc>
          <w:tcPr>
            <w:tcW w:w="3344" w:type="dxa"/>
            <w:vAlign w:val="center"/>
          </w:tcPr>
          <w:p w:rsidR="00DC308A" w:rsidRPr="00E42A9C" w:rsidRDefault="00DC308A" w:rsidP="006977BF">
            <w:pPr>
              <w:spacing w:line="320" w:lineRule="exact"/>
              <w:rPr>
                <w:rFonts w:ascii="仿宋" w:eastAsia="仿宋" w:hAnsi="仿宋" w:cs="华文行楷"/>
                <w:bCs/>
                <w:sz w:val="21"/>
                <w:szCs w:val="21"/>
              </w:rPr>
            </w:pPr>
            <w:r w:rsidRPr="00E42A9C">
              <w:rPr>
                <w:rFonts w:ascii="仿宋" w:eastAsia="仿宋" w:hAnsi="仿宋" w:cs="华文行楷" w:hint="eastAsia"/>
                <w:bCs/>
                <w:sz w:val="21"/>
                <w:szCs w:val="21"/>
              </w:rPr>
              <w:lastRenderedPageBreak/>
              <w:t>常州市红</w:t>
            </w:r>
            <w:proofErr w:type="gramStart"/>
            <w:r w:rsidRPr="00E42A9C">
              <w:rPr>
                <w:rFonts w:ascii="仿宋" w:eastAsia="仿宋" w:hAnsi="仿宋" w:cs="华文行楷" w:hint="eastAsia"/>
                <w:bCs/>
                <w:sz w:val="21"/>
                <w:szCs w:val="21"/>
              </w:rPr>
              <w:t>榴</w:t>
            </w:r>
            <w:proofErr w:type="gramEnd"/>
            <w:r w:rsidRPr="00E42A9C">
              <w:rPr>
                <w:rFonts w:ascii="仿宋" w:eastAsia="仿宋" w:hAnsi="仿宋" w:cs="华文行楷" w:hint="eastAsia"/>
                <w:bCs/>
                <w:sz w:val="21"/>
                <w:szCs w:val="21"/>
              </w:rPr>
              <w:t>电镀有限公司</w:t>
            </w:r>
            <w:r w:rsidRPr="00E42A9C">
              <w:rPr>
                <w:rFonts w:ascii="仿宋" w:eastAsia="仿宋" w:hAnsi="仿宋" w:hint="eastAsia"/>
                <w:sz w:val="21"/>
                <w:szCs w:val="21"/>
              </w:rPr>
              <w:t>已于20l5年1月1日前建成，符合国家</w:t>
            </w:r>
            <w:r w:rsidRPr="00E42A9C">
              <w:rPr>
                <w:rFonts w:ascii="仿宋" w:eastAsia="仿宋" w:hAnsi="仿宋" w:hint="eastAsia"/>
                <w:sz w:val="21"/>
                <w:szCs w:val="21"/>
              </w:rPr>
              <w:lastRenderedPageBreak/>
              <w:t>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企一档”管理系统，符合“登记一批”要求。</w:t>
            </w:r>
          </w:p>
        </w:tc>
      </w:tr>
      <w:tr w:rsidR="00DC308A" w:rsidTr="006977BF">
        <w:trPr>
          <w:trHeight w:val="891"/>
          <w:jc w:val="center"/>
        </w:trPr>
        <w:tc>
          <w:tcPr>
            <w:tcW w:w="586"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lastRenderedPageBreak/>
              <w:t>35</w:t>
            </w:r>
          </w:p>
        </w:tc>
        <w:tc>
          <w:tcPr>
            <w:tcW w:w="1134"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w:t>
            </w:r>
            <w:proofErr w:type="gramStart"/>
            <w:r w:rsidRPr="00E42A9C">
              <w:rPr>
                <w:rFonts w:ascii="仿宋" w:eastAsia="仿宋" w:hAnsi="仿宋" w:cs="华文行楷" w:hint="eastAsia"/>
                <w:bCs/>
                <w:sz w:val="21"/>
                <w:szCs w:val="21"/>
              </w:rPr>
              <w:t>市丰宇轻工</w:t>
            </w:r>
            <w:proofErr w:type="gramEnd"/>
            <w:r w:rsidRPr="00E42A9C">
              <w:rPr>
                <w:rFonts w:ascii="仿宋" w:eastAsia="仿宋" w:hAnsi="仿宋" w:cs="华文行楷" w:hint="eastAsia"/>
                <w:bCs/>
                <w:sz w:val="21"/>
                <w:szCs w:val="21"/>
              </w:rPr>
              <w:t>机械有限公司</w:t>
            </w:r>
            <w:r w:rsidRPr="00E42A9C">
              <w:rPr>
                <w:rFonts w:ascii="仿宋" w:eastAsia="仿宋" w:hAnsi="仿宋" w:hint="eastAsia"/>
                <w:sz w:val="21"/>
                <w:szCs w:val="21"/>
              </w:rPr>
              <w:t>自查评估报告</w:t>
            </w:r>
          </w:p>
        </w:tc>
        <w:tc>
          <w:tcPr>
            <w:tcW w:w="1418"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t>常州市新北区薛家镇任葛村</w:t>
            </w:r>
          </w:p>
        </w:tc>
        <w:tc>
          <w:tcPr>
            <w:tcW w:w="1275" w:type="dxa"/>
            <w:vAlign w:val="center"/>
          </w:tcPr>
          <w:p w:rsidR="00DC308A" w:rsidRPr="00E42A9C" w:rsidRDefault="00DC308A"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常州</w:t>
            </w:r>
            <w:proofErr w:type="gramStart"/>
            <w:r w:rsidRPr="00E42A9C">
              <w:rPr>
                <w:rFonts w:ascii="仿宋" w:eastAsia="仿宋" w:hAnsi="仿宋" w:cs="Times New Roman" w:hint="eastAsia"/>
                <w:sz w:val="21"/>
                <w:szCs w:val="21"/>
              </w:rPr>
              <w:t>市丰宇轻工</w:t>
            </w:r>
            <w:proofErr w:type="gramEnd"/>
            <w:r w:rsidRPr="00E42A9C">
              <w:rPr>
                <w:rFonts w:ascii="仿宋" w:eastAsia="仿宋" w:hAnsi="仿宋" w:cs="Times New Roman" w:hint="eastAsia"/>
                <w:sz w:val="21"/>
                <w:szCs w:val="21"/>
              </w:rPr>
              <w:t>机械有限公司</w:t>
            </w:r>
          </w:p>
        </w:tc>
        <w:tc>
          <w:tcPr>
            <w:tcW w:w="993" w:type="dxa"/>
            <w:vAlign w:val="center"/>
          </w:tcPr>
          <w:p w:rsidR="00DC308A" w:rsidRPr="00E42A9C" w:rsidRDefault="00DC308A"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年产10000台汽车座椅配件</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不产生生产废水，主要废水为生活污水。生活污水托运至江边污水厂处理。废气：焊接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cs="华文行楷"/>
                <w:bCs/>
                <w:sz w:val="21"/>
                <w:szCs w:val="21"/>
              </w:rPr>
            </w:pPr>
            <w:r w:rsidRPr="00E42A9C">
              <w:rPr>
                <w:rFonts w:ascii="仿宋" w:eastAsia="仿宋" w:hAnsi="仿宋" w:cs="华文行楷" w:hint="eastAsia"/>
                <w:bCs/>
                <w:sz w:val="21"/>
                <w:szCs w:val="21"/>
              </w:rPr>
              <w:t>常州</w:t>
            </w:r>
            <w:proofErr w:type="gramStart"/>
            <w:r w:rsidRPr="00E42A9C">
              <w:rPr>
                <w:rFonts w:ascii="仿宋" w:eastAsia="仿宋" w:hAnsi="仿宋" w:cs="华文行楷" w:hint="eastAsia"/>
                <w:bCs/>
                <w:sz w:val="21"/>
                <w:szCs w:val="21"/>
              </w:rPr>
              <w:t>市丰宇轻工</w:t>
            </w:r>
            <w:proofErr w:type="gramEnd"/>
            <w:r w:rsidRPr="00E42A9C">
              <w:rPr>
                <w:rFonts w:ascii="仿宋" w:eastAsia="仿宋" w:hAnsi="仿宋" w:cs="华文行楷" w:hint="eastAsia"/>
                <w:bCs/>
                <w:sz w:val="21"/>
                <w:szCs w:val="21"/>
              </w:rPr>
              <w:t>机械有限公司</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企一档”管理系统，符合“登记一批”要求。</w:t>
            </w:r>
          </w:p>
        </w:tc>
      </w:tr>
      <w:tr w:rsidR="00DC308A" w:rsidTr="006977BF">
        <w:trPr>
          <w:trHeight w:val="891"/>
          <w:jc w:val="center"/>
        </w:trPr>
        <w:tc>
          <w:tcPr>
            <w:tcW w:w="586"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lastRenderedPageBreak/>
              <w:t>36</w:t>
            </w:r>
          </w:p>
        </w:tc>
        <w:tc>
          <w:tcPr>
            <w:tcW w:w="1134"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常州惠博打褶机械有限公司</w:t>
            </w:r>
            <w:r w:rsidRPr="00E42A9C">
              <w:rPr>
                <w:rFonts w:ascii="仿宋" w:eastAsia="仿宋" w:hAnsi="仿宋" w:hint="eastAsia"/>
                <w:sz w:val="21"/>
                <w:szCs w:val="21"/>
              </w:rPr>
              <w:t>自查评估报告</w:t>
            </w:r>
          </w:p>
        </w:tc>
        <w:tc>
          <w:tcPr>
            <w:tcW w:w="1418"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t>江苏省常州市新北区薛家镇运河路</w:t>
            </w:r>
          </w:p>
        </w:tc>
        <w:tc>
          <w:tcPr>
            <w:tcW w:w="1275"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常州惠博打褶机械有限公司</w:t>
            </w:r>
          </w:p>
        </w:tc>
        <w:tc>
          <w:tcPr>
            <w:tcW w:w="993" w:type="dxa"/>
            <w:vAlign w:val="center"/>
          </w:tcPr>
          <w:p w:rsidR="00DC308A" w:rsidRPr="00E42A9C" w:rsidRDefault="00DC308A"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年产30台服装设备</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废水：公司生产过程中不产生生产废水，主要废水为生活污水。生活污水托运至江边污水厂处理。</w:t>
            </w:r>
          </w:p>
        </w:tc>
        <w:tc>
          <w:tcPr>
            <w:tcW w:w="3344" w:type="dxa"/>
            <w:vAlign w:val="center"/>
          </w:tcPr>
          <w:p w:rsidR="00DC308A" w:rsidRPr="00E42A9C" w:rsidRDefault="00DC308A" w:rsidP="006977BF">
            <w:pPr>
              <w:spacing w:line="320" w:lineRule="exact"/>
              <w:rPr>
                <w:rFonts w:ascii="仿宋" w:eastAsia="仿宋" w:hAnsi="仿宋" w:cs="华文行楷"/>
                <w:bCs/>
                <w:sz w:val="21"/>
                <w:szCs w:val="21"/>
              </w:rPr>
            </w:pPr>
            <w:r w:rsidRPr="00E42A9C">
              <w:rPr>
                <w:rFonts w:ascii="仿宋" w:eastAsia="仿宋" w:hAnsi="仿宋" w:cs="华文行楷" w:hint="eastAsia"/>
                <w:bCs/>
                <w:sz w:val="21"/>
                <w:szCs w:val="21"/>
              </w:rPr>
              <w:t>常州惠博打褶机械有限公司</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企一档”管理系统，符合“登记一批”要求。</w:t>
            </w:r>
          </w:p>
        </w:tc>
      </w:tr>
      <w:tr w:rsidR="00DC308A" w:rsidTr="006977BF">
        <w:trPr>
          <w:trHeight w:val="891"/>
          <w:jc w:val="center"/>
        </w:trPr>
        <w:tc>
          <w:tcPr>
            <w:tcW w:w="586"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t>37</w:t>
            </w:r>
          </w:p>
        </w:tc>
        <w:tc>
          <w:tcPr>
            <w:tcW w:w="1134"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常州市顺园电子有限公司</w:t>
            </w:r>
            <w:r w:rsidRPr="00E42A9C">
              <w:rPr>
                <w:rFonts w:ascii="仿宋" w:eastAsia="仿宋" w:hAnsi="仿宋" w:hint="eastAsia"/>
                <w:sz w:val="21"/>
                <w:szCs w:val="21"/>
              </w:rPr>
              <w:t>自查评估报告</w:t>
            </w:r>
          </w:p>
        </w:tc>
        <w:tc>
          <w:tcPr>
            <w:tcW w:w="1418"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t>江苏省常州市新北区薛家镇运河路</w:t>
            </w:r>
          </w:p>
        </w:tc>
        <w:tc>
          <w:tcPr>
            <w:tcW w:w="1275"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常州市顺园电子有限公司</w:t>
            </w:r>
          </w:p>
        </w:tc>
        <w:tc>
          <w:tcPr>
            <w:tcW w:w="993" w:type="dxa"/>
            <w:vAlign w:val="center"/>
          </w:tcPr>
          <w:p w:rsidR="00DC308A" w:rsidRPr="00E42A9C" w:rsidRDefault="00DC308A"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年产4万套压电传感器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不产生生产废水，主要废水为生活污水。生活污水托运至江边污水厂处理。废气：焊接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cs="华文行楷"/>
                <w:bCs/>
                <w:sz w:val="21"/>
                <w:szCs w:val="21"/>
              </w:rPr>
            </w:pPr>
            <w:r w:rsidRPr="00E42A9C">
              <w:rPr>
                <w:rFonts w:ascii="仿宋" w:eastAsia="仿宋" w:hAnsi="仿宋" w:cs="华文行楷" w:hint="eastAsia"/>
                <w:bCs/>
                <w:sz w:val="21"/>
                <w:szCs w:val="21"/>
              </w:rPr>
              <w:t>常州市</w:t>
            </w:r>
            <w:proofErr w:type="gramStart"/>
            <w:r w:rsidRPr="00E42A9C">
              <w:rPr>
                <w:rFonts w:ascii="仿宋" w:eastAsia="仿宋" w:hAnsi="仿宋" w:cs="华文行楷" w:hint="eastAsia"/>
                <w:bCs/>
                <w:sz w:val="21"/>
                <w:szCs w:val="21"/>
              </w:rPr>
              <w:t>顺园电子</w:t>
            </w:r>
            <w:proofErr w:type="gramEnd"/>
            <w:r w:rsidRPr="00E42A9C">
              <w:rPr>
                <w:rFonts w:ascii="仿宋" w:eastAsia="仿宋" w:hAnsi="仿宋" w:cs="华文行楷" w:hint="eastAsia"/>
                <w:bCs/>
                <w:sz w:val="21"/>
                <w:szCs w:val="21"/>
              </w:rPr>
              <w:t>有限公司</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企一档”管理系统，符合“登记一批”</w:t>
            </w:r>
            <w:r w:rsidRPr="00E42A9C">
              <w:rPr>
                <w:rFonts w:ascii="仿宋" w:eastAsia="仿宋" w:hAnsi="仿宋" w:hint="eastAsia"/>
                <w:sz w:val="21"/>
                <w:szCs w:val="21"/>
              </w:rPr>
              <w:lastRenderedPageBreak/>
              <w:t>要求。</w:t>
            </w:r>
          </w:p>
        </w:tc>
      </w:tr>
      <w:tr w:rsidR="00DC308A" w:rsidTr="006977BF">
        <w:trPr>
          <w:trHeight w:val="891"/>
          <w:jc w:val="center"/>
        </w:trPr>
        <w:tc>
          <w:tcPr>
            <w:tcW w:w="586"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lastRenderedPageBreak/>
              <w:t>38</w:t>
            </w:r>
          </w:p>
        </w:tc>
        <w:tc>
          <w:tcPr>
            <w:tcW w:w="1134"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常州市赛嘉机械有限公司</w:t>
            </w:r>
            <w:r w:rsidRPr="00E42A9C">
              <w:rPr>
                <w:rFonts w:ascii="仿宋" w:eastAsia="仿宋" w:hAnsi="仿宋" w:hint="eastAsia"/>
                <w:sz w:val="21"/>
                <w:szCs w:val="21"/>
              </w:rPr>
              <w:t>自查评估报告</w:t>
            </w:r>
          </w:p>
        </w:tc>
        <w:tc>
          <w:tcPr>
            <w:tcW w:w="1418" w:type="dxa"/>
            <w:vAlign w:val="center"/>
          </w:tcPr>
          <w:p w:rsidR="00DC308A" w:rsidRPr="00E42A9C" w:rsidRDefault="00DC308A" w:rsidP="006977BF">
            <w:pPr>
              <w:spacing w:line="360" w:lineRule="exact"/>
              <w:rPr>
                <w:rFonts w:ascii="仿宋" w:eastAsia="仿宋" w:hAnsi="仿宋"/>
                <w:sz w:val="21"/>
                <w:szCs w:val="21"/>
              </w:rPr>
            </w:pPr>
            <w:r w:rsidRPr="00E42A9C">
              <w:rPr>
                <w:rFonts w:ascii="仿宋" w:eastAsia="仿宋" w:hAnsi="仿宋" w:hint="eastAsia"/>
                <w:sz w:val="21"/>
                <w:szCs w:val="21"/>
              </w:rPr>
              <w:t>常州市新北区薛家镇任葛村</w:t>
            </w:r>
          </w:p>
        </w:tc>
        <w:tc>
          <w:tcPr>
            <w:tcW w:w="1275" w:type="dxa"/>
            <w:vAlign w:val="center"/>
          </w:tcPr>
          <w:p w:rsidR="00DC308A" w:rsidRPr="00E42A9C" w:rsidRDefault="00DC308A"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常州市赛嘉机械有限公司</w:t>
            </w:r>
          </w:p>
        </w:tc>
        <w:tc>
          <w:tcPr>
            <w:tcW w:w="993" w:type="dxa"/>
            <w:vAlign w:val="center"/>
          </w:tcPr>
          <w:p w:rsidR="00DC308A" w:rsidRPr="00E42A9C" w:rsidRDefault="00DC308A"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年产150台整经机、95台</w:t>
            </w:r>
            <w:proofErr w:type="gramStart"/>
            <w:r w:rsidRPr="00E42A9C">
              <w:rPr>
                <w:rFonts w:ascii="仿宋" w:eastAsia="仿宋" w:hAnsi="仿宋" w:cs="Times New Roman" w:hint="eastAsia"/>
                <w:sz w:val="21"/>
                <w:szCs w:val="21"/>
              </w:rPr>
              <w:t>经编机</w:t>
            </w:r>
            <w:proofErr w:type="gramEnd"/>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不产生生产废水，主要废水为生活污水。生活污水托运至江边污水厂处理。废气：焊接工段产生的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cs="华文行楷"/>
                <w:bCs/>
                <w:sz w:val="21"/>
                <w:szCs w:val="21"/>
              </w:rPr>
            </w:pPr>
            <w:r w:rsidRPr="00E42A9C">
              <w:rPr>
                <w:rFonts w:ascii="仿宋" w:eastAsia="仿宋" w:hAnsi="仿宋" w:cs="华文行楷" w:hint="eastAsia"/>
                <w:bCs/>
                <w:sz w:val="21"/>
                <w:szCs w:val="21"/>
              </w:rPr>
              <w:t>常州市赛嘉机械有限公司</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企一档”管理系统，符合“登记一批”要求。</w:t>
            </w:r>
          </w:p>
        </w:tc>
      </w:tr>
      <w:tr w:rsidR="00DC308A" w:rsidRPr="0077481D"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39</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市鼎硕液压</w:t>
            </w:r>
            <w:proofErr w:type="gramEnd"/>
            <w:r w:rsidRPr="00E42A9C">
              <w:rPr>
                <w:rFonts w:ascii="仿宋" w:eastAsia="仿宋" w:hAnsi="仿宋" w:hint="eastAsia"/>
                <w:sz w:val="21"/>
                <w:szCs w:val="21"/>
              </w:rPr>
              <w:t>机械制造有限公司自查评估报告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常州市汉江西路161号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市鼎硕液压</w:t>
            </w:r>
            <w:proofErr w:type="gramEnd"/>
            <w:r w:rsidRPr="00E42A9C">
              <w:rPr>
                <w:rFonts w:ascii="仿宋" w:eastAsia="仿宋" w:hAnsi="仿宋" w:hint="eastAsia"/>
                <w:sz w:val="21"/>
                <w:szCs w:val="21"/>
              </w:rPr>
              <w:t>机械制造有限公司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p>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废气：无组织：无组织排放废气通过车间强制通风，降低生产厂房内污染物浓度，以保持良好的工作环境和生产安全。</w:t>
            </w:r>
          </w:p>
          <w:p w:rsidR="00DC308A" w:rsidRPr="00E42A9C" w:rsidRDefault="00DC308A" w:rsidP="006977BF">
            <w:pPr>
              <w:spacing w:line="320" w:lineRule="exact"/>
              <w:rPr>
                <w:rFonts w:ascii="仿宋" w:eastAsia="仿宋" w:hAnsi="仿宋"/>
                <w:sz w:val="21"/>
                <w:szCs w:val="21"/>
              </w:rPr>
            </w:pP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市鼎硕液压</w:t>
            </w:r>
            <w:proofErr w:type="gramEnd"/>
            <w:r w:rsidRPr="00E42A9C">
              <w:rPr>
                <w:rFonts w:ascii="仿宋" w:eastAsia="仿宋" w:hAnsi="仿宋" w:hint="eastAsia"/>
                <w:sz w:val="21"/>
                <w:szCs w:val="21"/>
              </w:rPr>
              <w:t>机械制造有限公司已于20l5年1月1日前建成，选址符合巜江苏省生态红线区域保护规划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RPr="0077481D"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lastRenderedPageBreak/>
              <w:t>40</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市腾康</w:t>
            </w:r>
            <w:proofErr w:type="gramEnd"/>
            <w:r w:rsidRPr="00E42A9C">
              <w:rPr>
                <w:rFonts w:ascii="仿宋" w:eastAsia="仿宋" w:hAnsi="仿宋" w:hint="eastAsia"/>
                <w:sz w:val="21"/>
                <w:szCs w:val="21"/>
              </w:rPr>
              <w:t>机械有限公司自查评估报告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常州市新北区薛家镇吕墅街吕南路35号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市腾康</w:t>
            </w:r>
            <w:proofErr w:type="gramEnd"/>
            <w:r w:rsidRPr="00E42A9C">
              <w:rPr>
                <w:rFonts w:ascii="仿宋" w:eastAsia="仿宋" w:hAnsi="仿宋" w:hint="eastAsia"/>
                <w:sz w:val="21"/>
                <w:szCs w:val="21"/>
              </w:rPr>
              <w:t>机械有限公司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年产发电机连接套72000件</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Default="00DC308A" w:rsidP="006977BF">
            <w:pPr>
              <w:spacing w:line="320" w:lineRule="exact"/>
              <w:rPr>
                <w:rFonts w:ascii="仿宋" w:eastAsia="仿宋" w:hAnsi="仿宋" w:hint="eastAsia"/>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r w:rsidR="00F41C13">
              <w:rPr>
                <w:rFonts w:ascii="仿宋" w:eastAsia="仿宋" w:hAnsi="仿宋" w:hint="eastAsia"/>
                <w:sz w:val="21"/>
                <w:szCs w:val="21"/>
              </w:rPr>
              <w:t>。</w:t>
            </w:r>
          </w:p>
          <w:p w:rsidR="00F41C13" w:rsidRPr="00F41C13" w:rsidRDefault="00F41C13" w:rsidP="006977BF">
            <w:pPr>
              <w:spacing w:line="320" w:lineRule="exact"/>
              <w:rPr>
                <w:rFonts w:ascii="仿宋" w:eastAsia="仿宋" w:hAnsi="仿宋"/>
                <w:sz w:val="21"/>
                <w:szCs w:val="21"/>
              </w:rPr>
            </w:pPr>
            <w:r w:rsidRPr="00F41C13">
              <w:rPr>
                <w:rFonts w:ascii="仿宋" w:eastAsia="仿宋" w:hAnsi="仿宋" w:hint="eastAsia"/>
                <w:sz w:val="21"/>
                <w:szCs w:val="21"/>
              </w:rPr>
              <w:t>废气：有组织：混砂</w:t>
            </w:r>
            <w:proofErr w:type="gramStart"/>
            <w:r w:rsidRPr="00F41C13">
              <w:rPr>
                <w:rFonts w:ascii="仿宋" w:eastAsia="仿宋" w:hAnsi="仿宋" w:hint="eastAsia"/>
                <w:sz w:val="21"/>
                <w:szCs w:val="21"/>
              </w:rPr>
              <w:t>工段工段</w:t>
            </w:r>
            <w:proofErr w:type="gramEnd"/>
            <w:r w:rsidRPr="00F41C13">
              <w:rPr>
                <w:rFonts w:ascii="仿宋" w:eastAsia="仿宋" w:hAnsi="仿宋" w:hint="eastAsia"/>
                <w:sz w:val="21"/>
                <w:szCs w:val="21"/>
              </w:rPr>
              <w:t>产生的粉尘通过“集气罩+除尘滤筒”处理后通过一根15m高排气筒（1#）高空排放。无组织：无组织排放废气通过车间强制通风，降低生产厂房内污染物浓度，以保持良好的工作环境和生产安全。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市腾康</w:t>
            </w:r>
            <w:proofErr w:type="gramEnd"/>
            <w:r w:rsidRPr="00E42A9C">
              <w:rPr>
                <w:rFonts w:ascii="仿宋" w:eastAsia="仿宋" w:hAnsi="仿宋" w:hint="eastAsia"/>
                <w:sz w:val="21"/>
                <w:szCs w:val="21"/>
              </w:rPr>
              <w:t>机械有限公司已于20l5年1月1日前建成，选址符合巜江苏省生态红线区域保护规划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RPr="0077481D"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41</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常州市中顺塑料制品有限公司自查评估报告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江苏省常州市新北区薛家镇后肖村8号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常州市中顺塑料制品有限公司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年产仪器配件30吨、机车配件45吨</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接管城市污水管网进入城市污水处理厂处理达标后排放</w:t>
            </w:r>
          </w:p>
          <w:p w:rsidR="00DC308A" w:rsidRPr="00F41C13" w:rsidRDefault="00F41C13" w:rsidP="006977BF">
            <w:pPr>
              <w:spacing w:line="320" w:lineRule="exact"/>
              <w:rPr>
                <w:rFonts w:ascii="仿宋" w:eastAsia="仿宋" w:hAnsi="仿宋"/>
                <w:sz w:val="21"/>
                <w:szCs w:val="21"/>
              </w:rPr>
            </w:pPr>
            <w:r w:rsidRPr="00F41C13">
              <w:rPr>
                <w:rFonts w:ascii="仿宋" w:eastAsia="仿宋" w:hAnsi="仿宋" w:hint="eastAsia"/>
                <w:sz w:val="21"/>
                <w:szCs w:val="21"/>
              </w:rPr>
              <w:t>废气：有组织：注塑工段产生的有机废气非甲烷总烃通过“集气罩+活性炭吸附装置”处理后通过一根15m高排气筒（1#）高空排放。无组织：无组织排放废气通过车间强制通风，降低生产厂房内污染物浓度，以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常州市中顺塑料制品有限公司已于20l5年1月1日前建成，选址符合巜江苏省生态红线区域保护规划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C308A" w:rsidRPr="0077481D" w:rsidTr="006977BF">
        <w:trPr>
          <w:trHeight w:val="702"/>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42</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市悦龙</w:t>
            </w:r>
            <w:proofErr w:type="gramEnd"/>
            <w:r w:rsidRPr="00E42A9C">
              <w:rPr>
                <w:rFonts w:ascii="仿宋" w:eastAsia="仿宋" w:hAnsi="仿宋" w:hint="eastAsia"/>
                <w:sz w:val="21"/>
                <w:szCs w:val="21"/>
              </w:rPr>
              <w:t>装饰材料有限公司自查评估报告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江苏省常州市新北区薛家镇吕墅街吕南路25号</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w:t>
            </w:r>
            <w:proofErr w:type="gramStart"/>
            <w:r w:rsidRPr="00E42A9C">
              <w:rPr>
                <w:rFonts w:ascii="仿宋" w:eastAsia="仿宋" w:hAnsi="仿宋" w:hint="eastAsia"/>
                <w:sz w:val="21"/>
                <w:szCs w:val="21"/>
              </w:rPr>
              <w:t>市悦龙</w:t>
            </w:r>
            <w:proofErr w:type="gramEnd"/>
            <w:r w:rsidRPr="00E42A9C">
              <w:rPr>
                <w:rFonts w:ascii="仿宋" w:eastAsia="仿宋" w:hAnsi="仿宋" w:hint="eastAsia"/>
                <w:sz w:val="21"/>
                <w:szCs w:val="21"/>
              </w:rPr>
              <w:t>装饰材料有限公司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年产木制品家具1000套、木门1000套</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C308A" w:rsidRPr="00E42A9C" w:rsidRDefault="00DC308A" w:rsidP="006977BF">
            <w:pPr>
              <w:spacing w:line="320" w:lineRule="exact"/>
              <w:rPr>
                <w:rFonts w:ascii="仿宋" w:eastAsia="仿宋" w:hAnsi="仿宋"/>
                <w:b/>
                <w:sz w:val="21"/>
                <w:szCs w:val="21"/>
              </w:rPr>
            </w:pPr>
            <w:r w:rsidRPr="00E42A9C">
              <w:rPr>
                <w:rFonts w:ascii="仿宋" w:eastAsia="仿宋" w:hAnsi="仿宋" w:hint="eastAsia"/>
                <w:sz w:val="21"/>
                <w:szCs w:val="21"/>
              </w:rPr>
              <w:t>废水：</w:t>
            </w:r>
            <w:r w:rsidRPr="00E42A9C">
              <w:rPr>
                <w:rFonts w:ascii="仿宋" w:eastAsia="仿宋" w:hAnsi="仿宋"/>
                <w:sz w:val="21"/>
                <w:szCs w:val="21"/>
              </w:rPr>
              <w:t>公司生产过程中不产生生产废水，主要废水为生活污水。生活污水</w:t>
            </w:r>
            <w:r w:rsidRPr="00E42A9C">
              <w:rPr>
                <w:rFonts w:ascii="仿宋" w:eastAsia="仿宋" w:hAnsi="仿宋" w:hint="eastAsia"/>
                <w:sz w:val="21"/>
                <w:szCs w:val="21"/>
              </w:rPr>
              <w:t>托运至江边污水厂处理。废气：有组织：喷漆工段产生的有机废气通过“漆雾去除器+活性炭吸附装置”处理后通过一根15m高排气筒（1#）高空排放</w:t>
            </w:r>
            <w:r w:rsidR="005A2D69">
              <w:rPr>
                <w:rFonts w:ascii="仿宋" w:eastAsia="仿宋" w:hAnsi="仿宋" w:hint="eastAsia"/>
                <w:sz w:val="21"/>
                <w:szCs w:val="21"/>
              </w:rPr>
              <w:t>。</w:t>
            </w:r>
            <w:r w:rsidRPr="00E42A9C">
              <w:rPr>
                <w:rFonts w:ascii="仿宋" w:eastAsia="仿宋" w:hAnsi="仿宋" w:hint="eastAsia"/>
                <w:sz w:val="21"/>
                <w:szCs w:val="21"/>
              </w:rPr>
              <w:t>无组织：无组织排放废气通过车间强制通风，降低生产厂房内污染物浓度，以</w:t>
            </w:r>
            <w:r w:rsidRPr="00E42A9C">
              <w:rPr>
                <w:rFonts w:ascii="仿宋" w:eastAsia="仿宋" w:hAnsi="仿宋" w:hint="eastAsia"/>
                <w:sz w:val="21"/>
                <w:szCs w:val="21"/>
              </w:rPr>
              <w:lastRenderedPageBreak/>
              <w:t>保持良好的工作环境和生产安全。</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常州</w:t>
            </w:r>
            <w:proofErr w:type="gramStart"/>
            <w:r w:rsidRPr="00E42A9C">
              <w:rPr>
                <w:rFonts w:ascii="仿宋" w:eastAsia="仿宋" w:hAnsi="仿宋" w:hint="eastAsia"/>
                <w:sz w:val="21"/>
                <w:szCs w:val="21"/>
              </w:rPr>
              <w:t>市悦龙</w:t>
            </w:r>
            <w:proofErr w:type="gramEnd"/>
            <w:r w:rsidRPr="00E42A9C">
              <w:rPr>
                <w:rFonts w:ascii="仿宋" w:eastAsia="仿宋" w:hAnsi="仿宋" w:hint="eastAsia"/>
                <w:sz w:val="21"/>
                <w:szCs w:val="21"/>
              </w:rPr>
              <w:t>装饰材料有限公司已于20l5年1月1日前建成，选址符合巜江苏省生态红线区域保护规划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w:t>
            </w:r>
            <w:r w:rsidRPr="00E42A9C">
              <w:rPr>
                <w:rFonts w:ascii="仿宋" w:eastAsia="仿宋" w:hAnsi="仿宋" w:hint="eastAsia"/>
                <w:sz w:val="21"/>
                <w:szCs w:val="21"/>
              </w:rPr>
              <w:lastRenderedPageBreak/>
              <w:t>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r w:rsidR="00F41C13">
              <w:rPr>
                <w:rFonts w:ascii="仿宋" w:eastAsia="仿宋" w:hAnsi="仿宋" w:hint="eastAsia"/>
                <w:sz w:val="21"/>
                <w:szCs w:val="21"/>
              </w:rPr>
              <w:t>。</w:t>
            </w:r>
          </w:p>
        </w:tc>
      </w:tr>
      <w:tr w:rsidR="00DC308A" w:rsidTr="006977BF">
        <w:trPr>
          <w:trHeight w:val="891"/>
          <w:jc w:val="center"/>
        </w:trPr>
        <w:tc>
          <w:tcPr>
            <w:tcW w:w="586"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lastRenderedPageBreak/>
              <w:t>43</w:t>
            </w:r>
          </w:p>
        </w:tc>
        <w:tc>
          <w:tcPr>
            <w:tcW w:w="113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常州正</w:t>
            </w:r>
            <w:proofErr w:type="gramStart"/>
            <w:r w:rsidRPr="00E42A9C">
              <w:rPr>
                <w:rFonts w:ascii="仿宋" w:eastAsia="仿宋" w:hAnsi="仿宋" w:hint="eastAsia"/>
                <w:sz w:val="21"/>
                <w:szCs w:val="21"/>
              </w:rPr>
              <w:t>衡电子</w:t>
            </w:r>
            <w:proofErr w:type="gramEnd"/>
            <w:r w:rsidRPr="00E42A9C">
              <w:rPr>
                <w:rFonts w:ascii="仿宋" w:eastAsia="仿宋" w:hAnsi="仿宋" w:hint="eastAsia"/>
                <w:sz w:val="21"/>
                <w:szCs w:val="21"/>
              </w:rPr>
              <w:t>科技有限公司自查评估报告</w:t>
            </w:r>
          </w:p>
        </w:tc>
        <w:tc>
          <w:tcPr>
            <w:tcW w:w="1418"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常州市</w:t>
            </w:r>
            <w:r w:rsidRPr="00E42A9C">
              <w:rPr>
                <w:rFonts w:ascii="仿宋" w:eastAsia="仿宋" w:hAnsi="仿宋" w:hint="eastAsia"/>
                <w:sz w:val="21"/>
                <w:szCs w:val="21"/>
              </w:rPr>
              <w:t>新北区汉江西路123号2号楼</w:t>
            </w:r>
          </w:p>
        </w:tc>
        <w:tc>
          <w:tcPr>
            <w:tcW w:w="127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常州正</w:t>
            </w:r>
            <w:proofErr w:type="gramStart"/>
            <w:r w:rsidRPr="00E42A9C">
              <w:rPr>
                <w:rFonts w:ascii="仿宋" w:eastAsia="仿宋" w:hAnsi="仿宋" w:hint="eastAsia"/>
                <w:sz w:val="21"/>
                <w:szCs w:val="21"/>
              </w:rPr>
              <w:t>衡电子</w:t>
            </w:r>
            <w:proofErr w:type="gramEnd"/>
            <w:r w:rsidRPr="00E42A9C">
              <w:rPr>
                <w:rFonts w:ascii="仿宋" w:eastAsia="仿宋" w:hAnsi="仿宋" w:hint="eastAsia"/>
                <w:sz w:val="21"/>
                <w:szCs w:val="21"/>
              </w:rPr>
              <w:t>科技有限公司</w:t>
            </w:r>
          </w:p>
        </w:tc>
        <w:tc>
          <w:tcPr>
            <w:tcW w:w="993"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自动插件加工200万片/年、SMT贴</w:t>
            </w:r>
            <w:proofErr w:type="gramStart"/>
            <w:r w:rsidRPr="00E42A9C">
              <w:rPr>
                <w:rFonts w:ascii="仿宋" w:eastAsia="仿宋" w:hAnsi="仿宋" w:hint="eastAsia"/>
                <w:sz w:val="21"/>
                <w:szCs w:val="21"/>
              </w:rPr>
              <w:t>片加工</w:t>
            </w:r>
            <w:proofErr w:type="gramEnd"/>
            <w:r w:rsidRPr="00E42A9C">
              <w:rPr>
                <w:rFonts w:ascii="仿宋" w:eastAsia="仿宋" w:hAnsi="仿宋" w:hint="eastAsia"/>
                <w:sz w:val="21"/>
                <w:szCs w:val="21"/>
              </w:rPr>
              <w:t>1000万器件/年、电子焊</w:t>
            </w:r>
            <w:proofErr w:type="gramStart"/>
            <w:r w:rsidRPr="00E42A9C">
              <w:rPr>
                <w:rFonts w:ascii="仿宋" w:eastAsia="仿宋" w:hAnsi="仿宋" w:hint="eastAsia"/>
                <w:sz w:val="21"/>
                <w:szCs w:val="21"/>
              </w:rPr>
              <w:t>装加工</w:t>
            </w:r>
            <w:proofErr w:type="gramEnd"/>
            <w:r w:rsidRPr="00E42A9C">
              <w:rPr>
                <w:rFonts w:ascii="仿宋" w:eastAsia="仿宋" w:hAnsi="仿宋" w:hint="eastAsia"/>
                <w:sz w:val="21"/>
                <w:szCs w:val="21"/>
              </w:rPr>
              <w:t>50万片/年</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否</w:t>
            </w:r>
          </w:p>
        </w:tc>
        <w:tc>
          <w:tcPr>
            <w:tcW w:w="425"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是</w:t>
            </w:r>
          </w:p>
        </w:tc>
        <w:tc>
          <w:tcPr>
            <w:tcW w:w="4111"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sz w:val="21"/>
                <w:szCs w:val="21"/>
              </w:rPr>
              <w:t>废水</w:t>
            </w:r>
            <w:r w:rsidRPr="00E42A9C">
              <w:rPr>
                <w:rFonts w:ascii="仿宋" w:eastAsia="仿宋" w:hAnsi="仿宋" w:hint="eastAsia"/>
                <w:sz w:val="21"/>
                <w:szCs w:val="21"/>
              </w:rPr>
              <w:t>：</w:t>
            </w:r>
            <w:r w:rsidRPr="00E42A9C">
              <w:rPr>
                <w:rFonts w:ascii="仿宋" w:eastAsia="仿宋" w:hAnsi="仿宋"/>
                <w:sz w:val="21"/>
                <w:szCs w:val="21"/>
              </w:rPr>
              <w:t>生活污水依托租赁单位污水管网接入市政污水管网进常州市江边污水处理厂处理</w:t>
            </w:r>
            <w:r w:rsidR="005A2D69">
              <w:rPr>
                <w:rFonts w:ascii="仿宋" w:eastAsia="仿宋" w:hAnsi="仿宋" w:hint="eastAsia"/>
                <w:sz w:val="21"/>
                <w:szCs w:val="21"/>
              </w:rPr>
              <w:t>。</w:t>
            </w:r>
            <w:r w:rsidRPr="00E42A9C">
              <w:rPr>
                <w:rFonts w:ascii="仿宋" w:eastAsia="仿宋" w:hAnsi="仿宋"/>
                <w:sz w:val="21"/>
                <w:szCs w:val="21"/>
              </w:rPr>
              <w:t>废气</w:t>
            </w:r>
            <w:r w:rsidRPr="00E42A9C">
              <w:rPr>
                <w:rFonts w:ascii="仿宋" w:eastAsia="仿宋" w:hAnsi="仿宋" w:hint="eastAsia"/>
                <w:sz w:val="21"/>
                <w:szCs w:val="21"/>
              </w:rPr>
              <w:t>：有组织：回流焊工段焊接废气通过设备自带的吸风罩收集后由1根排气筒（1#）排出，波峰焊工段产生的焊接废气和补焊工段产生的焊接废气经吸风罩收集后由</w:t>
            </w:r>
            <w:r w:rsidRPr="00E42A9C">
              <w:rPr>
                <w:rFonts w:ascii="仿宋" w:eastAsia="仿宋" w:hAnsi="仿宋"/>
                <w:sz w:val="21"/>
                <w:szCs w:val="21"/>
              </w:rPr>
              <w:t>1</w:t>
            </w:r>
            <w:r w:rsidRPr="00E42A9C">
              <w:rPr>
                <w:rFonts w:ascii="仿宋" w:eastAsia="仿宋" w:hAnsi="仿宋" w:hint="eastAsia"/>
                <w:sz w:val="21"/>
                <w:szCs w:val="21"/>
              </w:rPr>
              <w:t>根排气筒（2#）排出。无组织：</w:t>
            </w:r>
            <w:r w:rsidRPr="00E42A9C">
              <w:rPr>
                <w:rFonts w:ascii="仿宋" w:eastAsia="仿宋" w:hAnsi="仿宋"/>
                <w:sz w:val="21"/>
                <w:szCs w:val="21"/>
              </w:rPr>
              <w:t>车间加强通风和厂区加强绿化措施</w:t>
            </w:r>
            <w:r w:rsidRPr="00E42A9C">
              <w:rPr>
                <w:rFonts w:ascii="仿宋" w:eastAsia="仿宋" w:hAnsi="仿宋" w:hint="eastAsia"/>
                <w:sz w:val="21"/>
                <w:szCs w:val="21"/>
              </w:rPr>
              <w:t>，</w:t>
            </w:r>
            <w:r w:rsidRPr="00E42A9C">
              <w:rPr>
                <w:rFonts w:ascii="仿宋" w:eastAsia="仿宋" w:hAnsi="仿宋"/>
                <w:sz w:val="21"/>
                <w:szCs w:val="21"/>
              </w:rPr>
              <w:t>减轻废气对工人的健康影响</w:t>
            </w:r>
            <w:r w:rsidRPr="00E42A9C">
              <w:rPr>
                <w:rFonts w:ascii="仿宋" w:eastAsia="仿宋" w:hAnsi="仿宋" w:hint="eastAsia"/>
                <w:sz w:val="21"/>
                <w:szCs w:val="21"/>
              </w:rPr>
              <w:t>。</w:t>
            </w:r>
          </w:p>
        </w:tc>
        <w:tc>
          <w:tcPr>
            <w:tcW w:w="3344" w:type="dxa"/>
            <w:vAlign w:val="center"/>
          </w:tcPr>
          <w:p w:rsidR="00DC308A" w:rsidRPr="00E42A9C" w:rsidRDefault="00DC308A" w:rsidP="006977BF">
            <w:pPr>
              <w:spacing w:line="320" w:lineRule="exact"/>
              <w:rPr>
                <w:rFonts w:ascii="仿宋" w:eastAsia="仿宋" w:hAnsi="仿宋"/>
                <w:sz w:val="21"/>
                <w:szCs w:val="21"/>
              </w:rPr>
            </w:pPr>
            <w:r w:rsidRPr="00E42A9C">
              <w:rPr>
                <w:rFonts w:ascii="仿宋" w:eastAsia="仿宋" w:hAnsi="仿宋" w:hint="eastAsia"/>
                <w:sz w:val="21"/>
                <w:szCs w:val="21"/>
              </w:rPr>
              <w:t>常州正</w:t>
            </w:r>
            <w:proofErr w:type="gramStart"/>
            <w:r w:rsidRPr="00E42A9C">
              <w:rPr>
                <w:rFonts w:ascii="仿宋" w:eastAsia="仿宋" w:hAnsi="仿宋" w:hint="eastAsia"/>
                <w:sz w:val="21"/>
                <w:szCs w:val="21"/>
              </w:rPr>
              <w:t>衡电子</w:t>
            </w:r>
            <w:proofErr w:type="gramEnd"/>
            <w:r w:rsidRPr="00E42A9C">
              <w:rPr>
                <w:rFonts w:ascii="仿宋" w:eastAsia="仿宋" w:hAnsi="仿宋" w:hint="eastAsia"/>
                <w:sz w:val="21"/>
                <w:szCs w:val="21"/>
              </w:rPr>
              <w:t>科技有限公司已于20l5年1月1日前建成，选址符合巜江苏省生态红线区域保护规划</w:t>
            </w:r>
            <w:proofErr w:type="gramStart"/>
            <w:r w:rsidRPr="00E42A9C">
              <w:rPr>
                <w:rFonts w:ascii="仿宋" w:eastAsia="仿宋" w:hAnsi="仿宋" w:hint="eastAsia"/>
                <w:sz w:val="21"/>
                <w:szCs w:val="21"/>
              </w:rPr>
              <w:t>》</w:t>
            </w:r>
            <w:proofErr w:type="gramEnd"/>
            <w:r w:rsidRPr="00E42A9C">
              <w:rPr>
                <w:rFonts w:ascii="仿宋" w:eastAsia="仿宋" w:hAnsi="仿宋" w:hint="eastAsia"/>
                <w:sz w:val="21"/>
                <w:szCs w:val="21"/>
              </w:rPr>
              <w:t>管</w:t>
            </w:r>
            <w:proofErr w:type="gramStart"/>
            <w:r w:rsidRPr="00E42A9C">
              <w:rPr>
                <w:rFonts w:ascii="仿宋" w:eastAsia="仿宋" w:hAnsi="仿宋" w:hint="eastAsia"/>
                <w:sz w:val="21"/>
                <w:szCs w:val="21"/>
              </w:rPr>
              <w:t>控要求</w:t>
            </w:r>
            <w:proofErr w:type="gramEnd"/>
            <w:r w:rsidRPr="00E42A9C">
              <w:rPr>
                <w:rFonts w:ascii="仿宋" w:eastAsia="仿宋" w:hAnsi="仿宋"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hint="eastAsia"/>
                <w:sz w:val="21"/>
                <w:szCs w:val="21"/>
              </w:rPr>
              <w:t>拟予以</w:t>
            </w:r>
            <w:proofErr w:type="gramEnd"/>
            <w:r w:rsidRPr="00E42A9C">
              <w:rPr>
                <w:rFonts w:ascii="仿宋" w:eastAsia="仿宋" w:hAnsi="仿宋" w:hint="eastAsia"/>
                <w:sz w:val="21"/>
                <w:szCs w:val="21"/>
              </w:rPr>
              <w:t>登记。</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44</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铝压铸件制造、机械零部件加工项目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常州市新北区薛家镇薛家村吴家场</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常州市威林压铸有限公司</w:t>
            </w:r>
          </w:p>
        </w:tc>
        <w:tc>
          <w:tcPr>
            <w:tcW w:w="993"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年产铝压铸件400吨、机械零部件5万件</w:t>
            </w:r>
            <w:bookmarkStart w:id="0" w:name="_GoBack"/>
            <w:bookmarkEnd w:id="0"/>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废水</w:t>
            </w:r>
            <w:r w:rsidRPr="00E42A9C">
              <w:rPr>
                <w:rFonts w:ascii="仿宋" w:eastAsia="仿宋" w:hAnsi="仿宋"/>
                <w:kern w:val="2"/>
                <w:sz w:val="21"/>
                <w:szCs w:val="21"/>
              </w:rPr>
              <w:t>：</w:t>
            </w:r>
            <w:r w:rsidRPr="00E42A9C">
              <w:rPr>
                <w:rFonts w:ascii="仿宋" w:eastAsia="仿宋" w:hAnsi="仿宋" w:hint="eastAsia"/>
                <w:kern w:val="2"/>
                <w:sz w:val="21"/>
                <w:szCs w:val="21"/>
              </w:rPr>
              <w:t>生活污水经化粪池处理后接管；废气</w:t>
            </w:r>
            <w:r w:rsidRPr="00E42A9C">
              <w:rPr>
                <w:rFonts w:ascii="仿宋" w:eastAsia="仿宋" w:hAnsi="仿宋"/>
                <w:kern w:val="2"/>
                <w:sz w:val="21"/>
                <w:szCs w:val="21"/>
              </w:rPr>
              <w:t>：</w:t>
            </w:r>
            <w:r w:rsidRPr="00E42A9C">
              <w:rPr>
                <w:rFonts w:ascii="仿宋" w:eastAsia="仿宋" w:hAnsi="仿宋" w:hint="eastAsia"/>
                <w:kern w:val="2"/>
                <w:sz w:val="21"/>
                <w:szCs w:val="21"/>
              </w:rPr>
              <w:t>整改后使用电坩埚炉，淘汰焦炭坩埚炉</w:t>
            </w:r>
            <w:r w:rsidRPr="00E42A9C">
              <w:rPr>
                <w:rFonts w:ascii="仿宋" w:eastAsia="仿宋" w:hAnsi="仿宋"/>
                <w:kern w:val="2"/>
                <w:sz w:val="21"/>
                <w:szCs w:val="21"/>
              </w:rPr>
              <w:t>；</w:t>
            </w:r>
            <w:r w:rsidRPr="00E42A9C">
              <w:rPr>
                <w:rFonts w:ascii="仿宋" w:eastAsia="仿宋" w:hAnsi="仿宋" w:hint="eastAsia"/>
                <w:kern w:val="2"/>
                <w:sz w:val="21"/>
                <w:szCs w:val="21"/>
              </w:rPr>
              <w:t>坩埚炉上方设置集气罩，熔炼废气经收集后通过滤筒除尘处理后由15m高排气筒排放；噪声</w:t>
            </w:r>
            <w:r w:rsidRPr="00E42A9C">
              <w:rPr>
                <w:rFonts w:ascii="仿宋" w:eastAsia="仿宋" w:hAnsi="仿宋"/>
                <w:kern w:val="2"/>
                <w:sz w:val="21"/>
                <w:szCs w:val="21"/>
              </w:rPr>
              <w:t>：厂房隔声、合理布局；</w:t>
            </w:r>
            <w:r w:rsidRPr="00E42A9C">
              <w:rPr>
                <w:rFonts w:ascii="仿宋" w:eastAsia="仿宋" w:hAnsi="仿宋" w:hint="eastAsia"/>
                <w:kern w:val="2"/>
                <w:sz w:val="21"/>
                <w:szCs w:val="21"/>
              </w:rPr>
              <w:t>固废</w:t>
            </w:r>
            <w:r w:rsidRPr="00E42A9C">
              <w:rPr>
                <w:rFonts w:ascii="仿宋" w:eastAsia="仿宋" w:hAnsi="仿宋"/>
                <w:kern w:val="2"/>
                <w:sz w:val="21"/>
                <w:szCs w:val="21"/>
              </w:rPr>
              <w:t>：</w:t>
            </w:r>
            <w:r w:rsidRPr="00E42A9C">
              <w:rPr>
                <w:rFonts w:ascii="仿宋" w:eastAsia="仿宋" w:hAnsi="仿宋" w:hint="eastAsia"/>
                <w:kern w:val="2"/>
                <w:sz w:val="21"/>
                <w:szCs w:val="21"/>
              </w:rPr>
              <w:t>生活</w:t>
            </w:r>
            <w:r w:rsidRPr="00E42A9C">
              <w:rPr>
                <w:rFonts w:ascii="仿宋" w:eastAsia="仿宋" w:hAnsi="仿宋"/>
                <w:kern w:val="2"/>
                <w:sz w:val="21"/>
                <w:szCs w:val="21"/>
              </w:rPr>
              <w:t>垃圾</w:t>
            </w:r>
            <w:r w:rsidRPr="00E42A9C">
              <w:rPr>
                <w:rFonts w:ascii="仿宋" w:eastAsia="仿宋" w:hAnsi="仿宋" w:hint="eastAsia"/>
                <w:kern w:val="2"/>
                <w:sz w:val="21"/>
                <w:szCs w:val="21"/>
              </w:rPr>
              <w:t>、</w:t>
            </w:r>
            <w:r w:rsidRPr="00E42A9C">
              <w:rPr>
                <w:rFonts w:ascii="仿宋" w:eastAsia="仿宋" w:hAnsi="仿宋"/>
                <w:kern w:val="2"/>
                <w:sz w:val="21"/>
                <w:szCs w:val="21"/>
              </w:rPr>
              <w:t>混入生活垃圾的含油废抹布手套由环卫清运</w:t>
            </w:r>
            <w:r w:rsidRPr="00E42A9C">
              <w:rPr>
                <w:rFonts w:ascii="仿宋" w:eastAsia="仿宋" w:hAnsi="仿宋" w:hint="eastAsia"/>
                <w:kern w:val="2"/>
                <w:sz w:val="21"/>
                <w:szCs w:val="21"/>
              </w:rPr>
              <w:t>，炉渣、</w:t>
            </w:r>
            <w:r w:rsidRPr="00E42A9C">
              <w:rPr>
                <w:rFonts w:ascii="仿宋" w:eastAsia="仿宋" w:hAnsi="仿宋"/>
                <w:kern w:val="2"/>
                <w:sz w:val="21"/>
                <w:szCs w:val="21"/>
              </w:rPr>
              <w:t>铝渣</w:t>
            </w:r>
            <w:r w:rsidRPr="00E42A9C">
              <w:rPr>
                <w:rFonts w:ascii="仿宋" w:eastAsia="仿宋" w:hAnsi="仿宋" w:hint="eastAsia"/>
                <w:kern w:val="2"/>
                <w:sz w:val="21"/>
                <w:szCs w:val="21"/>
              </w:rPr>
              <w:t>外售</w:t>
            </w:r>
            <w:r w:rsidRPr="00E42A9C">
              <w:rPr>
                <w:rFonts w:ascii="仿宋" w:eastAsia="仿宋" w:hAnsi="仿宋"/>
                <w:kern w:val="2"/>
                <w:sz w:val="21"/>
                <w:szCs w:val="21"/>
              </w:rPr>
              <w:t>综合利用；</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属于</w:t>
            </w:r>
            <w:r w:rsidRPr="00E42A9C">
              <w:rPr>
                <w:rFonts w:ascii="仿宋" w:eastAsia="仿宋" w:hAnsi="仿宋"/>
                <w:kern w:val="2"/>
                <w:sz w:val="21"/>
                <w:szCs w:val="21"/>
              </w:rPr>
              <w:t>“</w:t>
            </w:r>
            <w:r w:rsidRPr="00E42A9C">
              <w:rPr>
                <w:rFonts w:ascii="仿宋" w:eastAsia="仿宋" w:hAnsi="仿宋" w:hint="eastAsia"/>
                <w:kern w:val="2"/>
                <w:sz w:val="21"/>
                <w:szCs w:val="21"/>
              </w:rPr>
              <w:t>整改</w:t>
            </w:r>
            <w:r w:rsidRPr="00E42A9C">
              <w:rPr>
                <w:rFonts w:ascii="仿宋" w:eastAsia="仿宋" w:hAnsi="仿宋"/>
                <w:kern w:val="2"/>
                <w:sz w:val="21"/>
                <w:szCs w:val="21"/>
              </w:rPr>
              <w:t>一批”</w:t>
            </w:r>
            <w:r w:rsidRPr="00E42A9C">
              <w:rPr>
                <w:rFonts w:ascii="仿宋" w:eastAsia="仿宋" w:hAnsi="仿宋" w:hint="eastAsia"/>
                <w:kern w:val="2"/>
                <w:sz w:val="21"/>
                <w:szCs w:val="21"/>
              </w:rPr>
              <w:t>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45</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常州市薛家加油站项目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常州市薛家加油站有限公司</w:t>
            </w:r>
          </w:p>
        </w:tc>
        <w:tc>
          <w:tcPr>
            <w:tcW w:w="993"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年销售汽油2180吨、柴油1100吨</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sz w:val="21"/>
                <w:szCs w:val="21"/>
              </w:rPr>
              <w:t>废水：生活污水经市政管网接管至</w:t>
            </w:r>
            <w:r w:rsidRPr="00E42A9C">
              <w:rPr>
                <w:rFonts w:ascii="仿宋" w:eastAsia="仿宋" w:hAnsi="仿宋"/>
                <w:sz w:val="21"/>
                <w:szCs w:val="21"/>
              </w:rPr>
              <w:t>常州江边污水处理厂</w:t>
            </w:r>
            <w:r w:rsidRPr="00E42A9C">
              <w:rPr>
                <w:rFonts w:ascii="仿宋" w:eastAsia="仿宋" w:hAnsi="仿宋" w:hint="eastAsia"/>
                <w:sz w:val="21"/>
                <w:szCs w:val="21"/>
              </w:rPr>
              <w:t>；初期雨水拟收集后经隔油池处理后接管；废气：储罐区大呼吸及加油作业产生的废气经油气回收装置处理后无组织排放；储罐区小呼吸及加油区跑冒滴漏废气无组织排放；噪声：设置警示标识，限制鸣</w:t>
            </w:r>
            <w:r w:rsidRPr="00E42A9C">
              <w:rPr>
                <w:rFonts w:ascii="仿宋" w:eastAsia="仿宋" w:hAnsi="仿宋" w:hint="eastAsia"/>
                <w:sz w:val="21"/>
                <w:szCs w:val="21"/>
              </w:rPr>
              <w:lastRenderedPageBreak/>
              <w:t>笛并要求低速行驶，降低交通噪声；同时采取隔音、距离衰减、绿化降噪等措施；</w:t>
            </w:r>
            <w:r w:rsidRPr="00E42A9C">
              <w:rPr>
                <w:rFonts w:ascii="仿宋" w:eastAsia="仿宋" w:hAnsi="仿宋" w:hint="eastAsia"/>
                <w:kern w:val="2"/>
                <w:sz w:val="21"/>
                <w:szCs w:val="21"/>
              </w:rPr>
              <w:t>固废：生活垃圾及混入生活垃圾的含油废抹布手套由环卫清运；油泥厂内暂存，委托有资质单位处置；</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lastRenderedPageBreak/>
              <w:t>属于</w:t>
            </w:r>
            <w:r w:rsidRPr="00E42A9C">
              <w:rPr>
                <w:rFonts w:ascii="仿宋" w:eastAsia="仿宋" w:hAnsi="仿宋" w:hint="eastAsia"/>
                <w:kern w:val="2"/>
                <w:sz w:val="21"/>
                <w:szCs w:val="21"/>
              </w:rPr>
              <w:t>“整改一批”范围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46</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金属幕墙生产项目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常州市新北区薛家镇春江路</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常州冬日金属幕墙制造有限公司</w:t>
            </w:r>
          </w:p>
        </w:tc>
        <w:tc>
          <w:tcPr>
            <w:tcW w:w="993"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5.6万平方米/铝单板</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废水：生产废水经厂内污水站处理后回用于生产、生活污水和食堂废水一起接管至常州市江边污水处理厂；</w:t>
            </w:r>
            <w:r w:rsidRPr="00E42A9C">
              <w:rPr>
                <w:rFonts w:ascii="仿宋" w:eastAsia="仿宋" w:hAnsi="仿宋"/>
                <w:kern w:val="2"/>
                <w:sz w:val="21"/>
                <w:szCs w:val="21"/>
              </w:rPr>
              <w:t>废气</w:t>
            </w:r>
            <w:r w:rsidRPr="00E42A9C">
              <w:rPr>
                <w:rFonts w:ascii="仿宋" w:eastAsia="仿宋" w:hAnsi="仿宋" w:hint="eastAsia"/>
                <w:kern w:val="2"/>
                <w:sz w:val="21"/>
                <w:szCs w:val="21"/>
              </w:rPr>
              <w:t>：</w:t>
            </w:r>
            <w:r w:rsidRPr="00E42A9C">
              <w:rPr>
                <w:rFonts w:ascii="仿宋" w:eastAsia="仿宋" w:hAnsi="仿宋"/>
                <w:kern w:val="2"/>
                <w:sz w:val="21"/>
                <w:szCs w:val="21"/>
              </w:rPr>
              <w:t>喷漆</w:t>
            </w:r>
            <w:r w:rsidRPr="00E42A9C">
              <w:rPr>
                <w:rFonts w:ascii="仿宋" w:eastAsia="仿宋" w:hAnsi="仿宋" w:hint="eastAsia"/>
                <w:kern w:val="2"/>
                <w:sz w:val="21"/>
                <w:szCs w:val="21"/>
              </w:rPr>
              <w:t>、</w:t>
            </w:r>
            <w:r w:rsidRPr="00E42A9C">
              <w:rPr>
                <w:rFonts w:ascii="仿宋" w:eastAsia="仿宋" w:hAnsi="仿宋"/>
                <w:kern w:val="2"/>
                <w:sz w:val="21"/>
                <w:szCs w:val="21"/>
              </w:rPr>
              <w:t>流平</w:t>
            </w:r>
            <w:r w:rsidRPr="00E42A9C">
              <w:rPr>
                <w:rFonts w:ascii="仿宋" w:eastAsia="仿宋" w:hAnsi="仿宋" w:hint="eastAsia"/>
                <w:kern w:val="2"/>
                <w:sz w:val="21"/>
                <w:szCs w:val="21"/>
              </w:rPr>
              <w:t>、烘干废气收集后经水旋、水喷淋+活性炭吸附处理后通过15m高的P1排气筒排放；喷粉粉尘经布袋除尘器处理后无组织排放；噪声：厂房隔声、距离衰减、大型设备安装减震垫；固废：</w:t>
            </w:r>
            <w:r w:rsidRPr="00E42A9C">
              <w:rPr>
                <w:rFonts w:ascii="仿宋" w:eastAsia="仿宋" w:hAnsi="仿宋"/>
                <w:kern w:val="2"/>
                <w:sz w:val="21"/>
                <w:szCs w:val="21"/>
              </w:rPr>
              <w:t>生活垃圾</w:t>
            </w:r>
            <w:r w:rsidRPr="00E42A9C">
              <w:rPr>
                <w:rFonts w:ascii="仿宋" w:eastAsia="仿宋" w:hAnsi="仿宋" w:hint="eastAsia"/>
                <w:kern w:val="2"/>
                <w:sz w:val="21"/>
                <w:szCs w:val="21"/>
              </w:rPr>
              <w:t>、</w:t>
            </w:r>
            <w:r w:rsidRPr="00E42A9C">
              <w:rPr>
                <w:rFonts w:ascii="仿宋" w:eastAsia="仿宋" w:hAnsi="仿宋"/>
                <w:kern w:val="2"/>
                <w:sz w:val="21"/>
                <w:szCs w:val="21"/>
              </w:rPr>
              <w:t>混入生活垃圾的含油废抹布手套由环卫部门收集；</w:t>
            </w:r>
            <w:r w:rsidRPr="00E42A9C">
              <w:rPr>
                <w:rFonts w:ascii="仿宋" w:eastAsia="仿宋" w:hAnsi="仿宋" w:hint="eastAsia"/>
                <w:kern w:val="2"/>
                <w:sz w:val="21"/>
                <w:szCs w:val="21"/>
              </w:rPr>
              <w:t>废</w:t>
            </w:r>
            <w:r w:rsidRPr="00E42A9C">
              <w:rPr>
                <w:rFonts w:ascii="仿宋" w:eastAsia="仿宋" w:hAnsi="仿宋"/>
                <w:kern w:val="2"/>
                <w:sz w:val="21"/>
                <w:szCs w:val="21"/>
              </w:rPr>
              <w:t>铝屑</w:t>
            </w:r>
            <w:r w:rsidRPr="00E42A9C">
              <w:rPr>
                <w:rFonts w:ascii="仿宋" w:eastAsia="仿宋" w:hAnsi="仿宋" w:hint="eastAsia"/>
                <w:kern w:val="2"/>
                <w:sz w:val="21"/>
                <w:szCs w:val="21"/>
              </w:rPr>
              <w:t>、</w:t>
            </w:r>
            <w:r w:rsidRPr="00E42A9C">
              <w:rPr>
                <w:rFonts w:ascii="仿宋" w:eastAsia="仿宋" w:hAnsi="仿宋"/>
                <w:kern w:val="2"/>
                <w:sz w:val="21"/>
                <w:szCs w:val="21"/>
              </w:rPr>
              <w:t>焊渣</w:t>
            </w:r>
            <w:r w:rsidRPr="00E42A9C">
              <w:rPr>
                <w:rFonts w:ascii="仿宋" w:eastAsia="仿宋" w:hAnsi="仿宋" w:hint="eastAsia"/>
                <w:kern w:val="2"/>
                <w:sz w:val="21"/>
                <w:szCs w:val="21"/>
              </w:rPr>
              <w:t>、</w:t>
            </w:r>
            <w:r w:rsidRPr="00E42A9C">
              <w:rPr>
                <w:rFonts w:ascii="仿宋" w:eastAsia="仿宋" w:hAnsi="仿宋"/>
                <w:kern w:val="2"/>
                <w:sz w:val="21"/>
                <w:szCs w:val="21"/>
              </w:rPr>
              <w:t>废包装袋</w:t>
            </w:r>
            <w:r w:rsidRPr="00E42A9C">
              <w:rPr>
                <w:rFonts w:ascii="仿宋" w:eastAsia="仿宋" w:hAnsi="仿宋" w:hint="eastAsia"/>
                <w:kern w:val="2"/>
                <w:sz w:val="21"/>
                <w:szCs w:val="21"/>
              </w:rPr>
              <w:t>、</w:t>
            </w:r>
            <w:r w:rsidRPr="00E42A9C">
              <w:rPr>
                <w:rFonts w:ascii="仿宋" w:eastAsia="仿宋" w:hAnsi="仿宋"/>
                <w:kern w:val="2"/>
                <w:sz w:val="21"/>
                <w:szCs w:val="21"/>
              </w:rPr>
              <w:t>废品外售综合利用；废矿物油、漆渣</w:t>
            </w:r>
            <w:r w:rsidRPr="00E42A9C">
              <w:rPr>
                <w:rFonts w:ascii="仿宋" w:eastAsia="仿宋" w:hAnsi="仿宋" w:hint="eastAsia"/>
                <w:kern w:val="2"/>
                <w:sz w:val="21"/>
                <w:szCs w:val="21"/>
              </w:rPr>
              <w:t>、</w:t>
            </w:r>
            <w:r w:rsidRPr="00E42A9C">
              <w:rPr>
                <w:rFonts w:ascii="仿宋" w:eastAsia="仿宋" w:hAnsi="仿宋"/>
                <w:kern w:val="2"/>
                <w:sz w:val="21"/>
                <w:szCs w:val="21"/>
              </w:rPr>
              <w:t>废包装桶</w:t>
            </w:r>
            <w:r w:rsidRPr="00E42A9C">
              <w:rPr>
                <w:rFonts w:ascii="仿宋" w:eastAsia="仿宋" w:hAnsi="仿宋" w:hint="eastAsia"/>
                <w:kern w:val="2"/>
                <w:sz w:val="21"/>
                <w:szCs w:val="21"/>
              </w:rPr>
              <w:t>、</w:t>
            </w:r>
            <w:r w:rsidRPr="00E42A9C">
              <w:rPr>
                <w:rFonts w:ascii="仿宋" w:eastAsia="仿宋" w:hAnsi="仿宋"/>
                <w:kern w:val="2"/>
                <w:sz w:val="21"/>
                <w:szCs w:val="21"/>
              </w:rPr>
              <w:t>水处理污泥</w:t>
            </w:r>
            <w:r w:rsidRPr="00E42A9C">
              <w:rPr>
                <w:rFonts w:ascii="仿宋" w:eastAsia="仿宋" w:hAnsi="仿宋" w:hint="eastAsia"/>
                <w:kern w:val="2"/>
                <w:sz w:val="21"/>
                <w:szCs w:val="21"/>
              </w:rPr>
              <w:t>、</w:t>
            </w:r>
            <w:r w:rsidRPr="00E42A9C">
              <w:rPr>
                <w:rFonts w:ascii="仿宋" w:eastAsia="仿宋" w:hAnsi="仿宋"/>
                <w:kern w:val="2"/>
                <w:sz w:val="21"/>
                <w:szCs w:val="21"/>
              </w:rPr>
              <w:t>磷化渣</w:t>
            </w:r>
            <w:r w:rsidRPr="00E42A9C">
              <w:rPr>
                <w:rFonts w:ascii="仿宋" w:eastAsia="仿宋" w:hAnsi="仿宋" w:hint="eastAsia"/>
                <w:kern w:val="2"/>
                <w:sz w:val="21"/>
                <w:szCs w:val="21"/>
              </w:rPr>
              <w:t>、</w:t>
            </w:r>
            <w:r w:rsidRPr="00E42A9C">
              <w:rPr>
                <w:rFonts w:ascii="仿宋" w:eastAsia="仿宋" w:hAnsi="仿宋"/>
                <w:kern w:val="2"/>
                <w:sz w:val="21"/>
                <w:szCs w:val="21"/>
              </w:rPr>
              <w:t>蒸馏残渣等危险废物委托有资质单位处置；</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属于</w:t>
            </w:r>
            <w:r w:rsidRPr="00E42A9C">
              <w:rPr>
                <w:rFonts w:ascii="仿宋" w:eastAsia="仿宋" w:hAnsi="仿宋" w:hint="eastAsia"/>
                <w:kern w:val="2"/>
                <w:sz w:val="21"/>
                <w:szCs w:val="21"/>
              </w:rPr>
              <w:t>“整改一批”范围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47</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铁铸件、机械零部件加工生产项目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常州市新北区薛家镇丁家村</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常州市东顺铸造有限公司</w:t>
            </w:r>
          </w:p>
        </w:tc>
        <w:tc>
          <w:tcPr>
            <w:tcW w:w="993"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年产机械零部件（含铸造）2000吨</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废水</w:t>
            </w:r>
            <w:r w:rsidRPr="00E42A9C">
              <w:rPr>
                <w:rFonts w:ascii="仿宋" w:eastAsia="仿宋" w:hAnsi="仿宋" w:hint="eastAsia"/>
                <w:kern w:val="2"/>
                <w:sz w:val="21"/>
                <w:szCs w:val="21"/>
              </w:rPr>
              <w:t>：生活污水经化粪池处理后清运；废气：开炉浇铸</w:t>
            </w:r>
            <w:proofErr w:type="gramStart"/>
            <w:r w:rsidRPr="00E42A9C">
              <w:rPr>
                <w:rFonts w:ascii="仿宋" w:eastAsia="仿宋" w:hAnsi="仿宋" w:hint="eastAsia"/>
                <w:kern w:val="2"/>
                <w:sz w:val="21"/>
                <w:szCs w:val="21"/>
              </w:rPr>
              <w:t>烟尘拟经收集</w:t>
            </w:r>
            <w:proofErr w:type="gramEnd"/>
            <w:r w:rsidRPr="00E42A9C">
              <w:rPr>
                <w:rFonts w:ascii="仿宋" w:eastAsia="仿宋" w:hAnsi="仿宋" w:hint="eastAsia"/>
                <w:kern w:val="2"/>
                <w:sz w:val="21"/>
                <w:szCs w:val="21"/>
              </w:rPr>
              <w:t>后水封处理；抛丸粉尘经布袋除尘器收集处理后无组织排放；噪声：厂房隔声、距离衰减、大型设备安装减震垫；固废：</w:t>
            </w:r>
            <w:r w:rsidRPr="00E42A9C">
              <w:rPr>
                <w:rFonts w:ascii="仿宋" w:eastAsia="仿宋" w:hAnsi="仿宋"/>
                <w:kern w:val="2"/>
                <w:sz w:val="21"/>
                <w:szCs w:val="21"/>
              </w:rPr>
              <w:t>生活垃圾由环卫部门收集；</w:t>
            </w:r>
            <w:r w:rsidRPr="00E42A9C">
              <w:rPr>
                <w:rFonts w:ascii="仿宋" w:eastAsia="仿宋" w:hAnsi="仿宋" w:hint="eastAsia"/>
                <w:kern w:val="2"/>
                <w:sz w:val="21"/>
                <w:szCs w:val="21"/>
              </w:rPr>
              <w:t>炉渣、废砂、布袋收尘、废钢</w:t>
            </w:r>
            <w:proofErr w:type="gramStart"/>
            <w:r w:rsidRPr="00E42A9C">
              <w:rPr>
                <w:rFonts w:ascii="仿宋" w:eastAsia="仿宋" w:hAnsi="仿宋" w:hint="eastAsia"/>
                <w:kern w:val="2"/>
                <w:sz w:val="21"/>
                <w:szCs w:val="21"/>
              </w:rPr>
              <w:t>丸</w:t>
            </w:r>
            <w:proofErr w:type="gramEnd"/>
            <w:r w:rsidRPr="00E42A9C">
              <w:rPr>
                <w:rFonts w:ascii="仿宋" w:eastAsia="仿宋" w:hAnsi="仿宋" w:hint="eastAsia"/>
                <w:kern w:val="2"/>
                <w:sz w:val="21"/>
                <w:szCs w:val="21"/>
              </w:rPr>
              <w:t>收集后外售物资回收公司综合利用；</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属于</w:t>
            </w:r>
            <w:r w:rsidRPr="00E42A9C">
              <w:rPr>
                <w:rFonts w:ascii="仿宋" w:eastAsia="仿宋" w:hAnsi="仿宋" w:hint="eastAsia"/>
                <w:kern w:val="2"/>
                <w:sz w:val="21"/>
                <w:szCs w:val="21"/>
              </w:rPr>
              <w:t>“整改一批”范围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48</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冰箱用蒸发器生产项目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常州市新北区河海西路398号</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常州永杰蒸发器有限公司</w:t>
            </w:r>
          </w:p>
        </w:tc>
        <w:tc>
          <w:tcPr>
            <w:tcW w:w="993"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kern w:val="2"/>
                <w:sz w:val="21"/>
                <w:szCs w:val="21"/>
              </w:rPr>
              <w:t>年产丝管蒸发器150</w:t>
            </w:r>
            <w:r w:rsidRPr="00E42A9C">
              <w:rPr>
                <w:rFonts w:ascii="仿宋" w:eastAsia="仿宋" w:hAnsi="仿宋" w:hint="eastAsia"/>
                <w:kern w:val="2"/>
                <w:sz w:val="21"/>
                <w:szCs w:val="21"/>
              </w:rPr>
              <w:lastRenderedPageBreak/>
              <w:t>万套、粘接式蒸发器50万套、翅片蒸发器100万套</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lastRenderedPageBreak/>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废水：老厂碰焊机冷却水、新厂粘结机冷却水循环使用，定期排放浓水，作为清下水排放；老厂内污水有生产废水（清洗废水、检</w:t>
            </w:r>
            <w:r w:rsidRPr="00E42A9C">
              <w:rPr>
                <w:rFonts w:ascii="仿宋" w:eastAsia="仿宋" w:hAnsi="仿宋" w:hint="eastAsia"/>
                <w:kern w:val="2"/>
                <w:sz w:val="21"/>
                <w:szCs w:val="21"/>
              </w:rPr>
              <w:lastRenderedPageBreak/>
              <w:t>漏废水）和生活污水，清洗废水经厂内污水站预处理后与检漏废水、生活污水一起接管常州江边污水处理厂；废气：整改后，老厂区电泳酸洗工段添加酸雾抑制剂，</w:t>
            </w:r>
            <w:proofErr w:type="gramStart"/>
            <w:r w:rsidRPr="00E42A9C">
              <w:rPr>
                <w:rFonts w:ascii="仿宋" w:eastAsia="仿宋" w:hAnsi="仿宋" w:hint="eastAsia"/>
                <w:kern w:val="2"/>
                <w:sz w:val="21"/>
                <w:szCs w:val="21"/>
              </w:rPr>
              <w:t>烘道进出口</w:t>
            </w:r>
            <w:proofErr w:type="gramEnd"/>
            <w:r w:rsidRPr="00E42A9C">
              <w:rPr>
                <w:rFonts w:ascii="仿宋" w:eastAsia="仿宋" w:hAnsi="仿宋" w:hint="eastAsia"/>
                <w:kern w:val="2"/>
                <w:sz w:val="21"/>
                <w:szCs w:val="21"/>
              </w:rPr>
              <w:t>设置集气罩，烘干废气经收集后通过水喷淋装置处理后通过1根15米高排气筒排放；固化废气通过15m高排气筒排放；喷粉工段粉尘经脉冲式滤筒过滤后无组织排放；新厂区废气通过车间机械通风装置无组织排放；噪声：厂房隔声、距离衰减、大型设备安装减震垫；固废：</w:t>
            </w:r>
            <w:r w:rsidRPr="00E42A9C">
              <w:rPr>
                <w:rFonts w:ascii="仿宋" w:eastAsia="仿宋" w:hAnsi="仿宋"/>
                <w:kern w:val="2"/>
                <w:sz w:val="21"/>
                <w:szCs w:val="21"/>
              </w:rPr>
              <w:t>生活垃圾由环卫部门</w:t>
            </w:r>
            <w:r w:rsidRPr="00E42A9C">
              <w:rPr>
                <w:rFonts w:ascii="仿宋" w:eastAsia="仿宋" w:hAnsi="仿宋" w:hint="eastAsia"/>
                <w:kern w:val="2"/>
                <w:sz w:val="21"/>
                <w:szCs w:val="21"/>
              </w:rPr>
              <w:t>清运</w:t>
            </w:r>
            <w:r w:rsidRPr="00E42A9C">
              <w:rPr>
                <w:rFonts w:ascii="仿宋" w:eastAsia="仿宋" w:hAnsi="仿宋"/>
                <w:kern w:val="2"/>
                <w:sz w:val="21"/>
                <w:szCs w:val="21"/>
              </w:rPr>
              <w:t>；</w:t>
            </w:r>
            <w:r w:rsidRPr="00E42A9C">
              <w:rPr>
                <w:rFonts w:ascii="仿宋" w:eastAsia="仿宋" w:hAnsi="仿宋" w:hint="eastAsia"/>
                <w:kern w:val="2"/>
                <w:sz w:val="21"/>
                <w:szCs w:val="21"/>
              </w:rPr>
              <w:t>金属边角料、不合格品收集后外售综合利用；污水站污泥委托常州环保服务公司处置；</w:t>
            </w:r>
            <w:proofErr w:type="gramStart"/>
            <w:r w:rsidRPr="00E42A9C">
              <w:rPr>
                <w:rFonts w:ascii="仿宋" w:eastAsia="仿宋" w:hAnsi="仿宋" w:hint="eastAsia"/>
                <w:kern w:val="2"/>
                <w:sz w:val="21"/>
                <w:szCs w:val="21"/>
              </w:rPr>
              <w:t>漆渣厂内</w:t>
            </w:r>
            <w:proofErr w:type="gramEnd"/>
            <w:r w:rsidRPr="00E42A9C">
              <w:rPr>
                <w:rFonts w:ascii="仿宋" w:eastAsia="仿宋" w:hAnsi="仿宋" w:hint="eastAsia"/>
                <w:kern w:val="2"/>
                <w:sz w:val="21"/>
                <w:szCs w:val="21"/>
              </w:rPr>
              <w:t>暂存委托有资质单位处置；④</w:t>
            </w:r>
            <w:proofErr w:type="gramStart"/>
            <w:r w:rsidRPr="00E42A9C">
              <w:rPr>
                <w:rFonts w:ascii="仿宋" w:eastAsia="仿宋" w:hAnsi="仿宋"/>
                <w:kern w:val="2"/>
                <w:sz w:val="21"/>
                <w:szCs w:val="21"/>
              </w:rPr>
              <w:t>漆渣</w:t>
            </w:r>
            <w:r w:rsidRPr="00E42A9C">
              <w:rPr>
                <w:rFonts w:ascii="仿宋" w:eastAsia="仿宋" w:hAnsi="仿宋" w:hint="eastAsia"/>
                <w:kern w:val="2"/>
                <w:sz w:val="21"/>
                <w:szCs w:val="21"/>
              </w:rPr>
              <w:t>为</w:t>
            </w:r>
            <w:proofErr w:type="gramEnd"/>
            <w:r w:rsidRPr="00E42A9C">
              <w:rPr>
                <w:rFonts w:ascii="仿宋" w:eastAsia="仿宋" w:hAnsi="仿宋"/>
                <w:kern w:val="2"/>
                <w:sz w:val="21"/>
                <w:szCs w:val="21"/>
              </w:rPr>
              <w:t>危险废物，委托有资质单位处置；</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lastRenderedPageBreak/>
              <w:t>属于</w:t>
            </w:r>
            <w:r w:rsidRPr="00E42A9C">
              <w:rPr>
                <w:rFonts w:ascii="仿宋" w:eastAsia="仿宋" w:hAnsi="仿宋" w:hint="eastAsia"/>
                <w:kern w:val="2"/>
                <w:sz w:val="21"/>
                <w:szCs w:val="21"/>
              </w:rPr>
              <w:t>“整改一批”范围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49</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塑料板1000吨项目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常州市新北区薛家镇丁家村委运河路388号</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proofErr w:type="gramStart"/>
            <w:r w:rsidRPr="00E42A9C">
              <w:rPr>
                <w:rFonts w:ascii="仿宋" w:eastAsia="仿宋" w:hAnsi="仿宋" w:hint="eastAsia"/>
                <w:kern w:val="2"/>
                <w:sz w:val="21"/>
                <w:szCs w:val="21"/>
              </w:rPr>
              <w:t>常州长宇塑料</w:t>
            </w:r>
            <w:proofErr w:type="gramEnd"/>
            <w:r w:rsidRPr="00E42A9C">
              <w:rPr>
                <w:rFonts w:ascii="仿宋" w:eastAsia="仿宋" w:hAnsi="仿宋" w:hint="eastAsia"/>
                <w:kern w:val="2"/>
                <w:sz w:val="21"/>
                <w:szCs w:val="21"/>
              </w:rPr>
              <w:t>制品有限公司</w:t>
            </w:r>
          </w:p>
        </w:tc>
        <w:tc>
          <w:tcPr>
            <w:tcW w:w="993"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年产塑料制品1000吨</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废水</w:t>
            </w:r>
            <w:r w:rsidRPr="00E42A9C">
              <w:rPr>
                <w:rFonts w:ascii="仿宋" w:eastAsia="仿宋" w:hAnsi="仿宋" w:hint="eastAsia"/>
                <w:kern w:val="2"/>
                <w:sz w:val="21"/>
                <w:szCs w:val="21"/>
              </w:rPr>
              <w:t>：生活污水经化粪池处理后清运；废气：</w:t>
            </w:r>
            <w:r w:rsidRPr="00E42A9C">
              <w:rPr>
                <w:rFonts w:ascii="仿宋" w:eastAsia="仿宋" w:hAnsi="仿宋" w:hint="eastAsia"/>
                <w:sz w:val="21"/>
                <w:szCs w:val="21"/>
              </w:rPr>
              <w:t>整改后，加热挤出废气经活性炭吸附装置处理后通过15m高排气筒排放</w:t>
            </w:r>
            <w:r w:rsidRPr="00E42A9C">
              <w:rPr>
                <w:rFonts w:ascii="仿宋" w:eastAsia="仿宋" w:hAnsi="仿宋" w:hint="eastAsia"/>
                <w:kern w:val="2"/>
                <w:sz w:val="21"/>
                <w:szCs w:val="21"/>
              </w:rPr>
              <w:t>；噪声：厂房隔声、距离衰减；固废：</w:t>
            </w:r>
            <w:r w:rsidRPr="00E42A9C">
              <w:rPr>
                <w:rFonts w:ascii="仿宋" w:eastAsia="仿宋" w:hAnsi="仿宋"/>
                <w:kern w:val="2"/>
                <w:sz w:val="21"/>
                <w:szCs w:val="21"/>
              </w:rPr>
              <w:t>生活垃圾由环卫部门</w:t>
            </w:r>
            <w:r w:rsidRPr="00E42A9C">
              <w:rPr>
                <w:rFonts w:ascii="仿宋" w:eastAsia="仿宋" w:hAnsi="仿宋" w:hint="eastAsia"/>
                <w:kern w:val="2"/>
                <w:sz w:val="21"/>
                <w:szCs w:val="21"/>
              </w:rPr>
              <w:t>清运</w:t>
            </w:r>
            <w:r w:rsidRPr="00E42A9C">
              <w:rPr>
                <w:rFonts w:ascii="仿宋" w:eastAsia="仿宋" w:hAnsi="仿宋"/>
                <w:kern w:val="2"/>
                <w:sz w:val="21"/>
                <w:szCs w:val="21"/>
              </w:rPr>
              <w:t>；</w:t>
            </w:r>
            <w:r w:rsidRPr="00E42A9C">
              <w:rPr>
                <w:rFonts w:ascii="仿宋" w:eastAsia="仿宋" w:hAnsi="仿宋" w:hint="eastAsia"/>
                <w:kern w:val="2"/>
                <w:sz w:val="21"/>
                <w:szCs w:val="21"/>
              </w:rPr>
              <w:t>塑料边角料破碎后回用；</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属于</w:t>
            </w:r>
            <w:r w:rsidRPr="00E42A9C">
              <w:rPr>
                <w:rFonts w:ascii="仿宋" w:eastAsia="仿宋" w:hAnsi="仿宋" w:hint="eastAsia"/>
                <w:kern w:val="2"/>
                <w:sz w:val="21"/>
                <w:szCs w:val="21"/>
              </w:rPr>
              <w:t>“整改一批”范围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50</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铁铸件、机械零部件加工生产项目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新北区薛家镇吕墅东路28号</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常州市志荣机械配件厂</w:t>
            </w:r>
          </w:p>
        </w:tc>
        <w:tc>
          <w:tcPr>
            <w:tcW w:w="993"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年产机械零部件（含铸造）980吨</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sz w:val="21"/>
                <w:szCs w:val="21"/>
              </w:rPr>
              <w:t>废水：生活污水经市政管网接管至</w:t>
            </w:r>
            <w:r w:rsidRPr="00E42A9C">
              <w:rPr>
                <w:rFonts w:ascii="仿宋" w:eastAsia="仿宋" w:hAnsi="仿宋"/>
                <w:sz w:val="21"/>
                <w:szCs w:val="21"/>
              </w:rPr>
              <w:t>常州江边污水处理厂</w:t>
            </w:r>
            <w:r w:rsidRPr="00E42A9C">
              <w:rPr>
                <w:rFonts w:ascii="仿宋" w:eastAsia="仿宋" w:hAnsi="仿宋" w:hint="eastAsia"/>
                <w:sz w:val="21"/>
                <w:szCs w:val="21"/>
              </w:rPr>
              <w:t>；冷却塔强排水做清下水排放；废气：浇铸烟尘无组织排放；混砂粉尘、</w:t>
            </w:r>
            <w:proofErr w:type="gramStart"/>
            <w:r w:rsidRPr="00E42A9C">
              <w:rPr>
                <w:rFonts w:ascii="仿宋" w:eastAsia="仿宋" w:hAnsi="仿宋" w:hint="eastAsia"/>
                <w:sz w:val="21"/>
                <w:szCs w:val="21"/>
              </w:rPr>
              <w:t>砂处理</w:t>
            </w:r>
            <w:proofErr w:type="gramEnd"/>
            <w:r w:rsidRPr="00E42A9C">
              <w:rPr>
                <w:rFonts w:ascii="仿宋" w:eastAsia="仿宋" w:hAnsi="仿宋" w:hint="eastAsia"/>
                <w:sz w:val="21"/>
                <w:szCs w:val="21"/>
              </w:rPr>
              <w:t>粉尘车间内自然沉降后无组织排放；抛丸粉尘经布袋除尘设施处理后无组织排放；整改后开炉烟尘经收集后通过</w:t>
            </w:r>
            <w:r w:rsidRPr="00E42A9C">
              <w:rPr>
                <w:rFonts w:ascii="仿宋" w:eastAsia="仿宋" w:hAnsi="仿宋" w:hint="eastAsia"/>
                <w:kern w:val="2"/>
                <w:sz w:val="21"/>
                <w:szCs w:val="21"/>
              </w:rPr>
              <w:t>水喷淋处理后通过15m高排气筒排放；</w:t>
            </w:r>
            <w:r w:rsidRPr="00E42A9C">
              <w:rPr>
                <w:rFonts w:ascii="仿宋" w:eastAsia="仿宋" w:hAnsi="仿宋" w:hint="eastAsia"/>
                <w:sz w:val="21"/>
                <w:szCs w:val="21"/>
              </w:rPr>
              <w:t>噪声：</w:t>
            </w:r>
            <w:r w:rsidRPr="00E42A9C">
              <w:rPr>
                <w:rFonts w:ascii="仿宋" w:eastAsia="仿宋" w:hAnsi="仿宋" w:hint="eastAsia"/>
                <w:kern w:val="2"/>
                <w:sz w:val="21"/>
                <w:szCs w:val="21"/>
              </w:rPr>
              <w:t>厂房隔声、</w:t>
            </w:r>
            <w:r w:rsidRPr="00E42A9C">
              <w:rPr>
                <w:rFonts w:ascii="仿宋" w:eastAsia="仿宋" w:hAnsi="仿宋" w:hint="eastAsia"/>
                <w:kern w:val="2"/>
                <w:sz w:val="21"/>
                <w:szCs w:val="21"/>
              </w:rPr>
              <w:lastRenderedPageBreak/>
              <w:t>距离衰减、大型设备安装减震垫；固废：生活垃圾及混入生活垃圾的含油废抹布手套由环卫清运；炉渣、废砂、布袋收尘、废钢</w:t>
            </w:r>
            <w:proofErr w:type="gramStart"/>
            <w:r w:rsidRPr="00E42A9C">
              <w:rPr>
                <w:rFonts w:ascii="仿宋" w:eastAsia="仿宋" w:hAnsi="仿宋" w:hint="eastAsia"/>
                <w:kern w:val="2"/>
                <w:sz w:val="21"/>
                <w:szCs w:val="21"/>
              </w:rPr>
              <w:t>丸</w:t>
            </w:r>
            <w:proofErr w:type="gramEnd"/>
            <w:r w:rsidRPr="00E42A9C">
              <w:rPr>
                <w:rFonts w:ascii="仿宋" w:eastAsia="仿宋" w:hAnsi="仿宋" w:hint="eastAsia"/>
                <w:kern w:val="2"/>
                <w:sz w:val="21"/>
                <w:szCs w:val="21"/>
              </w:rPr>
              <w:t>收集后外售物资回收公司综合利用；</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lastRenderedPageBreak/>
              <w:t>属于</w:t>
            </w:r>
            <w:r w:rsidRPr="00E42A9C">
              <w:rPr>
                <w:rFonts w:ascii="仿宋" w:eastAsia="仿宋" w:hAnsi="仿宋" w:hint="eastAsia"/>
                <w:kern w:val="2"/>
                <w:sz w:val="21"/>
                <w:szCs w:val="21"/>
              </w:rPr>
              <w:t>“整改一批”范围</w:t>
            </w:r>
          </w:p>
        </w:tc>
      </w:tr>
      <w:tr w:rsidR="00DF5B5C" w:rsidTr="006977BF">
        <w:trPr>
          <w:trHeight w:val="699"/>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51</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年加工机械部件3万吨项目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w:t>
            </w:r>
            <w:r w:rsidRPr="00E42A9C">
              <w:rPr>
                <w:rFonts w:ascii="仿宋" w:eastAsia="仿宋" w:hAnsi="仿宋" w:hint="eastAsia"/>
                <w:sz w:val="21"/>
                <w:szCs w:val="21"/>
              </w:rPr>
              <w:t>汉江西路与吕汤路交汇处</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常州市宝云冶金机械厂</w:t>
            </w:r>
          </w:p>
        </w:tc>
        <w:tc>
          <w:tcPr>
            <w:tcW w:w="993"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加工机械部件3万吨/年</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废水：整改完成后，生活污水经化粪池处理后接管，进入常州市江边污水处理厂集中处理；废气：无</w:t>
            </w:r>
            <w:r w:rsidRPr="00E42A9C">
              <w:rPr>
                <w:rFonts w:ascii="仿宋" w:eastAsia="仿宋" w:hAnsi="仿宋" w:hint="eastAsia"/>
                <w:kern w:val="2"/>
                <w:sz w:val="21"/>
                <w:szCs w:val="21"/>
              </w:rPr>
              <w:t>；</w:t>
            </w:r>
            <w:r w:rsidRPr="00E42A9C">
              <w:rPr>
                <w:rFonts w:ascii="仿宋" w:eastAsia="仿宋" w:hAnsi="仿宋" w:hint="eastAsia"/>
                <w:sz w:val="21"/>
                <w:szCs w:val="21"/>
              </w:rPr>
              <w:t>噪声：</w:t>
            </w:r>
            <w:r w:rsidRPr="00E42A9C">
              <w:rPr>
                <w:rFonts w:ascii="仿宋" w:eastAsia="仿宋" w:hAnsi="仿宋" w:hint="eastAsia"/>
                <w:kern w:val="2"/>
                <w:sz w:val="21"/>
                <w:szCs w:val="21"/>
              </w:rPr>
              <w:t>厂房隔声、距离衰减、大型设备安装减震垫；固废：生活垃圾由环卫清运；金属边角料收集后外售物资回收公司综合利用；</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属于</w:t>
            </w:r>
            <w:r w:rsidRPr="00E42A9C">
              <w:rPr>
                <w:rFonts w:ascii="仿宋" w:eastAsia="仿宋" w:hAnsi="仿宋" w:hint="eastAsia"/>
                <w:kern w:val="2"/>
                <w:sz w:val="21"/>
                <w:szCs w:val="21"/>
              </w:rPr>
              <w:t>“整改一批”范围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52</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年产机械零部件100万吨项目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w:t>
            </w:r>
            <w:r w:rsidRPr="00E42A9C">
              <w:rPr>
                <w:rFonts w:ascii="仿宋" w:eastAsia="仿宋" w:hAnsi="仿宋" w:hint="eastAsia"/>
                <w:sz w:val="21"/>
                <w:szCs w:val="21"/>
              </w:rPr>
              <w:t>汉江西路与吕汤路交汇处</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w:t>
            </w:r>
            <w:proofErr w:type="gramStart"/>
            <w:r w:rsidRPr="00E42A9C">
              <w:rPr>
                <w:rFonts w:ascii="仿宋" w:eastAsia="仿宋" w:hAnsi="仿宋" w:hint="eastAsia"/>
                <w:kern w:val="2"/>
                <w:sz w:val="21"/>
                <w:szCs w:val="21"/>
              </w:rPr>
              <w:t>吕墅</w:t>
            </w:r>
            <w:proofErr w:type="gramEnd"/>
            <w:r w:rsidRPr="00E42A9C">
              <w:rPr>
                <w:rFonts w:ascii="仿宋" w:eastAsia="仿宋" w:hAnsi="仿宋" w:hint="eastAsia"/>
                <w:kern w:val="2"/>
                <w:sz w:val="21"/>
                <w:szCs w:val="21"/>
              </w:rPr>
              <w:t>机械热处理厂</w:t>
            </w:r>
          </w:p>
        </w:tc>
        <w:tc>
          <w:tcPr>
            <w:tcW w:w="993"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生产机械部件100万吨/年</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废水：整改完成后，生活污水经化粪池处理后接管，进入常州市江边污水处理厂集中处理；废气：无</w:t>
            </w:r>
            <w:r w:rsidRPr="00E42A9C">
              <w:rPr>
                <w:rFonts w:ascii="仿宋" w:eastAsia="仿宋" w:hAnsi="仿宋" w:hint="eastAsia"/>
                <w:kern w:val="2"/>
                <w:sz w:val="21"/>
                <w:szCs w:val="21"/>
              </w:rPr>
              <w:t>；</w:t>
            </w:r>
            <w:r w:rsidRPr="00E42A9C">
              <w:rPr>
                <w:rFonts w:ascii="仿宋" w:eastAsia="仿宋" w:hAnsi="仿宋" w:hint="eastAsia"/>
                <w:sz w:val="21"/>
                <w:szCs w:val="21"/>
              </w:rPr>
              <w:t>噪声：</w:t>
            </w:r>
            <w:r w:rsidRPr="00E42A9C">
              <w:rPr>
                <w:rFonts w:ascii="仿宋" w:eastAsia="仿宋" w:hAnsi="仿宋" w:hint="eastAsia"/>
                <w:kern w:val="2"/>
                <w:sz w:val="21"/>
                <w:szCs w:val="21"/>
              </w:rPr>
              <w:t>厂房隔声、距离衰减、大型设备安装减震垫；固废：生活垃圾由环卫清运；</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属于</w:t>
            </w:r>
            <w:r w:rsidRPr="00E42A9C">
              <w:rPr>
                <w:rFonts w:ascii="仿宋" w:eastAsia="仿宋" w:hAnsi="仿宋" w:hint="eastAsia"/>
                <w:kern w:val="2"/>
                <w:sz w:val="21"/>
                <w:szCs w:val="21"/>
              </w:rPr>
              <w:t>“整改一批”范围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53</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铸铁件、机械零部件加工生产项目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常州市新北区薛家镇丁家村</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市振联铸造厂</w:t>
            </w:r>
            <w:proofErr w:type="gramEnd"/>
          </w:p>
        </w:tc>
        <w:tc>
          <w:tcPr>
            <w:tcW w:w="993"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年产机械零部件200吨</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废水：冷却塔强排水做清下水排放；生活污水经化粪池处理后拖运；废气：混砂粉尘通过车间机械通风装置无组织排放；抛丸粉尘通过自带布袋除尘器处理后无组织排放；整改后，熔化废气和浇铸废气经集气罩收集后通过水喷淋塔除尘处理，由15米高排气筒达标排放；噪声：厂房隔声、合理布局；固废：生活垃圾、混入生活垃圾的含油废抹布手套收集后由环卫部门清运；炉渣、布袋收尘收集后外售物资回收公司综合利用；废砂收集后由供应商回收处理；</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属于“整改一批”范围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54</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铸铁件、机械零部件加工生产项目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常州市新北区薛家镇丁家村</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常州市明海铸造厂</w:t>
            </w:r>
          </w:p>
        </w:tc>
        <w:tc>
          <w:tcPr>
            <w:tcW w:w="993"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年产机械零部件1000吨</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废水：生活污水经化粪池处理后拖运；废气：混砂粉尘通过车间机械通风装置无组织排放；抛丸粉尘通过自带布袋除尘器处理后无组织排放；整改后，熔化废气和浇铸废气经集气罩收集后通过水喷淋塔除尘处理，由15米高排气筒达标排放；噪声：厂房隔声、合理布局；固废：生活垃圾、混入生活垃圾的含油废抹布手套收集后由环卫部门清运；炉渣、布袋收尘收集后外售物资回收公司综合利用；废黄沙收集后由供应商回收处理；</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属于“整改一批”范围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55</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镀锌件项目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常州新北区汉江西路</w:t>
            </w:r>
            <w:r w:rsidRPr="00E42A9C">
              <w:rPr>
                <w:rFonts w:ascii="仿宋" w:eastAsia="仿宋" w:hAnsi="仿宋" w:hint="eastAsia"/>
                <w:kern w:val="2"/>
                <w:sz w:val="21"/>
                <w:szCs w:val="21"/>
              </w:rPr>
              <w:t>185号</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常州市华迪热镀锌厂</w:t>
            </w:r>
          </w:p>
        </w:tc>
        <w:tc>
          <w:tcPr>
            <w:tcW w:w="993"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kern w:val="2"/>
                <w:sz w:val="21"/>
                <w:szCs w:val="21"/>
              </w:rPr>
              <w:t>镀锌件</w:t>
            </w:r>
            <w:r w:rsidRPr="00E42A9C">
              <w:rPr>
                <w:rFonts w:ascii="仿宋" w:eastAsia="仿宋" w:hAnsi="仿宋" w:hint="eastAsia"/>
                <w:kern w:val="2"/>
                <w:sz w:val="21"/>
                <w:szCs w:val="21"/>
              </w:rPr>
              <w:t>50000吨/年</w:t>
            </w:r>
          </w:p>
        </w:tc>
        <w:tc>
          <w:tcPr>
            <w:tcW w:w="425"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1.废水：初期雨水收集后和</w:t>
            </w:r>
            <w:r w:rsidRPr="00E42A9C">
              <w:rPr>
                <w:rFonts w:ascii="仿宋" w:eastAsia="仿宋" w:hAnsi="仿宋"/>
                <w:kern w:val="2"/>
                <w:sz w:val="21"/>
                <w:szCs w:val="21"/>
              </w:rPr>
              <w:t>产生的</w:t>
            </w:r>
            <w:r w:rsidRPr="00E42A9C">
              <w:rPr>
                <w:rFonts w:ascii="仿宋" w:eastAsia="仿宋" w:hAnsi="仿宋" w:hint="eastAsia"/>
                <w:kern w:val="2"/>
                <w:sz w:val="21"/>
                <w:szCs w:val="21"/>
              </w:rPr>
              <w:t>生活污水</w:t>
            </w:r>
            <w:r w:rsidRPr="00E42A9C">
              <w:rPr>
                <w:rFonts w:ascii="仿宋" w:eastAsia="仿宋" w:hAnsi="仿宋"/>
                <w:kern w:val="2"/>
                <w:sz w:val="21"/>
                <w:szCs w:val="21"/>
              </w:rPr>
              <w:t>经三级化粪池处理后一起接管进常州市江边污水处理厂处理。</w:t>
            </w:r>
            <w:r w:rsidRPr="00E42A9C">
              <w:rPr>
                <w:rFonts w:ascii="仿宋" w:eastAsia="仿宋" w:hAnsi="仿宋" w:hint="eastAsia"/>
                <w:kern w:val="2"/>
                <w:sz w:val="21"/>
                <w:szCs w:val="21"/>
              </w:rPr>
              <w:t>生产废水经厂区污水处理站处理后全部回用。2.废气：1#生产线酸洗工段</w:t>
            </w:r>
            <w:r w:rsidRPr="00E42A9C">
              <w:rPr>
                <w:rFonts w:ascii="仿宋" w:eastAsia="仿宋" w:hAnsi="仿宋"/>
                <w:kern w:val="2"/>
                <w:sz w:val="21"/>
                <w:szCs w:val="21"/>
              </w:rPr>
              <w:t>产生</w:t>
            </w:r>
            <w:r w:rsidRPr="00E42A9C">
              <w:rPr>
                <w:rFonts w:ascii="仿宋" w:eastAsia="仿宋" w:hAnsi="仿宋" w:hint="eastAsia"/>
                <w:kern w:val="2"/>
                <w:sz w:val="21"/>
                <w:szCs w:val="21"/>
              </w:rPr>
              <w:t>的</w:t>
            </w:r>
            <w:r w:rsidRPr="00E42A9C">
              <w:rPr>
                <w:rFonts w:ascii="仿宋" w:eastAsia="仿宋" w:hAnsi="仿宋"/>
                <w:kern w:val="2"/>
                <w:sz w:val="21"/>
                <w:szCs w:val="21"/>
              </w:rPr>
              <w:t>废气</w:t>
            </w:r>
            <w:r w:rsidRPr="00E42A9C">
              <w:rPr>
                <w:rFonts w:ascii="仿宋" w:eastAsia="仿宋" w:hAnsi="仿宋" w:hint="eastAsia"/>
                <w:kern w:val="2"/>
                <w:sz w:val="21"/>
                <w:szCs w:val="21"/>
              </w:rPr>
              <w:t>G1-1</w:t>
            </w:r>
            <w:r w:rsidRPr="00E42A9C">
              <w:rPr>
                <w:rFonts w:ascii="仿宋" w:eastAsia="仿宋" w:hAnsi="仿宋"/>
                <w:kern w:val="2"/>
                <w:sz w:val="21"/>
                <w:szCs w:val="21"/>
              </w:rPr>
              <w:t>，收集后经</w:t>
            </w:r>
            <w:r w:rsidRPr="00E42A9C">
              <w:rPr>
                <w:rFonts w:ascii="仿宋" w:eastAsia="仿宋" w:hAnsi="仿宋" w:hint="eastAsia"/>
                <w:kern w:val="2"/>
                <w:sz w:val="21"/>
                <w:szCs w:val="21"/>
              </w:rPr>
              <w:t>1个酸雾处理塔处理后通过1根15米高排气筒（1#）排放；镀锌工段产生</w:t>
            </w:r>
            <w:proofErr w:type="gramStart"/>
            <w:r w:rsidRPr="00E42A9C">
              <w:rPr>
                <w:rFonts w:ascii="仿宋" w:eastAsia="仿宋" w:hAnsi="仿宋" w:hint="eastAsia"/>
                <w:kern w:val="2"/>
                <w:sz w:val="21"/>
                <w:szCs w:val="21"/>
              </w:rPr>
              <w:t>的锌烟</w:t>
            </w:r>
            <w:proofErr w:type="gramEnd"/>
            <w:r w:rsidRPr="00E42A9C">
              <w:rPr>
                <w:rFonts w:ascii="仿宋" w:eastAsia="仿宋" w:hAnsi="仿宋" w:hint="eastAsia"/>
                <w:kern w:val="2"/>
                <w:sz w:val="21"/>
                <w:szCs w:val="21"/>
              </w:rPr>
              <w:t>G2-1收集后经水膜除尘后通过1根15米高排气筒（2#）排放；天然气燃烧废气经1根15米高排气筒（3#）排放。2#生产线酸洗工段</w:t>
            </w:r>
            <w:r w:rsidRPr="00E42A9C">
              <w:rPr>
                <w:rFonts w:ascii="仿宋" w:eastAsia="仿宋" w:hAnsi="仿宋"/>
                <w:kern w:val="2"/>
                <w:sz w:val="21"/>
                <w:szCs w:val="21"/>
              </w:rPr>
              <w:t>产生</w:t>
            </w:r>
            <w:proofErr w:type="gramStart"/>
            <w:r w:rsidRPr="00E42A9C">
              <w:rPr>
                <w:rFonts w:ascii="仿宋" w:eastAsia="仿宋" w:hAnsi="仿宋" w:hint="eastAsia"/>
                <w:kern w:val="2"/>
                <w:sz w:val="21"/>
                <w:szCs w:val="21"/>
              </w:rPr>
              <w:t>的侧吸</w:t>
            </w:r>
            <w:r w:rsidRPr="00E42A9C">
              <w:rPr>
                <w:rFonts w:ascii="仿宋" w:eastAsia="仿宋" w:hAnsi="仿宋"/>
                <w:kern w:val="2"/>
                <w:sz w:val="21"/>
                <w:szCs w:val="21"/>
              </w:rPr>
              <w:t>废气</w:t>
            </w:r>
            <w:proofErr w:type="gramEnd"/>
            <w:r w:rsidRPr="00E42A9C">
              <w:rPr>
                <w:rFonts w:ascii="仿宋" w:eastAsia="仿宋" w:hAnsi="仿宋" w:hint="eastAsia"/>
                <w:kern w:val="2"/>
                <w:sz w:val="21"/>
                <w:szCs w:val="21"/>
              </w:rPr>
              <w:t>G1-2、</w:t>
            </w:r>
            <w:proofErr w:type="gramStart"/>
            <w:r w:rsidRPr="00E42A9C">
              <w:rPr>
                <w:rFonts w:ascii="仿宋" w:eastAsia="仿宋" w:hAnsi="仿宋" w:hint="eastAsia"/>
                <w:kern w:val="2"/>
                <w:sz w:val="21"/>
                <w:szCs w:val="21"/>
              </w:rPr>
              <w:t>顶吸废气</w:t>
            </w:r>
            <w:proofErr w:type="gramEnd"/>
            <w:r w:rsidRPr="00E42A9C">
              <w:rPr>
                <w:rFonts w:ascii="仿宋" w:eastAsia="仿宋" w:hAnsi="仿宋" w:hint="eastAsia"/>
                <w:kern w:val="2"/>
                <w:sz w:val="21"/>
                <w:szCs w:val="21"/>
              </w:rPr>
              <w:t>G1-3</w:t>
            </w:r>
            <w:r w:rsidRPr="00E42A9C">
              <w:rPr>
                <w:rFonts w:ascii="仿宋" w:eastAsia="仿宋" w:hAnsi="仿宋"/>
                <w:kern w:val="2"/>
                <w:sz w:val="21"/>
                <w:szCs w:val="21"/>
              </w:rPr>
              <w:t>，收集后分别经</w:t>
            </w:r>
            <w:r w:rsidRPr="00E42A9C">
              <w:rPr>
                <w:rFonts w:ascii="仿宋" w:eastAsia="仿宋" w:hAnsi="仿宋" w:hint="eastAsia"/>
                <w:kern w:val="2"/>
                <w:sz w:val="21"/>
                <w:szCs w:val="21"/>
              </w:rPr>
              <w:t>2个酸雾处理塔处理后通过2根15米高排气筒（4#、5#）排放；镀锌工段产生</w:t>
            </w:r>
            <w:proofErr w:type="gramStart"/>
            <w:r w:rsidRPr="00E42A9C">
              <w:rPr>
                <w:rFonts w:ascii="仿宋" w:eastAsia="仿宋" w:hAnsi="仿宋" w:hint="eastAsia"/>
                <w:kern w:val="2"/>
                <w:sz w:val="21"/>
                <w:szCs w:val="21"/>
              </w:rPr>
              <w:t>的锌烟</w:t>
            </w:r>
            <w:proofErr w:type="gramEnd"/>
            <w:r w:rsidRPr="00E42A9C">
              <w:rPr>
                <w:rFonts w:ascii="仿宋" w:eastAsia="仿宋" w:hAnsi="仿宋" w:hint="eastAsia"/>
                <w:kern w:val="2"/>
                <w:sz w:val="21"/>
                <w:szCs w:val="21"/>
              </w:rPr>
              <w:t>G2-2收集后经水膜除尘后再经布袋除尘后通过1根15米高排气筒（6#）排放; 天然气燃烧废气经1根20米高排气筒（7#）排放。3.噪声：</w:t>
            </w:r>
            <w:r w:rsidRPr="00E42A9C">
              <w:rPr>
                <w:rFonts w:ascii="仿宋" w:eastAsia="仿宋" w:hAnsi="仿宋"/>
                <w:kern w:val="2"/>
                <w:sz w:val="21"/>
                <w:szCs w:val="21"/>
              </w:rPr>
              <w:t>生产过程主要噪声</w:t>
            </w:r>
            <w:r w:rsidRPr="00E42A9C">
              <w:rPr>
                <w:rFonts w:ascii="仿宋" w:eastAsia="仿宋" w:hAnsi="仿宋"/>
                <w:kern w:val="2"/>
                <w:sz w:val="21"/>
                <w:szCs w:val="21"/>
              </w:rPr>
              <w:lastRenderedPageBreak/>
              <w:t>源为行车、引风机等设备，车间混合噪声较小。加强车间管理，利用墙体对噪声进行阻隔，减少生产噪声传出厂外的机会。</w:t>
            </w:r>
            <w:r w:rsidRPr="00E42A9C">
              <w:rPr>
                <w:rFonts w:ascii="仿宋" w:eastAsia="仿宋" w:hAnsi="仿宋" w:hint="eastAsia"/>
                <w:kern w:val="2"/>
                <w:sz w:val="21"/>
                <w:szCs w:val="21"/>
              </w:rPr>
              <w:t>4.固废：</w:t>
            </w:r>
            <w:r w:rsidRPr="00E42A9C">
              <w:rPr>
                <w:rFonts w:ascii="仿宋" w:eastAsia="仿宋" w:hAnsi="仿宋"/>
                <w:kern w:val="2"/>
                <w:sz w:val="21"/>
                <w:szCs w:val="21"/>
              </w:rPr>
              <w:t>生产过程中</w:t>
            </w:r>
            <w:proofErr w:type="gramStart"/>
            <w:r w:rsidRPr="00E42A9C">
              <w:rPr>
                <w:rFonts w:ascii="仿宋" w:eastAsia="仿宋" w:hAnsi="仿宋"/>
                <w:kern w:val="2"/>
                <w:sz w:val="21"/>
                <w:szCs w:val="21"/>
              </w:rPr>
              <w:t>产生</w:t>
            </w:r>
            <w:r w:rsidRPr="00E42A9C">
              <w:rPr>
                <w:rFonts w:ascii="仿宋" w:eastAsia="仿宋" w:hAnsi="仿宋" w:hint="eastAsia"/>
                <w:kern w:val="2"/>
                <w:sz w:val="21"/>
                <w:szCs w:val="21"/>
              </w:rPr>
              <w:t>锌渣</w:t>
            </w:r>
            <w:proofErr w:type="gramEnd"/>
            <w:r w:rsidRPr="00E42A9C">
              <w:rPr>
                <w:rFonts w:ascii="仿宋" w:eastAsia="仿宋" w:hAnsi="仿宋"/>
                <w:kern w:val="2"/>
                <w:sz w:val="21"/>
                <w:szCs w:val="21"/>
              </w:rPr>
              <w:t>S1外售综合利用；</w:t>
            </w:r>
            <w:r w:rsidRPr="00E42A9C">
              <w:rPr>
                <w:rFonts w:ascii="仿宋" w:eastAsia="仿宋" w:hAnsi="仿宋" w:hint="eastAsia"/>
                <w:kern w:val="2"/>
                <w:sz w:val="21"/>
                <w:szCs w:val="21"/>
              </w:rPr>
              <w:t>废水处理站污泥委托有资质单位处置；</w:t>
            </w:r>
            <w:r w:rsidRPr="00E42A9C">
              <w:rPr>
                <w:rFonts w:ascii="仿宋" w:eastAsia="仿宋" w:hAnsi="仿宋"/>
                <w:kern w:val="2"/>
                <w:sz w:val="21"/>
                <w:szCs w:val="21"/>
              </w:rPr>
              <w:t>生活垃圾委托环卫清运。</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lastRenderedPageBreak/>
              <w:t>属于“整改一批”范围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56</w:t>
            </w:r>
          </w:p>
        </w:tc>
        <w:tc>
          <w:tcPr>
            <w:tcW w:w="113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铸铁件、机械零部件加工生产项目</w:t>
            </w:r>
          </w:p>
        </w:tc>
        <w:tc>
          <w:tcPr>
            <w:tcW w:w="1418"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常州市新北区薛家镇龙城大道2353号</w:t>
            </w:r>
          </w:p>
        </w:tc>
        <w:tc>
          <w:tcPr>
            <w:tcW w:w="127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市铸赢</w:t>
            </w:r>
            <w:proofErr w:type="gramEnd"/>
            <w:r w:rsidRPr="00E42A9C">
              <w:rPr>
                <w:rFonts w:ascii="仿宋" w:eastAsia="仿宋" w:hAnsi="仿宋" w:hint="eastAsia"/>
                <w:kern w:val="2"/>
                <w:sz w:val="21"/>
                <w:szCs w:val="21"/>
              </w:rPr>
              <w:t>机械制造有限公司</w:t>
            </w:r>
          </w:p>
        </w:tc>
        <w:tc>
          <w:tcPr>
            <w:tcW w:w="993"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年产机械零部件900吨</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否</w:t>
            </w:r>
          </w:p>
        </w:tc>
        <w:tc>
          <w:tcPr>
            <w:tcW w:w="425"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是</w:t>
            </w:r>
          </w:p>
        </w:tc>
        <w:tc>
          <w:tcPr>
            <w:tcW w:w="4111"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废水：冷却循环强排水做作为场地洒水、砂厂喷湿利用，不排放；生活污水经化粪池处理后拖运；废气：混砂粉尘通过车间机械通风装置无组织排放；抛丸粉尘通过自带布袋除尘器处理后无组织排放；整改后，熔化废气和浇铸废气经集气罩收集后通过水喷淋塔除尘处理，由15米高排气筒达标排放；噪声：厂房隔声、合理布局；固废：生活垃圾、混入生活垃圾的含油废抹布手套收集后由环卫部门清运；炉渣、布袋收尘收集后外售物资回收公司综合利用；废黄沙和废覆膜</w:t>
            </w:r>
            <w:proofErr w:type="gramStart"/>
            <w:r w:rsidRPr="00E42A9C">
              <w:rPr>
                <w:rFonts w:ascii="仿宋" w:eastAsia="仿宋" w:hAnsi="仿宋" w:hint="eastAsia"/>
                <w:kern w:val="2"/>
                <w:sz w:val="21"/>
                <w:szCs w:val="21"/>
              </w:rPr>
              <w:t>砂</w:t>
            </w:r>
            <w:proofErr w:type="gramEnd"/>
            <w:r w:rsidRPr="00E42A9C">
              <w:rPr>
                <w:rFonts w:ascii="仿宋" w:eastAsia="仿宋" w:hAnsi="仿宋" w:hint="eastAsia"/>
                <w:kern w:val="2"/>
                <w:sz w:val="21"/>
                <w:szCs w:val="21"/>
              </w:rPr>
              <w:t>收集后由供应商回收处理；</w:t>
            </w:r>
          </w:p>
        </w:tc>
        <w:tc>
          <w:tcPr>
            <w:tcW w:w="3344" w:type="dxa"/>
            <w:vAlign w:val="center"/>
          </w:tcPr>
          <w:p w:rsidR="00DF5B5C" w:rsidRPr="00E42A9C" w:rsidRDefault="00DF5B5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属于“整改一批”范围</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57</w:t>
            </w:r>
          </w:p>
        </w:tc>
        <w:tc>
          <w:tcPr>
            <w:tcW w:w="1134" w:type="dxa"/>
            <w:vAlign w:val="center"/>
          </w:tcPr>
          <w:p w:rsidR="00DF5B5C" w:rsidRPr="00E42A9C" w:rsidRDefault="00DF5B5C" w:rsidP="006977BF">
            <w:pPr>
              <w:spacing w:line="300" w:lineRule="exact"/>
              <w:rPr>
                <w:rFonts w:ascii="仿宋" w:eastAsia="仿宋" w:hAnsi="仿宋"/>
                <w:b/>
                <w:sz w:val="21"/>
                <w:szCs w:val="21"/>
              </w:rPr>
            </w:pPr>
            <w:r w:rsidRPr="00E42A9C">
              <w:rPr>
                <w:rFonts w:ascii="仿宋" w:eastAsia="仿宋" w:hAnsi="仿宋" w:hint="eastAsia"/>
                <w:sz w:val="21"/>
                <w:szCs w:val="21"/>
              </w:rPr>
              <w:t>新北区</w:t>
            </w:r>
            <w:proofErr w:type="gramStart"/>
            <w:r w:rsidRPr="00E42A9C">
              <w:rPr>
                <w:rFonts w:ascii="仿宋" w:eastAsia="仿宋" w:hAnsi="仿宋" w:hint="eastAsia"/>
                <w:sz w:val="21"/>
                <w:szCs w:val="21"/>
              </w:rPr>
              <w:t>薛</w:t>
            </w:r>
            <w:r w:rsidRPr="00E42A9C">
              <w:rPr>
                <w:rFonts w:ascii="仿宋" w:eastAsia="仿宋" w:hAnsi="仿宋"/>
                <w:sz w:val="21"/>
                <w:szCs w:val="21"/>
              </w:rPr>
              <w:t>家美家源木制品</w:t>
            </w:r>
            <w:proofErr w:type="gramEnd"/>
            <w:r w:rsidRPr="00E42A9C">
              <w:rPr>
                <w:rFonts w:ascii="仿宋" w:eastAsia="仿宋" w:hAnsi="仿宋"/>
                <w:sz w:val="21"/>
                <w:szCs w:val="21"/>
              </w:rPr>
              <w:t>厂</w:t>
            </w:r>
            <w:r w:rsidRPr="00E42A9C">
              <w:rPr>
                <w:rFonts w:ascii="仿宋" w:eastAsia="仿宋" w:hAnsi="仿宋" w:hint="eastAsia"/>
                <w:sz w:val="21"/>
                <w:szCs w:val="21"/>
              </w:rPr>
              <w:t>自查评估报告</w:t>
            </w:r>
          </w:p>
        </w:tc>
        <w:tc>
          <w:tcPr>
            <w:tcW w:w="1418" w:type="dxa"/>
            <w:vAlign w:val="center"/>
          </w:tcPr>
          <w:p w:rsidR="00DF5B5C" w:rsidRPr="00E42A9C" w:rsidRDefault="00DF5B5C" w:rsidP="006977BF">
            <w:pPr>
              <w:spacing w:line="300" w:lineRule="exact"/>
              <w:rPr>
                <w:rFonts w:ascii="仿宋" w:eastAsia="仿宋" w:hAnsi="仿宋"/>
                <w:b/>
                <w:sz w:val="21"/>
                <w:szCs w:val="21"/>
              </w:rPr>
            </w:pPr>
            <w:r w:rsidRPr="00E42A9C">
              <w:rPr>
                <w:rFonts w:ascii="仿宋" w:eastAsia="仿宋" w:hAnsi="仿宋" w:hint="eastAsia"/>
                <w:sz w:val="21"/>
                <w:szCs w:val="21"/>
              </w:rPr>
              <w:t>常州市新北区龙城大道</w:t>
            </w:r>
            <w:r w:rsidRPr="00E42A9C">
              <w:rPr>
                <w:rFonts w:ascii="仿宋" w:eastAsia="仿宋" w:hAnsi="仿宋"/>
                <w:sz w:val="21"/>
                <w:szCs w:val="21"/>
              </w:rPr>
              <w:t>北侧</w:t>
            </w:r>
          </w:p>
        </w:tc>
        <w:tc>
          <w:tcPr>
            <w:tcW w:w="1275" w:type="dxa"/>
            <w:vAlign w:val="center"/>
          </w:tcPr>
          <w:p w:rsidR="00DF5B5C" w:rsidRPr="00E42A9C" w:rsidRDefault="00DF5B5C" w:rsidP="006977BF">
            <w:pPr>
              <w:spacing w:line="300" w:lineRule="exact"/>
              <w:rPr>
                <w:rFonts w:ascii="仿宋" w:eastAsia="仿宋" w:hAnsi="仿宋"/>
                <w:b/>
                <w:sz w:val="21"/>
                <w:szCs w:val="21"/>
              </w:rPr>
            </w:pPr>
            <w:r w:rsidRPr="00E42A9C">
              <w:rPr>
                <w:rFonts w:ascii="仿宋" w:eastAsia="仿宋" w:hAnsi="仿宋" w:hint="eastAsia"/>
                <w:sz w:val="21"/>
                <w:szCs w:val="21"/>
              </w:rPr>
              <w:t>新北区</w:t>
            </w:r>
            <w:proofErr w:type="gramStart"/>
            <w:r w:rsidRPr="00E42A9C">
              <w:rPr>
                <w:rFonts w:ascii="仿宋" w:eastAsia="仿宋" w:hAnsi="仿宋" w:hint="eastAsia"/>
                <w:sz w:val="21"/>
                <w:szCs w:val="21"/>
              </w:rPr>
              <w:t>薛</w:t>
            </w:r>
            <w:r w:rsidRPr="00E42A9C">
              <w:rPr>
                <w:rFonts w:ascii="仿宋" w:eastAsia="仿宋" w:hAnsi="仿宋"/>
                <w:sz w:val="21"/>
                <w:szCs w:val="21"/>
              </w:rPr>
              <w:t>家美家源木制品</w:t>
            </w:r>
            <w:proofErr w:type="gramEnd"/>
            <w:r w:rsidRPr="00E42A9C">
              <w:rPr>
                <w:rFonts w:ascii="仿宋" w:eastAsia="仿宋" w:hAnsi="仿宋"/>
                <w:sz w:val="21"/>
                <w:szCs w:val="21"/>
              </w:rPr>
              <w:t>厂</w:t>
            </w:r>
          </w:p>
        </w:tc>
        <w:tc>
          <w:tcPr>
            <w:tcW w:w="993" w:type="dxa"/>
            <w:vAlign w:val="center"/>
          </w:tcPr>
          <w:p w:rsidR="00DF5B5C" w:rsidRPr="00E42A9C" w:rsidRDefault="00DF5B5C" w:rsidP="006977BF">
            <w:pPr>
              <w:spacing w:line="300" w:lineRule="exact"/>
              <w:rPr>
                <w:rFonts w:ascii="仿宋" w:eastAsia="仿宋" w:hAnsi="仿宋"/>
                <w:b/>
                <w:sz w:val="21"/>
                <w:szCs w:val="21"/>
              </w:rPr>
            </w:pPr>
            <w:r w:rsidRPr="00E42A9C">
              <w:rPr>
                <w:rFonts w:ascii="仿宋" w:eastAsia="仿宋" w:hAnsi="仿宋" w:cs="Times New Roman" w:hint="eastAsia"/>
                <w:sz w:val="21"/>
                <w:szCs w:val="21"/>
              </w:rPr>
              <w:t>年加工木制品300立方米</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00" w:lineRule="exact"/>
              <w:rPr>
                <w:rFonts w:ascii="仿宋" w:eastAsia="仿宋" w:hAnsi="仿宋"/>
                <w:b/>
                <w:sz w:val="21"/>
                <w:szCs w:val="21"/>
              </w:rPr>
            </w:pPr>
            <w:r w:rsidRPr="00E42A9C">
              <w:rPr>
                <w:rFonts w:ascii="仿宋" w:eastAsia="仿宋" w:hAnsi="仿宋" w:hint="eastAsia"/>
                <w:sz w:val="21"/>
                <w:szCs w:val="21"/>
              </w:rPr>
              <w:t>废水：过渡期</w:t>
            </w:r>
            <w:r w:rsidRPr="00E42A9C">
              <w:rPr>
                <w:rFonts w:ascii="仿宋" w:eastAsia="仿宋" w:hAnsi="仿宋"/>
                <w:sz w:val="21"/>
                <w:szCs w:val="21"/>
              </w:rPr>
              <w:t>生活污水</w:t>
            </w:r>
            <w:r w:rsidRPr="00E42A9C">
              <w:rPr>
                <w:rFonts w:ascii="仿宋" w:eastAsia="仿宋" w:hAnsi="仿宋" w:hint="eastAsia"/>
                <w:sz w:val="21"/>
                <w:szCs w:val="21"/>
              </w:rPr>
              <w:t>由环卫部门</w:t>
            </w:r>
            <w:r w:rsidRPr="00E42A9C">
              <w:rPr>
                <w:rFonts w:ascii="仿宋" w:eastAsia="仿宋" w:hAnsi="仿宋"/>
                <w:sz w:val="21"/>
                <w:szCs w:val="21"/>
              </w:rPr>
              <w:t>清运</w:t>
            </w:r>
            <w:r w:rsidRPr="00E42A9C">
              <w:rPr>
                <w:rFonts w:ascii="仿宋" w:eastAsia="仿宋" w:hAnsi="仿宋" w:hint="eastAsia"/>
                <w:sz w:val="21"/>
                <w:szCs w:val="21"/>
              </w:rPr>
              <w:t>到</w:t>
            </w:r>
            <w:r w:rsidRPr="00E42A9C">
              <w:rPr>
                <w:rFonts w:ascii="仿宋" w:eastAsia="仿宋" w:hAnsi="仿宋" w:cs="Times New Roman" w:hint="eastAsia"/>
                <w:sz w:val="21"/>
                <w:szCs w:val="21"/>
              </w:rPr>
              <w:t>常州市</w:t>
            </w:r>
            <w:r w:rsidRPr="00E42A9C">
              <w:rPr>
                <w:rFonts w:ascii="仿宋" w:eastAsia="仿宋" w:hAnsi="仿宋" w:cs="Times New Roman"/>
                <w:sz w:val="21"/>
                <w:szCs w:val="21"/>
              </w:rPr>
              <w:t>江边污水处理</w:t>
            </w:r>
            <w:r w:rsidRPr="00E42A9C">
              <w:rPr>
                <w:rFonts w:ascii="仿宋" w:eastAsia="仿宋" w:hAnsi="仿宋" w:cs="Times New Roman" w:hint="eastAsia"/>
                <w:sz w:val="21"/>
                <w:szCs w:val="21"/>
              </w:rPr>
              <w:t>厂</w:t>
            </w:r>
            <w:r w:rsidRPr="00E42A9C">
              <w:rPr>
                <w:rFonts w:ascii="仿宋" w:eastAsia="仿宋" w:hAnsi="仿宋"/>
                <w:sz w:val="21"/>
                <w:szCs w:val="21"/>
              </w:rPr>
              <w:t>处理</w:t>
            </w:r>
            <w:r w:rsidRPr="00E42A9C">
              <w:rPr>
                <w:rFonts w:ascii="仿宋" w:eastAsia="仿宋" w:hAnsi="仿宋" w:hint="eastAsia"/>
                <w:sz w:val="21"/>
                <w:szCs w:val="21"/>
              </w:rPr>
              <w:t>；远期待周边管网贯通后，接入市政管网进</w:t>
            </w:r>
            <w:r w:rsidRPr="00E42A9C">
              <w:rPr>
                <w:rFonts w:ascii="仿宋" w:eastAsia="仿宋" w:hAnsi="仿宋" w:cs="Times New Roman" w:hint="eastAsia"/>
                <w:sz w:val="21"/>
                <w:szCs w:val="21"/>
              </w:rPr>
              <w:t>常州市</w:t>
            </w:r>
            <w:r w:rsidRPr="00E42A9C">
              <w:rPr>
                <w:rFonts w:ascii="仿宋" w:eastAsia="仿宋" w:hAnsi="仿宋" w:cs="Times New Roman"/>
                <w:sz w:val="21"/>
                <w:szCs w:val="21"/>
              </w:rPr>
              <w:t>江边污水处理</w:t>
            </w:r>
            <w:r w:rsidRPr="00E42A9C">
              <w:rPr>
                <w:rFonts w:ascii="仿宋" w:eastAsia="仿宋" w:hAnsi="仿宋" w:cs="Times New Roman" w:hint="eastAsia"/>
                <w:sz w:val="21"/>
                <w:szCs w:val="21"/>
              </w:rPr>
              <w:t>厂</w:t>
            </w:r>
            <w:r w:rsidRPr="00E42A9C">
              <w:rPr>
                <w:rFonts w:ascii="仿宋" w:eastAsia="仿宋" w:hAnsi="仿宋" w:hint="eastAsia"/>
                <w:sz w:val="21"/>
                <w:szCs w:val="21"/>
              </w:rPr>
              <w:t>处理。废气：</w:t>
            </w:r>
            <w:r w:rsidRPr="00E42A9C">
              <w:rPr>
                <w:rFonts w:ascii="仿宋" w:eastAsia="仿宋" w:hAnsi="仿宋"/>
                <w:sz w:val="21"/>
                <w:szCs w:val="21"/>
              </w:rPr>
              <w:t>木制品</w:t>
            </w:r>
            <w:r w:rsidRPr="00E42A9C">
              <w:rPr>
                <w:rFonts w:ascii="仿宋" w:eastAsia="仿宋" w:hAnsi="仿宋" w:hint="eastAsia"/>
                <w:sz w:val="21"/>
                <w:szCs w:val="21"/>
              </w:rPr>
              <w:t>切锯、</w:t>
            </w:r>
            <w:r w:rsidRPr="00E42A9C">
              <w:rPr>
                <w:rFonts w:ascii="仿宋" w:eastAsia="仿宋" w:hAnsi="仿宋" w:cs="Times New Roman" w:hint="eastAsia"/>
                <w:sz w:val="21"/>
                <w:szCs w:val="21"/>
              </w:rPr>
              <w:t>压刨、镂</w:t>
            </w:r>
            <w:proofErr w:type="gramStart"/>
            <w:r w:rsidRPr="00E42A9C">
              <w:rPr>
                <w:rFonts w:ascii="仿宋" w:eastAsia="仿宋" w:hAnsi="仿宋" w:cs="Times New Roman" w:hint="eastAsia"/>
                <w:sz w:val="21"/>
                <w:szCs w:val="21"/>
              </w:rPr>
              <w:t>铣</w:t>
            </w:r>
            <w:proofErr w:type="gramEnd"/>
            <w:r w:rsidRPr="00E42A9C">
              <w:rPr>
                <w:rFonts w:ascii="仿宋" w:eastAsia="仿宋" w:hAnsi="仿宋" w:cs="Times New Roman" w:hint="eastAsia"/>
                <w:sz w:val="21"/>
                <w:szCs w:val="21"/>
              </w:rPr>
              <w:t>、</w:t>
            </w:r>
            <w:r w:rsidRPr="00E42A9C">
              <w:rPr>
                <w:rFonts w:ascii="仿宋" w:eastAsia="仿宋" w:hAnsi="仿宋" w:hint="eastAsia"/>
                <w:sz w:val="21"/>
                <w:szCs w:val="21"/>
              </w:rPr>
              <w:t>砂光、</w:t>
            </w:r>
            <w:proofErr w:type="gramStart"/>
            <w:r w:rsidRPr="00E42A9C">
              <w:rPr>
                <w:rFonts w:ascii="仿宋" w:eastAsia="仿宋" w:hAnsi="仿宋" w:hint="eastAsia"/>
                <w:sz w:val="21"/>
                <w:szCs w:val="21"/>
                <w:shd w:val="clear" w:color="auto" w:fill="FFFFFF"/>
              </w:rPr>
              <w:t>排孔</w:t>
            </w:r>
            <w:r w:rsidRPr="00E42A9C">
              <w:rPr>
                <w:rFonts w:ascii="仿宋" w:eastAsia="仿宋" w:hAnsi="仿宋"/>
                <w:sz w:val="21"/>
                <w:szCs w:val="21"/>
              </w:rPr>
              <w:t>过程</w:t>
            </w:r>
            <w:proofErr w:type="gramEnd"/>
            <w:r w:rsidRPr="00E42A9C">
              <w:rPr>
                <w:rFonts w:ascii="仿宋" w:eastAsia="仿宋" w:hAnsi="仿宋"/>
                <w:sz w:val="21"/>
                <w:szCs w:val="21"/>
              </w:rPr>
              <w:t>中</w:t>
            </w:r>
            <w:r w:rsidRPr="00E42A9C">
              <w:rPr>
                <w:rFonts w:ascii="仿宋" w:eastAsia="仿宋" w:hAnsi="仿宋" w:hint="eastAsia"/>
                <w:sz w:val="21"/>
                <w:szCs w:val="21"/>
              </w:rPr>
              <w:t>产生</w:t>
            </w:r>
            <w:r w:rsidRPr="00E42A9C">
              <w:rPr>
                <w:rFonts w:ascii="仿宋" w:eastAsia="仿宋" w:hAnsi="仿宋"/>
                <w:sz w:val="21"/>
                <w:szCs w:val="21"/>
              </w:rPr>
              <w:t>的粉尘</w:t>
            </w:r>
            <w:proofErr w:type="gramStart"/>
            <w:r w:rsidRPr="00E42A9C">
              <w:rPr>
                <w:rFonts w:ascii="仿宋" w:eastAsia="仿宋" w:hAnsi="仿宋" w:hint="eastAsia"/>
                <w:sz w:val="21"/>
                <w:szCs w:val="21"/>
              </w:rPr>
              <w:t>经设备</w:t>
            </w:r>
            <w:proofErr w:type="gramEnd"/>
            <w:r w:rsidRPr="00E42A9C">
              <w:rPr>
                <w:rFonts w:ascii="仿宋" w:eastAsia="仿宋" w:hAnsi="仿宋"/>
                <w:sz w:val="21"/>
                <w:szCs w:val="21"/>
              </w:rPr>
              <w:t>自带布袋除尘器收集后无组织排放</w:t>
            </w:r>
            <w:r w:rsidRPr="00E42A9C">
              <w:rPr>
                <w:rFonts w:ascii="仿宋" w:eastAsia="仿宋" w:hAnsi="仿宋" w:hint="eastAsia"/>
                <w:sz w:val="21"/>
                <w:szCs w:val="21"/>
              </w:rPr>
              <w:t>，</w:t>
            </w:r>
            <w:r w:rsidRPr="00E42A9C">
              <w:rPr>
                <w:rFonts w:ascii="仿宋" w:eastAsia="仿宋" w:hAnsi="仿宋" w:hint="eastAsia"/>
                <w:sz w:val="21"/>
                <w:szCs w:val="21"/>
                <w:shd w:val="clear" w:color="auto" w:fill="FFFFFF"/>
              </w:rPr>
              <w:t>吸塑、封边、组装过程中</w:t>
            </w:r>
            <w:r w:rsidRPr="00E42A9C">
              <w:rPr>
                <w:rFonts w:ascii="仿宋" w:eastAsia="仿宋" w:hAnsi="仿宋"/>
                <w:sz w:val="21"/>
                <w:szCs w:val="21"/>
                <w:shd w:val="clear" w:color="auto" w:fill="FFFFFF"/>
              </w:rPr>
              <w:t>使用胶黏剂</w:t>
            </w:r>
            <w:r w:rsidRPr="00E42A9C">
              <w:rPr>
                <w:rFonts w:ascii="仿宋" w:eastAsia="仿宋" w:hAnsi="仿宋" w:hint="eastAsia"/>
                <w:sz w:val="21"/>
                <w:szCs w:val="21"/>
                <w:shd w:val="clear" w:color="auto" w:fill="FFFFFF"/>
              </w:rPr>
              <w:t>挥发</w:t>
            </w:r>
            <w:r w:rsidRPr="00E42A9C">
              <w:rPr>
                <w:rFonts w:ascii="仿宋" w:eastAsia="仿宋" w:hAnsi="仿宋"/>
                <w:sz w:val="21"/>
                <w:szCs w:val="21"/>
                <w:shd w:val="clear" w:color="auto" w:fill="FFFFFF"/>
              </w:rPr>
              <w:t>的</w:t>
            </w:r>
            <w:r w:rsidRPr="00E42A9C">
              <w:rPr>
                <w:rFonts w:ascii="仿宋" w:eastAsia="仿宋" w:hAnsi="仿宋" w:hint="eastAsia"/>
                <w:sz w:val="21"/>
                <w:szCs w:val="21"/>
                <w:shd w:val="clear" w:color="auto" w:fill="FFFFFF"/>
              </w:rPr>
              <w:t>少量</w:t>
            </w:r>
            <w:r w:rsidRPr="00E42A9C">
              <w:rPr>
                <w:rFonts w:ascii="仿宋" w:eastAsia="仿宋" w:hAnsi="仿宋"/>
                <w:sz w:val="21"/>
                <w:szCs w:val="21"/>
                <w:shd w:val="clear" w:color="auto" w:fill="FFFFFF"/>
              </w:rPr>
              <w:t>非甲烷总烃</w:t>
            </w:r>
            <w:r w:rsidRPr="00E42A9C">
              <w:rPr>
                <w:rFonts w:ascii="仿宋" w:eastAsia="仿宋" w:hAnsi="仿宋"/>
                <w:sz w:val="21"/>
                <w:szCs w:val="21"/>
              </w:rPr>
              <w:t>无组织排放</w:t>
            </w:r>
            <w:r w:rsidRPr="00E42A9C">
              <w:rPr>
                <w:rFonts w:ascii="仿宋" w:eastAsia="仿宋" w:hAnsi="仿宋" w:hint="eastAsia"/>
                <w:sz w:val="21"/>
                <w:szCs w:val="21"/>
              </w:rPr>
              <w:t>。整改</w:t>
            </w:r>
            <w:r w:rsidRPr="00E42A9C">
              <w:rPr>
                <w:rFonts w:ascii="仿宋" w:eastAsia="仿宋" w:hAnsi="仿宋"/>
                <w:sz w:val="21"/>
                <w:szCs w:val="21"/>
              </w:rPr>
              <w:t>后，</w:t>
            </w:r>
            <w:r w:rsidRPr="00E42A9C">
              <w:rPr>
                <w:rFonts w:ascii="仿宋" w:eastAsia="仿宋" w:hAnsi="仿宋" w:hint="eastAsia"/>
                <w:sz w:val="21"/>
                <w:szCs w:val="21"/>
              </w:rPr>
              <w:t>喷漆</w:t>
            </w:r>
            <w:r w:rsidRPr="00E42A9C">
              <w:rPr>
                <w:rFonts w:ascii="仿宋" w:eastAsia="仿宋" w:hAnsi="仿宋"/>
                <w:sz w:val="21"/>
                <w:szCs w:val="21"/>
              </w:rPr>
              <w:t>废气</w:t>
            </w:r>
            <w:r w:rsidRPr="00E42A9C">
              <w:rPr>
                <w:rFonts w:ascii="仿宋" w:eastAsia="仿宋" w:hAnsi="仿宋" w:hint="eastAsia"/>
                <w:sz w:val="21"/>
                <w:szCs w:val="21"/>
              </w:rPr>
              <w:t>经过</w:t>
            </w:r>
            <w:r w:rsidRPr="00E42A9C">
              <w:rPr>
                <w:rFonts w:ascii="仿宋" w:eastAsia="仿宋" w:hAnsi="仿宋"/>
                <w:sz w:val="21"/>
                <w:szCs w:val="21"/>
              </w:rPr>
              <w:t>水帘系统</w:t>
            </w:r>
            <w:r w:rsidRPr="00E42A9C">
              <w:rPr>
                <w:rFonts w:ascii="仿宋" w:eastAsia="仿宋" w:hAnsi="仿宋" w:hint="eastAsia"/>
                <w:sz w:val="21"/>
                <w:szCs w:val="21"/>
              </w:rPr>
              <w:t>+活性炭</w:t>
            </w:r>
            <w:r w:rsidRPr="00E42A9C">
              <w:rPr>
                <w:rFonts w:ascii="仿宋" w:eastAsia="仿宋" w:hAnsi="仿宋"/>
                <w:sz w:val="21"/>
                <w:szCs w:val="21"/>
              </w:rPr>
              <w:t>吸附</w:t>
            </w:r>
            <w:r w:rsidRPr="00E42A9C">
              <w:rPr>
                <w:rFonts w:ascii="仿宋" w:eastAsia="仿宋" w:hAnsi="仿宋" w:hint="eastAsia"/>
                <w:sz w:val="21"/>
                <w:szCs w:val="21"/>
              </w:rPr>
              <w:t>装置</w:t>
            </w:r>
            <w:r w:rsidRPr="00E42A9C">
              <w:rPr>
                <w:rFonts w:ascii="仿宋" w:eastAsia="仿宋" w:hAnsi="仿宋"/>
                <w:sz w:val="21"/>
                <w:szCs w:val="21"/>
              </w:rPr>
              <w:t>净化后</w:t>
            </w:r>
            <w:r w:rsidRPr="00E42A9C">
              <w:rPr>
                <w:rFonts w:ascii="仿宋" w:eastAsia="仿宋" w:hAnsi="仿宋" w:hint="eastAsia"/>
                <w:sz w:val="21"/>
                <w:szCs w:val="21"/>
              </w:rPr>
              <w:t>通过1根15</w:t>
            </w:r>
            <w:r w:rsidRPr="00E42A9C">
              <w:rPr>
                <w:rFonts w:ascii="仿宋" w:eastAsia="仿宋" w:hAnsi="仿宋" w:hint="eastAsia"/>
                <w:sz w:val="21"/>
                <w:szCs w:val="21"/>
              </w:rPr>
              <w:lastRenderedPageBreak/>
              <w:t>米高排气筒排放。</w:t>
            </w:r>
          </w:p>
        </w:tc>
        <w:tc>
          <w:tcPr>
            <w:tcW w:w="3344" w:type="dxa"/>
            <w:vAlign w:val="center"/>
          </w:tcPr>
          <w:p w:rsidR="00DF5B5C" w:rsidRPr="00E42A9C" w:rsidRDefault="00DF5B5C" w:rsidP="006977BF">
            <w:pPr>
              <w:spacing w:line="300" w:lineRule="exact"/>
              <w:rPr>
                <w:rFonts w:ascii="仿宋" w:eastAsia="仿宋" w:hAnsi="仿宋"/>
                <w:b/>
                <w:sz w:val="21"/>
                <w:szCs w:val="21"/>
              </w:rPr>
            </w:pPr>
            <w:r w:rsidRPr="00E42A9C">
              <w:rPr>
                <w:rFonts w:ascii="仿宋" w:eastAsia="仿宋" w:hAnsi="仿宋" w:hint="eastAsia"/>
                <w:sz w:val="21"/>
                <w:szCs w:val="21"/>
              </w:rPr>
              <w:lastRenderedPageBreak/>
              <w:t>新北区</w:t>
            </w:r>
            <w:proofErr w:type="gramStart"/>
            <w:r w:rsidRPr="00E42A9C">
              <w:rPr>
                <w:rFonts w:ascii="仿宋" w:eastAsia="仿宋" w:hAnsi="仿宋" w:hint="eastAsia"/>
                <w:sz w:val="21"/>
                <w:szCs w:val="21"/>
              </w:rPr>
              <w:t>薛</w:t>
            </w:r>
            <w:r w:rsidRPr="00E42A9C">
              <w:rPr>
                <w:rFonts w:ascii="仿宋" w:eastAsia="仿宋" w:hAnsi="仿宋"/>
                <w:sz w:val="21"/>
                <w:szCs w:val="21"/>
              </w:rPr>
              <w:t>家美家源木制品</w:t>
            </w:r>
            <w:proofErr w:type="gramEnd"/>
            <w:r w:rsidRPr="00E42A9C">
              <w:rPr>
                <w:rFonts w:ascii="仿宋" w:eastAsia="仿宋" w:hAnsi="仿宋"/>
                <w:sz w:val="21"/>
                <w:szCs w:val="21"/>
              </w:rPr>
              <w:t>厂</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w:t>
            </w:r>
            <w:r w:rsidRPr="00E42A9C">
              <w:rPr>
                <w:rFonts w:ascii="仿宋" w:eastAsia="仿宋" w:hAnsi="仿宋" w:hint="eastAsia"/>
                <w:sz w:val="21"/>
                <w:szCs w:val="21"/>
              </w:rPr>
              <w:lastRenderedPageBreak/>
              <w:t>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企一档”管理系统，符合“整改一批”要求。公司将积极落实喷漆废气整改措施，设置</w:t>
            </w:r>
            <w:r w:rsidRPr="00E42A9C">
              <w:rPr>
                <w:rFonts w:ascii="仿宋" w:eastAsia="仿宋" w:hAnsi="仿宋"/>
                <w:sz w:val="21"/>
                <w:szCs w:val="21"/>
              </w:rPr>
              <w:t>水帘系统</w:t>
            </w:r>
            <w:r w:rsidRPr="00E42A9C">
              <w:rPr>
                <w:rFonts w:ascii="仿宋" w:eastAsia="仿宋" w:hAnsi="仿宋" w:hint="eastAsia"/>
                <w:sz w:val="21"/>
                <w:szCs w:val="21"/>
              </w:rPr>
              <w:t>+活性炭</w:t>
            </w:r>
            <w:r w:rsidRPr="00E42A9C">
              <w:rPr>
                <w:rFonts w:ascii="仿宋" w:eastAsia="仿宋" w:hAnsi="仿宋"/>
                <w:sz w:val="21"/>
                <w:szCs w:val="21"/>
              </w:rPr>
              <w:t>吸附</w:t>
            </w:r>
            <w:r w:rsidRPr="00E42A9C">
              <w:rPr>
                <w:rFonts w:ascii="仿宋" w:eastAsia="仿宋" w:hAnsi="仿宋" w:hint="eastAsia"/>
                <w:sz w:val="21"/>
                <w:szCs w:val="21"/>
              </w:rPr>
              <w:t>装置+一根15米高排气筒有组织排放，废气处理后达标排放。</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58</w:t>
            </w:r>
          </w:p>
        </w:tc>
        <w:tc>
          <w:tcPr>
            <w:tcW w:w="1134" w:type="dxa"/>
            <w:vAlign w:val="center"/>
          </w:tcPr>
          <w:p w:rsidR="00DF5B5C" w:rsidRPr="00E42A9C" w:rsidRDefault="00DF5B5C"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常州后肖灯饰</w:t>
            </w:r>
            <w:proofErr w:type="gramEnd"/>
            <w:r w:rsidRPr="00E42A9C">
              <w:rPr>
                <w:rFonts w:ascii="仿宋" w:eastAsia="仿宋" w:hAnsi="仿宋" w:hint="eastAsia"/>
                <w:sz w:val="21"/>
                <w:szCs w:val="21"/>
              </w:rPr>
              <w:t>有限公司自查评估报告</w:t>
            </w:r>
          </w:p>
        </w:tc>
        <w:tc>
          <w:tcPr>
            <w:tcW w:w="1418"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江苏省常州市新北区薛家镇凤玉路26号</w:t>
            </w:r>
          </w:p>
        </w:tc>
        <w:tc>
          <w:tcPr>
            <w:tcW w:w="1275" w:type="dxa"/>
            <w:vAlign w:val="center"/>
          </w:tcPr>
          <w:p w:rsidR="00DF5B5C" w:rsidRPr="00E42A9C" w:rsidRDefault="00DF5B5C"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常州后肖灯饰</w:t>
            </w:r>
            <w:proofErr w:type="gramEnd"/>
            <w:r w:rsidRPr="00E42A9C">
              <w:rPr>
                <w:rFonts w:ascii="仿宋" w:eastAsia="仿宋" w:hAnsi="仿宋" w:hint="eastAsia"/>
                <w:sz w:val="21"/>
                <w:szCs w:val="21"/>
              </w:rPr>
              <w:t>有限公司</w:t>
            </w:r>
          </w:p>
        </w:tc>
        <w:tc>
          <w:tcPr>
            <w:tcW w:w="993"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年产</w:t>
            </w:r>
            <w:r w:rsidRPr="00E42A9C">
              <w:rPr>
                <w:rFonts w:ascii="仿宋" w:eastAsia="仿宋" w:hAnsi="仿宋" w:cs="Times New Roman" w:hint="eastAsia"/>
                <w:sz w:val="21"/>
                <w:szCs w:val="21"/>
              </w:rPr>
              <w:t>氟碳喷涂铝单板</w:t>
            </w:r>
            <w:r w:rsidRPr="00E42A9C">
              <w:rPr>
                <w:rFonts w:ascii="仿宋" w:eastAsia="仿宋" w:hAnsi="仿宋" w:hint="eastAsia"/>
                <w:sz w:val="21"/>
                <w:szCs w:val="21"/>
              </w:rPr>
              <w:t>30万平方米</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废水：公司生产过程中在前处理工段产生的槽液经过污水处理工艺后100％回用，不对外排放，主要废水为生活污水。生活污水接管进入市政污水管网，进入城市污水处理厂处理。废气：有组织：①</w:t>
            </w:r>
            <w:r w:rsidRPr="00E42A9C">
              <w:rPr>
                <w:rFonts w:ascii="仿宋" w:eastAsia="仿宋" w:hAnsi="仿宋"/>
                <w:sz w:val="21"/>
                <w:szCs w:val="21"/>
              </w:rPr>
              <w:t>漆雾</w:t>
            </w:r>
            <w:r w:rsidRPr="00E42A9C">
              <w:rPr>
                <w:rFonts w:ascii="仿宋" w:eastAsia="仿宋" w:hAnsi="仿宋" w:hint="eastAsia"/>
                <w:sz w:val="21"/>
                <w:szCs w:val="21"/>
              </w:rPr>
              <w:t>，喷底漆、面漆过程中产生的</w:t>
            </w:r>
            <w:r w:rsidRPr="00E42A9C">
              <w:rPr>
                <w:rFonts w:ascii="仿宋" w:eastAsia="仿宋" w:hAnsi="仿宋"/>
                <w:sz w:val="21"/>
                <w:szCs w:val="21"/>
              </w:rPr>
              <w:t>有机废气通过</w:t>
            </w:r>
            <w:r w:rsidRPr="00E42A9C">
              <w:rPr>
                <w:rFonts w:ascii="仿宋" w:eastAsia="仿宋" w:hAnsi="仿宋" w:hint="eastAsia"/>
                <w:sz w:val="21"/>
                <w:szCs w:val="21"/>
              </w:rPr>
              <w:t>“漆雾过滤棉+</w:t>
            </w:r>
            <w:r w:rsidRPr="00E42A9C">
              <w:rPr>
                <w:rFonts w:ascii="仿宋" w:eastAsia="仿宋" w:hAnsi="仿宋" w:hint="eastAsia"/>
                <w:bCs/>
                <w:sz w:val="21"/>
                <w:szCs w:val="21"/>
              </w:rPr>
              <w:t>低温等离子净化+光化学净化催化”后</w:t>
            </w:r>
            <w:r w:rsidRPr="00E42A9C">
              <w:rPr>
                <w:rFonts w:ascii="仿宋" w:eastAsia="仿宋" w:hAnsi="仿宋" w:hint="eastAsia"/>
                <w:sz w:val="21"/>
                <w:szCs w:val="21"/>
              </w:rPr>
              <w:t>通过1根15米高排气筒（</w:t>
            </w:r>
            <w:r w:rsidRPr="00E42A9C">
              <w:rPr>
                <w:rFonts w:ascii="仿宋" w:eastAsia="仿宋" w:hAnsi="仿宋"/>
                <w:sz w:val="21"/>
                <w:szCs w:val="21"/>
              </w:rPr>
              <w:t>1</w:t>
            </w:r>
            <w:r w:rsidRPr="00E42A9C">
              <w:rPr>
                <w:rFonts w:ascii="仿宋" w:eastAsia="仿宋" w:hAnsi="仿宋" w:hint="eastAsia"/>
                <w:sz w:val="21"/>
                <w:szCs w:val="21"/>
              </w:rPr>
              <w:t>#）排放②烘干废气通过直燃式燃烧器处理后与天然气燃烧废气一起通过一根15米高排气筒（2#）排放</w:t>
            </w:r>
          </w:p>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无组织：无组织排放废气均通过车间强制通风，降低生产厂房内污染物浓度。</w:t>
            </w:r>
          </w:p>
        </w:tc>
        <w:tc>
          <w:tcPr>
            <w:tcW w:w="3344" w:type="dxa"/>
            <w:vAlign w:val="center"/>
          </w:tcPr>
          <w:p w:rsidR="00DF5B5C" w:rsidRPr="00E42A9C" w:rsidRDefault="00DF5B5C" w:rsidP="006977BF">
            <w:pPr>
              <w:spacing w:line="320" w:lineRule="exact"/>
              <w:rPr>
                <w:rFonts w:ascii="仿宋" w:eastAsia="仿宋" w:hAnsi="仿宋"/>
                <w:sz w:val="21"/>
                <w:szCs w:val="21"/>
              </w:rPr>
            </w:pPr>
            <w:proofErr w:type="gramStart"/>
            <w:r w:rsidRPr="00E42A9C">
              <w:rPr>
                <w:rFonts w:ascii="仿宋" w:eastAsia="仿宋" w:hAnsi="仿宋" w:hint="eastAsia"/>
                <w:sz w:val="21"/>
                <w:szCs w:val="21"/>
              </w:rPr>
              <w:t>常州后肖灯饰</w:t>
            </w:r>
            <w:proofErr w:type="gramEnd"/>
            <w:r w:rsidRPr="00E42A9C">
              <w:rPr>
                <w:rFonts w:ascii="仿宋" w:eastAsia="仿宋" w:hAnsi="仿宋" w:hint="eastAsia"/>
                <w:sz w:val="21"/>
                <w:szCs w:val="21"/>
              </w:rPr>
              <w:t>有限公司已于20l5年1月1日前建成，所用工艺及设备符合国家产业政策，项目选址符合《江苏省生态红线区域保护规划》管控要求，污染物排放达到同行业执行的排放标准、符合总量减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要求，卫生防护距离内无居民等敏感点，不涉及居民拆迁，不构成重大风险源，无信访投诉。有关环境信息也按要求完成污染源“</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企一档”动态信息管理系统填报，符合“整治一批”要求。公司将尽快落实喷漆工段</w:t>
            </w:r>
            <w:r w:rsidRPr="00E42A9C">
              <w:rPr>
                <w:rFonts w:ascii="仿宋" w:eastAsia="仿宋" w:hAnsi="仿宋" w:hint="eastAsia"/>
                <w:bCs/>
                <w:sz w:val="21"/>
                <w:szCs w:val="21"/>
              </w:rPr>
              <w:t>“过滤棉+低温等离子净化+光化学净化催化+15米</w:t>
            </w:r>
            <w:r w:rsidRPr="00E42A9C">
              <w:rPr>
                <w:rFonts w:ascii="仿宋" w:eastAsia="仿宋" w:hAnsi="仿宋"/>
                <w:bCs/>
                <w:sz w:val="21"/>
                <w:szCs w:val="21"/>
              </w:rPr>
              <w:t>高排气筒排放</w:t>
            </w:r>
            <w:r w:rsidRPr="00E42A9C">
              <w:rPr>
                <w:rFonts w:ascii="仿宋" w:eastAsia="仿宋" w:hAnsi="仿宋" w:hint="eastAsia"/>
                <w:bCs/>
                <w:sz w:val="21"/>
                <w:szCs w:val="21"/>
              </w:rPr>
              <w:t>措施”装置废气防治措施的建设及在烘干工段与固化工段设置“燃烧器+15m高排气筒”装置废气防治措施的建设。</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59</w:t>
            </w:r>
          </w:p>
        </w:tc>
        <w:tc>
          <w:tcPr>
            <w:tcW w:w="1134"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常州市冠军机电制造有限公司自查评估报告</w:t>
            </w:r>
          </w:p>
        </w:tc>
        <w:tc>
          <w:tcPr>
            <w:tcW w:w="1418"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江苏省常州市新北区薛家镇吕墅村吕墅路22号</w:t>
            </w:r>
          </w:p>
        </w:tc>
        <w:tc>
          <w:tcPr>
            <w:tcW w:w="1275"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常州市冠军机电制造有限公司</w:t>
            </w:r>
          </w:p>
        </w:tc>
        <w:tc>
          <w:tcPr>
            <w:tcW w:w="993" w:type="dxa"/>
            <w:vAlign w:val="center"/>
          </w:tcPr>
          <w:p w:rsidR="00DF5B5C" w:rsidRPr="00E42A9C" w:rsidRDefault="00DF5B5C"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年产制动器壳体1800t、减速机900t、汽车零部件500t</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不产生生产废水，主要废水为生活污水。项目所在地周边目前暂无污水管网，过渡期内生活污水托运至城市污水处理厂处理。远期待生活污水管网建成后，无条件接管进市政污水管网，最终进城市污水处理厂处理。废气：混砂、起模、振动开箱、抛丸等工序产生含尘废气，经吸风罩收集后，在风机的作用下进入布袋除尘器，通过除尘装置过滤去除废气中的颗粒性污染物，使废气得到净化，废气捕集效率90％，滤筒除尘去除效率取95%，粉尘经处理后在车间内无组织排放。喷脱模剂过程产生少量有机废气（以非甲烷总烃计）、熔化和浇注过程产生少量烟尘，在车间内无组织排放。通过车间强制通风，降低生产厂房内污染物浓度。</w:t>
            </w:r>
          </w:p>
        </w:tc>
        <w:tc>
          <w:tcPr>
            <w:tcW w:w="3344"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常州市冠军机电制造有限公司已于20l5年1月1日前建成，符合国家产业政策，选址《江苏省生态红线区域保护规划》管控要求，污染物排放达到相应的排放标准，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企一档”管理系统，符合“整改一批”要求。公司将积极落实报告中提及的整改措施，尽快落实主体工程（厂房）的重</w:t>
            </w:r>
            <w:r w:rsidRPr="00E42A9C">
              <w:rPr>
                <w:rFonts w:ascii="仿宋" w:eastAsia="仿宋" w:hAnsi="仿宋" w:hint="eastAsia"/>
                <w:bCs/>
                <w:sz w:val="21"/>
                <w:szCs w:val="21"/>
              </w:rPr>
              <w:t>建，</w:t>
            </w:r>
            <w:r w:rsidRPr="00E42A9C">
              <w:rPr>
                <w:rFonts w:ascii="仿宋" w:eastAsia="仿宋" w:hAnsi="仿宋" w:hint="eastAsia"/>
                <w:sz w:val="21"/>
                <w:szCs w:val="21"/>
              </w:rPr>
              <w:t>达到环境管理要求。</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60</w:t>
            </w:r>
          </w:p>
        </w:tc>
        <w:tc>
          <w:tcPr>
            <w:tcW w:w="1134"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澄武有色</w:t>
            </w:r>
            <w:proofErr w:type="gramEnd"/>
            <w:r w:rsidRPr="00E42A9C">
              <w:rPr>
                <w:rFonts w:ascii="仿宋" w:eastAsia="仿宋" w:hAnsi="仿宋" w:hint="eastAsia"/>
                <w:sz w:val="21"/>
                <w:szCs w:val="21"/>
              </w:rPr>
              <w:t>铸造压铸厂自查评估报告</w:t>
            </w:r>
          </w:p>
        </w:tc>
        <w:tc>
          <w:tcPr>
            <w:tcW w:w="1418"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江苏省常州市新北区薛家镇任葛村委后徐村</w:t>
            </w:r>
          </w:p>
        </w:tc>
        <w:tc>
          <w:tcPr>
            <w:tcW w:w="1275"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常州市</w:t>
            </w:r>
            <w:proofErr w:type="gramStart"/>
            <w:r w:rsidRPr="00E42A9C">
              <w:rPr>
                <w:rFonts w:ascii="仿宋" w:eastAsia="仿宋" w:hAnsi="仿宋" w:hint="eastAsia"/>
                <w:sz w:val="21"/>
                <w:szCs w:val="21"/>
              </w:rPr>
              <w:t>澄武有色</w:t>
            </w:r>
            <w:proofErr w:type="gramEnd"/>
            <w:r w:rsidRPr="00E42A9C">
              <w:rPr>
                <w:rFonts w:ascii="仿宋" w:eastAsia="仿宋" w:hAnsi="仿宋" w:hint="eastAsia"/>
                <w:sz w:val="21"/>
                <w:szCs w:val="21"/>
              </w:rPr>
              <w:t>铸造压铸厂</w:t>
            </w:r>
          </w:p>
        </w:tc>
        <w:tc>
          <w:tcPr>
            <w:tcW w:w="993" w:type="dxa"/>
            <w:vAlign w:val="center"/>
          </w:tcPr>
          <w:p w:rsidR="00DF5B5C" w:rsidRPr="00E42A9C" w:rsidRDefault="00DF5B5C"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年产飞轮30万只</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不产生生产废水，主要废水为生活污水。项目所在地周边目前暂无污水管网，过渡期内生活污水托运至城市污水处理厂处理。远期待生活污水管网建成后，无条件接管进市政污水管网，最终进城市污水处理厂处理。废气：⑴有组织废气：整改后，砂型脱模及振动落砂工序设置吸风罩，含尘废气经吸风罩收集后，在风机的作用下进入滤筒除尘器，最后通过1根15米</w:t>
            </w:r>
            <w:r w:rsidRPr="00E42A9C">
              <w:rPr>
                <w:rFonts w:ascii="仿宋" w:eastAsia="仿宋" w:hAnsi="仿宋" w:hint="eastAsia"/>
                <w:sz w:val="21"/>
                <w:szCs w:val="21"/>
              </w:rPr>
              <w:lastRenderedPageBreak/>
              <w:t>高排气筒排放。⑵无组织废气：混砂和抛丸工段设备自带除尘装置；熔化工段、浇注工段、振动落砂工段、抛丸工段、打磨工段会产生无组织排放废气，主要污染物是颗粒物（烟尘、粉尘）。无组织排放废气通过车间强制通风，降低生产厂房内污染物浓度，以保持良好的工作环境和生产安全。</w:t>
            </w:r>
          </w:p>
        </w:tc>
        <w:tc>
          <w:tcPr>
            <w:tcW w:w="3344"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lastRenderedPageBreak/>
              <w:t>常州市</w:t>
            </w:r>
            <w:proofErr w:type="gramStart"/>
            <w:r w:rsidRPr="00E42A9C">
              <w:rPr>
                <w:rFonts w:ascii="仿宋" w:eastAsia="仿宋" w:hAnsi="仿宋" w:hint="eastAsia"/>
                <w:sz w:val="21"/>
                <w:szCs w:val="21"/>
              </w:rPr>
              <w:t>澄武有色</w:t>
            </w:r>
            <w:proofErr w:type="gramEnd"/>
            <w:r w:rsidRPr="00E42A9C">
              <w:rPr>
                <w:rFonts w:ascii="仿宋" w:eastAsia="仿宋" w:hAnsi="仿宋" w:hint="eastAsia"/>
                <w:sz w:val="21"/>
                <w:szCs w:val="21"/>
              </w:rPr>
              <w:t>铸造压铸厂已于20l5年1月1日前建成，符合国家产业政策，选址《江苏省生态红线区域保护规划》管控要求，污染物排放达到相应的排放标准，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w:t>
            </w:r>
            <w:r w:rsidRPr="00E42A9C">
              <w:rPr>
                <w:rFonts w:ascii="仿宋" w:eastAsia="仿宋" w:hAnsi="仿宋" w:hint="eastAsia"/>
                <w:sz w:val="21"/>
                <w:szCs w:val="21"/>
              </w:rPr>
              <w:lastRenderedPageBreak/>
              <w:t>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企一档”管理系统，符合“整改一批”要求。公司将积极落实含尘废气整改措施，设置吸风罩+风机+滤筒除尘+一根15米高排气筒有组织排放，废气处理后达标排放。</w:t>
            </w:r>
          </w:p>
        </w:tc>
      </w:tr>
      <w:tr w:rsidR="00DF5B5C" w:rsidTr="006977BF">
        <w:trPr>
          <w:trHeight w:val="419"/>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61</w:t>
            </w:r>
          </w:p>
        </w:tc>
        <w:tc>
          <w:tcPr>
            <w:tcW w:w="1134"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cs="华文行楷" w:hint="eastAsia"/>
                <w:bCs/>
                <w:sz w:val="21"/>
                <w:szCs w:val="21"/>
              </w:rPr>
              <w:t>常州旭成机械有限公司</w:t>
            </w:r>
            <w:r w:rsidRPr="00E42A9C">
              <w:rPr>
                <w:rFonts w:ascii="仿宋" w:eastAsia="仿宋" w:hAnsi="仿宋" w:hint="eastAsia"/>
                <w:sz w:val="21"/>
                <w:szCs w:val="21"/>
              </w:rPr>
              <w:t>自查评估报告</w:t>
            </w:r>
          </w:p>
        </w:tc>
        <w:tc>
          <w:tcPr>
            <w:tcW w:w="1418"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常州市新北区薛家镇吕</w:t>
            </w:r>
            <w:r w:rsidRPr="00E42A9C">
              <w:rPr>
                <w:rFonts w:ascii="仿宋" w:eastAsia="仿宋" w:hAnsi="仿宋"/>
                <w:sz w:val="21"/>
                <w:szCs w:val="21"/>
              </w:rPr>
              <w:t>墅</w:t>
            </w:r>
            <w:r w:rsidRPr="00E42A9C">
              <w:rPr>
                <w:rFonts w:ascii="仿宋" w:eastAsia="仿宋" w:hAnsi="仿宋" w:hint="eastAsia"/>
                <w:sz w:val="21"/>
                <w:szCs w:val="21"/>
              </w:rPr>
              <w:t>运河路32-1</w:t>
            </w:r>
          </w:p>
        </w:tc>
        <w:tc>
          <w:tcPr>
            <w:tcW w:w="1275"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cs="华文行楷" w:hint="eastAsia"/>
                <w:bCs/>
                <w:sz w:val="21"/>
                <w:szCs w:val="21"/>
              </w:rPr>
              <w:t>常州旭成机械有限公司</w:t>
            </w:r>
          </w:p>
        </w:tc>
        <w:tc>
          <w:tcPr>
            <w:tcW w:w="993" w:type="dxa"/>
            <w:vAlign w:val="center"/>
          </w:tcPr>
          <w:p w:rsidR="00DF5B5C" w:rsidRPr="00E42A9C" w:rsidRDefault="00DF5B5C"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铸件</w:t>
            </w:r>
            <w:r w:rsidRPr="00E42A9C">
              <w:rPr>
                <w:rFonts w:ascii="仿宋" w:eastAsia="仿宋" w:hAnsi="仿宋" w:cs="Times New Roman"/>
                <w:sz w:val="21"/>
                <w:szCs w:val="21"/>
              </w:rPr>
              <w:t>5</w:t>
            </w:r>
            <w:r w:rsidRPr="00E42A9C">
              <w:rPr>
                <w:rFonts w:ascii="仿宋" w:eastAsia="仿宋" w:hAnsi="仿宋" w:cs="Times New Roman" w:hint="eastAsia"/>
                <w:sz w:val="21"/>
                <w:szCs w:val="21"/>
              </w:rPr>
              <w:t>0万</w:t>
            </w:r>
            <w:r w:rsidRPr="00E42A9C">
              <w:rPr>
                <w:rFonts w:ascii="仿宋" w:eastAsia="仿宋" w:hAnsi="仿宋" w:cs="Times New Roman"/>
                <w:sz w:val="21"/>
                <w:szCs w:val="21"/>
              </w:rPr>
              <w:t>件</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废水：公司生产过程中不产生生产废水，主要废水为生活污水。项目所在地周边目前暂无污水管网，过渡期内生活污水托运至城市污水处理厂处理。远期待生活污水管网建成后，无条件接管进市政污水管网，最终进城市污水处理厂处理。废气：⑴有组织废气：整改后，混砂、</w:t>
            </w:r>
            <w:proofErr w:type="gramStart"/>
            <w:r w:rsidRPr="00E42A9C">
              <w:rPr>
                <w:rFonts w:ascii="仿宋" w:eastAsia="仿宋" w:hAnsi="仿宋" w:hint="eastAsia"/>
                <w:sz w:val="21"/>
                <w:szCs w:val="21"/>
              </w:rPr>
              <w:t>脱模震砂工段</w:t>
            </w:r>
            <w:proofErr w:type="gramEnd"/>
            <w:r w:rsidRPr="00E42A9C">
              <w:rPr>
                <w:rFonts w:ascii="仿宋" w:eastAsia="仿宋" w:hAnsi="仿宋"/>
                <w:sz w:val="21"/>
                <w:szCs w:val="21"/>
              </w:rPr>
              <w:t>粉尘</w:t>
            </w:r>
            <w:r w:rsidRPr="00E42A9C">
              <w:rPr>
                <w:rFonts w:ascii="仿宋" w:eastAsia="仿宋" w:hAnsi="仿宋" w:hint="eastAsia"/>
                <w:sz w:val="21"/>
                <w:szCs w:val="21"/>
              </w:rPr>
              <w:t>经滤筒除尘器净化</w:t>
            </w:r>
            <w:r w:rsidRPr="00E42A9C">
              <w:rPr>
                <w:rFonts w:ascii="仿宋" w:eastAsia="仿宋" w:hAnsi="仿宋"/>
                <w:sz w:val="21"/>
                <w:szCs w:val="21"/>
              </w:rPr>
              <w:t>后</w:t>
            </w:r>
            <w:r w:rsidRPr="00E42A9C">
              <w:rPr>
                <w:rFonts w:ascii="仿宋" w:eastAsia="仿宋" w:hAnsi="仿宋" w:hint="eastAsia"/>
                <w:sz w:val="21"/>
                <w:szCs w:val="21"/>
              </w:rPr>
              <w:t>，最后通过15米高排气筒排放；喷漆</w:t>
            </w:r>
            <w:r w:rsidRPr="00E42A9C">
              <w:rPr>
                <w:rFonts w:ascii="仿宋" w:eastAsia="仿宋" w:hAnsi="仿宋"/>
                <w:sz w:val="21"/>
                <w:szCs w:val="21"/>
              </w:rPr>
              <w:t>废气</w:t>
            </w:r>
            <w:r w:rsidRPr="00E42A9C">
              <w:rPr>
                <w:rFonts w:ascii="仿宋" w:eastAsia="仿宋" w:hAnsi="仿宋" w:hint="eastAsia"/>
                <w:sz w:val="21"/>
                <w:szCs w:val="21"/>
              </w:rPr>
              <w:t>经水帘</w:t>
            </w:r>
            <w:r w:rsidRPr="00E42A9C">
              <w:rPr>
                <w:rFonts w:ascii="仿宋" w:eastAsia="仿宋" w:hAnsi="仿宋"/>
                <w:sz w:val="21"/>
                <w:szCs w:val="21"/>
              </w:rPr>
              <w:t>系统</w:t>
            </w:r>
            <w:r w:rsidRPr="00E42A9C">
              <w:rPr>
                <w:rFonts w:ascii="仿宋" w:eastAsia="仿宋" w:hAnsi="仿宋" w:hint="eastAsia"/>
                <w:sz w:val="21"/>
                <w:szCs w:val="21"/>
              </w:rPr>
              <w:t>+活性炭</w:t>
            </w:r>
            <w:r w:rsidRPr="00E42A9C">
              <w:rPr>
                <w:rFonts w:ascii="仿宋" w:eastAsia="仿宋" w:hAnsi="仿宋"/>
                <w:sz w:val="21"/>
                <w:szCs w:val="21"/>
              </w:rPr>
              <w:t>吸附装置净化后</w:t>
            </w:r>
            <w:r w:rsidRPr="00E42A9C">
              <w:rPr>
                <w:rFonts w:ascii="仿宋" w:eastAsia="仿宋" w:hAnsi="仿宋" w:hint="eastAsia"/>
                <w:sz w:val="21"/>
                <w:szCs w:val="21"/>
              </w:rPr>
              <w:t>通过15米高排气筒排放。⑵无组织废气：混砂和抛丸工段设备自带除尘装置；熔化工段、浇注工段、振动落砂工段、抛丸工段、打磨工段产生的</w:t>
            </w:r>
            <w:r w:rsidRPr="00E42A9C">
              <w:rPr>
                <w:rFonts w:ascii="仿宋" w:eastAsia="仿宋" w:hAnsi="仿宋"/>
                <w:sz w:val="21"/>
                <w:szCs w:val="21"/>
              </w:rPr>
              <w:t>烟</w:t>
            </w:r>
            <w:r w:rsidRPr="00E42A9C">
              <w:rPr>
                <w:rFonts w:ascii="仿宋" w:eastAsia="仿宋" w:hAnsi="仿宋" w:hint="eastAsia"/>
                <w:sz w:val="21"/>
                <w:szCs w:val="21"/>
              </w:rPr>
              <w:t>（粉</w:t>
            </w:r>
            <w:r w:rsidRPr="00E42A9C">
              <w:rPr>
                <w:rFonts w:ascii="仿宋" w:eastAsia="仿宋" w:hAnsi="仿宋"/>
                <w:sz w:val="21"/>
                <w:szCs w:val="21"/>
              </w:rPr>
              <w:t>）</w:t>
            </w:r>
            <w:proofErr w:type="gramStart"/>
            <w:r w:rsidRPr="00E42A9C">
              <w:rPr>
                <w:rFonts w:ascii="仿宋" w:eastAsia="仿宋" w:hAnsi="仿宋" w:hint="eastAsia"/>
                <w:sz w:val="21"/>
                <w:szCs w:val="21"/>
              </w:rPr>
              <w:t>尘无组织</w:t>
            </w:r>
            <w:proofErr w:type="gramEnd"/>
            <w:r w:rsidRPr="00E42A9C">
              <w:rPr>
                <w:rFonts w:ascii="仿宋" w:eastAsia="仿宋" w:hAnsi="仿宋" w:hint="eastAsia"/>
                <w:sz w:val="21"/>
                <w:szCs w:val="21"/>
              </w:rPr>
              <w:t>排放，通过车间强制通风，降低生产厂房内污染物浓度，以保持良好的工作环境和生产安全。</w:t>
            </w:r>
          </w:p>
        </w:tc>
        <w:tc>
          <w:tcPr>
            <w:tcW w:w="3344"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cs="华文行楷" w:hint="eastAsia"/>
                <w:bCs/>
                <w:sz w:val="21"/>
                <w:szCs w:val="21"/>
              </w:rPr>
              <w:t>常州旭成机械有限公司</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企一档”管理系统，符合“整改一批”要求。公司将积极落实含尘废气及</w:t>
            </w:r>
            <w:r w:rsidRPr="00E42A9C">
              <w:rPr>
                <w:rFonts w:ascii="仿宋" w:eastAsia="仿宋" w:hAnsi="仿宋"/>
                <w:sz w:val="21"/>
                <w:szCs w:val="21"/>
              </w:rPr>
              <w:t>喷漆有机废气</w:t>
            </w:r>
            <w:r w:rsidRPr="00E42A9C">
              <w:rPr>
                <w:rFonts w:ascii="仿宋" w:eastAsia="仿宋" w:hAnsi="仿宋" w:hint="eastAsia"/>
                <w:sz w:val="21"/>
                <w:szCs w:val="21"/>
              </w:rPr>
              <w:t>整改措施，含尘废气设置滤筒除尘器+ 15米高排气筒有组织排放，</w:t>
            </w:r>
            <w:r w:rsidRPr="00E42A9C">
              <w:rPr>
                <w:rFonts w:ascii="仿宋" w:eastAsia="仿宋" w:hAnsi="仿宋"/>
                <w:sz w:val="21"/>
                <w:szCs w:val="21"/>
              </w:rPr>
              <w:t>喷漆有机废气</w:t>
            </w:r>
            <w:r w:rsidRPr="00E42A9C">
              <w:rPr>
                <w:rFonts w:ascii="仿宋" w:eastAsia="仿宋" w:hAnsi="仿宋" w:hint="eastAsia"/>
                <w:sz w:val="21"/>
                <w:szCs w:val="21"/>
              </w:rPr>
              <w:t>设置水帘</w:t>
            </w:r>
            <w:r w:rsidRPr="00E42A9C">
              <w:rPr>
                <w:rFonts w:ascii="仿宋" w:eastAsia="仿宋" w:hAnsi="仿宋"/>
                <w:sz w:val="21"/>
                <w:szCs w:val="21"/>
              </w:rPr>
              <w:t>系统</w:t>
            </w:r>
            <w:r w:rsidRPr="00E42A9C">
              <w:rPr>
                <w:rFonts w:ascii="仿宋" w:eastAsia="仿宋" w:hAnsi="仿宋" w:hint="eastAsia"/>
                <w:sz w:val="21"/>
                <w:szCs w:val="21"/>
              </w:rPr>
              <w:t>+活性炭</w:t>
            </w:r>
            <w:r w:rsidRPr="00E42A9C">
              <w:rPr>
                <w:rFonts w:ascii="仿宋" w:eastAsia="仿宋" w:hAnsi="仿宋"/>
                <w:sz w:val="21"/>
                <w:szCs w:val="21"/>
              </w:rPr>
              <w:t>吸附装置</w:t>
            </w:r>
            <w:r w:rsidRPr="00E42A9C">
              <w:rPr>
                <w:rFonts w:ascii="仿宋" w:eastAsia="仿宋" w:hAnsi="仿宋" w:hint="eastAsia"/>
                <w:sz w:val="21"/>
                <w:szCs w:val="21"/>
              </w:rPr>
              <w:t>+ 15米高排气筒有组织排放，废气处理后达标</w:t>
            </w:r>
            <w:r w:rsidRPr="00E42A9C">
              <w:rPr>
                <w:rFonts w:ascii="仿宋" w:eastAsia="仿宋" w:hAnsi="仿宋" w:hint="eastAsia"/>
                <w:sz w:val="21"/>
                <w:szCs w:val="21"/>
              </w:rPr>
              <w:lastRenderedPageBreak/>
              <w:t>排放。</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62</w:t>
            </w:r>
          </w:p>
        </w:tc>
        <w:tc>
          <w:tcPr>
            <w:tcW w:w="1134" w:type="dxa"/>
            <w:vAlign w:val="center"/>
          </w:tcPr>
          <w:p w:rsidR="00DF5B5C" w:rsidRPr="00E42A9C" w:rsidRDefault="00DF5B5C"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常州市东海铸造厂</w:t>
            </w:r>
            <w:r w:rsidRPr="00E42A9C">
              <w:rPr>
                <w:rFonts w:ascii="仿宋" w:eastAsia="仿宋" w:hAnsi="仿宋" w:hint="eastAsia"/>
                <w:sz w:val="21"/>
                <w:szCs w:val="21"/>
              </w:rPr>
              <w:t>自查评估报告</w:t>
            </w:r>
          </w:p>
        </w:tc>
        <w:tc>
          <w:tcPr>
            <w:tcW w:w="1418"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新北区薛家镇吕墅后徐村87号</w:t>
            </w:r>
          </w:p>
        </w:tc>
        <w:tc>
          <w:tcPr>
            <w:tcW w:w="127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常州市东海铸造厂</w:t>
            </w:r>
          </w:p>
        </w:tc>
        <w:tc>
          <w:tcPr>
            <w:tcW w:w="993"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年产1000吨铸件</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废水：我公司生产过程中不产生生产废水，少量生活污水依托附近公共厕所。废气：①砂型振动落砂废气</w:t>
            </w:r>
            <w:r w:rsidR="00E42A9C" w:rsidRPr="00E42A9C">
              <w:rPr>
                <w:rFonts w:ascii="仿宋" w:eastAsia="仿宋" w:hAnsi="仿宋" w:hint="eastAsia"/>
                <w:sz w:val="21"/>
                <w:szCs w:val="21"/>
              </w:rPr>
              <w:t>。</w:t>
            </w:r>
            <w:r w:rsidRPr="00E42A9C">
              <w:rPr>
                <w:rFonts w:ascii="仿宋" w:eastAsia="仿宋" w:hAnsi="仿宋" w:hint="eastAsia"/>
                <w:sz w:val="21"/>
                <w:szCs w:val="21"/>
              </w:rPr>
              <w:t>目前，我公司铸造车间砂型振动落砂工序有含尘废气产生，主要污染因子为颗粒物，现阶段在铸造车间内无组织排放。为了减少环境污染，我公司考虑对该工序进行整改，在砂型脱模及振动落砂工序设置吸风罩，含尘废气经吸风罩收集后，在风机的作用下进入滤筒除尘器。通过内置滤筒过滤去除废气中的颗粒性污染物，使废气得到净化，达到排放标准，最后通过排气筒排放。②抛丸废气、混砂废气、浇铸废气</w:t>
            </w:r>
            <w:r w:rsidR="00E42A9C" w:rsidRPr="00E42A9C">
              <w:rPr>
                <w:rFonts w:ascii="仿宋" w:eastAsia="仿宋" w:hAnsi="仿宋" w:hint="eastAsia"/>
                <w:sz w:val="21"/>
                <w:szCs w:val="21"/>
              </w:rPr>
              <w:t>。</w:t>
            </w:r>
            <w:r w:rsidRPr="00E42A9C">
              <w:rPr>
                <w:rFonts w:ascii="仿宋" w:eastAsia="仿宋" w:hAnsi="仿宋" w:hint="eastAsia"/>
                <w:sz w:val="21"/>
                <w:szCs w:val="21"/>
              </w:rPr>
              <w:t>抛丸工段产生的粉尘经自带的布袋除尘器除尘后无组织排放，混砂工段产生的粉尘经筒式除尘器除尘后排放，浇铸工段产生的烟尘在车间内无组织排放。</w:t>
            </w:r>
          </w:p>
        </w:tc>
        <w:tc>
          <w:tcPr>
            <w:tcW w:w="3344"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cs="华文行楷" w:hint="eastAsia"/>
                <w:bCs/>
                <w:sz w:val="21"/>
                <w:szCs w:val="21"/>
              </w:rPr>
              <w:t>常州市东海铸造厂</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企一档”管理系统，符合“整改一批”要求。</w:t>
            </w:r>
          </w:p>
        </w:tc>
      </w:tr>
      <w:tr w:rsidR="00DF5B5C" w:rsidTr="006977BF">
        <w:trPr>
          <w:trHeight w:val="891"/>
          <w:jc w:val="center"/>
        </w:trPr>
        <w:tc>
          <w:tcPr>
            <w:tcW w:w="586" w:type="dxa"/>
            <w:vAlign w:val="center"/>
          </w:tcPr>
          <w:p w:rsidR="00DF5B5C" w:rsidRPr="00E42A9C" w:rsidRDefault="00DF5B5C" w:rsidP="006977BF">
            <w:pPr>
              <w:spacing w:line="300" w:lineRule="exact"/>
              <w:rPr>
                <w:rFonts w:ascii="仿宋" w:eastAsia="仿宋" w:hAnsi="仿宋"/>
                <w:sz w:val="21"/>
                <w:szCs w:val="21"/>
              </w:rPr>
            </w:pPr>
            <w:r w:rsidRPr="00E42A9C">
              <w:rPr>
                <w:rFonts w:ascii="仿宋" w:eastAsia="仿宋" w:hAnsi="仿宋" w:hint="eastAsia"/>
                <w:sz w:val="21"/>
                <w:szCs w:val="21"/>
              </w:rPr>
              <w:t>63</w:t>
            </w:r>
          </w:p>
        </w:tc>
        <w:tc>
          <w:tcPr>
            <w:tcW w:w="1134" w:type="dxa"/>
            <w:vAlign w:val="center"/>
          </w:tcPr>
          <w:p w:rsidR="00DF5B5C" w:rsidRPr="00E42A9C" w:rsidRDefault="00DF5B5C"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常州市天蓝机械有限公司</w:t>
            </w:r>
            <w:r w:rsidRPr="00E42A9C">
              <w:rPr>
                <w:rFonts w:ascii="仿宋" w:eastAsia="仿宋" w:hAnsi="仿宋" w:hint="eastAsia"/>
                <w:sz w:val="21"/>
                <w:szCs w:val="21"/>
              </w:rPr>
              <w:t>自查评估报告</w:t>
            </w:r>
          </w:p>
        </w:tc>
        <w:tc>
          <w:tcPr>
            <w:tcW w:w="1418" w:type="dxa"/>
            <w:vAlign w:val="center"/>
          </w:tcPr>
          <w:p w:rsidR="00DF5B5C" w:rsidRPr="00E42A9C" w:rsidRDefault="00DF5B5C" w:rsidP="006977BF">
            <w:pPr>
              <w:spacing w:line="360" w:lineRule="exact"/>
              <w:rPr>
                <w:rFonts w:ascii="仿宋" w:eastAsia="仿宋" w:hAnsi="仿宋"/>
                <w:sz w:val="21"/>
                <w:szCs w:val="21"/>
              </w:rPr>
            </w:pPr>
            <w:r w:rsidRPr="00E42A9C">
              <w:rPr>
                <w:rFonts w:ascii="仿宋" w:eastAsia="仿宋" w:hAnsi="仿宋" w:hint="eastAsia"/>
                <w:sz w:val="21"/>
                <w:szCs w:val="21"/>
              </w:rPr>
              <w:t>常州市新北区薛家镇吕墅街</w:t>
            </w:r>
          </w:p>
        </w:tc>
        <w:tc>
          <w:tcPr>
            <w:tcW w:w="1275" w:type="dxa"/>
            <w:vAlign w:val="center"/>
          </w:tcPr>
          <w:p w:rsidR="00DF5B5C" w:rsidRPr="00E42A9C" w:rsidRDefault="00DF5B5C" w:rsidP="006977BF">
            <w:pPr>
              <w:spacing w:line="360" w:lineRule="exact"/>
              <w:rPr>
                <w:rFonts w:ascii="仿宋" w:eastAsia="仿宋" w:hAnsi="仿宋" w:cs="华文行楷"/>
                <w:bCs/>
                <w:sz w:val="21"/>
                <w:szCs w:val="21"/>
              </w:rPr>
            </w:pPr>
            <w:r w:rsidRPr="00E42A9C">
              <w:rPr>
                <w:rFonts w:ascii="仿宋" w:eastAsia="仿宋" w:hAnsi="仿宋" w:cs="华文行楷" w:hint="eastAsia"/>
                <w:bCs/>
                <w:sz w:val="21"/>
                <w:szCs w:val="21"/>
              </w:rPr>
              <w:t>常州市天蓝机械有限公司</w:t>
            </w:r>
          </w:p>
        </w:tc>
        <w:tc>
          <w:tcPr>
            <w:tcW w:w="993" w:type="dxa"/>
            <w:vAlign w:val="center"/>
          </w:tcPr>
          <w:p w:rsidR="00DF5B5C" w:rsidRPr="00E42A9C" w:rsidRDefault="00DF5B5C" w:rsidP="006977BF">
            <w:pPr>
              <w:spacing w:line="360" w:lineRule="exact"/>
              <w:rPr>
                <w:rFonts w:ascii="仿宋" w:eastAsia="仿宋" w:hAnsi="仿宋" w:cs="Times New Roman"/>
                <w:sz w:val="21"/>
                <w:szCs w:val="21"/>
              </w:rPr>
            </w:pPr>
            <w:r w:rsidRPr="00E42A9C">
              <w:rPr>
                <w:rFonts w:ascii="仿宋" w:eastAsia="仿宋" w:hAnsi="仿宋" w:cs="Times New Roman" w:hint="eastAsia"/>
                <w:sz w:val="21"/>
                <w:szCs w:val="21"/>
              </w:rPr>
              <w:t>年产1000吨灰铸铁</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否</w:t>
            </w:r>
          </w:p>
        </w:tc>
        <w:tc>
          <w:tcPr>
            <w:tcW w:w="425"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是</w:t>
            </w:r>
          </w:p>
        </w:tc>
        <w:tc>
          <w:tcPr>
            <w:tcW w:w="4111"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hint="eastAsia"/>
                <w:sz w:val="21"/>
                <w:szCs w:val="21"/>
              </w:rPr>
              <w:t>废水：我公司生产过程中不产生生产废水，少量生活污水依托附近公共厕所。废气：①砂型振动落砂废气</w:t>
            </w:r>
            <w:r w:rsidR="00E42A9C" w:rsidRPr="00E42A9C">
              <w:rPr>
                <w:rFonts w:ascii="仿宋" w:eastAsia="仿宋" w:hAnsi="仿宋" w:hint="eastAsia"/>
                <w:sz w:val="21"/>
                <w:szCs w:val="21"/>
              </w:rPr>
              <w:t>。</w:t>
            </w:r>
            <w:r w:rsidRPr="00E42A9C">
              <w:rPr>
                <w:rFonts w:ascii="仿宋" w:eastAsia="仿宋" w:hAnsi="仿宋" w:hint="eastAsia"/>
                <w:sz w:val="21"/>
                <w:szCs w:val="21"/>
              </w:rPr>
              <w:t>目前，我公司铸造车间砂型振动落砂工序有含尘废气产生，主要污染因子为颗粒物，现阶段在铸造车间内无组织排放。为了减少环境污染，我公司考虑对该工序进行整改，在砂型脱模及振动落砂工序设置吸风罩，含尘废气经吸风罩收集后，</w:t>
            </w:r>
            <w:r w:rsidRPr="00E42A9C">
              <w:rPr>
                <w:rFonts w:ascii="仿宋" w:eastAsia="仿宋" w:hAnsi="仿宋" w:hint="eastAsia"/>
                <w:sz w:val="21"/>
                <w:szCs w:val="21"/>
              </w:rPr>
              <w:lastRenderedPageBreak/>
              <w:t>在风机的作用下进入滤筒除尘器。通过内置滤筒过滤去除废气中的颗粒性污染物，使废气得到净化，达到排放标准，最后通过排气筒排放。②抛丸废气、混砂废气、浇铸废气</w:t>
            </w:r>
            <w:r w:rsidR="00E42A9C" w:rsidRPr="00E42A9C">
              <w:rPr>
                <w:rFonts w:ascii="仿宋" w:eastAsia="仿宋" w:hAnsi="仿宋" w:hint="eastAsia"/>
                <w:sz w:val="21"/>
                <w:szCs w:val="21"/>
              </w:rPr>
              <w:t>。</w:t>
            </w:r>
            <w:r w:rsidRPr="00E42A9C">
              <w:rPr>
                <w:rFonts w:ascii="仿宋" w:eastAsia="仿宋" w:hAnsi="仿宋" w:hint="eastAsia"/>
                <w:sz w:val="21"/>
                <w:szCs w:val="21"/>
              </w:rPr>
              <w:t>抛丸工段产生的粉尘经自带的布袋除尘器除尘后无组织排放，混砂工段产生的粉尘经筒式除尘器除尘后排放，浇铸工段产生的烟尘在车间内无组织排放。</w:t>
            </w:r>
          </w:p>
        </w:tc>
        <w:tc>
          <w:tcPr>
            <w:tcW w:w="3344" w:type="dxa"/>
            <w:vAlign w:val="center"/>
          </w:tcPr>
          <w:p w:rsidR="00DF5B5C" w:rsidRPr="00E42A9C" w:rsidRDefault="00DF5B5C" w:rsidP="006977BF">
            <w:pPr>
              <w:spacing w:line="320" w:lineRule="exact"/>
              <w:rPr>
                <w:rFonts w:ascii="仿宋" w:eastAsia="仿宋" w:hAnsi="仿宋"/>
                <w:sz w:val="21"/>
                <w:szCs w:val="21"/>
              </w:rPr>
            </w:pPr>
            <w:r w:rsidRPr="00E42A9C">
              <w:rPr>
                <w:rFonts w:ascii="仿宋" w:eastAsia="仿宋" w:hAnsi="仿宋" w:cs="华文行楷" w:hint="eastAsia"/>
                <w:bCs/>
                <w:sz w:val="21"/>
                <w:szCs w:val="21"/>
              </w:rPr>
              <w:lastRenderedPageBreak/>
              <w:t>常州市天蓝机械有限公司</w:t>
            </w:r>
            <w:r w:rsidRPr="00E42A9C">
              <w:rPr>
                <w:rFonts w:ascii="仿宋" w:eastAsia="仿宋" w:hAnsi="仿宋" w:hint="eastAsia"/>
                <w:sz w:val="21"/>
                <w:szCs w:val="21"/>
              </w:rPr>
              <w:t>已于20l5年1月1日前建成，符合国家产业政策，选址《江苏省生态红线区域保护规划》管控要求，污染物排放达到相应的排放标准，</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防治措施均能稳定运行，符合总量减</w:t>
            </w:r>
            <w:proofErr w:type="gramStart"/>
            <w:r w:rsidRPr="00E42A9C">
              <w:rPr>
                <w:rFonts w:ascii="仿宋" w:eastAsia="仿宋" w:hAnsi="仿宋" w:hint="eastAsia"/>
                <w:sz w:val="21"/>
                <w:szCs w:val="21"/>
              </w:rPr>
              <w:t>排控制</w:t>
            </w:r>
            <w:proofErr w:type="gramEnd"/>
            <w:r w:rsidRPr="00E42A9C">
              <w:rPr>
                <w:rFonts w:ascii="仿宋" w:eastAsia="仿宋" w:hAnsi="仿宋" w:hint="eastAsia"/>
                <w:sz w:val="21"/>
                <w:szCs w:val="21"/>
              </w:rPr>
              <w:t>要求。公司运行至今</w:t>
            </w:r>
            <w:proofErr w:type="gramStart"/>
            <w:r w:rsidRPr="00E42A9C">
              <w:rPr>
                <w:rFonts w:ascii="仿宋" w:eastAsia="仿宋" w:hAnsi="仿宋" w:hint="eastAsia"/>
                <w:sz w:val="21"/>
                <w:szCs w:val="21"/>
              </w:rPr>
              <w:t>各污染</w:t>
            </w:r>
            <w:proofErr w:type="gramEnd"/>
            <w:r w:rsidRPr="00E42A9C">
              <w:rPr>
                <w:rFonts w:ascii="仿宋" w:eastAsia="仿宋" w:hAnsi="仿宋" w:hint="eastAsia"/>
                <w:sz w:val="21"/>
                <w:szCs w:val="21"/>
              </w:rPr>
              <w:t>防治措施运转情况良好，未发生</w:t>
            </w:r>
            <w:r w:rsidRPr="00E42A9C">
              <w:rPr>
                <w:rFonts w:ascii="仿宋" w:eastAsia="仿宋" w:hAnsi="仿宋" w:hint="eastAsia"/>
                <w:sz w:val="21"/>
                <w:szCs w:val="21"/>
              </w:rPr>
              <w:lastRenderedPageBreak/>
              <w:t>环境污染事故，卫生防护距离范围内无居民等敏感点，不构成重大风险源，无信访投诉；填报了“</w:t>
            </w:r>
            <w:proofErr w:type="gramStart"/>
            <w:r w:rsidRPr="00E42A9C">
              <w:rPr>
                <w:rFonts w:ascii="仿宋" w:eastAsia="仿宋" w:hAnsi="仿宋" w:hint="eastAsia"/>
                <w:sz w:val="21"/>
                <w:szCs w:val="21"/>
              </w:rPr>
              <w:t>一</w:t>
            </w:r>
            <w:proofErr w:type="gramEnd"/>
            <w:r w:rsidRPr="00E42A9C">
              <w:rPr>
                <w:rFonts w:ascii="仿宋" w:eastAsia="仿宋" w:hAnsi="仿宋" w:hint="eastAsia"/>
                <w:sz w:val="21"/>
                <w:szCs w:val="21"/>
              </w:rPr>
              <w:t>企一档”管理系统，符合“整改一批”要求。</w:t>
            </w:r>
          </w:p>
        </w:tc>
      </w:tr>
      <w:tr w:rsidR="00E42A9C" w:rsidTr="006977BF">
        <w:trPr>
          <w:trHeight w:val="891"/>
          <w:jc w:val="center"/>
        </w:trPr>
        <w:tc>
          <w:tcPr>
            <w:tcW w:w="586"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64</w:t>
            </w:r>
          </w:p>
        </w:tc>
        <w:tc>
          <w:tcPr>
            <w:tcW w:w="113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新北区薛家君</w:t>
            </w:r>
            <w:proofErr w:type="gramStart"/>
            <w:r w:rsidRPr="00E42A9C">
              <w:rPr>
                <w:rFonts w:ascii="仿宋" w:eastAsia="仿宋" w:hAnsi="仿宋" w:hint="eastAsia"/>
                <w:kern w:val="2"/>
                <w:sz w:val="21"/>
                <w:szCs w:val="21"/>
              </w:rPr>
              <w:t>豪</w:t>
            </w:r>
            <w:proofErr w:type="gramEnd"/>
            <w:r w:rsidRPr="00E42A9C">
              <w:rPr>
                <w:rFonts w:ascii="仿宋" w:eastAsia="仿宋" w:hAnsi="仿宋" w:hint="eastAsia"/>
                <w:kern w:val="2"/>
                <w:sz w:val="21"/>
                <w:szCs w:val="21"/>
              </w:rPr>
              <w:t>汽车维修服务部“年维修汽车2000辆”项目</w:t>
            </w:r>
          </w:p>
        </w:tc>
        <w:tc>
          <w:tcPr>
            <w:tcW w:w="1418"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新北区薛家镇顺园路36-1号</w:t>
            </w:r>
          </w:p>
        </w:tc>
        <w:tc>
          <w:tcPr>
            <w:tcW w:w="127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新北区薛家君</w:t>
            </w:r>
            <w:proofErr w:type="gramStart"/>
            <w:r w:rsidRPr="00E42A9C">
              <w:rPr>
                <w:rFonts w:ascii="仿宋" w:eastAsia="仿宋" w:hAnsi="仿宋" w:hint="eastAsia"/>
                <w:kern w:val="2"/>
                <w:sz w:val="21"/>
                <w:szCs w:val="21"/>
              </w:rPr>
              <w:t>豪</w:t>
            </w:r>
            <w:proofErr w:type="gramEnd"/>
            <w:r w:rsidRPr="00E42A9C">
              <w:rPr>
                <w:rFonts w:ascii="仿宋" w:eastAsia="仿宋" w:hAnsi="仿宋" w:hint="eastAsia"/>
                <w:kern w:val="2"/>
                <w:sz w:val="21"/>
                <w:szCs w:val="21"/>
              </w:rPr>
              <w:t>汽车维修服务部</w:t>
            </w:r>
          </w:p>
        </w:tc>
        <w:tc>
          <w:tcPr>
            <w:tcW w:w="993"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kern w:val="2"/>
                <w:sz w:val="21"/>
                <w:szCs w:val="21"/>
              </w:rPr>
              <w:t>维修汽车</w:t>
            </w:r>
            <w:r w:rsidRPr="00E42A9C">
              <w:rPr>
                <w:rFonts w:ascii="仿宋" w:eastAsia="仿宋" w:hAnsi="仿宋" w:hint="eastAsia"/>
                <w:kern w:val="2"/>
                <w:sz w:val="21"/>
                <w:szCs w:val="21"/>
              </w:rPr>
              <w:t>：2000辆/年</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否</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是</w:t>
            </w:r>
          </w:p>
        </w:tc>
        <w:tc>
          <w:tcPr>
            <w:tcW w:w="4111"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sz w:val="21"/>
                <w:szCs w:val="21"/>
              </w:rPr>
              <w:t>废水：</w:t>
            </w:r>
            <w:r w:rsidRPr="00E42A9C">
              <w:rPr>
                <w:rFonts w:ascii="仿宋" w:eastAsia="仿宋" w:hAnsi="仿宋" w:hint="eastAsia"/>
                <w:sz w:val="21"/>
                <w:szCs w:val="21"/>
              </w:rPr>
              <w:t>生活污水</w:t>
            </w:r>
            <w:r w:rsidRPr="00E42A9C">
              <w:rPr>
                <w:rFonts w:ascii="仿宋" w:eastAsia="仿宋" w:hAnsi="仿宋"/>
                <w:sz w:val="21"/>
                <w:szCs w:val="21"/>
              </w:rPr>
              <w:t>接管</w:t>
            </w:r>
            <w:r w:rsidRPr="00E42A9C">
              <w:rPr>
                <w:rFonts w:ascii="仿宋" w:eastAsia="仿宋" w:hAnsi="仿宋" w:hint="eastAsia"/>
                <w:sz w:val="21"/>
                <w:szCs w:val="21"/>
              </w:rPr>
              <w:t>至</w:t>
            </w:r>
            <w:r w:rsidRPr="00E42A9C">
              <w:rPr>
                <w:rFonts w:ascii="仿宋" w:eastAsia="仿宋" w:hAnsi="仿宋"/>
                <w:sz w:val="21"/>
                <w:szCs w:val="21"/>
              </w:rPr>
              <w:t>常州市江边污水处理厂处理</w:t>
            </w:r>
            <w:r w:rsidRPr="00E42A9C">
              <w:rPr>
                <w:rFonts w:ascii="仿宋" w:eastAsia="仿宋" w:hAnsi="仿宋" w:hint="eastAsia"/>
                <w:sz w:val="21"/>
                <w:szCs w:val="21"/>
              </w:rPr>
              <w:t>。</w:t>
            </w:r>
            <w:r w:rsidRPr="00E42A9C">
              <w:rPr>
                <w:rFonts w:ascii="仿宋" w:eastAsia="仿宋" w:hAnsi="仿宋"/>
                <w:sz w:val="21"/>
                <w:szCs w:val="21"/>
              </w:rPr>
              <w:t>废气：</w:t>
            </w:r>
            <w:r w:rsidRPr="00E42A9C">
              <w:rPr>
                <w:rFonts w:ascii="仿宋" w:eastAsia="仿宋" w:hAnsi="仿宋" w:hint="eastAsia"/>
                <w:sz w:val="21"/>
                <w:szCs w:val="21"/>
              </w:rPr>
              <w:t>废气经活性炭吸附装置处理后达标排放。</w:t>
            </w:r>
            <w:r w:rsidRPr="00E42A9C">
              <w:rPr>
                <w:rFonts w:ascii="仿宋" w:eastAsia="仿宋" w:hAnsi="仿宋"/>
                <w:sz w:val="21"/>
                <w:szCs w:val="21"/>
              </w:rPr>
              <w:t>固废：生活垃圾环卫清运，</w:t>
            </w:r>
            <w:r w:rsidRPr="00E42A9C">
              <w:rPr>
                <w:rFonts w:ascii="仿宋" w:eastAsia="仿宋" w:hAnsi="仿宋" w:hint="eastAsia"/>
                <w:sz w:val="21"/>
                <w:szCs w:val="21"/>
              </w:rPr>
              <w:t>废</w:t>
            </w:r>
            <w:r w:rsidRPr="00E42A9C">
              <w:rPr>
                <w:rFonts w:ascii="仿宋" w:eastAsia="仿宋" w:hAnsi="仿宋"/>
                <w:sz w:val="21"/>
                <w:szCs w:val="21"/>
              </w:rPr>
              <w:t>轮胎等一般</w:t>
            </w:r>
            <w:proofErr w:type="gramStart"/>
            <w:r w:rsidRPr="00E42A9C">
              <w:rPr>
                <w:rFonts w:ascii="仿宋" w:eastAsia="仿宋" w:hAnsi="仿宋"/>
                <w:sz w:val="21"/>
                <w:szCs w:val="21"/>
              </w:rPr>
              <w:t>固废外售</w:t>
            </w:r>
            <w:proofErr w:type="gramEnd"/>
            <w:r w:rsidRPr="00E42A9C">
              <w:rPr>
                <w:rFonts w:ascii="仿宋" w:eastAsia="仿宋" w:hAnsi="仿宋"/>
                <w:sz w:val="21"/>
                <w:szCs w:val="21"/>
              </w:rPr>
              <w:t>综合利用</w:t>
            </w:r>
            <w:r w:rsidRPr="00E42A9C">
              <w:rPr>
                <w:rFonts w:ascii="仿宋" w:eastAsia="仿宋" w:hAnsi="仿宋" w:hint="eastAsia"/>
                <w:sz w:val="21"/>
                <w:szCs w:val="21"/>
              </w:rPr>
              <w:t>，</w:t>
            </w:r>
            <w:r w:rsidRPr="00E42A9C">
              <w:rPr>
                <w:rFonts w:ascii="仿宋" w:eastAsia="仿宋" w:hAnsi="仿宋"/>
                <w:sz w:val="21"/>
                <w:szCs w:val="21"/>
              </w:rPr>
              <w:t>废机油等危险废物委托有资质单位处置</w:t>
            </w:r>
            <w:r w:rsidRPr="00E42A9C">
              <w:rPr>
                <w:rFonts w:ascii="仿宋" w:eastAsia="仿宋" w:hAnsi="仿宋" w:hint="eastAsia"/>
                <w:sz w:val="21"/>
                <w:szCs w:val="21"/>
              </w:rPr>
              <w:t>。</w:t>
            </w:r>
            <w:r w:rsidRPr="00E42A9C">
              <w:rPr>
                <w:rFonts w:ascii="仿宋" w:eastAsia="仿宋" w:hAnsi="仿宋"/>
                <w:sz w:val="21"/>
                <w:szCs w:val="21"/>
              </w:rPr>
              <w:t>噪声：已选用低噪声设备，并采取厂房隔声、消声、减震措施</w:t>
            </w:r>
          </w:p>
        </w:tc>
        <w:tc>
          <w:tcPr>
            <w:tcW w:w="334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新北区薛家君</w:t>
            </w:r>
            <w:proofErr w:type="gramStart"/>
            <w:r w:rsidRPr="00E42A9C">
              <w:rPr>
                <w:rFonts w:ascii="仿宋" w:eastAsia="仿宋" w:hAnsi="仿宋" w:hint="eastAsia"/>
                <w:kern w:val="2"/>
                <w:sz w:val="21"/>
                <w:szCs w:val="21"/>
              </w:rPr>
              <w:t>豪</w:t>
            </w:r>
            <w:proofErr w:type="gramEnd"/>
            <w:r w:rsidRPr="00E42A9C">
              <w:rPr>
                <w:rFonts w:ascii="仿宋" w:eastAsia="仿宋" w:hAnsi="仿宋" w:hint="eastAsia"/>
                <w:kern w:val="2"/>
                <w:sz w:val="21"/>
                <w:szCs w:val="21"/>
              </w:rPr>
              <w:t>汽车维修服务部</w:t>
            </w:r>
            <w:r w:rsidRPr="00E42A9C">
              <w:rPr>
                <w:rFonts w:ascii="仿宋" w:eastAsia="仿宋" w:hAnsi="仿宋" w:hint="eastAsia"/>
                <w:sz w:val="21"/>
                <w:szCs w:val="21"/>
              </w:rPr>
              <w:t>已于20l5年1月1日前建成，选址符合</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江苏省生态红线区域保护规划</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管</w:t>
            </w:r>
            <w:proofErr w:type="gramStart"/>
            <w:r w:rsidRPr="00E42A9C">
              <w:rPr>
                <w:rFonts w:ascii="仿宋" w:eastAsia="仿宋" w:hAnsi="仿宋" w:cs="仿宋_GB2312" w:hint="eastAsia"/>
                <w:sz w:val="21"/>
                <w:szCs w:val="21"/>
              </w:rPr>
              <w:t>控要求</w:t>
            </w:r>
            <w:proofErr w:type="gramEnd"/>
            <w:r w:rsidRPr="00E42A9C">
              <w:rPr>
                <w:rFonts w:ascii="仿宋" w:eastAsia="仿宋" w:hAnsi="仿宋" w:cs="仿宋_GB2312"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cs="仿宋_GB2312" w:hint="eastAsia"/>
                <w:sz w:val="21"/>
                <w:szCs w:val="21"/>
              </w:rPr>
              <w:t>拟予以</w:t>
            </w:r>
            <w:proofErr w:type="gramEnd"/>
            <w:r w:rsidRPr="00E42A9C">
              <w:rPr>
                <w:rFonts w:ascii="仿宋" w:eastAsia="仿宋" w:hAnsi="仿宋" w:cs="仿宋_GB2312" w:hint="eastAsia"/>
                <w:sz w:val="21"/>
                <w:szCs w:val="21"/>
              </w:rPr>
              <w:t>登记。</w:t>
            </w:r>
          </w:p>
        </w:tc>
      </w:tr>
      <w:tr w:rsidR="00E42A9C" w:rsidTr="006977BF">
        <w:trPr>
          <w:trHeight w:val="891"/>
          <w:jc w:val="center"/>
        </w:trPr>
        <w:tc>
          <w:tcPr>
            <w:tcW w:w="586"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t>65</w:t>
            </w:r>
          </w:p>
        </w:tc>
        <w:tc>
          <w:tcPr>
            <w:tcW w:w="113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市裕腾电子</w:t>
            </w:r>
            <w:proofErr w:type="gramEnd"/>
            <w:r w:rsidRPr="00E42A9C">
              <w:rPr>
                <w:rFonts w:ascii="仿宋" w:eastAsia="仿宋" w:hAnsi="仿宋" w:hint="eastAsia"/>
                <w:kern w:val="2"/>
                <w:sz w:val="21"/>
                <w:szCs w:val="21"/>
              </w:rPr>
              <w:t>科技有限公司“年产1000万只碳膜传感器”项目</w:t>
            </w:r>
          </w:p>
          <w:p w:rsidR="00E42A9C" w:rsidRPr="00E42A9C" w:rsidRDefault="00E42A9C" w:rsidP="006977BF">
            <w:pPr>
              <w:spacing w:line="300" w:lineRule="exact"/>
              <w:rPr>
                <w:rFonts w:ascii="仿宋" w:eastAsia="仿宋" w:hAnsi="仿宋"/>
                <w:kern w:val="2"/>
                <w:sz w:val="21"/>
                <w:szCs w:val="21"/>
              </w:rPr>
            </w:pPr>
          </w:p>
        </w:tc>
        <w:tc>
          <w:tcPr>
            <w:tcW w:w="1418" w:type="dxa"/>
            <w:vAlign w:val="center"/>
          </w:tcPr>
          <w:p w:rsidR="00E42A9C" w:rsidRPr="00E42A9C" w:rsidRDefault="00E42A9C" w:rsidP="006977BF">
            <w:pPr>
              <w:pStyle w:val="Default"/>
              <w:ind w:firstLine="460"/>
              <w:jc w:val="both"/>
              <w:rPr>
                <w:rFonts w:ascii="仿宋" w:eastAsia="仿宋" w:hAnsi="仿宋"/>
                <w:sz w:val="21"/>
                <w:szCs w:val="21"/>
              </w:rPr>
            </w:pPr>
            <w:r w:rsidRPr="00E42A9C">
              <w:rPr>
                <w:rFonts w:ascii="仿宋" w:eastAsia="仿宋" w:hAnsi="仿宋" w:hint="eastAsia"/>
                <w:sz w:val="21"/>
                <w:szCs w:val="21"/>
              </w:rPr>
              <w:t>常州市新北区汉江路</w:t>
            </w:r>
            <w:r w:rsidRPr="00E42A9C">
              <w:rPr>
                <w:rFonts w:ascii="仿宋" w:eastAsia="仿宋" w:hAnsi="仿宋" w:cs="Times New Roman"/>
                <w:sz w:val="21"/>
                <w:szCs w:val="21"/>
              </w:rPr>
              <w:t>123</w:t>
            </w:r>
            <w:r w:rsidRPr="00E42A9C">
              <w:rPr>
                <w:rFonts w:ascii="仿宋" w:eastAsia="仿宋" w:hAnsi="仿宋" w:hint="eastAsia"/>
                <w:sz w:val="21"/>
                <w:szCs w:val="21"/>
              </w:rPr>
              <w:t>号</w:t>
            </w:r>
          </w:p>
          <w:p w:rsidR="00E42A9C" w:rsidRPr="00E42A9C" w:rsidRDefault="00E42A9C" w:rsidP="006977BF">
            <w:pPr>
              <w:spacing w:line="300" w:lineRule="exact"/>
              <w:rPr>
                <w:rFonts w:ascii="仿宋" w:eastAsia="仿宋" w:hAnsi="仿宋"/>
                <w:kern w:val="2"/>
                <w:sz w:val="21"/>
                <w:szCs w:val="21"/>
              </w:rPr>
            </w:pPr>
          </w:p>
        </w:tc>
        <w:tc>
          <w:tcPr>
            <w:tcW w:w="127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市裕腾电子</w:t>
            </w:r>
            <w:proofErr w:type="gramEnd"/>
            <w:r w:rsidRPr="00E42A9C">
              <w:rPr>
                <w:rFonts w:ascii="仿宋" w:eastAsia="仿宋" w:hAnsi="仿宋" w:hint="eastAsia"/>
                <w:kern w:val="2"/>
                <w:sz w:val="21"/>
                <w:szCs w:val="21"/>
              </w:rPr>
              <w:t>科技有限公司</w:t>
            </w:r>
          </w:p>
          <w:p w:rsidR="00E42A9C" w:rsidRPr="00E42A9C" w:rsidRDefault="00E42A9C" w:rsidP="006977BF">
            <w:pPr>
              <w:spacing w:line="300" w:lineRule="exact"/>
              <w:rPr>
                <w:rFonts w:ascii="仿宋" w:eastAsia="仿宋" w:hAnsi="仿宋"/>
                <w:kern w:val="2"/>
                <w:sz w:val="21"/>
                <w:szCs w:val="21"/>
              </w:rPr>
            </w:pPr>
          </w:p>
        </w:tc>
        <w:tc>
          <w:tcPr>
            <w:tcW w:w="993"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kern w:val="2"/>
                <w:sz w:val="21"/>
                <w:szCs w:val="21"/>
              </w:rPr>
              <w:t>碳膜传感器</w:t>
            </w:r>
            <w:r w:rsidRPr="00E42A9C">
              <w:rPr>
                <w:rFonts w:ascii="仿宋" w:eastAsia="仿宋" w:hAnsi="仿宋" w:hint="eastAsia"/>
                <w:kern w:val="2"/>
                <w:sz w:val="21"/>
                <w:szCs w:val="21"/>
              </w:rPr>
              <w:t>：1000万只/年</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否</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是</w:t>
            </w:r>
          </w:p>
        </w:tc>
        <w:tc>
          <w:tcPr>
            <w:tcW w:w="4111"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sz w:val="21"/>
                <w:szCs w:val="21"/>
              </w:rPr>
              <w:t>废水：</w:t>
            </w:r>
            <w:r w:rsidRPr="00E42A9C">
              <w:rPr>
                <w:rFonts w:ascii="仿宋" w:eastAsia="仿宋" w:hAnsi="仿宋" w:hint="eastAsia"/>
                <w:sz w:val="21"/>
                <w:szCs w:val="21"/>
              </w:rPr>
              <w:t>生活污水</w:t>
            </w:r>
            <w:r w:rsidRPr="00E42A9C">
              <w:rPr>
                <w:rFonts w:ascii="仿宋" w:eastAsia="仿宋" w:hAnsi="仿宋"/>
                <w:sz w:val="21"/>
                <w:szCs w:val="21"/>
              </w:rPr>
              <w:t>接管至常州市江边污水处理厂处理</w:t>
            </w:r>
            <w:r w:rsidRPr="00E42A9C">
              <w:rPr>
                <w:rFonts w:ascii="仿宋" w:eastAsia="仿宋" w:hAnsi="仿宋" w:hint="eastAsia"/>
                <w:sz w:val="21"/>
                <w:szCs w:val="21"/>
              </w:rPr>
              <w:t>。</w:t>
            </w:r>
            <w:r w:rsidRPr="00E42A9C">
              <w:rPr>
                <w:rFonts w:ascii="仿宋" w:eastAsia="仿宋" w:hAnsi="仿宋"/>
                <w:sz w:val="21"/>
                <w:szCs w:val="21"/>
              </w:rPr>
              <w:t>废气：有机废气</w:t>
            </w:r>
            <w:r w:rsidRPr="00E42A9C">
              <w:rPr>
                <w:rFonts w:ascii="仿宋" w:eastAsia="仿宋" w:hAnsi="仿宋" w:hint="eastAsia"/>
                <w:sz w:val="21"/>
                <w:szCs w:val="21"/>
              </w:rPr>
              <w:t>、</w:t>
            </w:r>
            <w:r w:rsidRPr="00E42A9C">
              <w:rPr>
                <w:rFonts w:ascii="仿宋" w:eastAsia="仿宋" w:hAnsi="仿宋"/>
                <w:sz w:val="21"/>
                <w:szCs w:val="21"/>
              </w:rPr>
              <w:t>焊接烟尘产生量较少</w:t>
            </w:r>
            <w:r w:rsidRPr="00E42A9C">
              <w:rPr>
                <w:rFonts w:ascii="仿宋" w:eastAsia="仿宋" w:hAnsi="仿宋" w:hint="eastAsia"/>
                <w:sz w:val="21"/>
                <w:szCs w:val="21"/>
              </w:rPr>
              <w:t>，于</w:t>
            </w:r>
            <w:r w:rsidRPr="00E42A9C">
              <w:rPr>
                <w:rFonts w:ascii="仿宋" w:eastAsia="仿宋" w:hAnsi="仿宋"/>
                <w:sz w:val="21"/>
                <w:szCs w:val="21"/>
              </w:rPr>
              <w:t>车间内无组织排放</w:t>
            </w:r>
            <w:r w:rsidRPr="00E42A9C">
              <w:rPr>
                <w:rFonts w:ascii="仿宋" w:eastAsia="仿宋" w:hAnsi="仿宋" w:hint="eastAsia"/>
                <w:sz w:val="21"/>
                <w:szCs w:val="21"/>
              </w:rPr>
              <w:t>。</w:t>
            </w:r>
            <w:r w:rsidRPr="00E42A9C">
              <w:rPr>
                <w:rFonts w:ascii="仿宋" w:eastAsia="仿宋" w:hAnsi="仿宋"/>
                <w:sz w:val="21"/>
                <w:szCs w:val="21"/>
              </w:rPr>
              <w:t>固废：生活垃圾环卫清运</w:t>
            </w:r>
            <w:r w:rsidRPr="00E42A9C">
              <w:rPr>
                <w:rFonts w:ascii="仿宋" w:eastAsia="仿宋" w:hAnsi="仿宋" w:hint="eastAsia"/>
                <w:sz w:val="21"/>
                <w:szCs w:val="21"/>
              </w:rPr>
              <w:t>，废</w:t>
            </w:r>
            <w:r w:rsidRPr="00E42A9C">
              <w:rPr>
                <w:rFonts w:ascii="仿宋" w:eastAsia="仿宋" w:hAnsi="仿宋"/>
                <w:sz w:val="21"/>
                <w:szCs w:val="21"/>
              </w:rPr>
              <w:t>包装桶</w:t>
            </w:r>
            <w:r w:rsidRPr="00E42A9C">
              <w:rPr>
                <w:rFonts w:ascii="仿宋" w:eastAsia="仿宋" w:hAnsi="仿宋" w:hint="eastAsia"/>
                <w:sz w:val="21"/>
                <w:szCs w:val="21"/>
              </w:rPr>
              <w:t>厂家回收利用，灌溉同种物料。</w:t>
            </w:r>
            <w:r w:rsidRPr="00E42A9C">
              <w:rPr>
                <w:rFonts w:ascii="仿宋" w:eastAsia="仿宋" w:hAnsi="仿宋"/>
                <w:sz w:val="21"/>
                <w:szCs w:val="21"/>
              </w:rPr>
              <w:t>噪声：已选用低噪声设备，并采取厂房隔声、消声、减震措施</w:t>
            </w:r>
            <w:r w:rsidRPr="00E42A9C">
              <w:rPr>
                <w:rFonts w:ascii="仿宋" w:eastAsia="仿宋" w:hAnsi="仿宋" w:hint="eastAsia"/>
                <w:sz w:val="21"/>
                <w:szCs w:val="21"/>
              </w:rPr>
              <w:t>。</w:t>
            </w:r>
          </w:p>
        </w:tc>
        <w:tc>
          <w:tcPr>
            <w:tcW w:w="334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市裕腾电子</w:t>
            </w:r>
            <w:proofErr w:type="gramEnd"/>
            <w:r w:rsidRPr="00E42A9C">
              <w:rPr>
                <w:rFonts w:ascii="仿宋" w:eastAsia="仿宋" w:hAnsi="仿宋" w:hint="eastAsia"/>
                <w:kern w:val="2"/>
                <w:sz w:val="21"/>
                <w:szCs w:val="21"/>
              </w:rPr>
              <w:t>科技有限公司</w:t>
            </w:r>
            <w:r w:rsidRPr="00E42A9C">
              <w:rPr>
                <w:rFonts w:ascii="仿宋" w:eastAsia="仿宋" w:hAnsi="仿宋" w:hint="eastAsia"/>
                <w:sz w:val="21"/>
                <w:szCs w:val="21"/>
              </w:rPr>
              <w:t>已于20l5年1月1日前建成，选址符合</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江苏省生态红线区域保护规划</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管</w:t>
            </w:r>
            <w:proofErr w:type="gramStart"/>
            <w:r w:rsidRPr="00E42A9C">
              <w:rPr>
                <w:rFonts w:ascii="仿宋" w:eastAsia="仿宋" w:hAnsi="仿宋" w:cs="仿宋_GB2312" w:hint="eastAsia"/>
                <w:sz w:val="21"/>
                <w:szCs w:val="21"/>
              </w:rPr>
              <w:t>控要求</w:t>
            </w:r>
            <w:proofErr w:type="gramEnd"/>
            <w:r w:rsidRPr="00E42A9C">
              <w:rPr>
                <w:rFonts w:ascii="仿宋" w:eastAsia="仿宋" w:hAnsi="仿宋" w:cs="仿宋_GB2312"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cs="仿宋_GB2312" w:hint="eastAsia"/>
                <w:sz w:val="21"/>
                <w:szCs w:val="21"/>
              </w:rPr>
              <w:t>拟予以</w:t>
            </w:r>
            <w:proofErr w:type="gramEnd"/>
            <w:r w:rsidRPr="00E42A9C">
              <w:rPr>
                <w:rFonts w:ascii="仿宋" w:eastAsia="仿宋" w:hAnsi="仿宋" w:cs="仿宋_GB2312" w:hint="eastAsia"/>
                <w:sz w:val="21"/>
                <w:szCs w:val="21"/>
              </w:rPr>
              <w:t>登记。</w:t>
            </w:r>
          </w:p>
        </w:tc>
      </w:tr>
      <w:tr w:rsidR="00E42A9C" w:rsidTr="006977BF">
        <w:trPr>
          <w:trHeight w:val="891"/>
          <w:jc w:val="center"/>
        </w:trPr>
        <w:tc>
          <w:tcPr>
            <w:tcW w:w="586"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66</w:t>
            </w:r>
          </w:p>
        </w:tc>
        <w:tc>
          <w:tcPr>
            <w:tcW w:w="113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常州市红</w:t>
            </w:r>
            <w:proofErr w:type="gramStart"/>
            <w:r w:rsidRPr="00E42A9C">
              <w:rPr>
                <w:rFonts w:ascii="仿宋" w:eastAsia="仿宋" w:hAnsi="仿宋" w:hint="eastAsia"/>
                <w:kern w:val="2"/>
                <w:sz w:val="21"/>
                <w:szCs w:val="21"/>
              </w:rPr>
              <w:t>榴</w:t>
            </w:r>
            <w:proofErr w:type="gramEnd"/>
            <w:r w:rsidRPr="00E42A9C">
              <w:rPr>
                <w:rFonts w:ascii="仿宋" w:eastAsia="仿宋" w:hAnsi="仿宋" w:hint="eastAsia"/>
                <w:kern w:val="2"/>
                <w:sz w:val="21"/>
                <w:szCs w:val="21"/>
              </w:rPr>
              <w:t>纺织配件有限公司“年加工10万只金属镍网”项目</w:t>
            </w:r>
          </w:p>
          <w:p w:rsidR="00E42A9C" w:rsidRPr="00E42A9C" w:rsidRDefault="00E42A9C" w:rsidP="006977BF">
            <w:pPr>
              <w:spacing w:line="300" w:lineRule="exact"/>
              <w:rPr>
                <w:rFonts w:ascii="仿宋" w:eastAsia="仿宋" w:hAnsi="仿宋"/>
                <w:kern w:val="2"/>
                <w:sz w:val="21"/>
                <w:szCs w:val="21"/>
              </w:rPr>
            </w:pPr>
          </w:p>
        </w:tc>
        <w:tc>
          <w:tcPr>
            <w:tcW w:w="1418" w:type="dxa"/>
            <w:vAlign w:val="center"/>
          </w:tcPr>
          <w:p w:rsidR="00E42A9C" w:rsidRPr="00E42A9C" w:rsidRDefault="00E42A9C" w:rsidP="006977BF">
            <w:pPr>
              <w:pStyle w:val="Default"/>
              <w:ind w:firstLine="460"/>
              <w:jc w:val="both"/>
              <w:rPr>
                <w:rFonts w:ascii="仿宋" w:eastAsia="仿宋" w:hAnsi="仿宋"/>
                <w:sz w:val="21"/>
                <w:szCs w:val="21"/>
              </w:rPr>
            </w:pPr>
          </w:p>
          <w:p w:rsidR="00E42A9C" w:rsidRPr="00E42A9C" w:rsidRDefault="00E42A9C" w:rsidP="006977BF">
            <w:pPr>
              <w:pStyle w:val="Default"/>
              <w:ind w:firstLine="460"/>
              <w:jc w:val="both"/>
              <w:rPr>
                <w:rFonts w:ascii="仿宋" w:eastAsia="仿宋" w:hAnsi="仿宋"/>
                <w:sz w:val="21"/>
                <w:szCs w:val="21"/>
              </w:rPr>
            </w:pPr>
          </w:p>
          <w:p w:rsidR="00E42A9C" w:rsidRPr="00E42A9C" w:rsidRDefault="00E42A9C" w:rsidP="006977BF">
            <w:pPr>
              <w:pStyle w:val="Default"/>
              <w:ind w:firstLine="460"/>
              <w:jc w:val="both"/>
              <w:rPr>
                <w:rFonts w:ascii="仿宋" w:eastAsia="仿宋" w:hAnsi="仿宋"/>
                <w:sz w:val="21"/>
                <w:szCs w:val="21"/>
              </w:rPr>
            </w:pPr>
          </w:p>
          <w:p w:rsidR="00E42A9C" w:rsidRPr="00E42A9C" w:rsidRDefault="00E42A9C" w:rsidP="006977BF">
            <w:pPr>
              <w:pStyle w:val="Default"/>
              <w:jc w:val="both"/>
              <w:rPr>
                <w:rFonts w:ascii="仿宋" w:eastAsia="仿宋" w:hAnsi="仿宋"/>
                <w:sz w:val="21"/>
                <w:szCs w:val="21"/>
              </w:rPr>
            </w:pPr>
          </w:p>
          <w:p w:rsidR="00E42A9C" w:rsidRPr="00E42A9C" w:rsidRDefault="00E42A9C" w:rsidP="006977BF">
            <w:pPr>
              <w:pStyle w:val="Default"/>
              <w:jc w:val="both"/>
              <w:rPr>
                <w:rFonts w:ascii="仿宋" w:eastAsia="仿宋" w:hAnsi="仿宋"/>
                <w:sz w:val="21"/>
                <w:szCs w:val="21"/>
              </w:rPr>
            </w:pPr>
          </w:p>
          <w:p w:rsidR="00E42A9C" w:rsidRPr="00E42A9C" w:rsidRDefault="00E42A9C" w:rsidP="006977BF">
            <w:pPr>
              <w:pStyle w:val="Default"/>
              <w:jc w:val="both"/>
              <w:rPr>
                <w:rFonts w:ascii="仿宋" w:eastAsia="仿宋" w:hAnsi="仿宋"/>
                <w:sz w:val="21"/>
                <w:szCs w:val="21"/>
              </w:rPr>
            </w:pPr>
            <w:r w:rsidRPr="00E42A9C">
              <w:rPr>
                <w:rFonts w:ascii="仿宋" w:eastAsia="仿宋" w:hAnsi="仿宋" w:hint="eastAsia"/>
                <w:sz w:val="21"/>
                <w:szCs w:val="21"/>
              </w:rPr>
              <w:t>常州市新北区薛家镇丁家村</w:t>
            </w:r>
          </w:p>
        </w:tc>
        <w:tc>
          <w:tcPr>
            <w:tcW w:w="127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常州市红</w:t>
            </w:r>
            <w:proofErr w:type="gramStart"/>
            <w:r w:rsidRPr="00E42A9C">
              <w:rPr>
                <w:rFonts w:ascii="仿宋" w:eastAsia="仿宋" w:hAnsi="仿宋" w:hint="eastAsia"/>
                <w:kern w:val="2"/>
                <w:sz w:val="21"/>
                <w:szCs w:val="21"/>
              </w:rPr>
              <w:t>榴</w:t>
            </w:r>
            <w:proofErr w:type="gramEnd"/>
            <w:r w:rsidRPr="00E42A9C">
              <w:rPr>
                <w:rFonts w:ascii="仿宋" w:eastAsia="仿宋" w:hAnsi="仿宋" w:hint="eastAsia"/>
                <w:kern w:val="2"/>
                <w:sz w:val="21"/>
                <w:szCs w:val="21"/>
              </w:rPr>
              <w:t>纺织配件有限公司</w:t>
            </w:r>
          </w:p>
          <w:p w:rsidR="00E42A9C" w:rsidRPr="00E42A9C" w:rsidRDefault="00E42A9C" w:rsidP="006977BF">
            <w:pPr>
              <w:spacing w:line="300" w:lineRule="exact"/>
              <w:rPr>
                <w:rFonts w:ascii="仿宋" w:eastAsia="仿宋" w:hAnsi="仿宋"/>
                <w:kern w:val="2"/>
                <w:sz w:val="21"/>
                <w:szCs w:val="21"/>
              </w:rPr>
            </w:pPr>
          </w:p>
        </w:tc>
        <w:tc>
          <w:tcPr>
            <w:tcW w:w="993"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kern w:val="2"/>
                <w:sz w:val="21"/>
                <w:szCs w:val="21"/>
              </w:rPr>
              <w:t>金属镍网</w:t>
            </w:r>
            <w:r w:rsidRPr="00E42A9C">
              <w:rPr>
                <w:rFonts w:ascii="仿宋" w:eastAsia="仿宋" w:hAnsi="仿宋" w:hint="eastAsia"/>
                <w:kern w:val="2"/>
                <w:sz w:val="21"/>
                <w:szCs w:val="21"/>
              </w:rPr>
              <w:t>：10万只/年</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否</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是</w:t>
            </w:r>
          </w:p>
        </w:tc>
        <w:tc>
          <w:tcPr>
            <w:tcW w:w="4111"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sz w:val="21"/>
                <w:szCs w:val="21"/>
              </w:rPr>
              <w:t>废水：</w:t>
            </w:r>
            <w:r w:rsidRPr="00E42A9C">
              <w:rPr>
                <w:rFonts w:ascii="仿宋" w:eastAsia="仿宋" w:hAnsi="仿宋" w:hint="eastAsia"/>
                <w:sz w:val="21"/>
                <w:szCs w:val="21"/>
              </w:rPr>
              <w:t>生活污水托</w:t>
            </w:r>
            <w:r w:rsidRPr="00E42A9C">
              <w:rPr>
                <w:rFonts w:ascii="仿宋" w:eastAsia="仿宋" w:hAnsi="仿宋"/>
                <w:sz w:val="21"/>
                <w:szCs w:val="21"/>
              </w:rPr>
              <w:t>运至江边污水处理厂处理</w:t>
            </w:r>
            <w:r w:rsidRPr="00E42A9C">
              <w:rPr>
                <w:rFonts w:ascii="仿宋" w:eastAsia="仿宋" w:hAnsi="仿宋" w:hint="eastAsia"/>
                <w:sz w:val="21"/>
                <w:szCs w:val="21"/>
              </w:rPr>
              <w:t>，</w:t>
            </w:r>
            <w:r w:rsidRPr="00E42A9C">
              <w:rPr>
                <w:rFonts w:ascii="仿宋" w:eastAsia="仿宋" w:hAnsi="仿宋"/>
                <w:sz w:val="21"/>
                <w:szCs w:val="21"/>
              </w:rPr>
              <w:t>生产废水利用废水处理系统处理</w:t>
            </w:r>
            <w:r w:rsidRPr="00E42A9C">
              <w:rPr>
                <w:rFonts w:ascii="仿宋" w:eastAsia="仿宋" w:hAnsi="仿宋" w:hint="eastAsia"/>
                <w:sz w:val="21"/>
                <w:szCs w:val="21"/>
              </w:rPr>
              <w:t>后</w:t>
            </w:r>
            <w:r w:rsidRPr="00E42A9C">
              <w:rPr>
                <w:rFonts w:ascii="仿宋" w:eastAsia="仿宋" w:hAnsi="仿宋"/>
                <w:sz w:val="21"/>
                <w:szCs w:val="21"/>
              </w:rPr>
              <w:t>回用</w:t>
            </w:r>
            <w:r w:rsidRPr="00E42A9C">
              <w:rPr>
                <w:rFonts w:ascii="仿宋" w:eastAsia="仿宋" w:hAnsi="仿宋" w:hint="eastAsia"/>
                <w:sz w:val="21"/>
                <w:szCs w:val="21"/>
              </w:rPr>
              <w:t>，</w:t>
            </w:r>
            <w:r w:rsidRPr="00E42A9C">
              <w:rPr>
                <w:rFonts w:ascii="仿宋" w:eastAsia="仿宋" w:hAnsi="仿宋"/>
                <w:sz w:val="21"/>
                <w:szCs w:val="21"/>
              </w:rPr>
              <w:t>不外排</w:t>
            </w:r>
            <w:r w:rsidRPr="00E42A9C">
              <w:rPr>
                <w:rFonts w:ascii="仿宋" w:eastAsia="仿宋" w:hAnsi="仿宋" w:hint="eastAsia"/>
                <w:sz w:val="21"/>
                <w:szCs w:val="21"/>
              </w:rPr>
              <w:t>。</w:t>
            </w:r>
            <w:r w:rsidRPr="00E42A9C">
              <w:rPr>
                <w:rFonts w:ascii="仿宋" w:eastAsia="仿宋" w:hAnsi="仿宋"/>
                <w:sz w:val="21"/>
                <w:szCs w:val="21"/>
              </w:rPr>
              <w:t>废气：</w:t>
            </w:r>
            <w:r w:rsidRPr="00E42A9C">
              <w:rPr>
                <w:rFonts w:ascii="仿宋" w:eastAsia="仿宋" w:hAnsi="仿宋" w:hint="eastAsia"/>
                <w:sz w:val="21"/>
                <w:szCs w:val="21"/>
              </w:rPr>
              <w:t>硫酸雾经喷淋塔处理后达标排放。</w:t>
            </w:r>
            <w:r w:rsidRPr="00E42A9C">
              <w:rPr>
                <w:rFonts w:ascii="仿宋" w:eastAsia="仿宋" w:hAnsi="仿宋"/>
                <w:sz w:val="21"/>
                <w:szCs w:val="21"/>
              </w:rPr>
              <w:t>固废：生活垃圾环卫清运</w:t>
            </w:r>
            <w:r w:rsidRPr="00E42A9C">
              <w:rPr>
                <w:rFonts w:ascii="仿宋" w:eastAsia="仿宋" w:hAnsi="仿宋" w:hint="eastAsia"/>
                <w:sz w:val="21"/>
                <w:szCs w:val="21"/>
              </w:rPr>
              <w:t>，污泥委托环保公司处置，废包装桶厂家回收利用，灌溉同种物料。</w:t>
            </w:r>
            <w:r w:rsidRPr="00E42A9C">
              <w:rPr>
                <w:rFonts w:ascii="仿宋" w:eastAsia="仿宋" w:hAnsi="仿宋"/>
                <w:sz w:val="21"/>
                <w:szCs w:val="21"/>
              </w:rPr>
              <w:t>噪声：已选用低噪声设备，并采取厂房隔声、消声、减震措施</w:t>
            </w:r>
            <w:r w:rsidRPr="00E42A9C">
              <w:rPr>
                <w:rFonts w:ascii="仿宋" w:eastAsia="仿宋" w:hAnsi="仿宋" w:hint="eastAsia"/>
                <w:sz w:val="21"/>
                <w:szCs w:val="21"/>
              </w:rPr>
              <w:t>。</w:t>
            </w:r>
          </w:p>
        </w:tc>
        <w:tc>
          <w:tcPr>
            <w:tcW w:w="334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常州市红</w:t>
            </w:r>
            <w:proofErr w:type="gramStart"/>
            <w:r w:rsidRPr="00E42A9C">
              <w:rPr>
                <w:rFonts w:ascii="仿宋" w:eastAsia="仿宋" w:hAnsi="仿宋" w:hint="eastAsia"/>
                <w:kern w:val="2"/>
                <w:sz w:val="21"/>
                <w:szCs w:val="21"/>
              </w:rPr>
              <w:t>榴</w:t>
            </w:r>
            <w:proofErr w:type="gramEnd"/>
            <w:r w:rsidRPr="00E42A9C">
              <w:rPr>
                <w:rFonts w:ascii="仿宋" w:eastAsia="仿宋" w:hAnsi="仿宋" w:hint="eastAsia"/>
                <w:kern w:val="2"/>
                <w:sz w:val="21"/>
                <w:szCs w:val="21"/>
              </w:rPr>
              <w:t>纺织配件有限公司</w:t>
            </w:r>
            <w:r w:rsidRPr="00E42A9C">
              <w:rPr>
                <w:rFonts w:ascii="仿宋" w:eastAsia="仿宋" w:hAnsi="仿宋" w:hint="eastAsia"/>
                <w:sz w:val="21"/>
                <w:szCs w:val="21"/>
              </w:rPr>
              <w:t>已于20l5年1月1日前建成，选址符合</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江苏省生态红线区域保护规划</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管</w:t>
            </w:r>
            <w:proofErr w:type="gramStart"/>
            <w:r w:rsidRPr="00E42A9C">
              <w:rPr>
                <w:rFonts w:ascii="仿宋" w:eastAsia="仿宋" w:hAnsi="仿宋" w:cs="仿宋_GB2312" w:hint="eastAsia"/>
                <w:sz w:val="21"/>
                <w:szCs w:val="21"/>
              </w:rPr>
              <w:t>控要求</w:t>
            </w:r>
            <w:proofErr w:type="gramEnd"/>
            <w:r w:rsidRPr="00E42A9C">
              <w:rPr>
                <w:rFonts w:ascii="仿宋" w:eastAsia="仿宋" w:hAnsi="仿宋" w:cs="仿宋_GB2312"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cs="仿宋_GB2312" w:hint="eastAsia"/>
                <w:sz w:val="21"/>
                <w:szCs w:val="21"/>
              </w:rPr>
              <w:t>拟予以</w:t>
            </w:r>
            <w:proofErr w:type="gramEnd"/>
            <w:r w:rsidRPr="00E42A9C">
              <w:rPr>
                <w:rFonts w:ascii="仿宋" w:eastAsia="仿宋" w:hAnsi="仿宋" w:cs="仿宋_GB2312" w:hint="eastAsia"/>
                <w:sz w:val="21"/>
                <w:szCs w:val="21"/>
              </w:rPr>
              <w:t>登记。</w:t>
            </w:r>
          </w:p>
        </w:tc>
      </w:tr>
      <w:tr w:rsidR="00E42A9C" w:rsidTr="006977BF">
        <w:trPr>
          <w:trHeight w:val="891"/>
          <w:jc w:val="center"/>
        </w:trPr>
        <w:tc>
          <w:tcPr>
            <w:tcW w:w="586"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t>67</w:t>
            </w:r>
          </w:p>
        </w:tc>
        <w:tc>
          <w:tcPr>
            <w:tcW w:w="113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市全惠铸造材料</w:t>
            </w:r>
            <w:proofErr w:type="gramEnd"/>
            <w:r w:rsidRPr="00E42A9C">
              <w:rPr>
                <w:rFonts w:ascii="仿宋" w:eastAsia="仿宋" w:hAnsi="仿宋" w:hint="eastAsia"/>
                <w:kern w:val="2"/>
                <w:sz w:val="21"/>
                <w:szCs w:val="21"/>
              </w:rPr>
              <w:t>有限公司“年产7200吨铸造材料”项目</w:t>
            </w:r>
          </w:p>
          <w:p w:rsidR="00E42A9C" w:rsidRPr="00E42A9C" w:rsidRDefault="00E42A9C" w:rsidP="006977BF">
            <w:pPr>
              <w:spacing w:line="300" w:lineRule="exact"/>
              <w:rPr>
                <w:rFonts w:ascii="仿宋" w:eastAsia="仿宋" w:hAnsi="仿宋"/>
                <w:kern w:val="2"/>
                <w:sz w:val="21"/>
                <w:szCs w:val="21"/>
              </w:rPr>
            </w:pPr>
          </w:p>
        </w:tc>
        <w:tc>
          <w:tcPr>
            <w:tcW w:w="1418" w:type="dxa"/>
            <w:vAlign w:val="center"/>
          </w:tcPr>
          <w:p w:rsidR="00E42A9C" w:rsidRPr="00E42A9C" w:rsidRDefault="00E42A9C" w:rsidP="006977BF">
            <w:pPr>
              <w:pStyle w:val="Default"/>
              <w:ind w:firstLine="460"/>
              <w:jc w:val="both"/>
              <w:rPr>
                <w:rFonts w:ascii="仿宋" w:eastAsia="仿宋" w:hAnsi="仿宋"/>
                <w:sz w:val="21"/>
                <w:szCs w:val="21"/>
              </w:rPr>
            </w:pPr>
            <w:r w:rsidRPr="00E42A9C">
              <w:rPr>
                <w:rFonts w:ascii="仿宋" w:eastAsia="仿宋" w:hAnsi="仿宋" w:hint="eastAsia"/>
                <w:sz w:val="21"/>
                <w:szCs w:val="21"/>
              </w:rPr>
              <w:t>常州市新北区薛家镇运河路</w:t>
            </w:r>
            <w:r w:rsidRPr="00E42A9C">
              <w:rPr>
                <w:rFonts w:ascii="仿宋" w:eastAsia="仿宋" w:hAnsi="仿宋" w:cs="Times New Roman"/>
                <w:sz w:val="21"/>
                <w:szCs w:val="21"/>
              </w:rPr>
              <w:t>398</w:t>
            </w:r>
            <w:r w:rsidRPr="00E42A9C">
              <w:rPr>
                <w:rFonts w:ascii="仿宋" w:eastAsia="仿宋" w:hAnsi="仿宋" w:hint="eastAsia"/>
                <w:sz w:val="21"/>
                <w:szCs w:val="21"/>
              </w:rPr>
              <w:t>号</w:t>
            </w:r>
          </w:p>
          <w:p w:rsidR="00E42A9C" w:rsidRPr="00E42A9C" w:rsidRDefault="00E42A9C" w:rsidP="006977BF">
            <w:pPr>
              <w:spacing w:line="300" w:lineRule="exact"/>
              <w:rPr>
                <w:rFonts w:ascii="仿宋" w:eastAsia="仿宋" w:hAnsi="仿宋"/>
                <w:kern w:val="2"/>
                <w:sz w:val="21"/>
                <w:szCs w:val="21"/>
              </w:rPr>
            </w:pPr>
          </w:p>
        </w:tc>
        <w:tc>
          <w:tcPr>
            <w:tcW w:w="127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市全惠铸造材料</w:t>
            </w:r>
            <w:proofErr w:type="gramEnd"/>
            <w:r w:rsidRPr="00E42A9C">
              <w:rPr>
                <w:rFonts w:ascii="仿宋" w:eastAsia="仿宋" w:hAnsi="仿宋" w:hint="eastAsia"/>
                <w:kern w:val="2"/>
                <w:sz w:val="21"/>
                <w:szCs w:val="21"/>
              </w:rPr>
              <w:t>有限公司</w:t>
            </w:r>
          </w:p>
          <w:p w:rsidR="00E42A9C" w:rsidRPr="00E42A9C" w:rsidRDefault="00E42A9C" w:rsidP="006977BF">
            <w:pPr>
              <w:spacing w:line="300" w:lineRule="exact"/>
              <w:rPr>
                <w:rFonts w:ascii="仿宋" w:eastAsia="仿宋" w:hAnsi="仿宋"/>
                <w:kern w:val="2"/>
                <w:sz w:val="21"/>
                <w:szCs w:val="21"/>
              </w:rPr>
            </w:pPr>
          </w:p>
        </w:tc>
        <w:tc>
          <w:tcPr>
            <w:tcW w:w="993"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kern w:val="2"/>
                <w:sz w:val="21"/>
                <w:szCs w:val="21"/>
              </w:rPr>
              <w:t>铸造材料</w:t>
            </w:r>
            <w:r w:rsidRPr="00E42A9C">
              <w:rPr>
                <w:rFonts w:ascii="仿宋" w:eastAsia="仿宋" w:hAnsi="仿宋" w:hint="eastAsia"/>
                <w:kern w:val="2"/>
                <w:sz w:val="21"/>
                <w:szCs w:val="21"/>
              </w:rPr>
              <w:t>：7200吨/年</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否</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是</w:t>
            </w:r>
          </w:p>
        </w:tc>
        <w:tc>
          <w:tcPr>
            <w:tcW w:w="4111"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sz w:val="21"/>
                <w:szCs w:val="21"/>
              </w:rPr>
              <w:t>废水：</w:t>
            </w:r>
            <w:r w:rsidRPr="00E42A9C">
              <w:rPr>
                <w:rFonts w:ascii="仿宋" w:eastAsia="仿宋" w:hAnsi="仿宋" w:hint="eastAsia"/>
                <w:sz w:val="21"/>
                <w:szCs w:val="21"/>
              </w:rPr>
              <w:t>生活污水托</w:t>
            </w:r>
            <w:r w:rsidRPr="00E42A9C">
              <w:rPr>
                <w:rFonts w:ascii="仿宋" w:eastAsia="仿宋" w:hAnsi="仿宋"/>
                <w:sz w:val="21"/>
                <w:szCs w:val="21"/>
              </w:rPr>
              <w:t>运至江边污水处理厂处理</w:t>
            </w:r>
            <w:r w:rsidRPr="00E42A9C">
              <w:rPr>
                <w:rFonts w:ascii="仿宋" w:eastAsia="仿宋" w:hAnsi="仿宋" w:hint="eastAsia"/>
                <w:sz w:val="21"/>
                <w:szCs w:val="21"/>
              </w:rPr>
              <w:t>。</w:t>
            </w:r>
            <w:r w:rsidRPr="00E42A9C">
              <w:rPr>
                <w:rFonts w:ascii="仿宋" w:eastAsia="仿宋" w:hAnsi="仿宋"/>
                <w:sz w:val="21"/>
                <w:szCs w:val="21"/>
              </w:rPr>
              <w:t>废气：</w:t>
            </w:r>
            <w:r w:rsidRPr="00E42A9C">
              <w:rPr>
                <w:rFonts w:ascii="仿宋" w:eastAsia="仿宋" w:hAnsi="仿宋" w:hint="eastAsia"/>
                <w:sz w:val="21"/>
                <w:szCs w:val="21"/>
              </w:rPr>
              <w:t>粉尘使用集气罩收集经布袋除尘器处理后通过排气筒排放。</w:t>
            </w:r>
            <w:r w:rsidRPr="00E42A9C">
              <w:rPr>
                <w:rFonts w:ascii="仿宋" w:eastAsia="仿宋" w:hAnsi="仿宋"/>
                <w:sz w:val="21"/>
                <w:szCs w:val="21"/>
              </w:rPr>
              <w:t>固废：生活垃圾环卫清运</w:t>
            </w:r>
            <w:r w:rsidRPr="00E42A9C">
              <w:rPr>
                <w:rFonts w:ascii="仿宋" w:eastAsia="仿宋" w:hAnsi="仿宋" w:hint="eastAsia"/>
                <w:sz w:val="21"/>
                <w:szCs w:val="21"/>
              </w:rPr>
              <w:t>，</w:t>
            </w:r>
            <w:proofErr w:type="gramStart"/>
            <w:r w:rsidRPr="00E42A9C">
              <w:rPr>
                <w:rFonts w:ascii="仿宋" w:eastAsia="仿宋" w:hAnsi="仿宋" w:hint="eastAsia"/>
                <w:sz w:val="21"/>
                <w:szCs w:val="21"/>
              </w:rPr>
              <w:t>除尘灰回用于</w:t>
            </w:r>
            <w:proofErr w:type="gramEnd"/>
            <w:r w:rsidRPr="00E42A9C">
              <w:rPr>
                <w:rFonts w:ascii="仿宋" w:eastAsia="仿宋" w:hAnsi="仿宋" w:hint="eastAsia"/>
                <w:sz w:val="21"/>
                <w:szCs w:val="21"/>
              </w:rPr>
              <w:t>生产。</w:t>
            </w:r>
            <w:r w:rsidRPr="00E42A9C">
              <w:rPr>
                <w:rFonts w:ascii="仿宋" w:eastAsia="仿宋" w:hAnsi="仿宋"/>
                <w:sz w:val="21"/>
                <w:szCs w:val="21"/>
              </w:rPr>
              <w:t>噪声：已选用低噪声设备，并采取厂房隔声、消声、减震措施</w:t>
            </w:r>
            <w:r w:rsidRPr="00E42A9C">
              <w:rPr>
                <w:rFonts w:ascii="仿宋" w:eastAsia="仿宋" w:hAnsi="仿宋" w:hint="eastAsia"/>
                <w:sz w:val="21"/>
                <w:szCs w:val="21"/>
              </w:rPr>
              <w:t>。</w:t>
            </w:r>
          </w:p>
        </w:tc>
        <w:tc>
          <w:tcPr>
            <w:tcW w:w="334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w:t>
            </w:r>
            <w:proofErr w:type="gramStart"/>
            <w:r w:rsidRPr="00E42A9C">
              <w:rPr>
                <w:rFonts w:ascii="仿宋" w:eastAsia="仿宋" w:hAnsi="仿宋" w:hint="eastAsia"/>
                <w:kern w:val="2"/>
                <w:sz w:val="21"/>
                <w:szCs w:val="21"/>
              </w:rPr>
              <w:t>市全惠铸造材料</w:t>
            </w:r>
            <w:proofErr w:type="gramEnd"/>
            <w:r w:rsidRPr="00E42A9C">
              <w:rPr>
                <w:rFonts w:ascii="仿宋" w:eastAsia="仿宋" w:hAnsi="仿宋" w:hint="eastAsia"/>
                <w:kern w:val="2"/>
                <w:sz w:val="21"/>
                <w:szCs w:val="21"/>
              </w:rPr>
              <w:t>有限公司</w:t>
            </w:r>
            <w:r w:rsidRPr="00E42A9C">
              <w:rPr>
                <w:rFonts w:ascii="仿宋" w:eastAsia="仿宋" w:hAnsi="仿宋" w:hint="eastAsia"/>
                <w:sz w:val="21"/>
                <w:szCs w:val="21"/>
              </w:rPr>
              <w:t>已于20l5年1月1日前建成，选址符合</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江苏省生态红线区域保护规划</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管</w:t>
            </w:r>
            <w:proofErr w:type="gramStart"/>
            <w:r w:rsidRPr="00E42A9C">
              <w:rPr>
                <w:rFonts w:ascii="仿宋" w:eastAsia="仿宋" w:hAnsi="仿宋" w:cs="仿宋_GB2312" w:hint="eastAsia"/>
                <w:sz w:val="21"/>
                <w:szCs w:val="21"/>
              </w:rPr>
              <w:t>控要求</w:t>
            </w:r>
            <w:proofErr w:type="gramEnd"/>
            <w:r w:rsidRPr="00E42A9C">
              <w:rPr>
                <w:rFonts w:ascii="仿宋" w:eastAsia="仿宋" w:hAnsi="仿宋" w:cs="仿宋_GB2312"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cs="仿宋_GB2312" w:hint="eastAsia"/>
                <w:sz w:val="21"/>
                <w:szCs w:val="21"/>
              </w:rPr>
              <w:t>拟予以</w:t>
            </w:r>
            <w:proofErr w:type="gramEnd"/>
            <w:r w:rsidRPr="00E42A9C">
              <w:rPr>
                <w:rFonts w:ascii="仿宋" w:eastAsia="仿宋" w:hAnsi="仿宋" w:cs="仿宋_GB2312" w:hint="eastAsia"/>
                <w:sz w:val="21"/>
                <w:szCs w:val="21"/>
              </w:rPr>
              <w:t>登记。</w:t>
            </w:r>
          </w:p>
        </w:tc>
      </w:tr>
      <w:tr w:rsidR="00E42A9C" w:rsidTr="006977BF">
        <w:trPr>
          <w:trHeight w:val="702"/>
          <w:jc w:val="center"/>
        </w:trPr>
        <w:tc>
          <w:tcPr>
            <w:tcW w:w="586"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t>68</w:t>
            </w:r>
          </w:p>
        </w:tc>
        <w:tc>
          <w:tcPr>
            <w:tcW w:w="113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年产塑料制品50吨、模具100付项目</w:t>
            </w:r>
          </w:p>
        </w:tc>
        <w:tc>
          <w:tcPr>
            <w:tcW w:w="1418" w:type="dxa"/>
            <w:vAlign w:val="center"/>
          </w:tcPr>
          <w:p w:rsidR="00E42A9C" w:rsidRPr="00E42A9C" w:rsidRDefault="00E42A9C" w:rsidP="006977BF">
            <w:pPr>
              <w:pStyle w:val="Default"/>
              <w:ind w:firstLine="460"/>
              <w:jc w:val="both"/>
              <w:rPr>
                <w:rFonts w:ascii="仿宋" w:eastAsia="仿宋" w:hAnsi="仿宋"/>
                <w:sz w:val="21"/>
                <w:szCs w:val="21"/>
              </w:rPr>
            </w:pPr>
            <w:r w:rsidRPr="00E42A9C">
              <w:rPr>
                <w:rFonts w:ascii="仿宋" w:eastAsia="仿宋" w:hAnsi="仿宋" w:hint="eastAsia"/>
                <w:sz w:val="21"/>
                <w:szCs w:val="21"/>
              </w:rPr>
              <w:t>常州市新北区顺园路8-5号</w:t>
            </w:r>
          </w:p>
        </w:tc>
        <w:tc>
          <w:tcPr>
            <w:tcW w:w="127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常州博泰精密模具有限公司</w:t>
            </w:r>
          </w:p>
        </w:tc>
        <w:tc>
          <w:tcPr>
            <w:tcW w:w="993"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年产塑料制品50吨、模具100付</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否</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是</w:t>
            </w:r>
          </w:p>
        </w:tc>
        <w:tc>
          <w:tcPr>
            <w:tcW w:w="4111"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t>废水：生活污水托</w:t>
            </w:r>
            <w:r w:rsidRPr="00E42A9C">
              <w:rPr>
                <w:rFonts w:ascii="仿宋" w:eastAsia="仿宋" w:hAnsi="仿宋"/>
                <w:sz w:val="21"/>
                <w:szCs w:val="21"/>
              </w:rPr>
              <w:t>运至江边污水处理厂处理</w:t>
            </w:r>
            <w:r w:rsidRPr="00E42A9C">
              <w:rPr>
                <w:rFonts w:ascii="仿宋" w:eastAsia="仿宋" w:hAnsi="仿宋" w:hint="eastAsia"/>
                <w:sz w:val="21"/>
                <w:szCs w:val="21"/>
              </w:rPr>
              <w:t>。</w:t>
            </w:r>
            <w:r w:rsidRPr="00E42A9C">
              <w:rPr>
                <w:rFonts w:ascii="仿宋" w:eastAsia="仿宋" w:hAnsi="仿宋"/>
                <w:sz w:val="21"/>
                <w:szCs w:val="21"/>
              </w:rPr>
              <w:t>废气：</w:t>
            </w:r>
            <w:r w:rsidRPr="00E42A9C">
              <w:rPr>
                <w:rFonts w:ascii="仿宋" w:eastAsia="仿宋" w:hAnsi="仿宋" w:hint="eastAsia"/>
                <w:sz w:val="21"/>
                <w:szCs w:val="21"/>
              </w:rPr>
              <w:t>注塑废气经集气罩收集后统一送活性炭吸附装置处理，尾气通过一根10米高排气筒排放。固废：①废活性炭、废煤油委托有资质单位进行安全无害化处置；②钢材边角料外卖综合利用；③含油抹布、生活垃圾环卫清运。噪声：已选用低噪声设备，并采取厂房隔声、消声、减震措施。</w:t>
            </w:r>
          </w:p>
        </w:tc>
        <w:tc>
          <w:tcPr>
            <w:tcW w:w="3344" w:type="dxa"/>
            <w:vAlign w:val="center"/>
          </w:tcPr>
          <w:p w:rsidR="00E42A9C" w:rsidRPr="00E42A9C" w:rsidRDefault="00E42A9C" w:rsidP="006977BF">
            <w:pPr>
              <w:spacing w:line="300" w:lineRule="exact"/>
              <w:rPr>
                <w:rFonts w:ascii="仿宋" w:eastAsia="仿宋" w:hAnsi="仿宋"/>
                <w:color w:val="0D0D0D"/>
                <w:sz w:val="21"/>
                <w:szCs w:val="21"/>
              </w:rPr>
            </w:pPr>
            <w:r w:rsidRPr="00E42A9C">
              <w:rPr>
                <w:rFonts w:ascii="仿宋" w:eastAsia="仿宋" w:hAnsi="仿宋" w:hint="eastAsia"/>
                <w:kern w:val="2"/>
                <w:sz w:val="21"/>
                <w:szCs w:val="21"/>
              </w:rPr>
              <w:t>常州博泰精密模具有限公司</w:t>
            </w:r>
            <w:r w:rsidRPr="00E42A9C">
              <w:rPr>
                <w:rFonts w:ascii="仿宋" w:eastAsia="仿宋" w:hAnsi="仿宋" w:hint="eastAsia"/>
                <w:sz w:val="21"/>
                <w:szCs w:val="21"/>
              </w:rPr>
              <w:t>已于20l5年1月1日前建成，选址符合</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江苏省生态红线区域保护规划</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管</w:t>
            </w:r>
            <w:proofErr w:type="gramStart"/>
            <w:r w:rsidRPr="00E42A9C">
              <w:rPr>
                <w:rFonts w:ascii="仿宋" w:eastAsia="仿宋" w:hAnsi="仿宋" w:cs="仿宋_GB2312" w:hint="eastAsia"/>
                <w:sz w:val="21"/>
                <w:szCs w:val="21"/>
              </w:rPr>
              <w:t>控要求</w:t>
            </w:r>
            <w:proofErr w:type="gramEnd"/>
            <w:r w:rsidRPr="00E42A9C">
              <w:rPr>
                <w:rFonts w:ascii="仿宋" w:eastAsia="仿宋" w:hAnsi="仿宋" w:cs="仿宋_GB2312"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cs="仿宋_GB2312" w:hint="eastAsia"/>
                <w:sz w:val="21"/>
                <w:szCs w:val="21"/>
              </w:rPr>
              <w:t>拟予以</w:t>
            </w:r>
            <w:proofErr w:type="gramEnd"/>
            <w:r w:rsidRPr="00E42A9C">
              <w:rPr>
                <w:rFonts w:ascii="仿宋" w:eastAsia="仿宋" w:hAnsi="仿宋" w:cs="仿宋_GB2312" w:hint="eastAsia"/>
                <w:sz w:val="21"/>
                <w:szCs w:val="21"/>
              </w:rPr>
              <w:t>登记。</w:t>
            </w:r>
          </w:p>
        </w:tc>
      </w:tr>
      <w:tr w:rsidR="00E42A9C" w:rsidTr="006977BF">
        <w:trPr>
          <w:trHeight w:val="891"/>
          <w:jc w:val="center"/>
        </w:trPr>
        <w:tc>
          <w:tcPr>
            <w:tcW w:w="586"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lastRenderedPageBreak/>
              <w:t>69</w:t>
            </w:r>
          </w:p>
        </w:tc>
        <w:tc>
          <w:tcPr>
            <w:tcW w:w="113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年产橱柜704平方米、年产板式衣柜、书柜、鞋柜4576平方米项目</w:t>
            </w:r>
          </w:p>
        </w:tc>
        <w:tc>
          <w:tcPr>
            <w:tcW w:w="1418" w:type="dxa"/>
            <w:vAlign w:val="center"/>
          </w:tcPr>
          <w:p w:rsidR="00E42A9C" w:rsidRPr="00E42A9C" w:rsidRDefault="00E42A9C" w:rsidP="006977BF">
            <w:pPr>
              <w:pStyle w:val="Default"/>
              <w:jc w:val="both"/>
              <w:rPr>
                <w:rFonts w:ascii="仿宋" w:eastAsia="仿宋" w:hAnsi="仿宋"/>
                <w:sz w:val="21"/>
                <w:szCs w:val="21"/>
              </w:rPr>
            </w:pPr>
            <w:r w:rsidRPr="00E42A9C">
              <w:rPr>
                <w:rFonts w:ascii="仿宋" w:eastAsia="仿宋" w:hAnsi="仿宋" w:hint="eastAsia"/>
                <w:sz w:val="21"/>
                <w:szCs w:val="21"/>
              </w:rPr>
              <w:t>常州市新北区薛家镇顺园路</w:t>
            </w:r>
          </w:p>
        </w:tc>
        <w:tc>
          <w:tcPr>
            <w:tcW w:w="127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常州市武进区湖塘金岭家具厂</w:t>
            </w:r>
          </w:p>
        </w:tc>
        <w:tc>
          <w:tcPr>
            <w:tcW w:w="993"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年产橱柜704平方米、年产板式衣柜、书柜、鞋柜4576平方米</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否</w:t>
            </w:r>
          </w:p>
        </w:tc>
        <w:tc>
          <w:tcPr>
            <w:tcW w:w="425"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sz w:val="21"/>
                <w:szCs w:val="21"/>
              </w:rPr>
              <w:t>是</w:t>
            </w:r>
          </w:p>
        </w:tc>
        <w:tc>
          <w:tcPr>
            <w:tcW w:w="4111" w:type="dxa"/>
            <w:vAlign w:val="center"/>
          </w:tcPr>
          <w:p w:rsidR="00E42A9C" w:rsidRPr="00E42A9C" w:rsidRDefault="00E42A9C" w:rsidP="006977BF">
            <w:pPr>
              <w:spacing w:line="300" w:lineRule="exact"/>
              <w:rPr>
                <w:rFonts w:ascii="仿宋" w:eastAsia="仿宋" w:hAnsi="仿宋"/>
                <w:sz w:val="21"/>
                <w:szCs w:val="21"/>
              </w:rPr>
            </w:pPr>
            <w:r w:rsidRPr="00E42A9C">
              <w:rPr>
                <w:rFonts w:ascii="仿宋" w:eastAsia="仿宋" w:hAnsi="仿宋" w:hint="eastAsia"/>
                <w:sz w:val="21"/>
                <w:szCs w:val="21"/>
              </w:rPr>
              <w:t>废水：生活污水托</w:t>
            </w:r>
            <w:r w:rsidRPr="00E42A9C">
              <w:rPr>
                <w:rFonts w:ascii="仿宋" w:eastAsia="仿宋" w:hAnsi="仿宋"/>
                <w:sz w:val="21"/>
                <w:szCs w:val="21"/>
              </w:rPr>
              <w:t>运至江边污水处理厂处理</w:t>
            </w:r>
            <w:r w:rsidRPr="00E42A9C">
              <w:rPr>
                <w:rFonts w:ascii="仿宋" w:eastAsia="仿宋" w:hAnsi="仿宋" w:hint="eastAsia"/>
                <w:sz w:val="21"/>
                <w:szCs w:val="21"/>
              </w:rPr>
              <w:t>。</w:t>
            </w:r>
            <w:r w:rsidRPr="00E42A9C">
              <w:rPr>
                <w:rFonts w:ascii="仿宋" w:eastAsia="仿宋" w:hAnsi="仿宋"/>
                <w:sz w:val="21"/>
                <w:szCs w:val="21"/>
              </w:rPr>
              <w:t>废气：</w:t>
            </w:r>
            <w:r w:rsidRPr="00E42A9C">
              <w:rPr>
                <w:rFonts w:ascii="仿宋" w:eastAsia="仿宋" w:hAnsi="仿宋" w:hint="eastAsia"/>
                <w:sz w:val="21"/>
                <w:szCs w:val="21"/>
              </w:rPr>
              <w:t>①少量木屑粉尘无组织排放②封边过程少量非甲烷总烃车间无组织排放。噪声：已选用低噪声设备，并采取厂房隔声、消声、减震措施。固废：①生活垃圾环卫清运；②木材边角料外售综合利用；③</w:t>
            </w:r>
            <w:proofErr w:type="gramStart"/>
            <w:r w:rsidRPr="00E42A9C">
              <w:rPr>
                <w:rFonts w:ascii="仿宋" w:eastAsia="仿宋" w:hAnsi="仿宋" w:hint="eastAsia"/>
                <w:sz w:val="21"/>
                <w:szCs w:val="21"/>
              </w:rPr>
              <w:t>废封边带</w:t>
            </w:r>
            <w:proofErr w:type="gramEnd"/>
            <w:r w:rsidRPr="00E42A9C">
              <w:rPr>
                <w:rFonts w:ascii="仿宋" w:eastAsia="仿宋" w:hAnsi="仿宋" w:hint="eastAsia"/>
                <w:sz w:val="21"/>
                <w:szCs w:val="21"/>
              </w:rPr>
              <w:t>由供应商回收；④除尘器收尘外售。</w:t>
            </w:r>
          </w:p>
        </w:tc>
        <w:tc>
          <w:tcPr>
            <w:tcW w:w="3344" w:type="dxa"/>
            <w:vAlign w:val="center"/>
          </w:tcPr>
          <w:p w:rsidR="00E42A9C" w:rsidRPr="00E42A9C" w:rsidRDefault="00E42A9C" w:rsidP="006977BF">
            <w:pPr>
              <w:spacing w:line="300" w:lineRule="exact"/>
              <w:rPr>
                <w:rFonts w:ascii="仿宋" w:eastAsia="仿宋" w:hAnsi="仿宋"/>
                <w:kern w:val="2"/>
                <w:sz w:val="21"/>
                <w:szCs w:val="21"/>
              </w:rPr>
            </w:pPr>
            <w:r w:rsidRPr="00E42A9C">
              <w:rPr>
                <w:rFonts w:ascii="仿宋" w:eastAsia="仿宋" w:hAnsi="仿宋" w:hint="eastAsia"/>
                <w:kern w:val="2"/>
                <w:sz w:val="21"/>
                <w:szCs w:val="21"/>
              </w:rPr>
              <w:t>常州市武进区湖塘金岭家具厂</w:t>
            </w:r>
            <w:r w:rsidRPr="00E42A9C">
              <w:rPr>
                <w:rFonts w:ascii="仿宋" w:eastAsia="仿宋" w:hAnsi="仿宋" w:hint="eastAsia"/>
                <w:sz w:val="21"/>
                <w:szCs w:val="21"/>
              </w:rPr>
              <w:t>已于20l5年1月1日前建成，选址符合</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江苏省生态红线区域保护规划</w:t>
            </w:r>
            <w:r w:rsidRPr="00E42A9C">
              <w:rPr>
                <w:rFonts w:ascii="仿宋" w:eastAsia="仿宋" w:hAnsi="仿宋" w:cs="微软雅黑" w:hint="eastAsia"/>
                <w:sz w:val="21"/>
                <w:szCs w:val="21"/>
              </w:rPr>
              <w:t>》</w:t>
            </w:r>
            <w:r w:rsidRPr="00E42A9C">
              <w:rPr>
                <w:rFonts w:ascii="仿宋" w:eastAsia="仿宋" w:hAnsi="仿宋" w:cs="仿宋_GB2312" w:hint="eastAsia"/>
                <w:sz w:val="21"/>
                <w:szCs w:val="21"/>
              </w:rPr>
              <w:t>管</w:t>
            </w:r>
            <w:proofErr w:type="gramStart"/>
            <w:r w:rsidRPr="00E42A9C">
              <w:rPr>
                <w:rFonts w:ascii="仿宋" w:eastAsia="仿宋" w:hAnsi="仿宋" w:cs="仿宋_GB2312" w:hint="eastAsia"/>
                <w:sz w:val="21"/>
                <w:szCs w:val="21"/>
              </w:rPr>
              <w:t>控要求</w:t>
            </w:r>
            <w:proofErr w:type="gramEnd"/>
            <w:r w:rsidRPr="00E42A9C">
              <w:rPr>
                <w:rFonts w:ascii="仿宋" w:eastAsia="仿宋" w:hAnsi="仿宋" w:cs="仿宋_GB2312" w:hint="eastAsia"/>
                <w:sz w:val="21"/>
                <w:szCs w:val="21"/>
              </w:rPr>
              <w:t>和产业政策要求，污染防治设施已建设完善，污染物排放能够达到相关排放标准，项目符合总量要求。通过自查评估，认为该项目符合省、市、区＂登记一批＂条件，</w:t>
            </w:r>
            <w:proofErr w:type="gramStart"/>
            <w:r w:rsidRPr="00E42A9C">
              <w:rPr>
                <w:rFonts w:ascii="仿宋" w:eastAsia="仿宋" w:hAnsi="仿宋" w:cs="仿宋_GB2312" w:hint="eastAsia"/>
                <w:sz w:val="21"/>
                <w:szCs w:val="21"/>
              </w:rPr>
              <w:t>拟予以</w:t>
            </w:r>
            <w:proofErr w:type="gramEnd"/>
            <w:r w:rsidRPr="00E42A9C">
              <w:rPr>
                <w:rFonts w:ascii="仿宋" w:eastAsia="仿宋" w:hAnsi="仿宋" w:cs="仿宋_GB2312" w:hint="eastAsia"/>
                <w:sz w:val="21"/>
                <w:szCs w:val="21"/>
              </w:rPr>
              <w:t>登记。</w:t>
            </w:r>
          </w:p>
        </w:tc>
      </w:tr>
      <w:tr w:rsidR="003F5ED8" w:rsidTr="006977BF">
        <w:trPr>
          <w:trHeight w:val="891"/>
          <w:jc w:val="center"/>
        </w:trPr>
        <w:tc>
          <w:tcPr>
            <w:tcW w:w="586" w:type="dxa"/>
            <w:vAlign w:val="center"/>
          </w:tcPr>
          <w:p w:rsidR="003F5ED8" w:rsidRPr="00E42A9C" w:rsidRDefault="003F5ED8" w:rsidP="006977BF">
            <w:pPr>
              <w:spacing w:line="300" w:lineRule="exact"/>
              <w:rPr>
                <w:rFonts w:ascii="仿宋" w:eastAsia="仿宋" w:hAnsi="仿宋"/>
                <w:szCs w:val="21"/>
              </w:rPr>
            </w:pPr>
            <w:r>
              <w:rPr>
                <w:rFonts w:ascii="仿宋" w:eastAsia="仿宋" w:hAnsi="仿宋" w:hint="eastAsia"/>
                <w:szCs w:val="21"/>
              </w:rPr>
              <w:t>70</w:t>
            </w:r>
          </w:p>
        </w:tc>
        <w:tc>
          <w:tcPr>
            <w:tcW w:w="1134" w:type="dxa"/>
            <w:vAlign w:val="center"/>
          </w:tcPr>
          <w:p w:rsidR="003F5ED8" w:rsidRPr="005A2D69" w:rsidRDefault="003F5ED8" w:rsidP="006977BF">
            <w:pPr>
              <w:rPr>
                <w:rFonts w:ascii="仿宋_GB2312" w:eastAsia="仿宋_GB2312" w:hAnsi="Calibri" w:cs="Times New Roman"/>
                <w:sz w:val="21"/>
                <w:szCs w:val="21"/>
              </w:rPr>
            </w:pPr>
            <w:r w:rsidRPr="005A2D69">
              <w:rPr>
                <w:rFonts w:ascii="仿宋_GB2312" w:eastAsia="仿宋_GB2312" w:hAnsi="Calibri" w:cs="Times New Roman" w:hint="eastAsia"/>
                <w:sz w:val="21"/>
                <w:szCs w:val="21"/>
              </w:rPr>
              <w:t>年维修保养汽车1000辆项目</w:t>
            </w:r>
          </w:p>
        </w:tc>
        <w:tc>
          <w:tcPr>
            <w:tcW w:w="1418" w:type="dxa"/>
            <w:vAlign w:val="center"/>
          </w:tcPr>
          <w:p w:rsidR="003F5ED8" w:rsidRPr="005A2D69" w:rsidRDefault="003F5ED8" w:rsidP="006977BF">
            <w:pPr>
              <w:rPr>
                <w:rFonts w:ascii="仿宋_GB2312" w:eastAsia="仿宋_GB2312" w:hAnsi="Calibri" w:cs="Times New Roman"/>
                <w:sz w:val="21"/>
                <w:szCs w:val="21"/>
              </w:rPr>
            </w:pPr>
            <w:r w:rsidRPr="005A2D69">
              <w:rPr>
                <w:rFonts w:ascii="仿宋_GB2312" w:eastAsia="仿宋_GB2312" w:hAnsi="Calibri" w:cs="Times New Roman" w:hint="eastAsia"/>
                <w:sz w:val="21"/>
                <w:szCs w:val="21"/>
              </w:rPr>
              <w:t>常州市新北区薛家镇富康路58号</w:t>
            </w:r>
          </w:p>
        </w:tc>
        <w:tc>
          <w:tcPr>
            <w:tcW w:w="1275" w:type="dxa"/>
            <w:vAlign w:val="center"/>
          </w:tcPr>
          <w:p w:rsidR="003F5ED8" w:rsidRPr="005A2D69" w:rsidRDefault="003F5ED8" w:rsidP="006977BF">
            <w:pPr>
              <w:rPr>
                <w:rFonts w:ascii="仿宋_GB2312" w:eastAsia="仿宋_GB2312" w:hAnsi="Calibri" w:cs="Times New Roman"/>
                <w:sz w:val="21"/>
                <w:szCs w:val="21"/>
              </w:rPr>
            </w:pPr>
            <w:r w:rsidRPr="005A2D69">
              <w:rPr>
                <w:rFonts w:ascii="仿宋_GB2312" w:eastAsia="仿宋_GB2312" w:hAnsi="Calibri" w:cs="Times New Roman" w:hint="eastAsia"/>
                <w:sz w:val="21"/>
                <w:szCs w:val="21"/>
              </w:rPr>
              <w:t>常州市小胖汽车维修有限公司</w:t>
            </w:r>
          </w:p>
        </w:tc>
        <w:tc>
          <w:tcPr>
            <w:tcW w:w="993"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t>年维修保养汽车1000辆</w:t>
            </w:r>
          </w:p>
        </w:tc>
        <w:tc>
          <w:tcPr>
            <w:tcW w:w="425"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t>否</w:t>
            </w:r>
          </w:p>
        </w:tc>
        <w:tc>
          <w:tcPr>
            <w:tcW w:w="425"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是</w:t>
            </w:r>
          </w:p>
        </w:tc>
        <w:tc>
          <w:tcPr>
            <w:tcW w:w="4111" w:type="dxa"/>
            <w:vAlign w:val="center"/>
          </w:tcPr>
          <w:p w:rsidR="003F5ED8" w:rsidRPr="005A2D69" w:rsidRDefault="003F5ED8" w:rsidP="006977BF">
            <w:pPr>
              <w:rPr>
                <w:rFonts w:ascii="仿宋_GB2312" w:eastAsia="仿宋_GB2312" w:hAnsi="宋体" w:cs="Times New Roman"/>
                <w:bCs/>
                <w:sz w:val="21"/>
                <w:szCs w:val="21"/>
              </w:rPr>
            </w:pPr>
            <w:r w:rsidRPr="005A2D69">
              <w:rPr>
                <w:rFonts w:ascii="仿宋_GB2312" w:eastAsia="仿宋_GB2312" w:hAnsi="宋体" w:cs="Times New Roman" w:hint="eastAsia"/>
                <w:bCs/>
                <w:sz w:val="21"/>
                <w:szCs w:val="21"/>
              </w:rPr>
              <w:t>废气：烤漆房废气经烤漆房顶</w:t>
            </w:r>
            <w:proofErr w:type="gramStart"/>
            <w:r w:rsidRPr="005A2D69">
              <w:rPr>
                <w:rFonts w:ascii="仿宋_GB2312" w:eastAsia="仿宋_GB2312" w:hAnsi="宋体" w:cs="Times New Roman" w:hint="eastAsia"/>
                <w:bCs/>
                <w:sz w:val="21"/>
                <w:szCs w:val="21"/>
              </w:rPr>
              <w:t>部配套</w:t>
            </w:r>
            <w:proofErr w:type="gramEnd"/>
            <w:r w:rsidRPr="005A2D69">
              <w:rPr>
                <w:rFonts w:ascii="仿宋_GB2312" w:eastAsia="仿宋_GB2312" w:hAnsi="宋体" w:cs="Times New Roman" w:hint="eastAsia"/>
                <w:bCs/>
                <w:sz w:val="21"/>
                <w:szCs w:val="21"/>
              </w:rPr>
              <w:t>玻璃纤维棉过滤后，由吸风管送入活性炭吸附装置净化，尾气经风机引出，最终通过10米高排气筒集中排放；焊接烟尘、打磨粉尘直接无组织排放于生产车间外。</w:t>
            </w:r>
          </w:p>
          <w:p w:rsidR="003F5ED8" w:rsidRPr="005A2D69" w:rsidRDefault="003F5ED8" w:rsidP="006977BF">
            <w:pPr>
              <w:rPr>
                <w:rFonts w:ascii="仿宋_GB2312" w:eastAsia="仿宋_GB2312" w:hAnsi="宋体" w:cs="Times New Roman"/>
                <w:sz w:val="21"/>
                <w:szCs w:val="21"/>
              </w:rPr>
            </w:pPr>
            <w:r w:rsidRPr="005A2D69">
              <w:rPr>
                <w:rFonts w:ascii="仿宋_GB2312" w:eastAsia="仿宋_GB2312" w:hAnsi="宋体" w:cs="Times New Roman" w:hint="eastAsia"/>
                <w:bCs/>
                <w:sz w:val="21"/>
                <w:szCs w:val="21"/>
              </w:rPr>
              <w:t>废水：</w:t>
            </w:r>
            <w:r w:rsidRPr="005A2D69">
              <w:rPr>
                <w:rFonts w:ascii="仿宋_GB2312" w:eastAsia="仿宋_GB2312" w:hAnsi="宋体" w:cs="Times New Roman" w:hint="eastAsia"/>
                <w:sz w:val="21"/>
                <w:szCs w:val="21"/>
              </w:rPr>
              <w:t>生活污水依托厂区现有化粪池预处理</w:t>
            </w:r>
            <w:r w:rsidRPr="005A2D69">
              <w:rPr>
                <w:rFonts w:ascii="仿宋_GB2312" w:eastAsia="仿宋_GB2312" w:hAnsi="宋体" w:cs="Times New Roman"/>
                <w:sz w:val="21"/>
                <w:szCs w:val="21"/>
              </w:rPr>
              <w:t>达接管要求</w:t>
            </w:r>
            <w:r w:rsidRPr="005A2D69">
              <w:rPr>
                <w:rFonts w:ascii="仿宋_GB2312" w:eastAsia="仿宋_GB2312" w:hAnsi="宋体" w:cs="Times New Roman" w:hint="eastAsia"/>
                <w:sz w:val="21"/>
                <w:szCs w:val="21"/>
              </w:rPr>
              <w:t>后，接管</w:t>
            </w:r>
            <w:r w:rsidRPr="005A2D69">
              <w:rPr>
                <w:rFonts w:ascii="仿宋_GB2312" w:eastAsia="仿宋_GB2312" w:hAnsi="宋体" w:cs="Times New Roman"/>
                <w:sz w:val="21"/>
                <w:szCs w:val="21"/>
              </w:rPr>
              <w:t>排入</w:t>
            </w:r>
            <w:r w:rsidRPr="005A2D69">
              <w:rPr>
                <w:rFonts w:ascii="仿宋_GB2312" w:eastAsia="仿宋_GB2312" w:hAnsi="宋体" w:cs="Times New Roman" w:hint="eastAsia"/>
                <w:sz w:val="21"/>
                <w:szCs w:val="21"/>
              </w:rPr>
              <w:t>市政污水管网，最终排入常州市江边污水处理厂集中处理。</w:t>
            </w:r>
          </w:p>
          <w:p w:rsidR="003F5ED8" w:rsidRPr="005A2D69" w:rsidRDefault="003F5ED8" w:rsidP="006977BF">
            <w:pPr>
              <w:rPr>
                <w:rFonts w:ascii="仿宋_GB2312" w:eastAsia="仿宋_GB2312" w:hAnsi="宋体" w:cs="Times New Roman"/>
                <w:bCs/>
                <w:sz w:val="21"/>
                <w:szCs w:val="21"/>
              </w:rPr>
            </w:pPr>
            <w:r w:rsidRPr="005A2D69">
              <w:rPr>
                <w:rFonts w:ascii="仿宋_GB2312" w:eastAsia="仿宋_GB2312" w:hAnsi="宋体" w:cs="Times New Roman" w:hint="eastAsia"/>
                <w:bCs/>
                <w:sz w:val="21"/>
                <w:szCs w:val="21"/>
              </w:rPr>
              <w:t>固废：</w:t>
            </w:r>
            <w:r w:rsidRPr="005A2D69">
              <w:rPr>
                <w:rFonts w:ascii="仿宋_GB2312" w:eastAsia="仿宋_GB2312" w:hAnsi="宋体" w:cs="Times New Roman" w:hint="eastAsia"/>
                <w:sz w:val="21"/>
                <w:szCs w:val="21"/>
              </w:rPr>
              <w:t>废零件外卖综合利用；废线路板、废铅酸蓄电池、废机滤、废溶剂、废机油、废活性炭及玻璃纤维棉、含漆废物、废包装</w:t>
            </w:r>
            <w:proofErr w:type="gramStart"/>
            <w:r w:rsidRPr="005A2D69">
              <w:rPr>
                <w:rFonts w:ascii="仿宋_GB2312" w:eastAsia="仿宋_GB2312" w:hAnsi="宋体" w:cs="Times New Roman" w:hint="eastAsia"/>
                <w:sz w:val="21"/>
                <w:szCs w:val="21"/>
              </w:rPr>
              <w:t>桶委托</w:t>
            </w:r>
            <w:proofErr w:type="gramEnd"/>
            <w:r w:rsidRPr="005A2D69">
              <w:rPr>
                <w:rFonts w:ascii="仿宋_GB2312" w:eastAsia="仿宋_GB2312" w:hAnsi="宋体" w:cs="Times New Roman" w:hint="eastAsia"/>
                <w:sz w:val="21"/>
                <w:szCs w:val="21"/>
              </w:rPr>
              <w:t>有资质单位处置；含油废抹布、生活垃圾环卫清运。</w:t>
            </w:r>
          </w:p>
          <w:p w:rsidR="003F5ED8" w:rsidRPr="005A2D69" w:rsidRDefault="003F5ED8" w:rsidP="006977BF">
            <w:pPr>
              <w:spacing w:line="300" w:lineRule="exact"/>
              <w:rPr>
                <w:rFonts w:ascii="仿宋_GB2312" w:eastAsia="仿宋_GB2312" w:hAnsi="宋体" w:cs="Times New Roman"/>
                <w:bCs/>
                <w:sz w:val="21"/>
                <w:szCs w:val="21"/>
              </w:rPr>
            </w:pPr>
            <w:r w:rsidRPr="005A2D69">
              <w:rPr>
                <w:rFonts w:ascii="仿宋_GB2312" w:eastAsia="仿宋_GB2312" w:hAnsi="宋体" w:cs="Times New Roman" w:hint="eastAsia"/>
                <w:bCs/>
                <w:sz w:val="21"/>
                <w:szCs w:val="21"/>
              </w:rPr>
              <w:t>噪声：</w:t>
            </w:r>
            <w:r w:rsidRPr="005A2D69">
              <w:rPr>
                <w:rFonts w:ascii="仿宋_GB2312" w:eastAsia="仿宋_GB2312" w:hAnsi="宋体" w:cs="Times New Roman" w:hint="eastAsia"/>
                <w:sz w:val="21"/>
                <w:szCs w:val="21"/>
              </w:rPr>
              <w:t>高噪声设备通过厂房隔声、消声减震。</w:t>
            </w:r>
          </w:p>
        </w:tc>
        <w:tc>
          <w:tcPr>
            <w:tcW w:w="3344"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t>经自查对照，我厂生产工艺及装备符合国家及地方产业政策，选址与《江苏省生态红线保护规划》相符，通过本次自查评估，对现有污染防治措施进行整改，并完善现有污染防治措施，可使污染物达标排放，总量符合减</w:t>
            </w:r>
            <w:proofErr w:type="gramStart"/>
            <w:r w:rsidRPr="005A2D69">
              <w:rPr>
                <w:rFonts w:ascii="仿宋_GB2312" w:eastAsia="仿宋_GB2312" w:hAnsi="Calibri" w:cs="Times New Roman" w:hint="eastAsia"/>
                <w:sz w:val="21"/>
                <w:szCs w:val="21"/>
              </w:rPr>
              <w:t>排控制</w:t>
            </w:r>
            <w:proofErr w:type="gramEnd"/>
            <w:r w:rsidRPr="005A2D69">
              <w:rPr>
                <w:rFonts w:ascii="仿宋_GB2312" w:eastAsia="仿宋_GB2312" w:hAnsi="Calibri" w:cs="Times New Roman" w:hint="eastAsia"/>
                <w:sz w:val="21"/>
                <w:szCs w:val="21"/>
              </w:rPr>
              <w:t>要求，卫生防护距离范围内无敏感保护目标，相关的环境信息也按要求完成了污染源“</w:t>
            </w:r>
            <w:proofErr w:type="gramStart"/>
            <w:r w:rsidRPr="005A2D69">
              <w:rPr>
                <w:rFonts w:ascii="仿宋_GB2312" w:eastAsia="仿宋_GB2312" w:hAnsi="Calibri" w:cs="Times New Roman" w:hint="eastAsia"/>
                <w:sz w:val="21"/>
                <w:szCs w:val="21"/>
              </w:rPr>
              <w:t>一</w:t>
            </w:r>
            <w:proofErr w:type="gramEnd"/>
            <w:r w:rsidRPr="005A2D69">
              <w:rPr>
                <w:rFonts w:ascii="仿宋_GB2312" w:eastAsia="仿宋_GB2312" w:hAnsi="Calibri" w:cs="Times New Roman" w:hint="eastAsia"/>
                <w:sz w:val="21"/>
                <w:szCs w:val="21"/>
              </w:rPr>
              <w:t>企一档”动态信息管理系统填报，符合“登记一批”要求。</w:t>
            </w:r>
          </w:p>
        </w:tc>
      </w:tr>
      <w:tr w:rsidR="003F5ED8" w:rsidTr="006977BF">
        <w:trPr>
          <w:trHeight w:val="891"/>
          <w:jc w:val="center"/>
        </w:trPr>
        <w:tc>
          <w:tcPr>
            <w:tcW w:w="586" w:type="dxa"/>
            <w:vAlign w:val="center"/>
          </w:tcPr>
          <w:p w:rsidR="003F5ED8" w:rsidRPr="00E42A9C" w:rsidRDefault="003F5ED8" w:rsidP="006977BF">
            <w:pPr>
              <w:spacing w:line="300" w:lineRule="exact"/>
              <w:rPr>
                <w:rFonts w:ascii="仿宋" w:eastAsia="仿宋" w:hAnsi="仿宋"/>
                <w:szCs w:val="21"/>
              </w:rPr>
            </w:pPr>
            <w:r>
              <w:rPr>
                <w:rFonts w:ascii="仿宋" w:eastAsia="仿宋" w:hAnsi="仿宋" w:hint="eastAsia"/>
                <w:szCs w:val="21"/>
              </w:rPr>
              <w:t>71</w:t>
            </w:r>
          </w:p>
        </w:tc>
        <w:tc>
          <w:tcPr>
            <w:tcW w:w="1134" w:type="dxa"/>
            <w:vAlign w:val="center"/>
          </w:tcPr>
          <w:p w:rsidR="003F5ED8" w:rsidRPr="005A2D69" w:rsidRDefault="003F5ED8" w:rsidP="006977BF">
            <w:pPr>
              <w:rPr>
                <w:rFonts w:ascii="仿宋_GB2312" w:eastAsia="仿宋_GB2312" w:hAnsi="Calibri" w:cs="Times New Roman"/>
                <w:sz w:val="21"/>
                <w:szCs w:val="21"/>
              </w:rPr>
            </w:pPr>
            <w:r w:rsidRPr="005A2D69">
              <w:rPr>
                <w:rFonts w:ascii="仿宋_GB2312" w:eastAsia="仿宋_GB2312" w:hAnsi="Calibri" w:cs="Times New Roman" w:hint="eastAsia"/>
                <w:sz w:val="21"/>
                <w:szCs w:val="21"/>
              </w:rPr>
              <w:t>年产医疗器械100万把项目</w:t>
            </w:r>
          </w:p>
        </w:tc>
        <w:tc>
          <w:tcPr>
            <w:tcW w:w="1418" w:type="dxa"/>
            <w:vAlign w:val="center"/>
          </w:tcPr>
          <w:p w:rsidR="003F5ED8" w:rsidRPr="005A2D69" w:rsidRDefault="003F5ED8" w:rsidP="006977BF">
            <w:pPr>
              <w:rPr>
                <w:rFonts w:ascii="仿宋_GB2312" w:eastAsia="仿宋_GB2312" w:hAnsi="Calibri" w:cs="Times New Roman"/>
                <w:sz w:val="21"/>
                <w:szCs w:val="21"/>
              </w:rPr>
            </w:pPr>
            <w:r w:rsidRPr="005A2D69">
              <w:rPr>
                <w:rFonts w:ascii="仿宋_GB2312" w:eastAsia="仿宋_GB2312" w:hAnsi="Calibri" w:cs="Times New Roman" w:hint="eastAsia"/>
                <w:sz w:val="21"/>
                <w:szCs w:val="21"/>
              </w:rPr>
              <w:t>常州市新北区薛家镇顺园路8-21号</w:t>
            </w:r>
          </w:p>
        </w:tc>
        <w:tc>
          <w:tcPr>
            <w:tcW w:w="1275" w:type="dxa"/>
            <w:vAlign w:val="center"/>
          </w:tcPr>
          <w:p w:rsidR="003F5ED8" w:rsidRPr="005A2D69" w:rsidRDefault="003F5ED8" w:rsidP="006977BF">
            <w:pPr>
              <w:rPr>
                <w:rFonts w:ascii="仿宋_GB2312" w:eastAsia="仿宋_GB2312" w:hAnsi="Calibri" w:cs="Times New Roman"/>
                <w:sz w:val="21"/>
                <w:szCs w:val="21"/>
              </w:rPr>
            </w:pPr>
            <w:r w:rsidRPr="005A2D69">
              <w:rPr>
                <w:rFonts w:ascii="仿宋_GB2312" w:eastAsia="仿宋_GB2312" w:hAnsi="Calibri" w:cs="Times New Roman" w:hint="eastAsia"/>
                <w:sz w:val="21"/>
                <w:szCs w:val="21"/>
              </w:rPr>
              <w:t>常州市佳杰医疗器械有限公司</w:t>
            </w:r>
          </w:p>
        </w:tc>
        <w:tc>
          <w:tcPr>
            <w:tcW w:w="993"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t>年产医疗器械100万把</w:t>
            </w:r>
          </w:p>
        </w:tc>
        <w:tc>
          <w:tcPr>
            <w:tcW w:w="425"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t>否</w:t>
            </w:r>
          </w:p>
        </w:tc>
        <w:tc>
          <w:tcPr>
            <w:tcW w:w="425"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是</w:t>
            </w:r>
          </w:p>
        </w:tc>
        <w:tc>
          <w:tcPr>
            <w:tcW w:w="4111" w:type="dxa"/>
            <w:vAlign w:val="center"/>
          </w:tcPr>
          <w:p w:rsidR="003F5ED8" w:rsidRPr="005A2D69" w:rsidRDefault="003F5ED8" w:rsidP="006977BF">
            <w:pPr>
              <w:spacing w:line="300" w:lineRule="exact"/>
              <w:rPr>
                <w:rFonts w:ascii="仿宋_GB2312" w:eastAsia="仿宋_GB2312" w:hAnsi="宋体" w:cs="Times New Roman"/>
                <w:bCs/>
                <w:sz w:val="21"/>
                <w:szCs w:val="21"/>
              </w:rPr>
            </w:pPr>
            <w:r w:rsidRPr="005A2D69">
              <w:rPr>
                <w:rFonts w:ascii="仿宋_GB2312" w:eastAsia="仿宋_GB2312" w:hAnsi="宋体" w:cs="Times New Roman" w:hint="eastAsia"/>
                <w:bCs/>
                <w:sz w:val="21"/>
                <w:szCs w:val="21"/>
              </w:rPr>
              <w:t>废气：电解抛光酸雾</w:t>
            </w:r>
            <w:proofErr w:type="gramStart"/>
            <w:r w:rsidRPr="005A2D69">
              <w:rPr>
                <w:rFonts w:ascii="仿宋_GB2312" w:eastAsia="仿宋_GB2312" w:hAnsi="宋体" w:cs="Times New Roman" w:hint="eastAsia"/>
                <w:bCs/>
                <w:sz w:val="21"/>
                <w:szCs w:val="21"/>
              </w:rPr>
              <w:t>经设置</w:t>
            </w:r>
            <w:proofErr w:type="gramEnd"/>
            <w:r w:rsidRPr="005A2D69">
              <w:rPr>
                <w:rFonts w:ascii="仿宋_GB2312" w:eastAsia="仿宋_GB2312" w:hAnsi="宋体" w:cs="Times New Roman" w:hint="eastAsia"/>
                <w:bCs/>
                <w:sz w:val="21"/>
                <w:szCs w:val="21"/>
              </w:rPr>
              <w:t>在电解槽上方的3套集气罩收集，由风机抽送至1套酸雾净化塔净化处理后，尾气最终通过1根15米高排气筒集中排放。</w:t>
            </w:r>
          </w:p>
          <w:p w:rsidR="003F5ED8" w:rsidRPr="005A2D69" w:rsidRDefault="003F5ED8" w:rsidP="006977BF">
            <w:pPr>
              <w:spacing w:line="300" w:lineRule="exact"/>
              <w:rPr>
                <w:rFonts w:ascii="仿宋_GB2312" w:eastAsia="仿宋_GB2312" w:hAnsi="宋体" w:cs="Times New Roman"/>
                <w:bCs/>
                <w:sz w:val="21"/>
                <w:szCs w:val="21"/>
              </w:rPr>
            </w:pPr>
            <w:r w:rsidRPr="005A2D69">
              <w:rPr>
                <w:rFonts w:ascii="仿宋_GB2312" w:eastAsia="仿宋_GB2312" w:hAnsi="宋体" w:cs="Times New Roman" w:hint="eastAsia"/>
                <w:bCs/>
                <w:sz w:val="21"/>
                <w:szCs w:val="21"/>
              </w:rPr>
              <w:lastRenderedPageBreak/>
              <w:t>废水：①纯水制备系统弃水视为清下水排入雨水管网；②生产废水经污水处理站处理达标后，部分尾水回用于清洗1工序，部分尾水与生活污水一起排入市政污水管网，最终排入常州市江边污水处理厂集中处理。</w:t>
            </w:r>
          </w:p>
          <w:p w:rsidR="003F5ED8" w:rsidRPr="005A2D69" w:rsidRDefault="003F5ED8" w:rsidP="006977BF">
            <w:pPr>
              <w:spacing w:line="300" w:lineRule="exact"/>
              <w:rPr>
                <w:rFonts w:ascii="仿宋_GB2312" w:eastAsia="仿宋_GB2312" w:hAnsi="宋体" w:cs="Times New Roman"/>
                <w:bCs/>
                <w:sz w:val="21"/>
                <w:szCs w:val="21"/>
              </w:rPr>
            </w:pPr>
            <w:r w:rsidRPr="005A2D69">
              <w:rPr>
                <w:rFonts w:ascii="仿宋_GB2312" w:eastAsia="仿宋_GB2312" w:hAnsi="宋体" w:cs="Times New Roman" w:hint="eastAsia"/>
                <w:bCs/>
                <w:sz w:val="21"/>
                <w:szCs w:val="21"/>
              </w:rPr>
              <w:t>固废：金属边角料（含金属屑）、废铜片外卖综合利用；废抛光液、废水处理污泥、蒸发结晶</w:t>
            </w:r>
            <w:proofErr w:type="gramStart"/>
            <w:r w:rsidRPr="005A2D69">
              <w:rPr>
                <w:rFonts w:ascii="仿宋_GB2312" w:eastAsia="仿宋_GB2312" w:hAnsi="宋体" w:cs="Times New Roman" w:hint="eastAsia"/>
                <w:bCs/>
                <w:sz w:val="21"/>
                <w:szCs w:val="21"/>
              </w:rPr>
              <w:t>物委托</w:t>
            </w:r>
            <w:proofErr w:type="gramEnd"/>
            <w:r w:rsidRPr="005A2D69">
              <w:rPr>
                <w:rFonts w:ascii="仿宋_GB2312" w:eastAsia="仿宋_GB2312" w:hAnsi="宋体" w:cs="Times New Roman" w:hint="eastAsia"/>
                <w:bCs/>
                <w:sz w:val="21"/>
                <w:szCs w:val="21"/>
              </w:rPr>
              <w:t>有资质单位处理；废研磨石、生活垃圾环卫清运处理。</w:t>
            </w:r>
          </w:p>
          <w:p w:rsidR="003F5ED8" w:rsidRPr="005A2D69" w:rsidRDefault="003F5ED8" w:rsidP="006977BF">
            <w:pPr>
              <w:spacing w:line="300" w:lineRule="exact"/>
              <w:rPr>
                <w:rFonts w:ascii="仿宋_GB2312" w:eastAsia="仿宋_GB2312" w:hAnsi="宋体" w:cs="Times New Roman"/>
                <w:bCs/>
                <w:sz w:val="21"/>
                <w:szCs w:val="21"/>
              </w:rPr>
            </w:pPr>
            <w:r w:rsidRPr="005A2D69">
              <w:rPr>
                <w:rFonts w:ascii="仿宋_GB2312" w:eastAsia="仿宋_GB2312" w:hAnsi="宋体" w:cs="Times New Roman" w:hint="eastAsia"/>
                <w:bCs/>
                <w:sz w:val="21"/>
                <w:szCs w:val="21"/>
              </w:rPr>
              <w:t>噪声：</w:t>
            </w:r>
            <w:r w:rsidRPr="005A2D69">
              <w:rPr>
                <w:rFonts w:ascii="仿宋_GB2312" w:eastAsia="仿宋_GB2312" w:hAnsi="宋体" w:cs="Times New Roman" w:hint="eastAsia"/>
                <w:sz w:val="21"/>
                <w:szCs w:val="21"/>
              </w:rPr>
              <w:t>高噪声设备通过厂房隔声、消声减震。</w:t>
            </w:r>
          </w:p>
        </w:tc>
        <w:tc>
          <w:tcPr>
            <w:tcW w:w="3344"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lastRenderedPageBreak/>
              <w:t>经自查对照，我厂生产工艺及装备符合国家及地方产业政策，选址与《江苏省生态红线保护规划》相符，通过本次自查评估，对现有污</w:t>
            </w:r>
            <w:r w:rsidRPr="005A2D69">
              <w:rPr>
                <w:rFonts w:ascii="仿宋_GB2312" w:eastAsia="仿宋_GB2312" w:hAnsi="Calibri" w:cs="Times New Roman" w:hint="eastAsia"/>
                <w:sz w:val="21"/>
                <w:szCs w:val="21"/>
              </w:rPr>
              <w:lastRenderedPageBreak/>
              <w:t>染防治措施进行整改，并完善现有污染防治措施，可使污染物达标排放，总量符合减</w:t>
            </w:r>
            <w:proofErr w:type="gramStart"/>
            <w:r w:rsidRPr="005A2D69">
              <w:rPr>
                <w:rFonts w:ascii="仿宋_GB2312" w:eastAsia="仿宋_GB2312" w:hAnsi="Calibri" w:cs="Times New Roman" w:hint="eastAsia"/>
                <w:sz w:val="21"/>
                <w:szCs w:val="21"/>
              </w:rPr>
              <w:t>排控制</w:t>
            </w:r>
            <w:proofErr w:type="gramEnd"/>
            <w:r w:rsidRPr="005A2D69">
              <w:rPr>
                <w:rFonts w:ascii="仿宋_GB2312" w:eastAsia="仿宋_GB2312" w:hAnsi="Calibri" w:cs="Times New Roman" w:hint="eastAsia"/>
                <w:sz w:val="21"/>
                <w:szCs w:val="21"/>
              </w:rPr>
              <w:t>要求，相关的环境信息也按要求完成了污染源“</w:t>
            </w:r>
            <w:proofErr w:type="gramStart"/>
            <w:r w:rsidRPr="005A2D69">
              <w:rPr>
                <w:rFonts w:ascii="仿宋_GB2312" w:eastAsia="仿宋_GB2312" w:hAnsi="Calibri" w:cs="Times New Roman" w:hint="eastAsia"/>
                <w:sz w:val="21"/>
                <w:szCs w:val="21"/>
              </w:rPr>
              <w:t>一</w:t>
            </w:r>
            <w:proofErr w:type="gramEnd"/>
            <w:r w:rsidRPr="005A2D69">
              <w:rPr>
                <w:rFonts w:ascii="仿宋_GB2312" w:eastAsia="仿宋_GB2312" w:hAnsi="Calibri" w:cs="Times New Roman" w:hint="eastAsia"/>
                <w:sz w:val="21"/>
                <w:szCs w:val="21"/>
              </w:rPr>
              <w:t>企一档”动态信息管理系统填报，符合“登记一批”要求。</w:t>
            </w:r>
          </w:p>
        </w:tc>
      </w:tr>
      <w:tr w:rsidR="003F5ED8" w:rsidTr="006977BF">
        <w:trPr>
          <w:trHeight w:val="891"/>
          <w:jc w:val="center"/>
        </w:trPr>
        <w:tc>
          <w:tcPr>
            <w:tcW w:w="586" w:type="dxa"/>
            <w:vAlign w:val="center"/>
          </w:tcPr>
          <w:p w:rsidR="003F5ED8" w:rsidRPr="00E42A9C" w:rsidRDefault="003F5ED8" w:rsidP="006977BF">
            <w:pPr>
              <w:spacing w:line="300" w:lineRule="exact"/>
              <w:rPr>
                <w:rFonts w:ascii="仿宋" w:eastAsia="仿宋" w:hAnsi="仿宋"/>
                <w:szCs w:val="21"/>
              </w:rPr>
            </w:pPr>
            <w:r>
              <w:rPr>
                <w:rFonts w:ascii="仿宋" w:eastAsia="仿宋" w:hAnsi="仿宋" w:hint="eastAsia"/>
                <w:szCs w:val="21"/>
              </w:rPr>
              <w:lastRenderedPageBreak/>
              <w:t>72</w:t>
            </w:r>
          </w:p>
        </w:tc>
        <w:tc>
          <w:tcPr>
            <w:tcW w:w="1134"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年产塑料制品170吨项目</w:t>
            </w:r>
          </w:p>
        </w:tc>
        <w:tc>
          <w:tcPr>
            <w:tcW w:w="1418"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常州市新北区薛家镇丁家村路家塘（厂区一）、常州市新北区薛家镇运河路370号（厂区二）</w:t>
            </w:r>
          </w:p>
        </w:tc>
        <w:tc>
          <w:tcPr>
            <w:tcW w:w="1275"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常州市瑞丰塑胶厂</w:t>
            </w:r>
          </w:p>
        </w:tc>
        <w:tc>
          <w:tcPr>
            <w:tcW w:w="993"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年产塑料制品170吨</w:t>
            </w:r>
          </w:p>
        </w:tc>
        <w:tc>
          <w:tcPr>
            <w:tcW w:w="425"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t>否</w:t>
            </w:r>
          </w:p>
        </w:tc>
        <w:tc>
          <w:tcPr>
            <w:tcW w:w="425"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是</w:t>
            </w:r>
          </w:p>
        </w:tc>
        <w:tc>
          <w:tcPr>
            <w:tcW w:w="4111"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宋体" w:cs="Times New Roman" w:hint="eastAsia"/>
                <w:sz w:val="21"/>
                <w:szCs w:val="21"/>
              </w:rPr>
              <w:t>废气：注塑废气无组织排放于车间内。废水：</w:t>
            </w:r>
            <w:r w:rsidRPr="005A2D69">
              <w:rPr>
                <w:rFonts w:ascii="仿宋_GB2312" w:eastAsia="仿宋_GB2312" w:hAnsi="宋体" w:cs="Times New Roman" w:hint="eastAsia"/>
                <w:bCs/>
                <w:sz w:val="21"/>
                <w:szCs w:val="21"/>
              </w:rPr>
              <w:t>生活污水经厂区化粪池预处理后，委托有资质单位清运。固废：</w:t>
            </w:r>
            <w:r w:rsidRPr="005A2D69">
              <w:rPr>
                <w:rFonts w:ascii="仿宋_GB2312" w:eastAsia="仿宋_GB2312" w:hAnsi="宋体" w:cs="Times New Roman" w:hint="eastAsia"/>
                <w:sz w:val="21"/>
                <w:szCs w:val="21"/>
              </w:rPr>
              <w:t>生活垃圾环卫清运。</w:t>
            </w:r>
            <w:r w:rsidRPr="005A2D69">
              <w:rPr>
                <w:rFonts w:ascii="仿宋_GB2312" w:eastAsia="仿宋_GB2312" w:hAnsi="宋体" w:cs="Times New Roman" w:hint="eastAsia"/>
                <w:bCs/>
                <w:sz w:val="21"/>
                <w:szCs w:val="21"/>
              </w:rPr>
              <w:t>噪声：</w:t>
            </w:r>
            <w:r w:rsidRPr="005A2D69">
              <w:rPr>
                <w:rFonts w:ascii="仿宋_GB2312" w:eastAsia="仿宋_GB2312" w:hAnsi="宋体" w:cs="Times New Roman" w:hint="eastAsia"/>
                <w:sz w:val="21"/>
                <w:szCs w:val="21"/>
              </w:rPr>
              <w:t>高噪声设备通过厂房隔声、消声减震。</w:t>
            </w:r>
          </w:p>
        </w:tc>
        <w:tc>
          <w:tcPr>
            <w:tcW w:w="3344"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经自查对照，我厂选址符合《江苏省生态红线区域保护规划》管</w:t>
            </w:r>
            <w:proofErr w:type="gramStart"/>
            <w:r w:rsidRPr="005A2D69">
              <w:rPr>
                <w:rFonts w:ascii="仿宋_GB2312" w:eastAsia="仿宋_GB2312" w:hAnsi="华文仿宋" w:cs="Times New Roman" w:hint="eastAsia"/>
                <w:sz w:val="21"/>
                <w:szCs w:val="21"/>
              </w:rPr>
              <w:t>控要求</w:t>
            </w:r>
            <w:proofErr w:type="gramEnd"/>
            <w:r w:rsidRPr="005A2D69">
              <w:rPr>
                <w:rFonts w:ascii="仿宋_GB2312" w:eastAsia="仿宋_GB2312" w:hAnsi="华文仿宋" w:cs="Times New Roman" w:hint="eastAsia"/>
                <w:sz w:val="21"/>
                <w:szCs w:val="21"/>
              </w:rPr>
              <w:t>和国家产业政策，确保污染物排放达到同行业执行的排放标准、符合总量减</w:t>
            </w:r>
            <w:proofErr w:type="gramStart"/>
            <w:r w:rsidRPr="005A2D69">
              <w:rPr>
                <w:rFonts w:ascii="仿宋_GB2312" w:eastAsia="仿宋_GB2312" w:hAnsi="华文仿宋" w:cs="Times New Roman" w:hint="eastAsia"/>
                <w:sz w:val="21"/>
                <w:szCs w:val="21"/>
              </w:rPr>
              <w:t>排控制</w:t>
            </w:r>
            <w:proofErr w:type="gramEnd"/>
            <w:r w:rsidRPr="005A2D69">
              <w:rPr>
                <w:rFonts w:ascii="仿宋_GB2312" w:eastAsia="仿宋_GB2312" w:hAnsi="华文仿宋" w:cs="Times New Roman" w:hint="eastAsia"/>
                <w:sz w:val="21"/>
                <w:szCs w:val="21"/>
              </w:rPr>
              <w:t>要求，相关的环境信息也按要求完成了污染源“</w:t>
            </w:r>
            <w:proofErr w:type="gramStart"/>
            <w:r w:rsidRPr="005A2D69">
              <w:rPr>
                <w:rFonts w:ascii="仿宋_GB2312" w:eastAsia="仿宋_GB2312" w:hAnsi="华文仿宋" w:cs="Times New Roman" w:hint="eastAsia"/>
                <w:sz w:val="21"/>
                <w:szCs w:val="21"/>
              </w:rPr>
              <w:t>一</w:t>
            </w:r>
            <w:proofErr w:type="gramEnd"/>
            <w:r w:rsidRPr="005A2D69">
              <w:rPr>
                <w:rFonts w:ascii="仿宋_GB2312" w:eastAsia="仿宋_GB2312" w:hAnsi="华文仿宋" w:cs="Times New Roman" w:hint="eastAsia"/>
                <w:sz w:val="21"/>
                <w:szCs w:val="21"/>
              </w:rPr>
              <w:t>企一档”动态信息管理系统填报，符合“登记一批”要求。</w:t>
            </w:r>
          </w:p>
        </w:tc>
      </w:tr>
      <w:tr w:rsidR="003F5ED8" w:rsidTr="006977BF">
        <w:trPr>
          <w:trHeight w:val="891"/>
          <w:jc w:val="center"/>
        </w:trPr>
        <w:tc>
          <w:tcPr>
            <w:tcW w:w="586" w:type="dxa"/>
            <w:vAlign w:val="center"/>
          </w:tcPr>
          <w:p w:rsidR="003F5ED8" w:rsidRPr="00E42A9C" w:rsidRDefault="003F5ED8" w:rsidP="006977BF">
            <w:pPr>
              <w:spacing w:line="300" w:lineRule="exact"/>
              <w:rPr>
                <w:rFonts w:ascii="仿宋" w:eastAsia="仿宋" w:hAnsi="仿宋"/>
                <w:szCs w:val="21"/>
              </w:rPr>
            </w:pPr>
            <w:r>
              <w:rPr>
                <w:rFonts w:ascii="仿宋" w:eastAsia="仿宋" w:hAnsi="仿宋" w:hint="eastAsia"/>
                <w:szCs w:val="21"/>
              </w:rPr>
              <w:t>73</w:t>
            </w:r>
          </w:p>
        </w:tc>
        <w:tc>
          <w:tcPr>
            <w:tcW w:w="1134"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年产塑料制品8000m</w:t>
            </w:r>
            <w:r w:rsidRPr="005A2D69">
              <w:rPr>
                <w:rFonts w:ascii="仿宋_GB2312" w:eastAsia="仿宋_GB2312" w:hAnsi="华文仿宋" w:cs="Times New Roman" w:hint="eastAsia"/>
                <w:sz w:val="21"/>
                <w:szCs w:val="21"/>
                <w:vertAlign w:val="superscript"/>
              </w:rPr>
              <w:t>3</w:t>
            </w:r>
            <w:r w:rsidRPr="005A2D69">
              <w:rPr>
                <w:rFonts w:ascii="仿宋_GB2312" w:eastAsia="仿宋_GB2312" w:hAnsi="华文仿宋" w:cs="Times New Roman" w:hint="eastAsia"/>
                <w:sz w:val="21"/>
                <w:szCs w:val="21"/>
              </w:rPr>
              <w:t>项目</w:t>
            </w:r>
          </w:p>
        </w:tc>
        <w:tc>
          <w:tcPr>
            <w:tcW w:w="1418"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常州市新北区河海西路269号</w:t>
            </w:r>
          </w:p>
        </w:tc>
        <w:tc>
          <w:tcPr>
            <w:tcW w:w="1275"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常州市东泰橡塑制品有限公司</w:t>
            </w:r>
          </w:p>
        </w:tc>
        <w:tc>
          <w:tcPr>
            <w:tcW w:w="993"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年产塑料制品8000m</w:t>
            </w:r>
            <w:r w:rsidRPr="005A2D69">
              <w:rPr>
                <w:rFonts w:ascii="仿宋_GB2312" w:eastAsia="仿宋_GB2312" w:hAnsi="华文仿宋" w:cs="Times New Roman" w:hint="eastAsia"/>
                <w:sz w:val="21"/>
                <w:szCs w:val="21"/>
                <w:vertAlign w:val="superscript"/>
              </w:rPr>
              <w:t>3</w:t>
            </w:r>
          </w:p>
        </w:tc>
        <w:tc>
          <w:tcPr>
            <w:tcW w:w="425" w:type="dxa"/>
            <w:vAlign w:val="center"/>
          </w:tcPr>
          <w:p w:rsidR="003F5ED8" w:rsidRPr="005A2D69" w:rsidRDefault="003F5ED8" w:rsidP="006977BF">
            <w:pPr>
              <w:spacing w:line="300" w:lineRule="exact"/>
              <w:rPr>
                <w:rFonts w:ascii="仿宋_GB2312" w:eastAsia="仿宋_GB2312" w:hAnsi="Calibri" w:cs="Times New Roman"/>
                <w:sz w:val="21"/>
                <w:szCs w:val="21"/>
              </w:rPr>
            </w:pPr>
            <w:r w:rsidRPr="005A2D69">
              <w:rPr>
                <w:rFonts w:ascii="仿宋_GB2312" w:eastAsia="仿宋_GB2312" w:hAnsi="Calibri" w:cs="Times New Roman" w:hint="eastAsia"/>
                <w:sz w:val="21"/>
                <w:szCs w:val="21"/>
              </w:rPr>
              <w:t>否</w:t>
            </w:r>
          </w:p>
        </w:tc>
        <w:tc>
          <w:tcPr>
            <w:tcW w:w="425"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是</w:t>
            </w:r>
          </w:p>
        </w:tc>
        <w:tc>
          <w:tcPr>
            <w:tcW w:w="4111" w:type="dxa"/>
            <w:vAlign w:val="center"/>
          </w:tcPr>
          <w:p w:rsidR="003F5ED8" w:rsidRPr="005A2D69" w:rsidRDefault="003F5ED8" w:rsidP="006977BF">
            <w:pPr>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废气：烘干</w:t>
            </w:r>
            <w:r w:rsidRPr="005A2D69">
              <w:rPr>
                <w:rFonts w:ascii="仿宋_GB2312" w:eastAsia="仿宋_GB2312" w:hAnsi="宋体" w:cs="Times New Roman" w:hint="eastAsia"/>
                <w:bCs/>
                <w:sz w:val="21"/>
                <w:szCs w:val="21"/>
              </w:rPr>
              <w:t>废气经活性炭吸附装置净化后，尾气经风机引出，最终通过15米高排气筒集中排放。废水：</w:t>
            </w:r>
            <w:r w:rsidRPr="005A2D69">
              <w:rPr>
                <w:rFonts w:ascii="仿宋_GB2312" w:eastAsia="仿宋_GB2312" w:hAnsi="宋体" w:cs="Times New Roman" w:hint="eastAsia"/>
                <w:sz w:val="21"/>
                <w:szCs w:val="21"/>
              </w:rPr>
              <w:t>生活污水预处理</w:t>
            </w:r>
            <w:r w:rsidRPr="005A2D69">
              <w:rPr>
                <w:rFonts w:ascii="仿宋_GB2312" w:eastAsia="仿宋_GB2312" w:hAnsi="宋体" w:cs="Times New Roman"/>
                <w:sz w:val="21"/>
                <w:szCs w:val="21"/>
              </w:rPr>
              <w:t>达接管要求</w:t>
            </w:r>
            <w:r w:rsidRPr="005A2D69">
              <w:rPr>
                <w:rFonts w:ascii="仿宋_GB2312" w:eastAsia="仿宋_GB2312" w:hAnsi="宋体" w:cs="Times New Roman" w:hint="eastAsia"/>
                <w:sz w:val="21"/>
                <w:szCs w:val="21"/>
              </w:rPr>
              <w:t>后，接管</w:t>
            </w:r>
            <w:r w:rsidRPr="005A2D69">
              <w:rPr>
                <w:rFonts w:ascii="仿宋_GB2312" w:eastAsia="仿宋_GB2312" w:hAnsi="宋体" w:cs="Times New Roman"/>
                <w:sz w:val="21"/>
                <w:szCs w:val="21"/>
              </w:rPr>
              <w:t>排入</w:t>
            </w:r>
            <w:r w:rsidRPr="005A2D69">
              <w:rPr>
                <w:rFonts w:ascii="仿宋_GB2312" w:eastAsia="仿宋_GB2312" w:hAnsi="宋体" w:cs="Times New Roman" w:hint="eastAsia"/>
                <w:sz w:val="21"/>
                <w:szCs w:val="21"/>
              </w:rPr>
              <w:t>市政污水管网，最终排入常州市江边污水处理厂集中处理。</w:t>
            </w:r>
            <w:r w:rsidRPr="005A2D69">
              <w:rPr>
                <w:rFonts w:ascii="仿宋_GB2312" w:eastAsia="仿宋_GB2312" w:hAnsi="宋体" w:cs="Times New Roman" w:hint="eastAsia"/>
                <w:bCs/>
                <w:sz w:val="21"/>
                <w:szCs w:val="21"/>
              </w:rPr>
              <w:t>固废：</w:t>
            </w:r>
            <w:r w:rsidRPr="005A2D69">
              <w:rPr>
                <w:rFonts w:ascii="仿宋_GB2312" w:eastAsia="仿宋_GB2312" w:hAnsi="宋体" w:cs="Times New Roman" w:hint="eastAsia"/>
                <w:sz w:val="21"/>
                <w:szCs w:val="21"/>
              </w:rPr>
              <w:t>废活性炭、废包装</w:t>
            </w:r>
            <w:proofErr w:type="gramStart"/>
            <w:r w:rsidRPr="005A2D69">
              <w:rPr>
                <w:rFonts w:ascii="仿宋_GB2312" w:eastAsia="仿宋_GB2312" w:hAnsi="宋体" w:cs="Times New Roman" w:hint="eastAsia"/>
                <w:sz w:val="21"/>
                <w:szCs w:val="21"/>
              </w:rPr>
              <w:t>桶委托</w:t>
            </w:r>
            <w:proofErr w:type="gramEnd"/>
            <w:r w:rsidRPr="005A2D69">
              <w:rPr>
                <w:rFonts w:ascii="仿宋_GB2312" w:eastAsia="仿宋_GB2312" w:hAnsi="宋体" w:cs="Times New Roman" w:hint="eastAsia"/>
                <w:sz w:val="21"/>
                <w:szCs w:val="21"/>
              </w:rPr>
              <w:t>有资质单位处置；边角料外卖综合利用；生活垃圾环卫清运。</w:t>
            </w:r>
            <w:r w:rsidRPr="005A2D69">
              <w:rPr>
                <w:rFonts w:ascii="仿宋_GB2312" w:eastAsia="仿宋_GB2312" w:hAnsi="宋体" w:cs="Times New Roman" w:hint="eastAsia"/>
                <w:bCs/>
                <w:sz w:val="21"/>
                <w:szCs w:val="21"/>
              </w:rPr>
              <w:t>噪声：</w:t>
            </w:r>
            <w:r w:rsidRPr="005A2D69">
              <w:rPr>
                <w:rFonts w:ascii="仿宋_GB2312" w:eastAsia="仿宋_GB2312" w:hAnsi="宋体" w:cs="Times New Roman" w:hint="eastAsia"/>
                <w:sz w:val="21"/>
                <w:szCs w:val="21"/>
              </w:rPr>
              <w:t>高噪声设备通过厂房隔声、消声减震。</w:t>
            </w:r>
          </w:p>
        </w:tc>
        <w:tc>
          <w:tcPr>
            <w:tcW w:w="3344" w:type="dxa"/>
            <w:vAlign w:val="center"/>
          </w:tcPr>
          <w:p w:rsidR="003F5ED8" w:rsidRPr="005A2D69" w:rsidRDefault="003F5ED8" w:rsidP="006977BF">
            <w:pPr>
              <w:spacing w:line="300" w:lineRule="exact"/>
              <w:rPr>
                <w:rFonts w:ascii="仿宋_GB2312" w:eastAsia="仿宋_GB2312" w:hAnsi="华文仿宋" w:cs="Times New Roman"/>
                <w:sz w:val="21"/>
                <w:szCs w:val="21"/>
              </w:rPr>
            </w:pPr>
            <w:r w:rsidRPr="005A2D69">
              <w:rPr>
                <w:rFonts w:ascii="仿宋_GB2312" w:eastAsia="仿宋_GB2312" w:hAnsi="华文仿宋" w:cs="Times New Roman" w:hint="eastAsia"/>
                <w:sz w:val="21"/>
                <w:szCs w:val="21"/>
              </w:rPr>
              <w:t>经自查对照，我厂选址符合《江苏省生态红线区域保护规划》管</w:t>
            </w:r>
            <w:proofErr w:type="gramStart"/>
            <w:r w:rsidRPr="005A2D69">
              <w:rPr>
                <w:rFonts w:ascii="仿宋_GB2312" w:eastAsia="仿宋_GB2312" w:hAnsi="华文仿宋" w:cs="Times New Roman" w:hint="eastAsia"/>
                <w:sz w:val="21"/>
                <w:szCs w:val="21"/>
              </w:rPr>
              <w:t>控要求</w:t>
            </w:r>
            <w:proofErr w:type="gramEnd"/>
            <w:r w:rsidRPr="005A2D69">
              <w:rPr>
                <w:rFonts w:ascii="仿宋_GB2312" w:eastAsia="仿宋_GB2312" w:hAnsi="华文仿宋" w:cs="Times New Roman" w:hint="eastAsia"/>
                <w:sz w:val="21"/>
                <w:szCs w:val="21"/>
              </w:rPr>
              <w:t>和国家产业政策，确保污染物排放达到同行业执行的排放标准、符合总量减</w:t>
            </w:r>
            <w:proofErr w:type="gramStart"/>
            <w:r w:rsidRPr="005A2D69">
              <w:rPr>
                <w:rFonts w:ascii="仿宋_GB2312" w:eastAsia="仿宋_GB2312" w:hAnsi="华文仿宋" w:cs="Times New Roman" w:hint="eastAsia"/>
                <w:sz w:val="21"/>
                <w:szCs w:val="21"/>
              </w:rPr>
              <w:t>排控制</w:t>
            </w:r>
            <w:proofErr w:type="gramEnd"/>
            <w:r w:rsidRPr="005A2D69">
              <w:rPr>
                <w:rFonts w:ascii="仿宋_GB2312" w:eastAsia="仿宋_GB2312" w:hAnsi="华文仿宋" w:cs="Times New Roman" w:hint="eastAsia"/>
                <w:sz w:val="21"/>
                <w:szCs w:val="21"/>
              </w:rPr>
              <w:t>要求，相关的环境信息也按要求完成了污染源“</w:t>
            </w:r>
            <w:proofErr w:type="gramStart"/>
            <w:r w:rsidRPr="005A2D69">
              <w:rPr>
                <w:rFonts w:ascii="仿宋_GB2312" w:eastAsia="仿宋_GB2312" w:hAnsi="华文仿宋" w:cs="Times New Roman" w:hint="eastAsia"/>
                <w:sz w:val="21"/>
                <w:szCs w:val="21"/>
              </w:rPr>
              <w:t>一</w:t>
            </w:r>
            <w:proofErr w:type="gramEnd"/>
            <w:r w:rsidRPr="005A2D69">
              <w:rPr>
                <w:rFonts w:ascii="仿宋_GB2312" w:eastAsia="仿宋_GB2312" w:hAnsi="华文仿宋" w:cs="Times New Roman" w:hint="eastAsia"/>
                <w:sz w:val="21"/>
                <w:szCs w:val="21"/>
              </w:rPr>
              <w:t>企一档”动态信息管理系统填报，符合“登记一批”要求。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74</w:t>
            </w:r>
          </w:p>
        </w:tc>
        <w:tc>
          <w:tcPr>
            <w:tcW w:w="113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液压泵、金属零部件项目</w:t>
            </w:r>
          </w:p>
        </w:tc>
        <w:tc>
          <w:tcPr>
            <w:tcW w:w="1418"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常州市新北区河海西路538号</w:t>
            </w:r>
          </w:p>
        </w:tc>
        <w:tc>
          <w:tcPr>
            <w:tcW w:w="1275" w:type="dxa"/>
            <w:vAlign w:val="center"/>
          </w:tcPr>
          <w:p w:rsidR="003F5ED8" w:rsidRPr="005A2D69" w:rsidRDefault="003F5ED8" w:rsidP="006977BF">
            <w:pPr>
              <w:spacing w:line="120" w:lineRule="atLeast"/>
              <w:rPr>
                <w:rFonts w:ascii="仿宋" w:eastAsia="仿宋" w:hAnsi="仿宋"/>
                <w:sz w:val="21"/>
                <w:szCs w:val="21"/>
              </w:rPr>
            </w:pPr>
            <w:proofErr w:type="gramStart"/>
            <w:r w:rsidRPr="005A2D69">
              <w:rPr>
                <w:rFonts w:ascii="仿宋" w:eastAsia="仿宋" w:hAnsi="仿宋" w:hint="eastAsia"/>
                <w:sz w:val="21"/>
                <w:szCs w:val="21"/>
              </w:rPr>
              <w:t>常州爱</w:t>
            </w:r>
            <w:proofErr w:type="gramEnd"/>
            <w:r w:rsidRPr="005A2D69">
              <w:rPr>
                <w:rFonts w:ascii="仿宋" w:eastAsia="仿宋" w:hAnsi="仿宋" w:hint="eastAsia"/>
                <w:sz w:val="21"/>
                <w:szCs w:val="21"/>
              </w:rPr>
              <w:t>普超高压液压系统有限公司第一分公司</w:t>
            </w:r>
          </w:p>
        </w:tc>
        <w:tc>
          <w:tcPr>
            <w:tcW w:w="993"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液压泵500台/年、金属零部件5000件/年</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否</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是</w:t>
            </w:r>
          </w:p>
        </w:tc>
        <w:tc>
          <w:tcPr>
            <w:tcW w:w="4111"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1、废水：生活污水接管进常州市江边污水处理厂集中处理。2、废气：生产过程中不产生废气。3、噪声：厂房隔声、距离衰减等。4、固废：边角料出售给回收公司，废防锈油、废切削液、废抗磨液压油由有资质单位处理，含油抹布手套混入生活垃圾的委托环卫清运，单独收集的委托有资质单位处置，生活垃圾由环卫清运。</w:t>
            </w:r>
          </w:p>
        </w:tc>
        <w:tc>
          <w:tcPr>
            <w:tcW w:w="334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75</w:t>
            </w:r>
          </w:p>
        </w:tc>
        <w:tc>
          <w:tcPr>
            <w:tcW w:w="113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电动自行车项目</w:t>
            </w:r>
          </w:p>
        </w:tc>
        <w:tc>
          <w:tcPr>
            <w:tcW w:w="1418"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常州市新北区汉江西路118号</w:t>
            </w:r>
          </w:p>
        </w:tc>
        <w:tc>
          <w:tcPr>
            <w:tcW w:w="127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常州柏斯克车业有限公司</w:t>
            </w:r>
          </w:p>
        </w:tc>
        <w:tc>
          <w:tcPr>
            <w:tcW w:w="993"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电动自行车5000台/年</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否</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是</w:t>
            </w:r>
          </w:p>
        </w:tc>
        <w:tc>
          <w:tcPr>
            <w:tcW w:w="4111"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1、废水：生活污水接管进常州市江边污水处理厂集中处理。2、废气：生产过程中不产生废气。3、噪声：厂房隔声、距离衰减等。4、固废：生活垃圾由环卫清运。</w:t>
            </w:r>
          </w:p>
        </w:tc>
        <w:tc>
          <w:tcPr>
            <w:tcW w:w="334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76</w:t>
            </w:r>
          </w:p>
        </w:tc>
        <w:tc>
          <w:tcPr>
            <w:tcW w:w="113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开关电源项目</w:t>
            </w:r>
          </w:p>
        </w:tc>
        <w:tc>
          <w:tcPr>
            <w:tcW w:w="1418"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常州市新北区汉江西路118号</w:t>
            </w:r>
          </w:p>
        </w:tc>
        <w:tc>
          <w:tcPr>
            <w:tcW w:w="127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常州创</w:t>
            </w:r>
            <w:proofErr w:type="gramStart"/>
            <w:r w:rsidRPr="005A2D69">
              <w:rPr>
                <w:rFonts w:ascii="仿宋" w:eastAsia="仿宋" w:hAnsi="仿宋" w:hint="eastAsia"/>
                <w:sz w:val="21"/>
                <w:szCs w:val="21"/>
              </w:rPr>
              <w:t>晔</w:t>
            </w:r>
            <w:proofErr w:type="gramEnd"/>
            <w:r w:rsidRPr="005A2D69">
              <w:rPr>
                <w:rFonts w:ascii="仿宋" w:eastAsia="仿宋" w:hAnsi="仿宋" w:hint="eastAsia"/>
                <w:sz w:val="21"/>
                <w:szCs w:val="21"/>
              </w:rPr>
              <w:t>达电子科技有限公司</w:t>
            </w:r>
          </w:p>
        </w:tc>
        <w:tc>
          <w:tcPr>
            <w:tcW w:w="993"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开关电源200万个/年</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否</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是</w:t>
            </w:r>
          </w:p>
        </w:tc>
        <w:tc>
          <w:tcPr>
            <w:tcW w:w="4111"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1、废水：生活污水接管进常州市江边污水处理厂集中处理。2、废气：产生少量焊接废气，无组织排放。3、噪声：厂房隔声、距离衰减等。4、固废：生活垃圾由环卫清运。</w:t>
            </w:r>
          </w:p>
        </w:tc>
        <w:tc>
          <w:tcPr>
            <w:tcW w:w="334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77</w:t>
            </w:r>
          </w:p>
        </w:tc>
        <w:tc>
          <w:tcPr>
            <w:tcW w:w="113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变压器、电感器项目</w:t>
            </w:r>
          </w:p>
        </w:tc>
        <w:tc>
          <w:tcPr>
            <w:tcW w:w="1418"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常州市新北区汉江西路118号</w:t>
            </w:r>
          </w:p>
        </w:tc>
        <w:tc>
          <w:tcPr>
            <w:tcW w:w="127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常州</w:t>
            </w:r>
            <w:proofErr w:type="gramStart"/>
            <w:r w:rsidRPr="005A2D69">
              <w:rPr>
                <w:rFonts w:ascii="仿宋" w:eastAsia="仿宋" w:hAnsi="仿宋" w:hint="eastAsia"/>
                <w:sz w:val="21"/>
                <w:szCs w:val="21"/>
              </w:rPr>
              <w:t>宏豪源</w:t>
            </w:r>
            <w:proofErr w:type="gramEnd"/>
            <w:r w:rsidRPr="005A2D69">
              <w:rPr>
                <w:rFonts w:ascii="仿宋" w:eastAsia="仿宋" w:hAnsi="仿宋" w:hint="eastAsia"/>
                <w:sz w:val="21"/>
                <w:szCs w:val="21"/>
              </w:rPr>
              <w:t>光电有限公司</w:t>
            </w:r>
          </w:p>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填</w:t>
            </w:r>
          </w:p>
        </w:tc>
        <w:tc>
          <w:tcPr>
            <w:tcW w:w="993"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变压器85万个/年、电感器100万个/年</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否</w:t>
            </w:r>
          </w:p>
        </w:tc>
        <w:tc>
          <w:tcPr>
            <w:tcW w:w="425"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是</w:t>
            </w:r>
          </w:p>
        </w:tc>
        <w:tc>
          <w:tcPr>
            <w:tcW w:w="4111"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1、废水：生活污水接管进常州市江边污水处理厂集中处理。2、废气：产生少量焊接烟尘，无组织排放。3、噪声：厂房隔声、距离衰减等。4、固废：边角料出售给回收公司，生活垃圾由环卫清运。</w:t>
            </w:r>
          </w:p>
        </w:tc>
        <w:tc>
          <w:tcPr>
            <w:tcW w:w="3344" w:type="dxa"/>
            <w:vAlign w:val="center"/>
          </w:tcPr>
          <w:p w:rsidR="003F5ED8" w:rsidRPr="005A2D69" w:rsidRDefault="003F5ED8" w:rsidP="006977BF">
            <w:pPr>
              <w:spacing w:line="120" w:lineRule="atLeast"/>
              <w:rPr>
                <w:rFonts w:ascii="仿宋" w:eastAsia="仿宋" w:hAnsi="仿宋"/>
                <w:sz w:val="21"/>
                <w:szCs w:val="21"/>
              </w:rPr>
            </w:pPr>
            <w:r w:rsidRPr="005A2D69">
              <w:rPr>
                <w:rFonts w:ascii="仿宋" w:eastAsia="仿宋" w:hAnsi="仿宋" w:hint="eastAsia"/>
                <w:sz w:val="21"/>
                <w:szCs w:val="21"/>
              </w:rPr>
              <w:t>符合“登记一批”要求</w:t>
            </w:r>
          </w:p>
        </w:tc>
      </w:tr>
      <w:tr w:rsidR="003F5ED8" w:rsidTr="006977BF">
        <w:trPr>
          <w:trHeight w:val="277"/>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78</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铝单板项目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常州市新北区黄河西路291号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后肖百</w:t>
            </w:r>
            <w:proofErr w:type="gramEnd"/>
            <w:r w:rsidRPr="00625D32">
              <w:rPr>
                <w:rFonts w:ascii="仿宋" w:eastAsia="仿宋" w:hAnsi="仿宋" w:hint="eastAsia"/>
                <w:szCs w:val="21"/>
              </w:rPr>
              <w:t>大铝幕墙制造有限公司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铝单板333吨/年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产生少量焊接废气，无组织排放。3、噪声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w:t>
            </w:r>
            <w:r w:rsidRPr="00625D32">
              <w:rPr>
                <w:rFonts w:ascii="仿宋" w:eastAsia="仿宋" w:hAnsi="仿宋" w:hint="eastAsia"/>
                <w:szCs w:val="21"/>
              </w:rPr>
              <w:lastRenderedPageBreak/>
              <w:t>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79</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注塑件项目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常州市新北区黄河西路279号薛家工业园</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常州市捷利电子有限公司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注塑件50万只/年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注塑工序产生注塑废气，目前，无组织排放。应按整改要求，对注塑废气进行收集后经活性炭吸附，最后通过15m高的排气筒排放。3、噪声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员工生活垃圾由环卫清运，废活性炭委托有资质单位处置。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80</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注塑件、模具项目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常州市新北区河海西路538号7号楼</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常州久杨模塑科技有限公司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注塑件140万只/年、模具60副/年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注塑工序产生注塑废气，集气罩收集注塑废气，在由活性炭进行过滤，最后通过15m高的排气筒排放。3、噪声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边角料外售综合利用，员工生活垃圾由环卫清运，废活性炭委托有资质单位处置。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81</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扩口机、螺纹机、开槽机、机械零部件项目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常州市新北区薛家工业园</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常州市德胜模具厂</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扩口机250台/年、</w:t>
            </w:r>
            <w:proofErr w:type="gramStart"/>
            <w:r w:rsidRPr="00625D32">
              <w:rPr>
                <w:rFonts w:ascii="仿宋" w:eastAsia="仿宋" w:hAnsi="仿宋" w:hint="eastAsia"/>
                <w:szCs w:val="21"/>
              </w:rPr>
              <w:t>螺纹机</w:t>
            </w:r>
            <w:proofErr w:type="gramEnd"/>
            <w:r w:rsidRPr="00625D32">
              <w:rPr>
                <w:rFonts w:ascii="仿宋" w:eastAsia="仿宋" w:hAnsi="仿宋" w:hint="eastAsia"/>
                <w:szCs w:val="21"/>
              </w:rPr>
              <w:t>8台/年、开槽机5台/年、机械零部件2吨/年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生活污水通过污水接管由常州市江边污水处理厂集中处理。2、废气</w:t>
            </w:r>
            <w:r>
              <w:rPr>
                <w:rFonts w:ascii="仿宋" w:eastAsia="仿宋" w:hAnsi="仿宋" w:hint="eastAsia"/>
                <w:szCs w:val="21"/>
              </w:rPr>
              <w:t>：</w:t>
            </w:r>
            <w:r w:rsidRPr="00625D32">
              <w:rPr>
                <w:rFonts w:ascii="仿宋" w:eastAsia="仿宋" w:hAnsi="仿宋" w:hint="eastAsia"/>
                <w:szCs w:val="21"/>
              </w:rPr>
              <w:t>产生少量焊接烟尘和打磨粉尘，无组织排放。3、噪声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82</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超声波机械设备项目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常州市福坦机械设备有限公司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超声波机械设备3000台/年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组装焊接过程中产生少量焊接烟尘，无组织达标排放。3、噪声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83</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发电机组、水泵机组、动力机械、机械配件项目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常州市新北区黄河西路291号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市厦科</w:t>
            </w:r>
            <w:proofErr w:type="gramEnd"/>
            <w:r w:rsidRPr="00625D32">
              <w:rPr>
                <w:rFonts w:ascii="仿宋" w:eastAsia="仿宋" w:hAnsi="仿宋" w:hint="eastAsia"/>
                <w:szCs w:val="21"/>
              </w:rPr>
              <w:t>动力机械有限公司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发电机组2万套/年、水泵机组1万套/年、动力机械3000台/年、机械配件1万套/年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生活污水通过污水接管由常州市江边污水处理厂集中处理。2、废气</w:t>
            </w:r>
            <w:r>
              <w:rPr>
                <w:rFonts w:ascii="仿宋" w:eastAsia="仿宋" w:hAnsi="仿宋" w:hint="eastAsia"/>
                <w:szCs w:val="21"/>
              </w:rPr>
              <w:t>：</w:t>
            </w:r>
            <w:r w:rsidRPr="00625D32">
              <w:rPr>
                <w:rFonts w:ascii="仿宋" w:eastAsia="仿宋" w:hAnsi="仿宋" w:hint="eastAsia"/>
                <w:szCs w:val="21"/>
              </w:rPr>
              <w:t>生产过程中产生少量柴油废气，由一根10米高的排气筒排出。3、噪声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84</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摩托车线束项目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常州市新北区薛家镇领航科技工业园</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常州市伟易达电气有限公司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摩托车线束20万根/年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产生少量焊接废气，无组织排放。3、噪声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边角料出售给回收公司，生活垃圾环卫清运。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85</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快餐项目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常州市新北区薛家镇国展机电园</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常州市新派餐饮管理服务有限公司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快餐9万份/年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产生生活污水和清洗废水，已与</w:t>
            </w:r>
            <w:proofErr w:type="gramStart"/>
            <w:r w:rsidRPr="00625D32">
              <w:rPr>
                <w:rFonts w:ascii="仿宋" w:eastAsia="仿宋" w:hAnsi="仿宋" w:hint="eastAsia"/>
                <w:szCs w:val="21"/>
              </w:rPr>
              <w:t>常州国展资产</w:t>
            </w:r>
            <w:proofErr w:type="gramEnd"/>
            <w:r w:rsidRPr="00625D32">
              <w:rPr>
                <w:rFonts w:ascii="仿宋" w:eastAsia="仿宋" w:hAnsi="仿宋" w:hint="eastAsia"/>
                <w:szCs w:val="21"/>
              </w:rPr>
              <w:t>经营有限公司签订租赁合同，</w:t>
            </w:r>
            <w:proofErr w:type="gramStart"/>
            <w:r w:rsidRPr="00625D32">
              <w:rPr>
                <w:rFonts w:ascii="仿宋" w:eastAsia="仿宋" w:hAnsi="仿宋" w:hint="eastAsia"/>
                <w:szCs w:val="21"/>
              </w:rPr>
              <w:t>常州国展资产</w:t>
            </w:r>
            <w:proofErr w:type="gramEnd"/>
            <w:r w:rsidRPr="00625D32">
              <w:rPr>
                <w:rFonts w:ascii="仿宋" w:eastAsia="仿宋" w:hAnsi="仿宋" w:hint="eastAsia"/>
                <w:szCs w:val="21"/>
              </w:rPr>
              <w:t>经营有限公司已经与排水管理处签订污水接管协议，清洗废水先进隔油池，再接管进常州市江边污水处理厂集中处理；</w:t>
            </w:r>
            <w:r w:rsidRPr="00625D32">
              <w:rPr>
                <w:rFonts w:ascii="仿宋" w:eastAsia="仿宋" w:hAnsi="仿宋" w:hint="eastAsia"/>
                <w:szCs w:val="21"/>
              </w:rPr>
              <w:lastRenderedPageBreak/>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使用灶台烹饪产生油烟，通过油烟净化器处理。产生的油烟经采用国家认可的油烟净化装置处理。3、噪声</w:t>
            </w:r>
            <w:r>
              <w:rPr>
                <w:rFonts w:ascii="仿宋" w:eastAsia="仿宋" w:hAnsi="仿宋" w:hint="eastAsia"/>
                <w:szCs w:val="21"/>
              </w:rPr>
              <w:t>：</w:t>
            </w:r>
            <w:r w:rsidRPr="00625D32">
              <w:rPr>
                <w:rFonts w:ascii="仿宋" w:eastAsia="仿宋" w:hAnsi="仿宋" w:hint="eastAsia"/>
                <w:szCs w:val="21"/>
              </w:rPr>
              <w:t>生产过程主要噪声源为灶台等设备，利用墙体对噪声进行阻隔，减少生产噪声传出厂外的机会。4、固废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废包装袋外售综合利用，</w:t>
            </w:r>
            <w:proofErr w:type="gramStart"/>
            <w:r w:rsidRPr="00625D32">
              <w:rPr>
                <w:rFonts w:ascii="仿宋" w:eastAsia="仿宋" w:hAnsi="仿宋" w:hint="eastAsia"/>
                <w:szCs w:val="21"/>
              </w:rPr>
              <w:t>厨余垃圾</w:t>
            </w:r>
            <w:proofErr w:type="gramEnd"/>
            <w:r w:rsidRPr="00625D32">
              <w:rPr>
                <w:rFonts w:ascii="仿宋" w:eastAsia="仿宋" w:hAnsi="仿宋" w:hint="eastAsia"/>
                <w:szCs w:val="21"/>
              </w:rPr>
              <w:t>和生活垃圾由环卫清运。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86</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铝项目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常州市新北区薛家镇漕河</w:t>
            </w:r>
            <w:proofErr w:type="gramStart"/>
            <w:r w:rsidRPr="00625D32">
              <w:rPr>
                <w:rFonts w:ascii="仿宋" w:eastAsia="仿宋" w:hAnsi="仿宋" w:hint="eastAsia"/>
                <w:szCs w:val="21"/>
              </w:rPr>
              <w:t>村野田组</w:t>
            </w:r>
            <w:proofErr w:type="gramEnd"/>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常州市雪晶装饰材料有限公司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铝600吨/年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不产生生产废水，产生的生活污水接管进常州市江边污水处理厂集中处理。2、废气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产生的生活垃圾由环卫清运。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87</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纸包装箱项目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常州市新北区薛家镇建业路2号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市永翔包装</w:t>
            </w:r>
            <w:proofErr w:type="gramEnd"/>
            <w:r w:rsidRPr="00625D32">
              <w:rPr>
                <w:rFonts w:ascii="仿宋" w:eastAsia="仿宋" w:hAnsi="仿宋" w:hint="eastAsia"/>
                <w:szCs w:val="21"/>
              </w:rPr>
              <w:t>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纸包装箱40万只/年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产生少量焊接废气，无组织排放。3、噪声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边角料出售给回收公司，生活垃圾委托环卫清运。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88</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超声波缝纫设备、电子设备项目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常州市新北区薛家镇庆阳路70号3幢1-101、201、301、401室</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常州市双超超声波科技有限公司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超声波缝纫设备1500台/年，电子设备2500个/年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生活污水接管进常州江边污水处理厂集中处理。2、废气</w:t>
            </w:r>
            <w:r>
              <w:rPr>
                <w:rFonts w:ascii="仿宋" w:eastAsia="仿宋" w:hAnsi="仿宋" w:hint="eastAsia"/>
                <w:szCs w:val="21"/>
              </w:rPr>
              <w:t>：</w:t>
            </w:r>
            <w:r w:rsidRPr="00625D32">
              <w:rPr>
                <w:rFonts w:ascii="仿宋" w:eastAsia="仿宋" w:hAnsi="仿宋" w:hint="eastAsia"/>
                <w:szCs w:val="21"/>
              </w:rPr>
              <w:t>产生少量焊接废气，经移动式焊接净化器净化后，无组织排放。3、噪声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89</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零部件加工项目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常州市新北区薛家工业园黄河西路291号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常州泰来金属有限公司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零部件加工150吨/年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生活污水和清洗废水通过接管一起由常州市江边污水处理厂集中处理。2、废气</w:t>
            </w:r>
            <w:r>
              <w:rPr>
                <w:rFonts w:ascii="仿宋" w:eastAsia="仿宋" w:hAnsi="仿宋" w:hint="eastAsia"/>
                <w:szCs w:val="21"/>
              </w:rPr>
              <w:t>：</w:t>
            </w:r>
            <w:r w:rsidRPr="00625D32">
              <w:rPr>
                <w:rFonts w:ascii="仿宋" w:eastAsia="仿宋" w:hAnsi="仿宋" w:hint="eastAsia"/>
                <w:szCs w:val="21"/>
              </w:rPr>
              <w:t>生产过程中产生少量抛光粉尘，由布袋除尘装置处理后，通过一根15m高的排气筒排出。3、噪声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生活垃圾由环卫清运，废活性炭委托有资质单位处置。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90</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激光机、三维扫描仪项目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常州市新北区河海西路538号国展机电工业园</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常州天</w:t>
            </w:r>
            <w:proofErr w:type="gramStart"/>
            <w:r w:rsidRPr="00625D32">
              <w:rPr>
                <w:rFonts w:ascii="仿宋" w:eastAsia="仿宋" w:hAnsi="仿宋" w:hint="eastAsia"/>
                <w:szCs w:val="21"/>
              </w:rPr>
              <w:t>寅智造科技</w:t>
            </w:r>
            <w:proofErr w:type="gramEnd"/>
            <w:r w:rsidRPr="00625D32">
              <w:rPr>
                <w:rFonts w:ascii="仿宋" w:eastAsia="仿宋" w:hAnsi="仿宋" w:hint="eastAsia"/>
                <w:szCs w:val="21"/>
              </w:rPr>
              <w:t>股份有限公司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激光机8台/年、三维扫描仪5台/年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生产过程中不产生废气。3、噪声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生产过程中产生的生活垃圾由委托环卫清运。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91</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灌装机、包装机、平台秤项目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常州新北区黄河西路279-8号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常州新区中策机械设备有限公司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灌装机8台/年、包装机15台/年、平台秤10台/年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产生少量焊接烟尘，无组织排放。3、噪声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92</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密封圈项目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常州市新北区汉江西路161号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新北区薛家峰</w:t>
            </w:r>
            <w:proofErr w:type="gramStart"/>
            <w:r w:rsidRPr="00625D32">
              <w:rPr>
                <w:rFonts w:ascii="仿宋" w:eastAsia="仿宋" w:hAnsi="仿宋" w:hint="eastAsia"/>
                <w:szCs w:val="21"/>
              </w:rPr>
              <w:t>旭汽车</w:t>
            </w:r>
            <w:proofErr w:type="gramEnd"/>
            <w:r w:rsidRPr="00625D32">
              <w:rPr>
                <w:rFonts w:ascii="仿宋" w:eastAsia="仿宋" w:hAnsi="仿宋" w:hint="eastAsia"/>
                <w:szCs w:val="21"/>
              </w:rPr>
              <w:t>配件厂</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密封圈50万个/年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产生少量油磨废气，无组织排放。3、噪声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93</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割板、剪板项目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常州市新北区薛家镇薛冶路</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常州远东金属材料有限公司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割板300吨/年、剪板500吨/年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生产过程中不产生废气。3、噪声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边角料出售给回收公司，</w:t>
            </w:r>
            <w:proofErr w:type="gramStart"/>
            <w:r w:rsidRPr="00625D32">
              <w:rPr>
                <w:rFonts w:ascii="仿宋" w:eastAsia="仿宋" w:hAnsi="仿宋" w:hint="eastAsia"/>
                <w:szCs w:val="21"/>
              </w:rPr>
              <w:t>废生活</w:t>
            </w:r>
            <w:proofErr w:type="gramEnd"/>
            <w:r w:rsidRPr="00625D32">
              <w:rPr>
                <w:rFonts w:ascii="仿宋" w:eastAsia="仿宋" w:hAnsi="仿宋" w:hint="eastAsia"/>
                <w:szCs w:val="21"/>
              </w:rPr>
              <w:t>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94</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常州泽恩机械科技有限公司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机械零部件10吨/年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产生少量粉尘，无组织排放。3、噪声</w:t>
            </w:r>
            <w:r>
              <w:rPr>
                <w:rFonts w:ascii="仿宋" w:eastAsia="仿宋" w:hAnsi="仿宋" w:hint="eastAsia"/>
                <w:szCs w:val="21"/>
              </w:rPr>
              <w:t>：</w:t>
            </w:r>
            <w:r w:rsidRPr="00625D32">
              <w:rPr>
                <w:rFonts w:ascii="仿宋" w:eastAsia="仿宋" w:hAnsi="仿宋" w:hint="eastAsia"/>
                <w:szCs w:val="21"/>
              </w:rPr>
              <w:t>厂房隔声、距离衰减等。</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边角料出售给回收公司，废切削液由有资质单位处置，生活垃圾由环卫清运。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95</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手术</w:t>
            </w:r>
            <w:proofErr w:type="gramStart"/>
            <w:r w:rsidRPr="00625D32">
              <w:rPr>
                <w:rFonts w:ascii="仿宋" w:eastAsia="仿宋" w:hAnsi="仿宋" w:hint="eastAsia"/>
                <w:szCs w:val="21"/>
              </w:rPr>
              <w:t>衣项目</w:t>
            </w:r>
            <w:proofErr w:type="gramEnd"/>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常州市新北区汉江西路118号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江阴</w:t>
            </w:r>
            <w:proofErr w:type="gramStart"/>
            <w:r w:rsidRPr="00625D32">
              <w:rPr>
                <w:rFonts w:ascii="仿宋" w:eastAsia="仿宋" w:hAnsi="仿宋" w:hint="eastAsia"/>
                <w:szCs w:val="21"/>
              </w:rPr>
              <w:t>飘迈医疗</w:t>
            </w:r>
            <w:proofErr w:type="gramEnd"/>
            <w:r w:rsidRPr="00625D32">
              <w:rPr>
                <w:rFonts w:ascii="仿宋" w:eastAsia="仿宋" w:hAnsi="仿宋" w:hint="eastAsia"/>
                <w:szCs w:val="21"/>
              </w:rPr>
              <w:t>用品有限公司常州分公司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手术衣240万件/年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生产过程中不产生废气。3、噪声</w:t>
            </w:r>
            <w:r>
              <w:rPr>
                <w:rFonts w:ascii="仿宋" w:eastAsia="仿宋" w:hAnsi="仿宋" w:hint="eastAsia"/>
                <w:szCs w:val="21"/>
              </w:rPr>
              <w:t>：</w:t>
            </w:r>
            <w:r w:rsidRPr="00625D32">
              <w:rPr>
                <w:rFonts w:ascii="仿宋" w:eastAsia="仿宋" w:hAnsi="仿宋" w:hint="eastAsia"/>
                <w:szCs w:val="21"/>
              </w:rPr>
              <w:t>厂房隔声、距离衰减等。</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边角料出售给回收公司，生活垃圾由环卫清运。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96</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摩托车灯具项目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常州市新北区汉江西路519号</w:t>
            </w:r>
          </w:p>
        </w:tc>
        <w:tc>
          <w:tcPr>
            <w:tcW w:w="1275" w:type="dxa"/>
            <w:vAlign w:val="center"/>
          </w:tcPr>
          <w:p w:rsidR="003F5ED8" w:rsidRPr="00625D32" w:rsidRDefault="003F5ED8" w:rsidP="006977BF">
            <w:pPr>
              <w:spacing w:line="120" w:lineRule="atLeast"/>
              <w:rPr>
                <w:rFonts w:ascii="仿宋" w:eastAsia="仿宋" w:hAnsi="仿宋"/>
                <w:szCs w:val="21"/>
              </w:rPr>
            </w:pPr>
            <w:proofErr w:type="gramStart"/>
            <w:r w:rsidRPr="00625D32">
              <w:rPr>
                <w:rFonts w:ascii="仿宋" w:eastAsia="仿宋" w:hAnsi="仿宋" w:hint="eastAsia"/>
                <w:szCs w:val="21"/>
              </w:rPr>
              <w:t>常州成豪车灯</w:t>
            </w:r>
            <w:proofErr w:type="gramEnd"/>
            <w:r w:rsidRPr="00625D32">
              <w:rPr>
                <w:rFonts w:ascii="仿宋" w:eastAsia="仿宋" w:hAnsi="仿宋" w:hint="eastAsia"/>
                <w:szCs w:val="21"/>
              </w:rPr>
              <w:t>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摩托车灯具60万个/年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实行雨污分流，雨水接管进雨水管网，生活污水排入市政管网。2、废气</w:t>
            </w:r>
            <w:r>
              <w:rPr>
                <w:rFonts w:ascii="仿宋" w:eastAsia="仿宋" w:hAnsi="仿宋" w:hint="eastAsia"/>
                <w:szCs w:val="21"/>
              </w:rPr>
              <w:t>：</w:t>
            </w:r>
            <w:r w:rsidRPr="00625D32">
              <w:rPr>
                <w:rFonts w:ascii="仿宋" w:eastAsia="仿宋" w:hAnsi="仿宋" w:hint="eastAsia"/>
                <w:szCs w:val="21"/>
              </w:rPr>
              <w:t>产生的注塑和超声波焊接废气非甲烷总烃为无组织排放。3、噪声</w:t>
            </w:r>
            <w:r>
              <w:rPr>
                <w:rFonts w:ascii="仿宋" w:eastAsia="仿宋" w:hAnsi="仿宋" w:hint="eastAsia"/>
                <w:szCs w:val="21"/>
              </w:rPr>
              <w:t>：</w:t>
            </w:r>
            <w:r w:rsidRPr="00625D32">
              <w:rPr>
                <w:rFonts w:ascii="仿宋" w:eastAsia="仿宋" w:hAnsi="仿宋" w:hint="eastAsia"/>
                <w:szCs w:val="21"/>
              </w:rPr>
              <w:t>生产过程主要噪声源为注塑机、超声波焊接机等设备，车间混合噪声较小。墙体隔声量约为25dB（A），隔声效果良好。4、固废</w:t>
            </w:r>
            <w:r>
              <w:rPr>
                <w:rFonts w:ascii="仿宋" w:eastAsia="仿宋" w:hAnsi="仿宋" w:hint="eastAsia"/>
                <w:szCs w:val="21"/>
              </w:rPr>
              <w:t>：</w:t>
            </w:r>
            <w:r w:rsidRPr="00625D32">
              <w:rPr>
                <w:rFonts w:ascii="仿宋" w:eastAsia="仿宋" w:hAnsi="仿宋" w:hint="eastAsia"/>
                <w:szCs w:val="21"/>
              </w:rPr>
              <w:t>固体废物均得到合理处置，不直接排向外环境。</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97</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全自动包装线、工业机器人项</w:t>
            </w:r>
            <w:r w:rsidRPr="00625D32">
              <w:rPr>
                <w:rFonts w:ascii="仿宋" w:eastAsia="仿宋" w:hAnsi="仿宋" w:hint="eastAsia"/>
                <w:szCs w:val="21"/>
              </w:rPr>
              <w:lastRenderedPageBreak/>
              <w:t>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常州市新北区尚德路19号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常州市海德工业自动化系统有限公</w:t>
            </w:r>
            <w:r w:rsidRPr="00625D32">
              <w:rPr>
                <w:rFonts w:ascii="仿宋" w:eastAsia="仿宋" w:hAnsi="仿宋" w:hint="eastAsia"/>
                <w:szCs w:val="21"/>
              </w:rPr>
              <w:lastRenderedPageBreak/>
              <w:t>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全自动包装线12条/</w:t>
            </w:r>
            <w:r w:rsidRPr="00625D32">
              <w:rPr>
                <w:rFonts w:ascii="仿宋" w:eastAsia="仿宋" w:hAnsi="仿宋" w:hint="eastAsia"/>
                <w:szCs w:val="21"/>
              </w:rPr>
              <w:lastRenderedPageBreak/>
              <w:t>年、工业机器人10台/年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实行雨污分流，雨水接管进雨水管网，生活污水排入市政管网。2、废气</w:t>
            </w:r>
            <w:r>
              <w:rPr>
                <w:rFonts w:ascii="仿宋" w:eastAsia="仿宋" w:hAnsi="仿宋" w:hint="eastAsia"/>
                <w:szCs w:val="21"/>
              </w:rPr>
              <w:t>：</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焊接工段产生的焊接烟尘和打磨工段产生的</w:t>
            </w:r>
            <w:r w:rsidRPr="00625D32">
              <w:rPr>
                <w:rFonts w:ascii="仿宋" w:eastAsia="仿宋" w:hAnsi="仿宋" w:hint="eastAsia"/>
                <w:szCs w:val="21"/>
              </w:rPr>
              <w:lastRenderedPageBreak/>
              <w:t>粉尘为无组织排放。3、噪声</w:t>
            </w:r>
            <w:r>
              <w:rPr>
                <w:rFonts w:ascii="仿宋" w:eastAsia="仿宋" w:hAnsi="仿宋" w:hint="eastAsia"/>
                <w:szCs w:val="21"/>
              </w:rPr>
              <w:t>：</w:t>
            </w:r>
            <w:r w:rsidRPr="00625D32">
              <w:rPr>
                <w:rFonts w:ascii="仿宋" w:eastAsia="仿宋" w:hAnsi="仿宋" w:hint="eastAsia"/>
                <w:szCs w:val="21"/>
              </w:rPr>
              <w:t>生产过程主要噪声源为钻床、焊接设备等设备，车间混合噪声较小。墙体隔声量约为25dB（A），隔声效果良好。4、固废</w:t>
            </w:r>
            <w:r>
              <w:rPr>
                <w:rFonts w:ascii="仿宋" w:eastAsia="仿宋" w:hAnsi="仿宋" w:hint="eastAsia"/>
                <w:szCs w:val="21"/>
              </w:rPr>
              <w:t>：</w:t>
            </w:r>
            <w:r w:rsidRPr="00625D32">
              <w:rPr>
                <w:rFonts w:ascii="仿宋" w:eastAsia="仿宋" w:hAnsi="仿宋" w:hint="eastAsia"/>
                <w:szCs w:val="21"/>
              </w:rPr>
              <w:t>固体废物均得到合理处置，不直接排向外环境。</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98</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结构件项目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常州市新北区薛家镇漕河路3号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市振志机械</w:t>
            </w:r>
            <w:proofErr w:type="gramEnd"/>
            <w:r w:rsidRPr="00625D32">
              <w:rPr>
                <w:rFonts w:ascii="仿宋" w:eastAsia="仿宋" w:hAnsi="仿宋" w:hint="eastAsia"/>
                <w:szCs w:val="21"/>
              </w:rPr>
              <w:t>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结构件500吨/年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实行雨污分流，雨水接管进雨水管网，生活污水排入市政管网。2、废气</w:t>
            </w:r>
            <w:r>
              <w:rPr>
                <w:rFonts w:ascii="仿宋" w:eastAsia="仿宋" w:hAnsi="仿宋" w:hint="eastAsia"/>
                <w:szCs w:val="21"/>
              </w:rPr>
              <w:t>：</w:t>
            </w:r>
            <w:r w:rsidRPr="00625D32">
              <w:rPr>
                <w:rFonts w:ascii="仿宋" w:eastAsia="仿宋" w:hAnsi="仿宋" w:hint="eastAsia"/>
                <w:szCs w:val="21"/>
              </w:rPr>
              <w:t>焊接工段产生的焊接烟尘为无组织排放。3、噪声</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生产过程主要噪声源为钻床、焊接设备等设备，车间混合噪声较小。墙体隔声量约为25dB（A），隔声效果良好。4、固废</w:t>
            </w:r>
            <w:r>
              <w:rPr>
                <w:rFonts w:ascii="仿宋" w:eastAsia="仿宋" w:hAnsi="仿宋" w:hint="eastAsia"/>
                <w:szCs w:val="21"/>
              </w:rPr>
              <w:t>：</w:t>
            </w:r>
            <w:r w:rsidRPr="00625D32">
              <w:rPr>
                <w:rFonts w:ascii="仿宋" w:eastAsia="仿宋" w:hAnsi="仿宋" w:hint="eastAsia"/>
                <w:szCs w:val="21"/>
              </w:rPr>
              <w:t>固体废物均得到合理处置，不直接排向外环境。</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99</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常州市自力工业气体有限公司项目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常州市新北区薛家镇薛冶路 (漕河村委旁)</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常州市自力工业气体有限公司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年充装、出售氧气1000t/年、氮气400t/年、氩气600t/年、二氧化碳400t/年；出售乙炔7.2t/</w:t>
            </w:r>
            <w:r w:rsidRPr="00625D32">
              <w:rPr>
                <w:rFonts w:ascii="仿宋" w:eastAsia="仿宋" w:hAnsi="仿宋" w:hint="eastAsia"/>
                <w:szCs w:val="21"/>
              </w:rPr>
              <w:lastRenderedPageBreak/>
              <w:t>年、丙烷7.2t/年、氦气4m3/年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生活污水接管进常州市江边污水处理厂。2.废气</w:t>
            </w:r>
            <w:r>
              <w:rPr>
                <w:rFonts w:ascii="仿宋" w:eastAsia="仿宋" w:hAnsi="仿宋" w:hint="eastAsia"/>
                <w:szCs w:val="21"/>
              </w:rPr>
              <w:t>：不产生废气。</w:t>
            </w:r>
            <w:r w:rsidRPr="00625D32">
              <w:rPr>
                <w:rFonts w:ascii="仿宋" w:eastAsia="仿宋" w:hAnsi="仿宋" w:hint="eastAsia"/>
                <w:szCs w:val="21"/>
              </w:rPr>
              <w:t>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100</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氧气、氮气、氩气、液体二氧化碳、医用氧、混合气、乙炔、丙烷项目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新北区黄河西路薛家镇中巷工业集中区内</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常州多棱多铸造有限公司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压缩、液化气体的生产、储存、充装及出售氧气65万瓶/年、氮气90万瓶/年、氩气20万瓶/年、液体二氧化碳20万瓶/年、医用氧10万瓶/年、混合气20万瓶/年，储存及出售乙</w:t>
            </w:r>
            <w:r w:rsidRPr="00625D32">
              <w:rPr>
                <w:rFonts w:ascii="仿宋" w:eastAsia="仿宋" w:hAnsi="仿宋" w:hint="eastAsia"/>
                <w:szCs w:val="21"/>
              </w:rPr>
              <w:lastRenderedPageBreak/>
              <w:t>炔12万瓶/年、丙烷12万瓶/年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厂房隔声、距离衰减等。4.固废</w:t>
            </w:r>
            <w:r>
              <w:rPr>
                <w:rFonts w:ascii="仿宋" w:eastAsia="仿宋" w:hAnsi="仿宋" w:hint="eastAsia"/>
                <w:szCs w:val="21"/>
              </w:rPr>
              <w:t>：</w:t>
            </w:r>
            <w:r w:rsidRPr="00625D32">
              <w:rPr>
                <w:rFonts w:ascii="仿宋" w:eastAsia="仿宋" w:hAnsi="仿宋" w:hint="eastAsia"/>
                <w:szCs w:val="21"/>
              </w:rPr>
              <w:t>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101</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轴承项目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常州市新北区薛家镇黄河西路279号2幢</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倍特</w:t>
            </w:r>
            <w:proofErr w:type="gramEnd"/>
            <w:r w:rsidRPr="00625D32">
              <w:rPr>
                <w:rFonts w:ascii="仿宋" w:eastAsia="仿宋" w:hAnsi="仿宋" w:hint="eastAsia"/>
                <w:szCs w:val="21"/>
              </w:rPr>
              <w:t>轴承有限公司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轴承5000万只/年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无工艺废水产生，产生的生活污水接管进常州市江边污水处理厂处理。2.废气</w:t>
            </w:r>
            <w:r>
              <w:rPr>
                <w:rFonts w:ascii="仿宋" w:eastAsia="仿宋" w:hAnsi="仿宋" w:hint="eastAsia"/>
                <w:szCs w:val="21"/>
              </w:rPr>
              <w:t>：</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无废气产生。3.噪声</w:t>
            </w:r>
            <w:r>
              <w:rPr>
                <w:rFonts w:ascii="仿宋" w:eastAsia="仿宋" w:hAnsi="仿宋" w:hint="eastAsia"/>
                <w:szCs w:val="21"/>
              </w:rPr>
              <w:t>：</w:t>
            </w:r>
            <w:r w:rsidRPr="00625D32">
              <w:rPr>
                <w:rFonts w:ascii="仿宋" w:eastAsia="仿宋" w:hAnsi="仿宋" w:hint="eastAsia"/>
                <w:szCs w:val="21"/>
              </w:rPr>
              <w:t>生产过程主要噪声源为下料机、</w:t>
            </w:r>
            <w:proofErr w:type="gramStart"/>
            <w:r w:rsidRPr="00625D32">
              <w:rPr>
                <w:rFonts w:ascii="仿宋" w:eastAsia="仿宋" w:hAnsi="仿宋" w:hint="eastAsia"/>
                <w:szCs w:val="21"/>
              </w:rPr>
              <w:t>甩桶等</w:t>
            </w:r>
            <w:proofErr w:type="gramEnd"/>
            <w:r w:rsidRPr="00625D32">
              <w:rPr>
                <w:rFonts w:ascii="仿宋" w:eastAsia="仿宋" w:hAnsi="仿宋" w:hint="eastAsia"/>
                <w:szCs w:val="21"/>
              </w:rPr>
              <w:t>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产生的一般工业固废</w:t>
            </w:r>
            <w:proofErr w:type="gramStart"/>
            <w:r w:rsidRPr="00625D32">
              <w:rPr>
                <w:rFonts w:ascii="仿宋" w:eastAsia="仿宋" w:hAnsi="仿宋" w:hint="eastAsia"/>
                <w:szCs w:val="21"/>
              </w:rPr>
              <w:t>废</w:t>
            </w:r>
            <w:proofErr w:type="gramEnd"/>
            <w:r w:rsidRPr="00625D32">
              <w:rPr>
                <w:rFonts w:ascii="仿宋" w:eastAsia="仿宋" w:hAnsi="仿宋" w:hint="eastAsia"/>
                <w:szCs w:val="21"/>
              </w:rPr>
              <w:t>边角料、废屑外售综合利用，未混入生活垃圾的含油抹布手套委托有资质单位处置，混入生活垃圾的含油抹布手套、生活垃圾由环卫部门统一收集处理。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102</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汽车用防水海绵、高效保温材料、高档环保型装饰装修材料、聚氨酯海绵项目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常州市新北区黄河西路330号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福派博克高分子材料（常州）有限公司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A类防水海绵437.5t/年，B类防水海绵1312.5t/年，高效保温材料6355t/年，高档</w:t>
            </w:r>
            <w:r w:rsidRPr="00625D32">
              <w:rPr>
                <w:rFonts w:ascii="仿宋" w:eastAsia="仿宋" w:hAnsi="仿宋" w:hint="eastAsia"/>
                <w:szCs w:val="21"/>
              </w:rPr>
              <w:lastRenderedPageBreak/>
              <w:t>环保型装饰装修材料8000t/年，聚氨酯海绵1435.5t/年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无工艺废水产生，产生的生活污水接管进常州市江边污水处理厂处理。2.废气</w:t>
            </w:r>
            <w:r>
              <w:rPr>
                <w:rFonts w:ascii="仿宋" w:eastAsia="仿宋" w:hAnsi="仿宋" w:hint="eastAsia"/>
                <w:szCs w:val="21"/>
              </w:rPr>
              <w:t>：</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发泡工序产生的废气G1收集后经15米高排气筒排放（1#），</w:t>
            </w:r>
            <w:proofErr w:type="gramStart"/>
            <w:r w:rsidRPr="00625D32">
              <w:rPr>
                <w:rFonts w:ascii="仿宋" w:eastAsia="仿宋" w:hAnsi="仿宋" w:hint="eastAsia"/>
                <w:szCs w:val="21"/>
              </w:rPr>
              <w:t>网化工序</w:t>
            </w:r>
            <w:proofErr w:type="gramEnd"/>
            <w:r w:rsidRPr="00625D32">
              <w:rPr>
                <w:rFonts w:ascii="仿宋" w:eastAsia="仿宋" w:hAnsi="仿宋" w:hint="eastAsia"/>
                <w:szCs w:val="21"/>
              </w:rPr>
              <w:t>产生的废气G2收集后经25米高排气筒排放（2#），0.5t/h燃气热水炉废气经10米高排气筒排放（3#）。</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称量、拌浆废气G3、G4中的粉尘废气经吸尘器处理后，和产生的非甲烷总烃废气一并通过加强车间通风，车间内无组织排放。浸浆、烘干、冷却过程产生的废气G5通过</w:t>
            </w:r>
            <w:proofErr w:type="gramStart"/>
            <w:r w:rsidRPr="00625D32">
              <w:rPr>
                <w:rFonts w:ascii="仿宋" w:eastAsia="仿宋" w:hAnsi="仿宋" w:hint="eastAsia"/>
                <w:szCs w:val="21"/>
              </w:rPr>
              <w:t>气水</w:t>
            </w:r>
            <w:proofErr w:type="gramEnd"/>
            <w:r w:rsidRPr="00625D32">
              <w:rPr>
                <w:rFonts w:ascii="仿宋" w:eastAsia="仿宋" w:hAnsi="仿宋" w:hint="eastAsia"/>
                <w:szCs w:val="21"/>
              </w:rPr>
              <w:t>分离+活性炭装置吸附后，通过一根15米高排气筒排放（4#）。天然气燃烧烘干过程产生的</w:t>
            </w:r>
            <w:r w:rsidRPr="00625D32">
              <w:rPr>
                <w:rFonts w:ascii="仿宋" w:eastAsia="仿宋" w:hAnsi="仿宋" w:hint="eastAsia"/>
                <w:szCs w:val="21"/>
              </w:rPr>
              <w:lastRenderedPageBreak/>
              <w:t>烘干废气非甲烷总烃G7-1收集后通过活性炭吸附处理后，和收集的燃烧废气G6、风冷过程产生的热量一并通过一根排气筒排放（5#）。电加热烘干过程产生的烘干废气G7-2收集后通过活性炭吸附装置处理后，经一根排气筒排放（6#）。电加热烘干其后风冷过程产生的热量收集后通过一根排气筒排放（7#）。3.噪声</w:t>
            </w:r>
            <w:r>
              <w:rPr>
                <w:rFonts w:ascii="仿宋" w:eastAsia="仿宋" w:hAnsi="仿宋" w:hint="eastAsia"/>
                <w:szCs w:val="21"/>
              </w:rPr>
              <w:t>：</w:t>
            </w:r>
            <w:r w:rsidRPr="00625D32">
              <w:rPr>
                <w:rFonts w:ascii="仿宋" w:eastAsia="仿宋" w:hAnsi="仿宋" w:hint="eastAsia"/>
                <w:szCs w:val="21"/>
              </w:rPr>
              <w:t>生产过程主要噪声源</w:t>
            </w:r>
            <w:proofErr w:type="gramStart"/>
            <w:r w:rsidRPr="00625D32">
              <w:rPr>
                <w:rFonts w:ascii="仿宋" w:eastAsia="仿宋" w:hAnsi="仿宋" w:hint="eastAsia"/>
                <w:szCs w:val="21"/>
              </w:rPr>
              <w:t>为环切机</w:t>
            </w:r>
            <w:proofErr w:type="gramEnd"/>
            <w:r w:rsidRPr="00625D32">
              <w:rPr>
                <w:rFonts w:ascii="仿宋" w:eastAsia="仿宋" w:hAnsi="仿宋" w:hint="eastAsia"/>
                <w:szCs w:val="21"/>
              </w:rPr>
              <w:t>、分切机等设备，车间混合噪声较小。加强车间管理，利用墙体对噪声进行阻隔，减少生产噪声传出厂外的机会。4.固废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产生的一般工业固废切割废品外售综合利用，吸尘器粉尘回用于生产；产生的危险废物清洗废液、聚酯多元</w:t>
            </w:r>
            <w:proofErr w:type="gramStart"/>
            <w:r w:rsidRPr="00625D32">
              <w:rPr>
                <w:rFonts w:ascii="仿宋" w:eastAsia="仿宋" w:hAnsi="仿宋" w:hint="eastAsia"/>
                <w:szCs w:val="21"/>
              </w:rPr>
              <w:t>醇</w:t>
            </w:r>
            <w:proofErr w:type="gramEnd"/>
            <w:r w:rsidRPr="00625D32">
              <w:rPr>
                <w:rFonts w:ascii="仿宋" w:eastAsia="仿宋" w:hAnsi="仿宋" w:hint="eastAsia"/>
                <w:szCs w:val="21"/>
              </w:rPr>
              <w:t>废料、废活性炭、废包装桶等委托有资质单位处置，生活垃圾由环卫部门统一收集处理。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符合“整改一批”要求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103</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密封圈项目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常州市新北区薛家镇黄河西路279号7幢</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常州市新北区春江宏盛橡胶制品厂</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密封圈800万个/年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无工艺废水产生，产生的生活污水接管进常州市江边污水处理厂处理。2.废气</w:t>
            </w:r>
            <w:r>
              <w:rPr>
                <w:rFonts w:ascii="仿宋" w:eastAsia="仿宋" w:hAnsi="仿宋" w:hint="eastAsia"/>
                <w:szCs w:val="21"/>
              </w:rPr>
              <w:t>：</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硫化过程产生的硫化废气G1收集后，通过一套活性炭吸附装置处理后，通过一根15米高排气筒排放。3.噪声</w:t>
            </w:r>
            <w:r>
              <w:rPr>
                <w:rFonts w:ascii="仿宋" w:eastAsia="仿宋" w:hAnsi="仿宋" w:hint="eastAsia"/>
                <w:szCs w:val="21"/>
              </w:rPr>
              <w:t>：</w:t>
            </w:r>
            <w:r w:rsidRPr="00625D32">
              <w:rPr>
                <w:rFonts w:ascii="仿宋" w:eastAsia="仿宋" w:hAnsi="仿宋" w:hint="eastAsia"/>
                <w:szCs w:val="21"/>
              </w:rPr>
              <w:t>生产过程主要噪声源为平板硫化机、切片机等设备，车间混合噪声较小。加强车间管理，利用墙体对噪声进行阻隔，减少生产噪声传出厂外的机会。4.固废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产生的一般工业固废</w:t>
            </w:r>
            <w:proofErr w:type="gramStart"/>
            <w:r w:rsidRPr="00625D32">
              <w:rPr>
                <w:rFonts w:ascii="仿宋" w:eastAsia="仿宋" w:hAnsi="仿宋" w:hint="eastAsia"/>
                <w:szCs w:val="21"/>
              </w:rPr>
              <w:t>废</w:t>
            </w:r>
            <w:proofErr w:type="gramEnd"/>
            <w:r w:rsidRPr="00625D32">
              <w:rPr>
                <w:rFonts w:ascii="仿宋" w:eastAsia="仿宋" w:hAnsi="仿宋" w:hint="eastAsia"/>
                <w:szCs w:val="21"/>
              </w:rPr>
              <w:t>边角料外售综合利用，生活垃圾由环卫部门统一收集处理。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符合“整改一批”要求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104</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橡胶手柄项目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常州市新北区薛家镇任葛村委</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常州市华祺密封件有限公司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橡胶手柄300万个/年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无工艺废水产生，产生的生活污水收集后由常州民生环保科技有限公司拖运。2.废气</w:t>
            </w:r>
            <w:r>
              <w:rPr>
                <w:rFonts w:ascii="仿宋" w:eastAsia="仿宋" w:hAnsi="仿宋" w:hint="eastAsia"/>
                <w:szCs w:val="21"/>
              </w:rPr>
              <w:t>：</w:t>
            </w:r>
            <w:r w:rsidRPr="00625D32">
              <w:rPr>
                <w:rFonts w:ascii="仿宋" w:eastAsia="仿宋" w:hAnsi="仿宋" w:hint="eastAsia"/>
                <w:szCs w:val="21"/>
              </w:rPr>
              <w:t>投料产生的粉尘废气G1经布袋除尘器处理后，和</w:t>
            </w:r>
            <w:proofErr w:type="gramStart"/>
            <w:r w:rsidRPr="00625D32">
              <w:rPr>
                <w:rFonts w:ascii="仿宋" w:eastAsia="仿宋" w:hAnsi="仿宋" w:hint="eastAsia"/>
                <w:szCs w:val="21"/>
              </w:rPr>
              <w:t>密炼</w:t>
            </w:r>
            <w:proofErr w:type="gramEnd"/>
            <w:r w:rsidRPr="00625D32">
              <w:rPr>
                <w:rFonts w:ascii="仿宋" w:eastAsia="仿宋" w:hAnsi="仿宋" w:hint="eastAsia"/>
                <w:szCs w:val="21"/>
              </w:rPr>
              <w:t>、开炼、硫化过程产生的废气G2-G4一并收集后，经活性炭吸附装置处理后，通过一根15米高排气筒排放。3.噪声</w:t>
            </w:r>
            <w:r>
              <w:rPr>
                <w:rFonts w:ascii="仿宋" w:eastAsia="仿宋" w:hAnsi="仿宋" w:hint="eastAsia"/>
                <w:szCs w:val="21"/>
              </w:rPr>
              <w:t>：</w:t>
            </w:r>
            <w:r w:rsidRPr="00625D32">
              <w:rPr>
                <w:rFonts w:ascii="仿宋" w:eastAsia="仿宋" w:hAnsi="仿宋" w:hint="eastAsia"/>
                <w:szCs w:val="21"/>
              </w:rPr>
              <w:t>生产过程主要噪声源为密炼机、开炼机等设备，车间混合噪声较小。加强车间管理，利用墙体对噪声进行阻隔，减少生产噪声传出厂外的机会。4.固废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产生的一般工业固废</w:t>
            </w:r>
            <w:proofErr w:type="gramStart"/>
            <w:r w:rsidRPr="00625D32">
              <w:rPr>
                <w:rFonts w:ascii="仿宋" w:eastAsia="仿宋" w:hAnsi="仿宋" w:hint="eastAsia"/>
                <w:szCs w:val="21"/>
              </w:rPr>
              <w:t>废</w:t>
            </w:r>
            <w:proofErr w:type="gramEnd"/>
            <w:r w:rsidRPr="00625D32">
              <w:rPr>
                <w:rFonts w:ascii="仿宋" w:eastAsia="仿宋" w:hAnsi="仿宋" w:hint="eastAsia"/>
                <w:szCs w:val="21"/>
              </w:rPr>
              <w:t>边角料、收集粉尘外售综合利用，危险废物废活性炭委托有资质单位处置，生活垃圾由环卫部门统一收集处理。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105</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密封件项目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常州市新北区薛家镇漕河路2号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常州市新北区薛家荣兴橡塑制品厂</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密封件3000万件/年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无工艺废水产生，产生的生活污水接管进常州市江边污水处理厂处理。2.废气</w:t>
            </w:r>
            <w:r>
              <w:rPr>
                <w:rFonts w:ascii="仿宋" w:eastAsia="仿宋" w:hAnsi="仿宋" w:hint="eastAsia"/>
                <w:szCs w:val="21"/>
              </w:rPr>
              <w:t>：</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投料产生的粉尘废气G1经布袋除尘器处理后，和炼胶、硫化过程产生的废气G2、G3一并收集后，经活性炭吸附装置处理后，通过一根15米高排气筒排放。3.噪声</w:t>
            </w:r>
            <w:r>
              <w:rPr>
                <w:rFonts w:ascii="仿宋" w:eastAsia="仿宋" w:hAnsi="仿宋" w:hint="eastAsia"/>
                <w:szCs w:val="21"/>
              </w:rPr>
              <w:t>：</w:t>
            </w:r>
            <w:r w:rsidRPr="00625D32">
              <w:rPr>
                <w:rFonts w:ascii="仿宋" w:eastAsia="仿宋" w:hAnsi="仿宋" w:hint="eastAsia"/>
                <w:szCs w:val="21"/>
              </w:rPr>
              <w:t>生产过程主要噪声源为炼胶机、硫化机等设备，车间混合噪声较小。加强车间管理，利用墙体对噪声进行阻隔，减少生产噪声传出厂外的机会。4.固废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产生的一般工业固废</w:t>
            </w:r>
            <w:proofErr w:type="gramStart"/>
            <w:r w:rsidRPr="00625D32">
              <w:rPr>
                <w:rFonts w:ascii="仿宋" w:eastAsia="仿宋" w:hAnsi="仿宋" w:hint="eastAsia"/>
                <w:szCs w:val="21"/>
              </w:rPr>
              <w:t>废</w:t>
            </w:r>
            <w:proofErr w:type="gramEnd"/>
            <w:r w:rsidRPr="00625D32">
              <w:rPr>
                <w:rFonts w:ascii="仿宋" w:eastAsia="仿宋" w:hAnsi="仿宋" w:hint="eastAsia"/>
                <w:szCs w:val="21"/>
              </w:rPr>
              <w:t>边角料、收集粉尘外售综合利用，危险废物废活性炭委托有资质单位处置，生活垃圾由环卫部门统一收集处理。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符合“整改一批”要求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106</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液压油缸的制造和维护项目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常州市新北区春江中路118号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市同润液压</w:t>
            </w:r>
            <w:proofErr w:type="gramEnd"/>
            <w:r w:rsidRPr="00625D32">
              <w:rPr>
                <w:rFonts w:ascii="仿宋" w:eastAsia="仿宋" w:hAnsi="仿宋" w:hint="eastAsia"/>
                <w:szCs w:val="21"/>
              </w:rPr>
              <w:t>设备有限公司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液压油</w:t>
            </w:r>
            <w:proofErr w:type="gramStart"/>
            <w:r w:rsidRPr="00625D32">
              <w:rPr>
                <w:rFonts w:ascii="仿宋" w:eastAsia="仿宋" w:hAnsi="仿宋" w:hint="eastAsia"/>
                <w:szCs w:val="21"/>
              </w:rPr>
              <w:t>缸</w:t>
            </w:r>
            <w:proofErr w:type="gramEnd"/>
            <w:r w:rsidRPr="00625D32">
              <w:rPr>
                <w:rFonts w:ascii="仿宋" w:eastAsia="仿宋" w:hAnsi="仿宋" w:hint="eastAsia"/>
                <w:szCs w:val="21"/>
              </w:rPr>
              <w:t>3000套/年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实行雨污分流，雨水接管进雨水管网，生活污水依托排污口，已签订污水接管协议，现有废水排入市政管网</w:t>
            </w:r>
            <w:r>
              <w:rPr>
                <w:rFonts w:ascii="仿宋" w:eastAsia="仿宋" w:hAnsi="仿宋" w:hint="eastAsia"/>
                <w:szCs w:val="21"/>
              </w:rPr>
              <w:t>。</w:t>
            </w:r>
            <w:r w:rsidRPr="00625D32">
              <w:rPr>
                <w:rFonts w:ascii="仿宋" w:eastAsia="仿宋" w:hAnsi="仿宋" w:hint="eastAsia"/>
                <w:szCs w:val="21"/>
              </w:rPr>
              <w:t>2.废气</w:t>
            </w:r>
            <w:r>
              <w:rPr>
                <w:rFonts w:ascii="仿宋" w:eastAsia="仿宋" w:hAnsi="仿宋" w:hint="eastAsia"/>
                <w:szCs w:val="21"/>
              </w:rPr>
              <w:t>：</w:t>
            </w:r>
            <w:r w:rsidRPr="00625D32">
              <w:rPr>
                <w:rFonts w:ascii="仿宋" w:eastAsia="仿宋" w:hAnsi="仿宋" w:hint="eastAsia"/>
                <w:szCs w:val="21"/>
              </w:rPr>
              <w:t>焊接过程产生少量非甲烷总烃G1，无组织排放。喷漆的过程中产生喷漆废气G2和自然晾干废气G3，经集气罩收集，经过活性炭吸附后，通过1根15米高的排气筒排放。3.噪声</w:t>
            </w:r>
            <w:r>
              <w:rPr>
                <w:rFonts w:ascii="仿宋" w:eastAsia="仿宋" w:hAnsi="仿宋" w:hint="eastAsia"/>
                <w:szCs w:val="21"/>
              </w:rPr>
              <w:t>：</w:t>
            </w:r>
            <w:r w:rsidRPr="00625D32">
              <w:rPr>
                <w:rFonts w:ascii="仿宋" w:eastAsia="仿宋" w:hAnsi="仿宋" w:hint="eastAsia"/>
                <w:szCs w:val="21"/>
              </w:rPr>
              <w:t>生产过程主要噪声源为锯床、数控车床、车床、摇臂钻、加工中心、空压机、喷漆房等设备，车间混合噪声较小。加强车间管理，利用墙体对噪声进行阻隔，减少生产噪声传出厂外的机会。4.固废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金属碎屑外售综合利用；废机油桶、废涂料桶厂家回收；废机油、废乳化液、废活性炭、</w:t>
            </w:r>
            <w:proofErr w:type="gramStart"/>
            <w:r w:rsidRPr="00625D32">
              <w:rPr>
                <w:rFonts w:ascii="仿宋" w:eastAsia="仿宋" w:hAnsi="仿宋" w:hint="eastAsia"/>
                <w:szCs w:val="21"/>
              </w:rPr>
              <w:t>漆渣暂存于</w:t>
            </w:r>
            <w:proofErr w:type="gramEnd"/>
            <w:r w:rsidRPr="00625D32">
              <w:rPr>
                <w:rFonts w:ascii="仿宋" w:eastAsia="仿宋" w:hAnsi="仿宋" w:hint="eastAsia"/>
                <w:szCs w:val="21"/>
              </w:rPr>
              <w:t>危险废物贮存场所，并尽快委托有资质单位处置；生活垃圾和含油抹布手套环卫清运。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107</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发电机组项目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常州市新北区薛家镇玉龙中路29号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曼</w:t>
            </w:r>
            <w:proofErr w:type="gramEnd"/>
            <w:r w:rsidRPr="00625D32">
              <w:rPr>
                <w:rFonts w:ascii="仿宋" w:eastAsia="仿宋" w:hAnsi="仿宋" w:hint="eastAsia"/>
                <w:szCs w:val="21"/>
              </w:rPr>
              <w:t>堡动力系统有限公司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发电机组1000台/年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：实行雨污分流，雨水接管进雨水管网。</w:t>
            </w:r>
            <w:r w:rsidRPr="00625D32">
              <w:rPr>
                <w:rFonts w:ascii="仿宋" w:eastAsia="仿宋" w:hAnsi="仿宋" w:hint="eastAsia"/>
                <w:szCs w:val="21"/>
              </w:rPr>
              <w:t>产生的生活污水由江边污水处理厂集中处理。2、废气</w:t>
            </w:r>
            <w:r>
              <w:rPr>
                <w:rFonts w:ascii="仿宋" w:eastAsia="仿宋" w:hAnsi="仿宋" w:hint="eastAsia"/>
                <w:szCs w:val="21"/>
              </w:rPr>
              <w:t>：</w:t>
            </w:r>
            <w:r w:rsidRPr="00625D32">
              <w:rPr>
                <w:rFonts w:ascii="仿宋" w:eastAsia="仿宋" w:hAnsi="仿宋" w:hint="eastAsia"/>
                <w:szCs w:val="21"/>
              </w:rPr>
              <w:t>测试过程燃料燃烧产生废气，轻柴油燃烧产生SO2、NOX、烟尘。产生量极少，无组织排放。天然气使用产生SO2、NOX、烟尘。产生量极少，无组织排放。3、噪声</w:t>
            </w:r>
            <w:r>
              <w:rPr>
                <w:rFonts w:ascii="仿宋" w:eastAsia="仿宋" w:hAnsi="仿宋" w:hint="eastAsia"/>
                <w:szCs w:val="21"/>
              </w:rPr>
              <w:t>：</w:t>
            </w:r>
            <w:r w:rsidRPr="00625D32">
              <w:rPr>
                <w:rFonts w:ascii="仿宋" w:eastAsia="仿宋" w:hAnsi="仿宋" w:hint="eastAsia"/>
                <w:szCs w:val="21"/>
              </w:rPr>
              <w:t>生产过程主要噪声源来自发电机组测试及机械设备运行，车间混合噪声较小。加强车间管理，利用墙体对噪声进行阻隔，减少生产噪声传出厂外的机会。4、固废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产生的生活</w:t>
            </w:r>
            <w:r w:rsidRPr="00625D32">
              <w:rPr>
                <w:rFonts w:ascii="仿宋" w:eastAsia="仿宋" w:hAnsi="仿宋" w:hint="eastAsia"/>
                <w:szCs w:val="21"/>
              </w:rPr>
              <w:lastRenderedPageBreak/>
              <w:t>垃圾由环卫部门统一收集处理，产生的废润滑油、废冷却液单独收集委托有资质单位处置。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108</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机电装配项目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常州市新北区汉江路189号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常州市百杰电气设备技术有限公司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机电设备装配100台/年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生产过程中没有产生废气。3、噪声</w:t>
            </w:r>
            <w:r>
              <w:rPr>
                <w:rFonts w:ascii="仿宋" w:eastAsia="仿宋" w:hAnsi="仿宋" w:hint="eastAsia"/>
                <w:szCs w:val="21"/>
              </w:rPr>
              <w:t>：</w:t>
            </w:r>
            <w:r w:rsidRPr="00625D32">
              <w:rPr>
                <w:rFonts w:ascii="仿宋" w:eastAsia="仿宋" w:hAnsi="仿宋" w:hint="eastAsia"/>
                <w:szCs w:val="21"/>
              </w:rPr>
              <w:t>生产过程主要噪声源为气泵、组装工具等设备，车间混合噪声较小。加强车间管理，利用墙体对噪声进行阻隔，减少生产噪声传出厂外的机会。4、固废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产生的边角料外售综合利用，生活垃圾由环卫部门统一收集处理。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109</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年检汽车项目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常州市新北区汉江西路125号</w:t>
            </w:r>
          </w:p>
        </w:tc>
        <w:tc>
          <w:tcPr>
            <w:tcW w:w="1275" w:type="dxa"/>
            <w:vAlign w:val="center"/>
          </w:tcPr>
          <w:p w:rsidR="003F5ED8" w:rsidRPr="00625D32" w:rsidRDefault="003F5ED8" w:rsidP="006977BF">
            <w:pPr>
              <w:spacing w:line="120" w:lineRule="atLeast"/>
              <w:rPr>
                <w:rFonts w:ascii="仿宋" w:eastAsia="仿宋" w:hAnsi="仿宋"/>
                <w:szCs w:val="21"/>
              </w:rPr>
            </w:pPr>
            <w:proofErr w:type="gramStart"/>
            <w:r w:rsidRPr="00625D32">
              <w:rPr>
                <w:rFonts w:ascii="仿宋" w:eastAsia="仿宋" w:hAnsi="仿宋" w:hint="eastAsia"/>
                <w:szCs w:val="21"/>
              </w:rPr>
              <w:t>常州市暨阳</w:t>
            </w:r>
            <w:proofErr w:type="gramEnd"/>
            <w:r w:rsidRPr="00625D32">
              <w:rPr>
                <w:rFonts w:ascii="仿宋" w:eastAsia="仿宋" w:hAnsi="仿宋" w:hint="eastAsia"/>
                <w:szCs w:val="21"/>
              </w:rPr>
              <w:t>汽车综合性能检测有限公司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年检车辆1200辆/年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车检过程中产生少量汽车尾气无组织排放，主要为一氧化碳、碳氢化合物、氮氧化物。3、噪声</w:t>
            </w:r>
            <w:r>
              <w:rPr>
                <w:rFonts w:ascii="仿宋" w:eastAsia="仿宋" w:hAnsi="仿宋" w:hint="eastAsia"/>
                <w:szCs w:val="21"/>
              </w:rPr>
              <w:t>：</w:t>
            </w:r>
            <w:r w:rsidRPr="00625D32">
              <w:rPr>
                <w:rFonts w:ascii="仿宋" w:eastAsia="仿宋" w:hAnsi="仿宋" w:hint="eastAsia"/>
                <w:szCs w:val="21"/>
              </w:rPr>
              <w:t>生产过程主要噪声源为待检车辆，车间混合噪声较小。加强车间管理，利用墙体对噪声进行阻隔，减少生产噪声传出厂外的机会。4、固废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110</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常州市新北区汉江路189号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常州市捷登机械有限公司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机械零部件1000吨/年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生产过程中没有产生废气。3、噪声</w:t>
            </w:r>
            <w:r>
              <w:rPr>
                <w:rFonts w:ascii="仿宋" w:eastAsia="仿宋" w:hAnsi="仿宋" w:hint="eastAsia"/>
                <w:szCs w:val="21"/>
              </w:rPr>
              <w:t>：</w:t>
            </w:r>
            <w:r w:rsidRPr="00625D32">
              <w:rPr>
                <w:rFonts w:ascii="仿宋" w:eastAsia="仿宋" w:hAnsi="仿宋" w:hint="eastAsia"/>
                <w:szCs w:val="21"/>
              </w:rPr>
              <w:t>生产过程主要噪声源为龙门</w:t>
            </w:r>
            <w:proofErr w:type="gramStart"/>
            <w:r w:rsidRPr="00625D32">
              <w:rPr>
                <w:rFonts w:ascii="仿宋" w:eastAsia="仿宋" w:hAnsi="仿宋" w:hint="eastAsia"/>
                <w:szCs w:val="21"/>
              </w:rPr>
              <w:t>镗铣</w:t>
            </w:r>
            <w:proofErr w:type="gramEnd"/>
            <w:r w:rsidRPr="00625D32">
              <w:rPr>
                <w:rFonts w:ascii="仿宋" w:eastAsia="仿宋" w:hAnsi="仿宋" w:hint="eastAsia"/>
                <w:szCs w:val="21"/>
              </w:rPr>
              <w:t>、数控车床、台式钻床等设备，车</w:t>
            </w:r>
            <w:r w:rsidRPr="00625D32">
              <w:rPr>
                <w:rFonts w:ascii="仿宋" w:eastAsia="仿宋" w:hAnsi="仿宋" w:hint="eastAsia"/>
                <w:szCs w:val="21"/>
              </w:rPr>
              <w:lastRenderedPageBreak/>
              <w:t>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产生的含油抹布手套难以单独收集的与生活垃圾一起由环卫清运，</w:t>
            </w:r>
            <w:proofErr w:type="gramStart"/>
            <w:r w:rsidRPr="00625D32">
              <w:rPr>
                <w:rFonts w:ascii="仿宋" w:eastAsia="仿宋" w:hAnsi="仿宋" w:hint="eastAsia"/>
                <w:szCs w:val="21"/>
              </w:rPr>
              <w:t>不</w:t>
            </w:r>
            <w:proofErr w:type="gramEnd"/>
            <w:r w:rsidRPr="00625D32">
              <w:rPr>
                <w:rFonts w:ascii="仿宋" w:eastAsia="仿宋" w:hAnsi="仿宋" w:hint="eastAsia"/>
                <w:szCs w:val="21"/>
              </w:rPr>
              <w:t>混入生活垃圾的委托有资质单位处置。产生的边角料外售综合利用，生活垃圾由环卫部门统一收集处理。</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111</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汽车衡，电子秤，台秤，叉车</w:t>
            </w:r>
            <w:proofErr w:type="gramStart"/>
            <w:r w:rsidRPr="00625D32">
              <w:rPr>
                <w:rFonts w:ascii="仿宋" w:eastAsia="仿宋" w:hAnsi="仿宋" w:hint="eastAsia"/>
                <w:szCs w:val="21"/>
              </w:rPr>
              <w:t>秤项目</w:t>
            </w:r>
            <w:proofErr w:type="gramEnd"/>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常州新北区庆阳路99号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常州奇</w:t>
            </w:r>
            <w:proofErr w:type="gramStart"/>
            <w:r w:rsidRPr="00625D32">
              <w:rPr>
                <w:rFonts w:ascii="仿宋" w:eastAsia="仿宋" w:hAnsi="仿宋" w:hint="eastAsia"/>
                <w:szCs w:val="21"/>
              </w:rPr>
              <w:t>创电子</w:t>
            </w:r>
            <w:proofErr w:type="gramEnd"/>
            <w:r w:rsidRPr="00625D32">
              <w:rPr>
                <w:rFonts w:ascii="仿宋" w:eastAsia="仿宋" w:hAnsi="仿宋" w:hint="eastAsia"/>
                <w:szCs w:val="21"/>
              </w:rPr>
              <w:t>衡器有限公司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汽车</w:t>
            </w:r>
            <w:proofErr w:type="gramStart"/>
            <w:r w:rsidRPr="00625D32">
              <w:rPr>
                <w:rFonts w:ascii="仿宋" w:eastAsia="仿宋" w:hAnsi="仿宋" w:hint="eastAsia"/>
                <w:szCs w:val="21"/>
              </w:rPr>
              <w:t>衡</w:t>
            </w:r>
            <w:proofErr w:type="gramEnd"/>
            <w:r w:rsidRPr="00625D32">
              <w:rPr>
                <w:rFonts w:ascii="仿宋" w:eastAsia="仿宋" w:hAnsi="仿宋" w:hint="eastAsia"/>
                <w:szCs w:val="21"/>
              </w:rPr>
              <w:t>100个/年，电子秤200个/年，台秤50个/年，叉车秤10个/年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产生的生活污水经市政污水管道排入市政管网，进入常州市江边污水处理厂集中处理。2、废气</w:t>
            </w:r>
            <w:r>
              <w:rPr>
                <w:rFonts w:ascii="仿宋" w:eastAsia="仿宋" w:hAnsi="仿宋" w:hint="eastAsia"/>
                <w:szCs w:val="21"/>
              </w:rPr>
              <w:t>：</w:t>
            </w:r>
            <w:r w:rsidRPr="00625D32">
              <w:rPr>
                <w:rFonts w:ascii="仿宋" w:eastAsia="仿宋" w:hAnsi="仿宋" w:hint="eastAsia"/>
                <w:szCs w:val="21"/>
              </w:rPr>
              <w:t>焊接产生焊接烟尘G1，在车间内沉降后无组织排放。喷漆、晾干产生喷漆、晾干废气G2，喷漆晾干废气收集后</w:t>
            </w:r>
            <w:proofErr w:type="gramStart"/>
            <w:r w:rsidRPr="00625D32">
              <w:rPr>
                <w:rFonts w:ascii="仿宋" w:eastAsia="仿宋" w:hAnsi="仿宋" w:hint="eastAsia"/>
                <w:szCs w:val="21"/>
              </w:rPr>
              <w:t>经油帘</w:t>
            </w:r>
            <w:proofErr w:type="gramEnd"/>
            <w:r w:rsidRPr="00625D32">
              <w:rPr>
                <w:rFonts w:ascii="仿宋" w:eastAsia="仿宋" w:hAnsi="仿宋" w:hint="eastAsia"/>
                <w:szCs w:val="21"/>
              </w:rPr>
              <w:t>过滤装置除漆雾，活性炭吸附装置吸附非甲烷总烃，最后通过一根15米高的排气筒排放。3、噪声</w:t>
            </w:r>
            <w:r>
              <w:rPr>
                <w:rFonts w:ascii="仿宋" w:eastAsia="仿宋" w:hAnsi="仿宋" w:hint="eastAsia"/>
                <w:szCs w:val="21"/>
              </w:rPr>
              <w:t>：</w:t>
            </w:r>
            <w:r w:rsidRPr="00625D32">
              <w:rPr>
                <w:rFonts w:ascii="仿宋" w:eastAsia="仿宋" w:hAnsi="仿宋" w:hint="eastAsia"/>
                <w:szCs w:val="21"/>
              </w:rPr>
              <w:t>生产过程主要噪声源为机加工设备，车间混合噪声较小。加强车间管理，利用墙体对噪声进行阻隔，减少生产噪声传出厂外的机会。4、固废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生产过程中产生金属边角料S1、S3，焊渣S2外售综合利用；漆渣，废活性炭，废油，废油漆</w:t>
            </w:r>
            <w:proofErr w:type="gramStart"/>
            <w:r w:rsidRPr="00625D32">
              <w:rPr>
                <w:rFonts w:ascii="仿宋" w:eastAsia="仿宋" w:hAnsi="仿宋" w:hint="eastAsia"/>
                <w:szCs w:val="21"/>
              </w:rPr>
              <w:t>桶委托</w:t>
            </w:r>
            <w:proofErr w:type="gramEnd"/>
            <w:r w:rsidRPr="00625D32">
              <w:rPr>
                <w:rFonts w:ascii="仿宋" w:eastAsia="仿宋" w:hAnsi="仿宋" w:hint="eastAsia"/>
                <w:szCs w:val="21"/>
              </w:rPr>
              <w:t>有资质单位处置；生活垃圾委托环卫清运。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112</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机械零部件加工项目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常州市新北区庆阳路101号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常州市薛冶机械有限公司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机械零部件1万吨/年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实行雨污分流，雨水接管进雨水管网。产生的生活污水经市政污水管道排入市政管网，接管进江边污水处理厂处理，已经</w:t>
            </w:r>
            <w:proofErr w:type="gramStart"/>
            <w:r w:rsidRPr="00625D32">
              <w:rPr>
                <w:rFonts w:ascii="仿宋" w:eastAsia="仿宋" w:hAnsi="仿宋" w:hint="eastAsia"/>
                <w:szCs w:val="21"/>
              </w:rPr>
              <w:t>经</w:t>
            </w:r>
            <w:proofErr w:type="gramEnd"/>
            <w:r w:rsidRPr="00625D32">
              <w:rPr>
                <w:rFonts w:ascii="仿宋" w:eastAsia="仿宋" w:hAnsi="仿宋" w:hint="eastAsia"/>
                <w:szCs w:val="21"/>
              </w:rPr>
              <w:t>常州市排水管理处同意污水管道接纳。2、废气</w:t>
            </w:r>
            <w:r>
              <w:rPr>
                <w:rFonts w:ascii="仿宋" w:eastAsia="仿宋" w:hAnsi="仿宋" w:hint="eastAsia"/>
                <w:szCs w:val="21"/>
              </w:rPr>
              <w:t>：</w:t>
            </w:r>
            <w:r w:rsidRPr="00625D32">
              <w:rPr>
                <w:rFonts w:ascii="仿宋" w:eastAsia="仿宋" w:hAnsi="仿宋" w:hint="eastAsia"/>
                <w:szCs w:val="21"/>
              </w:rPr>
              <w:t>打磨废气G1经收集后经布袋除尘装置</w:t>
            </w:r>
            <w:r w:rsidRPr="00625D32">
              <w:rPr>
                <w:rFonts w:ascii="仿宋" w:eastAsia="仿宋" w:hAnsi="仿宋" w:hint="eastAsia"/>
                <w:szCs w:val="21"/>
              </w:rPr>
              <w:lastRenderedPageBreak/>
              <w:t>处理后通过一根15米高的排气筒排放，抛丸废气G2经抛丸机自带的电脉冲除尘装置处理后通过一根15米高的排气筒排放喷漆、晾干产生喷漆、晾干废气G3，喷漆晾干废气收集后经水帘过滤装置除漆雾，活性炭吸附装置吸附非甲烷总烃，最后通过一根15米高的排气筒排放。3、噪声</w:t>
            </w:r>
            <w:r>
              <w:rPr>
                <w:rFonts w:ascii="仿宋" w:eastAsia="仿宋" w:hAnsi="仿宋" w:hint="eastAsia"/>
                <w:szCs w:val="21"/>
              </w:rPr>
              <w:t>：</w:t>
            </w:r>
            <w:r w:rsidRPr="00625D32">
              <w:rPr>
                <w:rFonts w:ascii="仿宋" w:eastAsia="仿宋" w:hAnsi="仿宋" w:hint="eastAsia"/>
                <w:szCs w:val="21"/>
              </w:rPr>
              <w:t>生产过程主要噪声源为打磨和抛丸机，车间混合噪声较小。加强车间管理，利用墙体对噪声进行阻隔，减少生产噪声传出厂外的机会。4、固废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生产过程中产生废钢丸，布袋收集粉尘外售综合利用，漆渣，废活性炭，水帘废水委托有资质的单位处置；生活垃圾委托环卫清运。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符合“整改一批”要求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113</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液压制动夹钳修理项目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常州市新北区薛家镇薛冶路6-6号</w:t>
            </w:r>
          </w:p>
        </w:tc>
        <w:tc>
          <w:tcPr>
            <w:tcW w:w="1275" w:type="dxa"/>
            <w:vAlign w:val="center"/>
          </w:tcPr>
          <w:p w:rsidR="003F5ED8" w:rsidRPr="00625D32" w:rsidRDefault="00714E27" w:rsidP="006977BF">
            <w:pPr>
              <w:spacing w:line="120" w:lineRule="atLeast"/>
              <w:rPr>
                <w:rFonts w:ascii="仿宋" w:eastAsia="仿宋" w:hAnsi="仿宋"/>
                <w:szCs w:val="21"/>
              </w:rPr>
            </w:pPr>
            <w:r>
              <w:rPr>
                <w:rFonts w:ascii="仿宋" w:eastAsia="仿宋" w:hAnsi="仿宋" w:hint="eastAsia"/>
                <w:szCs w:val="21"/>
              </w:rPr>
              <w:t>常州瑞莱</w:t>
            </w:r>
            <w:r w:rsidR="003F5ED8" w:rsidRPr="00625D32">
              <w:rPr>
                <w:rFonts w:ascii="仿宋" w:eastAsia="仿宋" w:hAnsi="仿宋" w:hint="eastAsia"/>
                <w:szCs w:val="21"/>
              </w:rPr>
              <w:t>博机械制造有限公司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修理液压制动夹钳3000个/年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实行雨污分流，雨水接管进雨水管网。产生的生活污水经市政污水管道排入市政管网，接管进江边污水处理厂处理，已经</w:t>
            </w:r>
            <w:proofErr w:type="gramStart"/>
            <w:r w:rsidRPr="00625D32">
              <w:rPr>
                <w:rFonts w:ascii="仿宋" w:eastAsia="仿宋" w:hAnsi="仿宋" w:hint="eastAsia"/>
                <w:szCs w:val="21"/>
              </w:rPr>
              <w:t>经</w:t>
            </w:r>
            <w:proofErr w:type="gramEnd"/>
            <w:r w:rsidRPr="00625D32">
              <w:rPr>
                <w:rFonts w:ascii="仿宋" w:eastAsia="仿宋" w:hAnsi="仿宋" w:hint="eastAsia"/>
                <w:szCs w:val="21"/>
              </w:rPr>
              <w:t>常州市排水管理处同意污水管道接纳。2、废气</w:t>
            </w:r>
            <w:r>
              <w:rPr>
                <w:rFonts w:ascii="仿宋" w:eastAsia="仿宋" w:hAnsi="仿宋" w:hint="eastAsia"/>
                <w:szCs w:val="21"/>
              </w:rPr>
              <w:t>：</w:t>
            </w:r>
            <w:r w:rsidRPr="00625D32">
              <w:rPr>
                <w:rFonts w:ascii="仿宋" w:eastAsia="仿宋" w:hAnsi="仿宋" w:hint="eastAsia"/>
                <w:szCs w:val="21"/>
              </w:rPr>
              <w:t>共三台喷丸机，1号喷丸</w:t>
            </w:r>
            <w:proofErr w:type="gramStart"/>
            <w:r w:rsidRPr="00625D32">
              <w:rPr>
                <w:rFonts w:ascii="仿宋" w:eastAsia="仿宋" w:hAnsi="仿宋" w:hint="eastAsia"/>
                <w:szCs w:val="21"/>
              </w:rPr>
              <w:t>机产生</w:t>
            </w:r>
            <w:proofErr w:type="gramEnd"/>
            <w:r w:rsidRPr="00625D32">
              <w:rPr>
                <w:rFonts w:ascii="仿宋" w:eastAsia="仿宋" w:hAnsi="仿宋" w:hint="eastAsia"/>
                <w:szCs w:val="21"/>
              </w:rPr>
              <w:t>的喷丸废气经一套布袋除尘装置处理，2、3号喷丸</w:t>
            </w:r>
            <w:proofErr w:type="gramStart"/>
            <w:r w:rsidRPr="00625D32">
              <w:rPr>
                <w:rFonts w:ascii="仿宋" w:eastAsia="仿宋" w:hAnsi="仿宋" w:hint="eastAsia"/>
                <w:szCs w:val="21"/>
              </w:rPr>
              <w:t>机产生</w:t>
            </w:r>
            <w:proofErr w:type="gramEnd"/>
            <w:r w:rsidRPr="00625D32">
              <w:rPr>
                <w:rFonts w:ascii="仿宋" w:eastAsia="仿宋" w:hAnsi="仿宋" w:hint="eastAsia"/>
                <w:szCs w:val="21"/>
              </w:rPr>
              <w:t>的喷丸废气经一套布袋除尘装置处理。两套布袋除尘装置处理尾气通过同一根15米高的排气筒排放。3、噪声</w:t>
            </w:r>
            <w:r>
              <w:rPr>
                <w:rFonts w:ascii="仿宋" w:eastAsia="仿宋" w:hAnsi="仿宋" w:hint="eastAsia"/>
                <w:szCs w:val="21"/>
              </w:rPr>
              <w:t>：</w:t>
            </w:r>
            <w:r w:rsidRPr="00625D32">
              <w:rPr>
                <w:rFonts w:ascii="仿宋" w:eastAsia="仿宋" w:hAnsi="仿宋" w:hint="eastAsia"/>
                <w:szCs w:val="21"/>
              </w:rPr>
              <w:t>生产过程主要噪声源为喷丸机，车间混合噪声较小。加强车间管理，利用墙体对噪声进行阻隔，减少生产噪声传出厂外的机会。4、固废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生产过程中产生废钢丸S1，布袋收集粉尘外售综</w:t>
            </w:r>
            <w:r w:rsidRPr="00625D32">
              <w:rPr>
                <w:rFonts w:ascii="仿宋" w:eastAsia="仿宋" w:hAnsi="仿宋" w:hint="eastAsia"/>
                <w:szCs w:val="21"/>
              </w:rPr>
              <w:lastRenderedPageBreak/>
              <w:t>合利用，生活垃圾委托环卫清运。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整改后符合“登记一批”要求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114</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风力发电设备制动系统，风力发电</w:t>
            </w:r>
            <w:proofErr w:type="gramStart"/>
            <w:r w:rsidRPr="00625D32">
              <w:rPr>
                <w:rFonts w:ascii="仿宋" w:eastAsia="仿宋" w:hAnsi="仿宋" w:hint="eastAsia"/>
                <w:szCs w:val="21"/>
              </w:rPr>
              <w:t>机塔筒</w:t>
            </w:r>
            <w:proofErr w:type="gramEnd"/>
            <w:r w:rsidRPr="00625D32">
              <w:rPr>
                <w:rFonts w:ascii="仿宋" w:eastAsia="仿宋" w:hAnsi="仿宋" w:hint="eastAsia"/>
                <w:szCs w:val="21"/>
              </w:rPr>
              <w:t>升降机项目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常州新北区河海路538号1号厂房</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江苏三斯风电科技有限公司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风力发电设备制动系统5000套/年，风力发电</w:t>
            </w:r>
            <w:proofErr w:type="gramStart"/>
            <w:r w:rsidRPr="00625D32">
              <w:rPr>
                <w:rFonts w:ascii="仿宋" w:eastAsia="仿宋" w:hAnsi="仿宋" w:hint="eastAsia"/>
                <w:szCs w:val="21"/>
              </w:rPr>
              <w:t>机塔筒</w:t>
            </w:r>
            <w:proofErr w:type="gramEnd"/>
            <w:r w:rsidRPr="00625D32">
              <w:rPr>
                <w:rFonts w:ascii="仿宋" w:eastAsia="仿宋" w:hAnsi="仿宋" w:hint="eastAsia"/>
                <w:szCs w:val="21"/>
              </w:rPr>
              <w:t>升降机100台/年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产生的生活污水经市政污水管道排入市政管网，进入常州市江边污水处理厂集中处理。2、废气</w:t>
            </w:r>
            <w:r>
              <w:rPr>
                <w:rFonts w:ascii="仿宋" w:eastAsia="仿宋" w:hAnsi="仿宋" w:hint="eastAsia"/>
                <w:szCs w:val="21"/>
              </w:rPr>
              <w:t>：</w:t>
            </w:r>
            <w:r w:rsidRPr="00625D32">
              <w:rPr>
                <w:rFonts w:ascii="仿宋" w:eastAsia="仿宋" w:hAnsi="仿宋" w:hint="eastAsia"/>
                <w:szCs w:val="21"/>
              </w:rPr>
              <w:t>焊接产生焊接烟尘G1，在车间内沉降后无组织排放。喷漆、烘干产生喷漆、烘干废气G2，喷漆烘干废气收集后经水帘过滤装置除漆雾，活性炭吸附装置吸附非甲烷总烃，最后通过一根15米高的排气筒排放。3、噪声</w:t>
            </w:r>
            <w:r>
              <w:rPr>
                <w:rFonts w:ascii="仿宋" w:eastAsia="仿宋" w:hAnsi="仿宋" w:hint="eastAsia"/>
                <w:szCs w:val="21"/>
              </w:rPr>
              <w:t>：</w:t>
            </w:r>
            <w:r w:rsidRPr="00625D32">
              <w:rPr>
                <w:rFonts w:ascii="仿宋" w:eastAsia="仿宋" w:hAnsi="仿宋" w:hint="eastAsia"/>
                <w:szCs w:val="21"/>
              </w:rPr>
              <w:t>生产过程主要噪声源为机加工设备，车间混合噪声较小。加强车间管理，利用墙体对噪声进行阻隔，减少生产噪声传出厂外的机会。4、固废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生产过程中产生金属边角料S1外售综合利用；废切削液、废清洗液，漆渣，废活性炭，水帘废水，废油漆</w:t>
            </w:r>
            <w:proofErr w:type="gramStart"/>
            <w:r w:rsidRPr="00625D32">
              <w:rPr>
                <w:rFonts w:ascii="仿宋" w:eastAsia="仿宋" w:hAnsi="仿宋" w:hint="eastAsia"/>
                <w:szCs w:val="21"/>
              </w:rPr>
              <w:t>桶委托</w:t>
            </w:r>
            <w:proofErr w:type="gramEnd"/>
            <w:r w:rsidRPr="00625D32">
              <w:rPr>
                <w:rFonts w:ascii="仿宋" w:eastAsia="仿宋" w:hAnsi="仿宋" w:hint="eastAsia"/>
                <w:szCs w:val="21"/>
              </w:rPr>
              <w:t>有资质单位处置；含油抹布、手套如混入生活垃圾的委托环卫清运，单独收集的委托有资质单位处置。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115</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常州新北区漕河路7号</w:t>
            </w:r>
          </w:p>
        </w:tc>
        <w:tc>
          <w:tcPr>
            <w:tcW w:w="1275" w:type="dxa"/>
            <w:vAlign w:val="center"/>
          </w:tcPr>
          <w:p w:rsidR="003F5ED8" w:rsidRPr="00625D32" w:rsidRDefault="003F5ED8" w:rsidP="006977BF">
            <w:pPr>
              <w:spacing w:line="120" w:lineRule="atLeast"/>
              <w:rPr>
                <w:rFonts w:ascii="仿宋" w:eastAsia="仿宋" w:hAnsi="仿宋"/>
                <w:szCs w:val="21"/>
              </w:rPr>
            </w:pPr>
            <w:proofErr w:type="gramStart"/>
            <w:r w:rsidRPr="00625D32">
              <w:rPr>
                <w:rFonts w:ascii="仿宋" w:eastAsia="仿宋" w:hAnsi="仿宋" w:hint="eastAsia"/>
                <w:szCs w:val="21"/>
              </w:rPr>
              <w:t>常州坤立机械</w:t>
            </w:r>
            <w:proofErr w:type="gramEnd"/>
            <w:r w:rsidRPr="00625D32">
              <w:rPr>
                <w:rFonts w:ascii="仿宋" w:eastAsia="仿宋" w:hAnsi="仿宋" w:hint="eastAsia"/>
                <w:szCs w:val="21"/>
              </w:rPr>
              <w:t>制造有限公司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机械零部件800t/年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产生的生活污水经市政污水管道排入市政管网，进入常州市江边污水处理厂集中处理。2、废气</w:t>
            </w:r>
            <w:r>
              <w:rPr>
                <w:rFonts w:ascii="仿宋" w:eastAsia="仿宋" w:hAnsi="仿宋" w:hint="eastAsia"/>
                <w:szCs w:val="21"/>
              </w:rPr>
              <w:t>：</w:t>
            </w:r>
            <w:r w:rsidRPr="00625D32">
              <w:rPr>
                <w:rFonts w:ascii="仿宋" w:eastAsia="仿宋" w:hAnsi="仿宋" w:hint="eastAsia"/>
                <w:szCs w:val="21"/>
              </w:rPr>
              <w:t>焊接产生焊接烟尘G1，在车间内沉降后无组织排放。喷漆、晾干产生喷漆、晾干废气G2，喷漆晾干废气收集后经水帘过滤装置除漆雾，活性炭吸附装置吸附非甲烷总烃，最后通过一根15米高的排气筒</w:t>
            </w:r>
            <w:r w:rsidRPr="00625D32">
              <w:rPr>
                <w:rFonts w:ascii="仿宋" w:eastAsia="仿宋" w:hAnsi="仿宋" w:hint="eastAsia"/>
                <w:szCs w:val="21"/>
              </w:rPr>
              <w:lastRenderedPageBreak/>
              <w:t>排放。3、噪声</w:t>
            </w:r>
            <w:r>
              <w:rPr>
                <w:rFonts w:ascii="仿宋" w:eastAsia="仿宋" w:hAnsi="仿宋" w:hint="eastAsia"/>
                <w:szCs w:val="21"/>
              </w:rPr>
              <w:t>：</w:t>
            </w:r>
            <w:r w:rsidRPr="00625D32">
              <w:rPr>
                <w:rFonts w:ascii="仿宋" w:eastAsia="仿宋" w:hAnsi="仿宋" w:hint="eastAsia"/>
                <w:szCs w:val="21"/>
              </w:rPr>
              <w:t>生产过程主要噪声源为机加工设备，车间混合噪声较小。加强车间管理，利用墙体对噪声进行阻隔，减少生产噪声传出厂外的机会。4、固废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生产过程中产生金属边角料S1外售综合利用；废切削液，漆渣，废活性炭，水帘废水，废油漆</w:t>
            </w:r>
            <w:proofErr w:type="gramStart"/>
            <w:r w:rsidRPr="00625D32">
              <w:rPr>
                <w:rFonts w:ascii="仿宋" w:eastAsia="仿宋" w:hAnsi="仿宋" w:hint="eastAsia"/>
                <w:szCs w:val="21"/>
              </w:rPr>
              <w:t>桶委托</w:t>
            </w:r>
            <w:proofErr w:type="gramEnd"/>
            <w:r w:rsidRPr="00625D32">
              <w:rPr>
                <w:rFonts w:ascii="仿宋" w:eastAsia="仿宋" w:hAnsi="仿宋" w:hint="eastAsia"/>
                <w:szCs w:val="21"/>
              </w:rPr>
              <w:t>有资质单位处置；含油抹布、手套如混入生活垃圾的委托环卫清运，单独收集的委托有资质单位处置。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整改后符合“整改一批”要求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116</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纸箱项目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常州新北区薛家镇汉江西路111号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市今彩包装</w:t>
            </w:r>
            <w:proofErr w:type="gramEnd"/>
            <w:r w:rsidRPr="00625D32">
              <w:rPr>
                <w:rFonts w:ascii="仿宋" w:eastAsia="仿宋" w:hAnsi="仿宋" w:hint="eastAsia"/>
                <w:szCs w:val="21"/>
              </w:rPr>
              <w:t>印刷有限公司薛家分公司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纸箱200万个/年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实行雨污分流，雨水接管进雨水管网。产生的生活污水经市政污水管道排入市政管网，接管进江边污水处理厂处理。2、废气</w:t>
            </w:r>
            <w:r>
              <w:rPr>
                <w:rFonts w:ascii="仿宋" w:eastAsia="仿宋" w:hAnsi="仿宋" w:hint="eastAsia"/>
                <w:szCs w:val="21"/>
              </w:rPr>
              <w:t>：</w:t>
            </w:r>
            <w:r w:rsidRPr="00625D32">
              <w:rPr>
                <w:rFonts w:ascii="仿宋" w:eastAsia="仿宋" w:hAnsi="仿宋" w:hint="eastAsia"/>
                <w:szCs w:val="21"/>
              </w:rPr>
              <w:t>产生的印刷废气经集气罩收集活性炭吸附装置处理后通过一根15米高的排气筒排放。上光废气车间内无组织排放，通过车间通风降低污染物浓度。糊盒工段上胶</w:t>
            </w:r>
            <w:proofErr w:type="gramStart"/>
            <w:r w:rsidRPr="00625D32">
              <w:rPr>
                <w:rFonts w:ascii="仿宋" w:eastAsia="仿宋" w:hAnsi="仿宋" w:hint="eastAsia"/>
                <w:szCs w:val="21"/>
              </w:rPr>
              <w:t>废气经吸风管</w:t>
            </w:r>
            <w:proofErr w:type="gramEnd"/>
            <w:r w:rsidRPr="00625D32">
              <w:rPr>
                <w:rFonts w:ascii="仿宋" w:eastAsia="仿宋" w:hAnsi="仿宋" w:hint="eastAsia"/>
                <w:szCs w:val="21"/>
              </w:rPr>
              <w:t>引致各个活性炭吸附装置处理后一并通过一根15米高的排气筒排放。3、噪声</w:t>
            </w:r>
            <w:r>
              <w:rPr>
                <w:rFonts w:ascii="仿宋" w:eastAsia="仿宋" w:hAnsi="仿宋" w:hint="eastAsia"/>
                <w:szCs w:val="21"/>
              </w:rPr>
              <w:t>：</w:t>
            </w:r>
            <w:r w:rsidRPr="00625D32">
              <w:rPr>
                <w:rFonts w:ascii="仿宋" w:eastAsia="仿宋" w:hAnsi="仿宋" w:hint="eastAsia"/>
                <w:szCs w:val="21"/>
              </w:rPr>
              <w:t>生产过程主要噪声源为印刷机和</w:t>
            </w:r>
            <w:proofErr w:type="gramStart"/>
            <w:r w:rsidRPr="00625D32">
              <w:rPr>
                <w:rFonts w:ascii="仿宋" w:eastAsia="仿宋" w:hAnsi="仿宋" w:hint="eastAsia"/>
                <w:szCs w:val="21"/>
              </w:rPr>
              <w:t>模切</w:t>
            </w:r>
            <w:proofErr w:type="gramEnd"/>
            <w:r w:rsidRPr="00625D32">
              <w:rPr>
                <w:rFonts w:ascii="仿宋" w:eastAsia="仿宋" w:hAnsi="仿宋" w:hint="eastAsia"/>
                <w:szCs w:val="21"/>
              </w:rPr>
              <w:t>机，车间混合噪声较小。加强车间管理，利用墙体对噪声进行阻隔，减少生产噪声传出厂外的机会。4、固废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生产过程中产生废纸S1、S3、S4，外售综合利用；废活性炭，含油墨抹布，油墨</w:t>
            </w:r>
            <w:proofErr w:type="gramStart"/>
            <w:r w:rsidRPr="00625D32">
              <w:rPr>
                <w:rFonts w:ascii="仿宋" w:eastAsia="仿宋" w:hAnsi="仿宋" w:hint="eastAsia"/>
                <w:szCs w:val="21"/>
              </w:rPr>
              <w:t>桶委托</w:t>
            </w:r>
            <w:proofErr w:type="gramEnd"/>
            <w:r w:rsidRPr="00625D32">
              <w:rPr>
                <w:rFonts w:ascii="仿宋" w:eastAsia="仿宋" w:hAnsi="仿宋" w:hint="eastAsia"/>
                <w:szCs w:val="21"/>
              </w:rPr>
              <w:t>有资质单位处置；生活垃圾委托环卫清运。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117</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润滑油分装项目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新北区漕河路</w:t>
            </w:r>
          </w:p>
        </w:tc>
        <w:tc>
          <w:tcPr>
            <w:tcW w:w="1275" w:type="dxa"/>
            <w:vAlign w:val="center"/>
          </w:tcPr>
          <w:p w:rsidR="003F5ED8" w:rsidRPr="00625D32" w:rsidRDefault="003F5ED8" w:rsidP="006977BF">
            <w:pPr>
              <w:spacing w:line="120" w:lineRule="atLeast"/>
              <w:rPr>
                <w:rFonts w:ascii="仿宋" w:eastAsia="仿宋" w:hAnsi="仿宋"/>
                <w:szCs w:val="21"/>
              </w:rPr>
            </w:pPr>
            <w:proofErr w:type="gramStart"/>
            <w:r w:rsidRPr="00625D32">
              <w:rPr>
                <w:rFonts w:ascii="仿宋" w:eastAsia="仿宋" w:hAnsi="仿宋" w:hint="eastAsia"/>
                <w:szCs w:val="21"/>
              </w:rPr>
              <w:t>常州宜普润滑油</w:t>
            </w:r>
            <w:proofErr w:type="gramEnd"/>
            <w:r w:rsidRPr="00625D32">
              <w:rPr>
                <w:rFonts w:ascii="仿宋" w:eastAsia="仿宋" w:hAnsi="仿宋" w:hint="eastAsia"/>
                <w:szCs w:val="21"/>
              </w:rPr>
              <w:t>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分装润滑油150t/年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实行雨污分流，雨水接管进雨水管网。产生的活污水经市政污水管道排入市政管网，进入常州市江边污水处理厂处理。2、废气</w:t>
            </w:r>
            <w:r>
              <w:rPr>
                <w:rFonts w:ascii="仿宋" w:eastAsia="仿宋" w:hAnsi="仿宋" w:hint="eastAsia"/>
                <w:szCs w:val="21"/>
              </w:rPr>
              <w:t>：</w:t>
            </w:r>
            <w:r w:rsidRPr="00625D32">
              <w:rPr>
                <w:rFonts w:ascii="仿宋" w:eastAsia="仿宋" w:hAnsi="仿宋" w:hint="eastAsia"/>
                <w:szCs w:val="21"/>
              </w:rPr>
              <w:t>生产过程中不产生废气。3、噪声</w:t>
            </w:r>
            <w:r>
              <w:rPr>
                <w:rFonts w:ascii="仿宋" w:eastAsia="仿宋" w:hAnsi="仿宋" w:hint="eastAsia"/>
                <w:szCs w:val="21"/>
              </w:rPr>
              <w:t>：</w:t>
            </w:r>
            <w:r w:rsidRPr="00625D32">
              <w:rPr>
                <w:rFonts w:ascii="仿宋" w:eastAsia="仿宋" w:hAnsi="仿宋" w:hint="eastAsia"/>
                <w:szCs w:val="21"/>
              </w:rPr>
              <w:t>生产过程主要噪声源为润滑油分装，车间混合噪声较小。加强车间管理，利用墙体对噪声进行阻隔，减少生产噪声传出厂外的机会。</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生产过程中产生的含油抹布、手套如混入生活垃圾的委托环卫清运，单独收集的委托有资质单位处置。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3F5ED8" w:rsidTr="006977BF">
        <w:trPr>
          <w:trHeight w:val="277"/>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118</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涂层窗帘</w:t>
            </w:r>
            <w:proofErr w:type="gramStart"/>
            <w:r w:rsidRPr="00625D32">
              <w:rPr>
                <w:rFonts w:ascii="仿宋" w:eastAsia="仿宋" w:hAnsi="仿宋" w:hint="eastAsia"/>
                <w:szCs w:val="21"/>
              </w:rPr>
              <w:t>布项目</w:t>
            </w:r>
            <w:proofErr w:type="gramEnd"/>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常州新北区汉江西路118号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常州依丽雅斯纺织品有限公司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涂层窗帘布200万米/年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产生的生活污水经市政污水管道排入市政管网，进入常州市江边污水处理厂集中处理。2、废气</w:t>
            </w:r>
            <w:r>
              <w:rPr>
                <w:rFonts w:ascii="仿宋" w:eastAsia="仿宋" w:hAnsi="仿宋" w:hint="eastAsia"/>
                <w:szCs w:val="21"/>
              </w:rPr>
              <w:t>：</w:t>
            </w:r>
            <w:r w:rsidRPr="00625D32">
              <w:rPr>
                <w:rFonts w:ascii="仿宋" w:eastAsia="仿宋" w:hAnsi="仿宋" w:hint="eastAsia"/>
                <w:szCs w:val="21"/>
              </w:rPr>
              <w:t>烘干拉平过程中产生的烘干废气G1收集后经冷凝+水喷淋塔吸收后通过一根15米高的排气筒排放。印刷过程中产生的印刷废气G2收集后经水喷淋塔吸收后通过一根15米高的排气筒排放。涂层烘干过程中产生的烘干废气G3收集后经水喷淋塔吸收后通过一根15米高的排气筒排放。天然气燃烧废气通过一根15米高的排气筒排放。</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3、噪声</w:t>
            </w:r>
            <w:r>
              <w:rPr>
                <w:rFonts w:ascii="仿宋" w:eastAsia="仿宋" w:hAnsi="仿宋" w:hint="eastAsia"/>
                <w:szCs w:val="21"/>
              </w:rPr>
              <w:t>：</w:t>
            </w:r>
            <w:r w:rsidRPr="00625D32">
              <w:rPr>
                <w:rFonts w:ascii="仿宋" w:eastAsia="仿宋" w:hAnsi="仿宋" w:hint="eastAsia"/>
                <w:szCs w:val="21"/>
              </w:rPr>
              <w:t>生产过程主要噪声源为机加工设备，车间混合噪声较小。加强车间管理，利用墙体对噪声进行阻隔，减少生产噪声传出厂外的机会。4、固废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生产过程中产生废布S1、S3，废纸S2外售综合利用；冷凝及喷淋废液，喷淋废液，含油墨抹布委托有资质单位处置；</w:t>
            </w:r>
            <w:r w:rsidRPr="00625D32">
              <w:rPr>
                <w:rFonts w:ascii="仿宋" w:eastAsia="仿宋" w:hAnsi="仿宋" w:hint="eastAsia"/>
                <w:szCs w:val="21"/>
              </w:rPr>
              <w:lastRenderedPageBreak/>
              <w:t>废包装桶厂家回收；生活垃圾委托环卫清运。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119</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工业润滑油分装项目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新北区庆阳路70号4幢2-101室</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鑫邦</w:t>
            </w:r>
            <w:proofErr w:type="gramEnd"/>
            <w:r w:rsidRPr="00625D32">
              <w:rPr>
                <w:rFonts w:ascii="仿宋" w:eastAsia="仿宋" w:hAnsi="仿宋" w:hint="eastAsia"/>
                <w:szCs w:val="21"/>
              </w:rPr>
              <w:t>润滑油科技有限公司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分装润滑油150t/年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实行雨污分流，雨水接管进雨水管网。产生的活污水经市政污水管道排入市政管网，进入常州市江边污水处理厂处理。2、废气</w:t>
            </w:r>
            <w:r>
              <w:rPr>
                <w:rFonts w:ascii="仿宋" w:eastAsia="仿宋" w:hAnsi="仿宋" w:hint="eastAsia"/>
                <w:szCs w:val="21"/>
              </w:rPr>
              <w:t>：</w:t>
            </w:r>
            <w:r w:rsidRPr="00625D32">
              <w:rPr>
                <w:rFonts w:ascii="仿宋" w:eastAsia="仿宋" w:hAnsi="仿宋" w:hint="eastAsia"/>
                <w:szCs w:val="21"/>
              </w:rPr>
              <w:t>生产过程中不产生废气。3、噪声</w:t>
            </w:r>
            <w:r>
              <w:rPr>
                <w:rFonts w:ascii="仿宋" w:eastAsia="仿宋" w:hAnsi="仿宋" w:hint="eastAsia"/>
                <w:szCs w:val="21"/>
              </w:rPr>
              <w:t>：</w:t>
            </w:r>
            <w:r w:rsidRPr="00625D32">
              <w:rPr>
                <w:rFonts w:ascii="仿宋" w:eastAsia="仿宋" w:hAnsi="仿宋" w:hint="eastAsia"/>
                <w:szCs w:val="21"/>
              </w:rPr>
              <w:t>生产过程主要噪声源为润滑油分装，车间混合噪声较小。加强车间管理，利用墙体对噪声进行阻隔，减少生产噪声传出厂外的机会。4、固废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生产过程中产生的含油抹布、手套如混入生活垃圾的委托环卫清运，单独收集的委托有资质单位处置。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120</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轴瓦衬套项目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常州市新北区薛家镇漕河路28号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常州市吉龙轴瓦有限公司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轴瓦衬套80万片/年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实行雨污分流，雨水接管进雨水管网。产生的生活污水排入市政管网，已经与排水管理处签订污水接管协议。2、废气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生产过程主要噪声源为机加工设备，车间混合噪声较小。加强车间管理，利用墙体对噪声进行阻隔，减少生产噪声传出厂外的机会。4、固废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含油抹布、手套如混入生活垃圾的委托环卫清运，单独收集的委托有资质单位处置；金属边角料、不合格品外售综合利用。废机油、废磨削油厂内暂存后委托有资质的单位处置。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121</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连续挤压机项目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常州市新北区黄河西路279-5</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常州艾邦机械科技有限公司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连续挤压机20台/年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实行雨污分流，雨水接管进雨水管网。产生的生活污水经市政污水管道排入市政管网，接管进江边污水处理厂处理，已经</w:t>
            </w:r>
            <w:proofErr w:type="gramStart"/>
            <w:r w:rsidRPr="00625D32">
              <w:rPr>
                <w:rFonts w:ascii="仿宋" w:eastAsia="仿宋" w:hAnsi="仿宋" w:hint="eastAsia"/>
                <w:szCs w:val="21"/>
              </w:rPr>
              <w:t>经</w:t>
            </w:r>
            <w:proofErr w:type="gramEnd"/>
            <w:r w:rsidRPr="00625D32">
              <w:rPr>
                <w:rFonts w:ascii="仿宋" w:eastAsia="仿宋" w:hAnsi="仿宋" w:hint="eastAsia"/>
                <w:szCs w:val="21"/>
              </w:rPr>
              <w:t>常州市排水管理处同意污水管道接纳。2、</w:t>
            </w:r>
            <w:r w:rsidRPr="00625D32">
              <w:rPr>
                <w:rFonts w:ascii="仿宋" w:eastAsia="仿宋" w:hAnsi="仿宋" w:hint="eastAsia"/>
                <w:szCs w:val="21"/>
              </w:rPr>
              <w:lastRenderedPageBreak/>
              <w:t>废气</w:t>
            </w:r>
            <w:r>
              <w:rPr>
                <w:rFonts w:ascii="仿宋" w:eastAsia="仿宋" w:hAnsi="仿宋" w:hint="eastAsia"/>
                <w:szCs w:val="21"/>
              </w:rPr>
              <w:t>：</w:t>
            </w:r>
            <w:r w:rsidRPr="00625D32">
              <w:rPr>
                <w:rFonts w:ascii="仿宋" w:eastAsia="仿宋" w:hAnsi="仿宋" w:hint="eastAsia"/>
                <w:szCs w:val="21"/>
              </w:rPr>
              <w:t>产生的刷漆废气经集气罩收集活性炭吸附装置处理后通过一根15米高的排气筒排放。焊接废气车间内车间后无组织排放，通过车间通风降低污染物浓度。3、噪声</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生产过程主要噪声源为机加工设备，车间混合噪声较小。加强车间管理，利用墙体对噪声进行阻隔，减少生产噪声传出厂外的机会。</w:t>
            </w:r>
          </w:p>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生产过程中产生金属零部件S1、S2外售综合利用；废活性炭，废切削液，机油桶委托有资质单位处置；含油抹布、手套如混入生活垃圾的委托环卫清运，单独收集的委托有资质单位处置。</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整改后符合“登记一批”要求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12</w:t>
            </w:r>
            <w:r w:rsidR="001C46CB">
              <w:rPr>
                <w:rFonts w:ascii="仿宋" w:eastAsia="仿宋" w:hAnsi="仿宋" w:hint="eastAsia"/>
                <w:szCs w:val="21"/>
              </w:rPr>
              <w:t>2</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5-氯吲哚酮、嘧啶-2-甲酸甲酯项目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常州市新北区薛家镇庆阳路78号</w:t>
            </w:r>
          </w:p>
        </w:tc>
        <w:tc>
          <w:tcPr>
            <w:tcW w:w="1275" w:type="dxa"/>
            <w:vAlign w:val="center"/>
          </w:tcPr>
          <w:p w:rsidR="003F5ED8" w:rsidRPr="00625D32" w:rsidRDefault="003F5ED8" w:rsidP="006977BF">
            <w:pPr>
              <w:spacing w:line="120" w:lineRule="atLeast"/>
              <w:rPr>
                <w:rFonts w:ascii="仿宋" w:eastAsia="仿宋" w:hAnsi="仿宋"/>
                <w:szCs w:val="21"/>
              </w:rPr>
            </w:pPr>
            <w:proofErr w:type="gramStart"/>
            <w:r w:rsidRPr="00625D32">
              <w:rPr>
                <w:rFonts w:ascii="仿宋" w:eastAsia="仿宋" w:hAnsi="仿宋" w:hint="eastAsia"/>
                <w:szCs w:val="21"/>
              </w:rPr>
              <w:t>常州琦诺生物</w:t>
            </w:r>
            <w:proofErr w:type="gramEnd"/>
            <w:r w:rsidRPr="00625D32">
              <w:rPr>
                <w:rFonts w:ascii="仿宋" w:eastAsia="仿宋" w:hAnsi="仿宋" w:hint="eastAsia"/>
                <w:szCs w:val="21"/>
              </w:rPr>
              <w:t>科技有限公司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5-氯吲哚</w:t>
            </w:r>
            <w:proofErr w:type="gramStart"/>
            <w:r w:rsidRPr="00625D32">
              <w:rPr>
                <w:rFonts w:ascii="仿宋" w:eastAsia="仿宋" w:hAnsi="仿宋" w:hint="eastAsia"/>
                <w:szCs w:val="21"/>
              </w:rPr>
              <w:t>酮</w:t>
            </w:r>
            <w:proofErr w:type="gramEnd"/>
            <w:r w:rsidRPr="00625D32">
              <w:rPr>
                <w:rFonts w:ascii="仿宋" w:eastAsia="仿宋" w:hAnsi="仿宋" w:hint="eastAsia"/>
                <w:szCs w:val="21"/>
              </w:rPr>
              <w:t>10kg/年、嘧啶-2-甲酸甲酯3kg/年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产生的生活污水接管进常州市江边污水处理厂处理。2、废气</w:t>
            </w:r>
            <w:r>
              <w:rPr>
                <w:rFonts w:ascii="仿宋" w:eastAsia="仿宋" w:hAnsi="仿宋" w:hint="eastAsia"/>
                <w:szCs w:val="21"/>
              </w:rPr>
              <w:t>：</w:t>
            </w:r>
            <w:r w:rsidRPr="00625D32">
              <w:rPr>
                <w:rFonts w:ascii="仿宋" w:eastAsia="仿宋" w:hAnsi="仿宋" w:hint="eastAsia"/>
                <w:szCs w:val="21"/>
              </w:rPr>
              <w:t>实验过程产生实验废气，经碱液喷淋后再经活性炭吸附后通过1根15米高排气筒（1#）排放。3、噪声</w:t>
            </w:r>
            <w:r>
              <w:rPr>
                <w:rFonts w:ascii="仿宋" w:eastAsia="仿宋" w:hAnsi="仿宋" w:hint="eastAsia"/>
                <w:szCs w:val="21"/>
              </w:rPr>
              <w:t>：</w:t>
            </w:r>
            <w:r w:rsidRPr="00625D32">
              <w:rPr>
                <w:rFonts w:ascii="仿宋" w:eastAsia="仿宋" w:hAnsi="仿宋" w:hint="eastAsia"/>
                <w:szCs w:val="21"/>
              </w:rPr>
              <w:t>生产过程主要噪声源为引风机等设备，车间混合噪声较小。加强车间管理，利用墙体对噪声进行阻隔，减少生产噪声传出厂外的机会。4、固废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实验过程中产生实验室废液、废渣、废活性炭、废碱液委托有资质单位处置；生活垃圾委托环卫清运。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t>12</w:t>
            </w:r>
            <w:r w:rsidR="001C46CB">
              <w:rPr>
                <w:rFonts w:ascii="仿宋" w:eastAsia="仿宋" w:hAnsi="仿宋" w:hint="eastAsia"/>
                <w:szCs w:val="21"/>
              </w:rPr>
              <w:t>3</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连铸设备、轧机设备、备品备件项目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江苏省常州市</w:t>
            </w:r>
            <w:proofErr w:type="gramStart"/>
            <w:r w:rsidRPr="00625D32">
              <w:rPr>
                <w:rFonts w:ascii="仿宋" w:eastAsia="仿宋" w:hAnsi="仿宋" w:hint="eastAsia"/>
                <w:szCs w:val="21"/>
              </w:rPr>
              <w:t>新冶路</w:t>
            </w:r>
            <w:proofErr w:type="gramEnd"/>
            <w:r w:rsidRPr="00625D32">
              <w:rPr>
                <w:rFonts w:ascii="仿宋" w:eastAsia="仿宋" w:hAnsi="仿宋" w:hint="eastAsia"/>
                <w:szCs w:val="21"/>
              </w:rPr>
              <w:t>41号</w:t>
            </w:r>
          </w:p>
        </w:tc>
        <w:tc>
          <w:tcPr>
            <w:tcW w:w="127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宝菱重</w:t>
            </w:r>
            <w:proofErr w:type="gramEnd"/>
            <w:r w:rsidRPr="00625D32">
              <w:rPr>
                <w:rFonts w:ascii="仿宋" w:eastAsia="仿宋" w:hAnsi="仿宋" w:hint="eastAsia"/>
                <w:szCs w:val="21"/>
              </w:rPr>
              <w:t>工机械有限公司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连铸设备2.85万t/年、轧机设</w:t>
            </w:r>
            <w:r w:rsidRPr="00625D32">
              <w:rPr>
                <w:rFonts w:ascii="仿宋" w:eastAsia="仿宋" w:hAnsi="仿宋" w:hint="eastAsia"/>
                <w:szCs w:val="21"/>
              </w:rPr>
              <w:lastRenderedPageBreak/>
              <w:t>备0.84万t/年、备品备件1.987万t/年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实行雨污分流，雨水接管进雨水管网。产生的酸洗废水经厂内预处理设备处理后与生活污水一起接管进常州市江边污水处理厂处理。2、废气</w:t>
            </w:r>
            <w:r>
              <w:rPr>
                <w:rFonts w:ascii="仿宋" w:eastAsia="仿宋" w:hAnsi="仿宋" w:hint="eastAsia"/>
                <w:szCs w:val="21"/>
              </w:rPr>
              <w:t>：</w:t>
            </w:r>
            <w:r w:rsidRPr="00625D32">
              <w:rPr>
                <w:rFonts w:ascii="仿宋" w:eastAsia="仿宋" w:hAnsi="仿宋" w:hint="eastAsia"/>
                <w:szCs w:val="21"/>
              </w:rPr>
              <w:t>焊接过程焊接烟尘G1</w:t>
            </w:r>
            <w:r w:rsidRPr="00625D32">
              <w:rPr>
                <w:rFonts w:ascii="仿宋" w:eastAsia="仿宋" w:hAnsi="仿宋" w:hint="eastAsia"/>
                <w:szCs w:val="21"/>
              </w:rPr>
              <w:lastRenderedPageBreak/>
              <w:t>经集气罩收集后布袋除尘后车间内无组织排放。酸洗废气G2-1、G2-2收集后碱液喷淋后通过1根15米高排气筒排放。铸铁熔炼过程产生烟尘G3-1，铁件较纯，产生少量烟尘无组织排放；铸钢熔炼过程产生烟尘G3-2收集后经三级布袋除尘处理后通过1根15米高排气筒排放。铸铁浇注产生烟尘、CO和甲醛G4-1，铸钢浇注产生烟尘、CO和甲醛G4-2，产生量较小，通过加强车间通风，车间内无组织排放。</w:t>
            </w:r>
            <w:proofErr w:type="gramStart"/>
            <w:r w:rsidRPr="00625D32">
              <w:rPr>
                <w:rFonts w:ascii="仿宋" w:eastAsia="仿宋" w:hAnsi="仿宋" w:hint="eastAsia"/>
                <w:szCs w:val="21"/>
              </w:rPr>
              <w:t>砂</w:t>
            </w:r>
            <w:proofErr w:type="gramEnd"/>
            <w:r w:rsidRPr="00625D32">
              <w:rPr>
                <w:rFonts w:ascii="仿宋" w:eastAsia="仿宋" w:hAnsi="仿宋" w:hint="eastAsia"/>
                <w:szCs w:val="21"/>
              </w:rPr>
              <w:t>处理废气，设置2条</w:t>
            </w:r>
            <w:proofErr w:type="gramStart"/>
            <w:r w:rsidRPr="00625D32">
              <w:rPr>
                <w:rFonts w:ascii="仿宋" w:eastAsia="仿宋" w:hAnsi="仿宋" w:hint="eastAsia"/>
                <w:szCs w:val="21"/>
              </w:rPr>
              <w:t>砂</w:t>
            </w:r>
            <w:proofErr w:type="gramEnd"/>
            <w:r w:rsidRPr="00625D32">
              <w:rPr>
                <w:rFonts w:ascii="仿宋" w:eastAsia="仿宋" w:hAnsi="仿宋" w:hint="eastAsia"/>
                <w:szCs w:val="21"/>
              </w:rPr>
              <w:t>处理线，</w:t>
            </w:r>
            <w:proofErr w:type="gramStart"/>
            <w:r w:rsidRPr="00625D32">
              <w:rPr>
                <w:rFonts w:ascii="仿宋" w:eastAsia="仿宋" w:hAnsi="仿宋" w:hint="eastAsia"/>
                <w:szCs w:val="21"/>
              </w:rPr>
              <w:t>砂处理</w:t>
            </w:r>
            <w:proofErr w:type="gramEnd"/>
            <w:r w:rsidRPr="00625D32">
              <w:rPr>
                <w:rFonts w:ascii="仿宋" w:eastAsia="仿宋" w:hAnsi="仿宋" w:hint="eastAsia"/>
                <w:szCs w:val="21"/>
              </w:rPr>
              <w:t>过程中产生的粉尘收集后布袋除尘后通过2根15米高排气筒排放。3、噪声</w:t>
            </w:r>
            <w:r>
              <w:rPr>
                <w:rFonts w:ascii="仿宋" w:eastAsia="仿宋" w:hAnsi="仿宋" w:hint="eastAsia"/>
                <w:szCs w:val="21"/>
              </w:rPr>
              <w:t>：</w:t>
            </w:r>
            <w:r w:rsidRPr="00625D32">
              <w:rPr>
                <w:rFonts w:ascii="仿宋" w:eastAsia="仿宋" w:hAnsi="仿宋" w:hint="eastAsia"/>
                <w:szCs w:val="21"/>
              </w:rPr>
              <w:t>生产过程主要噪声源为钻床、锯床等设备，车间混合噪声较小。加强车间管理，利用墙体对噪声进行阻隔，减少生产噪声传出厂外的机会。4、固废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生产过程中产生边角料S1、S2、S5、S6，炉渣S3、废砂S4、收集的粉尘外售综合利用；废油、废磨削</w:t>
            </w:r>
            <w:proofErr w:type="gramStart"/>
            <w:r w:rsidRPr="00625D32">
              <w:rPr>
                <w:rFonts w:ascii="仿宋" w:eastAsia="仿宋" w:hAnsi="仿宋" w:hint="eastAsia"/>
                <w:szCs w:val="21"/>
              </w:rPr>
              <w:t>液委托</w:t>
            </w:r>
            <w:proofErr w:type="gramEnd"/>
            <w:r w:rsidRPr="00625D32">
              <w:rPr>
                <w:rFonts w:ascii="仿宋" w:eastAsia="仿宋" w:hAnsi="仿宋" w:hint="eastAsia"/>
                <w:szCs w:val="21"/>
              </w:rPr>
              <w:t>有资质单位处置；生活垃圾环卫清运。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3F5ED8" w:rsidTr="006977BF">
        <w:trPr>
          <w:trHeight w:val="891"/>
          <w:jc w:val="center"/>
        </w:trPr>
        <w:tc>
          <w:tcPr>
            <w:tcW w:w="586" w:type="dxa"/>
            <w:vAlign w:val="center"/>
          </w:tcPr>
          <w:p w:rsidR="003F5ED8" w:rsidRDefault="003F5ED8" w:rsidP="006977BF">
            <w:pPr>
              <w:spacing w:line="300" w:lineRule="exact"/>
              <w:rPr>
                <w:rFonts w:ascii="仿宋" w:eastAsia="仿宋" w:hAnsi="仿宋"/>
                <w:szCs w:val="21"/>
              </w:rPr>
            </w:pPr>
            <w:r>
              <w:rPr>
                <w:rFonts w:ascii="仿宋" w:eastAsia="仿宋" w:hAnsi="仿宋" w:hint="eastAsia"/>
                <w:szCs w:val="21"/>
              </w:rPr>
              <w:lastRenderedPageBreak/>
              <w:t>12</w:t>
            </w:r>
            <w:r w:rsidR="001C46CB">
              <w:rPr>
                <w:rFonts w:ascii="仿宋" w:eastAsia="仿宋" w:hAnsi="仿宋" w:hint="eastAsia"/>
                <w:szCs w:val="21"/>
              </w:rPr>
              <w:t>4</w:t>
            </w:r>
          </w:p>
        </w:tc>
        <w:tc>
          <w:tcPr>
            <w:tcW w:w="113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电动车项目</w:t>
            </w:r>
          </w:p>
        </w:tc>
        <w:tc>
          <w:tcPr>
            <w:tcW w:w="1418"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常州市新北区汉江西路519号</w:t>
            </w:r>
          </w:p>
        </w:tc>
        <w:tc>
          <w:tcPr>
            <w:tcW w:w="1275" w:type="dxa"/>
            <w:vAlign w:val="center"/>
          </w:tcPr>
          <w:p w:rsidR="003F5ED8" w:rsidRPr="00625D32" w:rsidRDefault="003F5ED8" w:rsidP="006977BF">
            <w:pPr>
              <w:spacing w:line="120" w:lineRule="atLeast"/>
              <w:rPr>
                <w:rFonts w:ascii="仿宋" w:eastAsia="仿宋" w:hAnsi="仿宋"/>
                <w:szCs w:val="21"/>
              </w:rPr>
            </w:pPr>
            <w:proofErr w:type="gramStart"/>
            <w:r w:rsidRPr="00625D32">
              <w:rPr>
                <w:rFonts w:ascii="仿宋" w:eastAsia="仿宋" w:hAnsi="仿宋" w:hint="eastAsia"/>
                <w:szCs w:val="21"/>
              </w:rPr>
              <w:t>常州奥联电动车辆</w:t>
            </w:r>
            <w:proofErr w:type="gramEnd"/>
            <w:r w:rsidRPr="00625D32">
              <w:rPr>
                <w:rFonts w:ascii="仿宋" w:eastAsia="仿宋" w:hAnsi="仿宋" w:hint="eastAsia"/>
                <w:szCs w:val="21"/>
              </w:rPr>
              <w:t>制造有限公司</w:t>
            </w:r>
          </w:p>
        </w:tc>
        <w:tc>
          <w:tcPr>
            <w:tcW w:w="993"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电动车40辆/年</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实行雨污分流，雨水接管进雨水管网。产生的生活污水排入市政管网。2、废气</w:t>
            </w:r>
            <w:r>
              <w:rPr>
                <w:rFonts w:ascii="仿宋" w:eastAsia="仿宋" w:hAnsi="仿宋" w:hint="eastAsia"/>
                <w:szCs w:val="21"/>
              </w:rPr>
              <w:t>：</w:t>
            </w:r>
            <w:r w:rsidRPr="00625D32">
              <w:rPr>
                <w:rFonts w:ascii="仿宋" w:eastAsia="仿宋" w:hAnsi="仿宋" w:hint="eastAsia"/>
                <w:szCs w:val="21"/>
              </w:rPr>
              <w:t>焊接工段产生少量烟尘，经</w:t>
            </w:r>
            <w:proofErr w:type="gramStart"/>
            <w:r w:rsidRPr="00625D32">
              <w:rPr>
                <w:rFonts w:ascii="仿宋" w:eastAsia="仿宋" w:hAnsi="仿宋" w:hint="eastAsia"/>
                <w:szCs w:val="21"/>
              </w:rPr>
              <w:t>移动式焊烟净化器</w:t>
            </w:r>
            <w:proofErr w:type="gramEnd"/>
            <w:r w:rsidRPr="00625D32">
              <w:rPr>
                <w:rFonts w:ascii="仿宋" w:eastAsia="仿宋" w:hAnsi="仿宋" w:hint="eastAsia"/>
                <w:szCs w:val="21"/>
              </w:rPr>
              <w:t>处理后无组织排放。3、噪声</w:t>
            </w:r>
            <w:r>
              <w:rPr>
                <w:rFonts w:ascii="仿宋" w:eastAsia="仿宋" w:hAnsi="仿宋" w:hint="eastAsia"/>
                <w:szCs w:val="21"/>
              </w:rPr>
              <w:t>：</w:t>
            </w:r>
            <w:r w:rsidRPr="00625D32">
              <w:rPr>
                <w:rFonts w:ascii="仿宋" w:eastAsia="仿宋" w:hAnsi="仿宋" w:hint="eastAsia"/>
                <w:szCs w:val="21"/>
              </w:rPr>
              <w:t>生产过程主要噪声源为车床、钻床、空气压缩机等设备，车间混合噪声较小。加强车间管理，利用墙体对噪声进行阻隔，减少生产噪声传出厂外</w:t>
            </w:r>
            <w:r w:rsidRPr="00625D32">
              <w:rPr>
                <w:rFonts w:ascii="仿宋" w:eastAsia="仿宋" w:hAnsi="仿宋" w:hint="eastAsia"/>
                <w:szCs w:val="21"/>
              </w:rPr>
              <w:lastRenderedPageBreak/>
              <w:t>的机会。4、固废</w:t>
            </w:r>
            <w:r>
              <w:rPr>
                <w:rFonts w:ascii="仿宋" w:eastAsia="仿宋" w:hAnsi="仿宋" w:hint="eastAsia"/>
                <w:szCs w:val="21"/>
              </w:rPr>
              <w:t>：</w:t>
            </w:r>
            <w:r w:rsidRPr="00625D32">
              <w:rPr>
                <w:rFonts w:ascii="仿宋" w:eastAsia="仿宋" w:hAnsi="仿宋" w:hint="eastAsia"/>
                <w:szCs w:val="21"/>
              </w:rPr>
              <w:t>边角料S1外售综合利用；生活垃圾由环卫清运。</w:t>
            </w:r>
          </w:p>
        </w:tc>
        <w:tc>
          <w:tcPr>
            <w:tcW w:w="3344" w:type="dxa"/>
            <w:vAlign w:val="center"/>
          </w:tcPr>
          <w:p w:rsidR="003F5ED8" w:rsidRPr="00625D32" w:rsidRDefault="003F5ED8" w:rsidP="006977BF">
            <w:pPr>
              <w:spacing w:line="120" w:lineRule="atLeast"/>
              <w:rPr>
                <w:rFonts w:ascii="仿宋" w:eastAsia="仿宋" w:hAnsi="仿宋"/>
                <w:szCs w:val="21"/>
              </w:rPr>
            </w:pPr>
            <w:r w:rsidRPr="00625D32">
              <w:rPr>
                <w:rFonts w:ascii="仿宋" w:eastAsia="仿宋" w:hAnsi="仿宋" w:hint="eastAsia"/>
                <w:szCs w:val="21"/>
              </w:rPr>
              <w:lastRenderedPageBreak/>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125</w:t>
            </w:r>
          </w:p>
        </w:tc>
        <w:tc>
          <w:tcPr>
            <w:tcW w:w="1134" w:type="dxa"/>
            <w:vAlign w:val="center"/>
          </w:tcPr>
          <w:p w:rsidR="001C46CB" w:rsidRPr="00625D32" w:rsidRDefault="001C46CB" w:rsidP="006977BF">
            <w:pPr>
              <w:spacing w:line="120" w:lineRule="atLeast"/>
              <w:rPr>
                <w:rFonts w:ascii="仿宋" w:eastAsia="仿宋" w:hAnsi="仿宋"/>
                <w:szCs w:val="21"/>
              </w:rPr>
            </w:pPr>
            <w:proofErr w:type="gramStart"/>
            <w:r w:rsidRPr="00625D32">
              <w:rPr>
                <w:rFonts w:ascii="仿宋" w:eastAsia="仿宋" w:hAnsi="仿宋" w:hint="eastAsia"/>
                <w:szCs w:val="21"/>
              </w:rPr>
              <w:t>钣</w:t>
            </w:r>
            <w:proofErr w:type="gramEnd"/>
            <w:r w:rsidRPr="00625D32">
              <w:rPr>
                <w:rFonts w:ascii="仿宋" w:eastAsia="仿宋" w:hAnsi="仿宋" w:hint="eastAsia"/>
                <w:szCs w:val="21"/>
              </w:rPr>
              <w:t>金油箱项目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常州市新北区薛家镇北漕河路6号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常州新区东菱机电设备有限公司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w:t>
            </w:r>
            <w:proofErr w:type="gramStart"/>
            <w:r w:rsidRPr="00625D32">
              <w:rPr>
                <w:rFonts w:ascii="仿宋" w:eastAsia="仿宋" w:hAnsi="仿宋" w:hint="eastAsia"/>
                <w:szCs w:val="21"/>
              </w:rPr>
              <w:t>钣</w:t>
            </w:r>
            <w:proofErr w:type="gramEnd"/>
            <w:r w:rsidRPr="00625D32">
              <w:rPr>
                <w:rFonts w:ascii="仿宋" w:eastAsia="仿宋" w:hAnsi="仿宋" w:hint="eastAsia"/>
                <w:szCs w:val="21"/>
              </w:rPr>
              <w:t>金油箱400吨</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焊接工段产生的烟尘通过布袋除尘器过滤之后通过15米高排气筒排放，收集下来的烟尘外售综合利用。少量焊接烟尘未收集为无组织排放。3、噪声</w:t>
            </w:r>
            <w:r>
              <w:rPr>
                <w:rFonts w:ascii="仿宋" w:eastAsia="仿宋" w:hAnsi="仿宋" w:hint="eastAsia"/>
                <w:szCs w:val="21"/>
              </w:rPr>
              <w:t>：</w:t>
            </w:r>
            <w:r w:rsidRPr="00625D32">
              <w:rPr>
                <w:rFonts w:ascii="仿宋" w:eastAsia="仿宋" w:hAnsi="仿宋" w:hint="eastAsia"/>
                <w:szCs w:val="21"/>
              </w:rPr>
              <w:t>在生产过程主要噪声源为剪板机、折弯机、钻床等设备，车间混合噪声较小。加强车间管理，利用墙体对噪声进行阻隔，减少生产噪声传出厂外的机会。4、固废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产生的边角料和收集的烟尘外售综合利用，废切削</w:t>
            </w:r>
            <w:proofErr w:type="gramStart"/>
            <w:r w:rsidRPr="00625D32">
              <w:rPr>
                <w:rFonts w:ascii="仿宋" w:eastAsia="仿宋" w:hAnsi="仿宋" w:hint="eastAsia"/>
                <w:szCs w:val="21"/>
              </w:rPr>
              <w:t>液委托</w:t>
            </w:r>
            <w:proofErr w:type="gramEnd"/>
            <w:r w:rsidRPr="00625D32">
              <w:rPr>
                <w:rFonts w:ascii="仿宋" w:eastAsia="仿宋" w:hAnsi="仿宋" w:hint="eastAsia"/>
                <w:szCs w:val="21"/>
              </w:rPr>
              <w:t>有资质单位处置，生活垃圾由环卫部门统一收集处理。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126</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叶轮、涡轮、汽油机涡轮增压器核心部件项目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常州新北区汉江西路166号</w:t>
            </w:r>
          </w:p>
        </w:tc>
        <w:tc>
          <w:tcPr>
            <w:tcW w:w="1275" w:type="dxa"/>
            <w:vAlign w:val="center"/>
          </w:tcPr>
          <w:p w:rsidR="001C46CB" w:rsidRPr="00625D32" w:rsidRDefault="001C46CB" w:rsidP="006977BF">
            <w:pPr>
              <w:spacing w:line="120" w:lineRule="atLeast"/>
              <w:rPr>
                <w:rFonts w:ascii="仿宋" w:eastAsia="仿宋" w:hAnsi="仿宋"/>
                <w:szCs w:val="21"/>
              </w:rPr>
            </w:pPr>
            <w:proofErr w:type="gramStart"/>
            <w:r w:rsidRPr="00625D32">
              <w:rPr>
                <w:rFonts w:ascii="仿宋" w:eastAsia="仿宋" w:hAnsi="仿宋" w:hint="eastAsia"/>
                <w:szCs w:val="21"/>
              </w:rPr>
              <w:t>常州环能</w:t>
            </w:r>
            <w:proofErr w:type="gramEnd"/>
            <w:r w:rsidRPr="00625D32">
              <w:rPr>
                <w:rFonts w:ascii="仿宋" w:eastAsia="仿宋" w:hAnsi="仿宋" w:hint="eastAsia"/>
                <w:szCs w:val="21"/>
              </w:rPr>
              <w:t>涡轮动力股份有限公司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叶轮60万套/年、涡轮60万套/年、汽油机涡轮增压器核心部件6万套/年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生产过程主要噪声源为磨床、车床等设备，车间混合噪声较小。加强车间管理，利用墙体对噪声进行阻隔，减少生产噪声传出厂外的机会。4、固废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边角料S1、S2、S4、S6、S8、S10、S12、S14、S16、S18、S20、S22外售综合利用，废乳化液S3、S5、S7、S9、S11、S13、S15、S19和清洗废液S17、S21，委托有资质单位处置利用；生活垃圾环卫清运。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127</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叶轮、涡轮转子、机芯项目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常州新北区庆阳路26号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常州麦道动力设备有限公司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叶轮24万套/年、涡轮转子36万套/年、机芯24万套/年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生产过程主要噪声源为磨床、车床等设备，车间混合噪声较小。加强车间管理，利用墙体对噪声进行阻隔，减少生产噪声传出厂外的机会。4、固废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废切削液S1、S3、S5、S7、S9、S11、S13、S15、S18、S20委托有资质单位处置；边角料S2、S4、S6、S8、S10、S12、S14、S16、S17、S19、S21、S24外售综合利用；生活垃圾由环卫清运。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128</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蒸发器项目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常州新北区薛家镇丽园路56号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常州群星制冷设备有限公司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蒸发器15万套/年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生产过程主要噪声源为冲床、空压机等设备，车间混合噪声较小。加强车间管理，利用墙体对噪声进行阻隔，减少生产噪声传出厂外的机会。4、固废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边角料S1、S2、S3、S4外售综合利用；生活垃圾由环卫清运。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129</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中空吹塑模头项目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常州市新北区薛家镇漕河村</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常州市博盛机械厂</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中空吹塑模头80个/年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生产过程主要噪声源为磨床、钻床等设备，车间混合噪声较小。加强车间管理，利用墙体对噪声进行阻隔，减少生产噪声传出厂外的机会。4、固废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固体废物均得到合理处置，不直接排向外环境。</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130</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切削液、防锈</w:t>
            </w:r>
            <w:proofErr w:type="gramStart"/>
            <w:r w:rsidRPr="00625D32">
              <w:rPr>
                <w:rFonts w:ascii="仿宋" w:eastAsia="仿宋" w:hAnsi="仿宋" w:hint="eastAsia"/>
                <w:szCs w:val="21"/>
              </w:rPr>
              <w:t>液项目</w:t>
            </w:r>
            <w:proofErr w:type="gramEnd"/>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常州市新北区薛家镇叶家村</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常州市捷达</w:t>
            </w:r>
            <w:r>
              <w:rPr>
                <w:rFonts w:ascii="仿宋" w:eastAsia="仿宋" w:hAnsi="仿宋" w:hint="eastAsia"/>
                <w:szCs w:val="21"/>
              </w:rPr>
              <w:t>助</w:t>
            </w:r>
            <w:r w:rsidRPr="00625D32">
              <w:rPr>
                <w:rFonts w:ascii="仿宋" w:eastAsia="仿宋" w:hAnsi="仿宋" w:hint="eastAsia"/>
                <w:szCs w:val="21"/>
              </w:rPr>
              <w:t>剂厂</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切削液6000t/年、防锈液4000t/年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不产生生产废水，产生的生活污水委托常州民生环保科技有限公司中心托运。2、废气</w:t>
            </w:r>
            <w:r>
              <w:rPr>
                <w:rFonts w:ascii="仿宋" w:eastAsia="仿宋" w:hAnsi="仿宋" w:hint="eastAsia"/>
                <w:szCs w:val="21"/>
              </w:rPr>
              <w:t>：</w:t>
            </w:r>
            <w:r w:rsidRPr="00625D32">
              <w:rPr>
                <w:rFonts w:ascii="仿宋" w:eastAsia="仿宋" w:hAnsi="仿宋" w:hint="eastAsia"/>
                <w:szCs w:val="21"/>
              </w:rPr>
              <w:t>产生的废气为投料过程产生的少量油酸、三乙醇胺无组织排放。3、噪声</w:t>
            </w:r>
            <w:r>
              <w:rPr>
                <w:rFonts w:ascii="仿宋" w:eastAsia="仿宋" w:hAnsi="仿宋" w:hint="eastAsia"/>
                <w:szCs w:val="21"/>
              </w:rPr>
              <w:t>：</w:t>
            </w:r>
            <w:r w:rsidRPr="00625D32">
              <w:rPr>
                <w:rFonts w:ascii="仿宋" w:eastAsia="仿宋" w:hAnsi="仿宋" w:hint="eastAsia"/>
                <w:szCs w:val="21"/>
              </w:rPr>
              <w:t>生产过程主要噪声源为反应釜，车间混合噪声较小。加强车间管理，利用墙体对噪声进行阻隔，减少生产噪声传出厂外的机会。4、固废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产生、废包装桶、废乳化液委托有资质单位处置；生活垃圾由环卫清运。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131</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机械零部件加工项目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常州市新北区薛家镇漕河村</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常州市腾飞机械厂</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机械零部件500件/年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实行雨污分流，雨水接管进雨水管网。产生的生活污水排入市政管网。2、废气</w:t>
            </w:r>
            <w:r>
              <w:rPr>
                <w:rFonts w:ascii="仿宋" w:eastAsia="仿宋" w:hAnsi="仿宋" w:hint="eastAsia"/>
                <w:szCs w:val="21"/>
              </w:rPr>
              <w:t>：</w:t>
            </w:r>
          </w:p>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生产过程主要噪声源为磨床、钻床等设备，车间混合噪声较小。加强车间管理，利用墙体对噪声进行阻隔，减少生产噪声传出厂外的机会。4、固废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固体废物均得到合理处置，不直接排向外环境。</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132</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玻璃项目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常州新北区薛家工业园黄河西路291号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常州万科玻璃制品有限公司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玻璃500万平方米/年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实行雨污分流，雨水接管进雨水管网。产生的生活污水排入市政管网。2、废气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生产过程主要噪声源为磨边机，车间混合噪声较小。加强车间管理，利用墙体对噪声进行阻隔，减少生产噪声传出厂外的机会。4、固废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产生玻璃边角料S1、S3,污泥S2、S4外售综合利用；生活垃圾环卫清运。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133</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液压启闭机、液压油</w:t>
            </w:r>
            <w:proofErr w:type="gramStart"/>
            <w:r w:rsidRPr="00625D32">
              <w:rPr>
                <w:rFonts w:ascii="仿宋" w:eastAsia="仿宋" w:hAnsi="仿宋" w:hint="eastAsia"/>
                <w:szCs w:val="21"/>
              </w:rPr>
              <w:t>缸</w:t>
            </w:r>
            <w:proofErr w:type="gramEnd"/>
            <w:r w:rsidRPr="00625D32">
              <w:rPr>
                <w:rFonts w:ascii="仿宋" w:eastAsia="仿宋" w:hAnsi="仿宋" w:hint="eastAsia"/>
                <w:szCs w:val="21"/>
              </w:rPr>
              <w:t>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常州新北区薛家镇漕河路8号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常州中盛机电工程有限公司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液压启闭机50台/年、液压油</w:t>
            </w:r>
            <w:proofErr w:type="gramStart"/>
            <w:r w:rsidRPr="00625D32">
              <w:rPr>
                <w:rFonts w:ascii="仿宋" w:eastAsia="仿宋" w:hAnsi="仿宋" w:hint="eastAsia"/>
                <w:szCs w:val="21"/>
              </w:rPr>
              <w:t>缸</w:t>
            </w:r>
            <w:proofErr w:type="gramEnd"/>
            <w:r w:rsidRPr="00625D32">
              <w:rPr>
                <w:rFonts w:ascii="仿宋" w:eastAsia="仿宋" w:hAnsi="仿宋" w:hint="eastAsia"/>
                <w:szCs w:val="21"/>
              </w:rPr>
              <w:t>250只/年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产生的混合废水接管进常州市江边污水处理厂处理。2、废气</w:t>
            </w:r>
            <w:r>
              <w:rPr>
                <w:rFonts w:ascii="仿宋" w:eastAsia="仿宋" w:hAnsi="仿宋" w:hint="eastAsia"/>
                <w:szCs w:val="21"/>
              </w:rPr>
              <w:t>：</w:t>
            </w:r>
            <w:r w:rsidRPr="00625D32">
              <w:rPr>
                <w:rFonts w:ascii="仿宋" w:eastAsia="仿宋" w:hAnsi="仿宋" w:hint="eastAsia"/>
                <w:szCs w:val="21"/>
              </w:rPr>
              <w:t>焊接产生焊接废气G1，在车间内无组织排放。喷漆、晾干产生喷漆、晾干废气G2，喷漆晾干废气收集后</w:t>
            </w:r>
            <w:proofErr w:type="gramStart"/>
            <w:r w:rsidRPr="00625D32">
              <w:rPr>
                <w:rFonts w:ascii="仿宋" w:eastAsia="仿宋" w:hAnsi="仿宋" w:hint="eastAsia"/>
                <w:szCs w:val="21"/>
              </w:rPr>
              <w:t>经油帘</w:t>
            </w:r>
            <w:proofErr w:type="gramEnd"/>
            <w:r w:rsidRPr="00625D32">
              <w:rPr>
                <w:rFonts w:ascii="仿宋" w:eastAsia="仿宋" w:hAnsi="仿宋" w:hint="eastAsia"/>
                <w:szCs w:val="21"/>
              </w:rPr>
              <w:t>过滤装置除漆雾，活性炭吸附装置吸附有机废气，最后通过一根15米高的排气筒排放。3、噪声</w:t>
            </w:r>
            <w:r>
              <w:rPr>
                <w:rFonts w:ascii="仿宋" w:eastAsia="仿宋" w:hAnsi="仿宋" w:hint="eastAsia"/>
                <w:szCs w:val="21"/>
              </w:rPr>
              <w:t>：</w:t>
            </w:r>
            <w:r w:rsidRPr="00625D32">
              <w:rPr>
                <w:rFonts w:ascii="仿宋" w:eastAsia="仿宋" w:hAnsi="仿宋" w:hint="eastAsia"/>
                <w:szCs w:val="21"/>
              </w:rPr>
              <w:t>生产过程主要噪声源为螺杆式空气压缩机、超声波清洗机等设备，车间混合噪声较小。加强车间管理，利用墙体对噪声进行阻隔，减少生产噪声传出厂外的机会。4、固废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生产过程中产生塑料边角料S1外售综合利用；</w:t>
            </w:r>
            <w:proofErr w:type="gramStart"/>
            <w:r w:rsidRPr="00625D32">
              <w:rPr>
                <w:rFonts w:ascii="仿宋" w:eastAsia="仿宋" w:hAnsi="仿宋" w:hint="eastAsia"/>
                <w:szCs w:val="21"/>
              </w:rPr>
              <w:t>漆渣</w:t>
            </w:r>
            <w:proofErr w:type="gramEnd"/>
            <w:r w:rsidRPr="00625D32">
              <w:rPr>
                <w:rFonts w:ascii="仿宋" w:eastAsia="仿宋" w:hAnsi="仿宋" w:hint="eastAsia"/>
                <w:szCs w:val="21"/>
              </w:rPr>
              <w:t>S2，废活性炭，废油，废油漆</w:t>
            </w:r>
            <w:proofErr w:type="gramStart"/>
            <w:r w:rsidRPr="00625D32">
              <w:rPr>
                <w:rFonts w:ascii="仿宋" w:eastAsia="仿宋" w:hAnsi="仿宋" w:hint="eastAsia"/>
                <w:szCs w:val="21"/>
              </w:rPr>
              <w:t>桶委托</w:t>
            </w:r>
            <w:proofErr w:type="gramEnd"/>
            <w:r w:rsidRPr="00625D32">
              <w:rPr>
                <w:rFonts w:ascii="仿宋" w:eastAsia="仿宋" w:hAnsi="仿宋" w:hint="eastAsia"/>
                <w:szCs w:val="21"/>
              </w:rPr>
              <w:t>有资质单位处置；生活垃圾委托环卫清运。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134</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秸秆粉碎还田机、旋耕机、整地机、割草机、碎木机、挖掘机、装载机、其他农机具设备项目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常州新北区建业路6号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常州嘉</w:t>
            </w:r>
            <w:proofErr w:type="gramStart"/>
            <w:r w:rsidRPr="00625D32">
              <w:rPr>
                <w:rFonts w:ascii="仿宋" w:eastAsia="仿宋" w:hAnsi="仿宋" w:hint="eastAsia"/>
                <w:szCs w:val="21"/>
              </w:rPr>
              <w:t>耘</w:t>
            </w:r>
            <w:proofErr w:type="gramEnd"/>
            <w:r w:rsidRPr="00625D32">
              <w:rPr>
                <w:rFonts w:ascii="仿宋" w:eastAsia="仿宋" w:hAnsi="仿宋" w:hint="eastAsia"/>
                <w:szCs w:val="21"/>
              </w:rPr>
              <w:t>机械有限公司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秸秆粉碎还田机3000台/年、旋耕机2000台/年、整地机1000台/年、割草机2000台/年、碎木</w:t>
            </w:r>
            <w:r w:rsidRPr="00625D32">
              <w:rPr>
                <w:rFonts w:ascii="仿宋" w:eastAsia="仿宋" w:hAnsi="仿宋" w:hint="eastAsia"/>
                <w:szCs w:val="21"/>
              </w:rPr>
              <w:lastRenderedPageBreak/>
              <w:t>机1000台/年、挖掘机500台/年、装载机500台/年、其他农机具设备5000台/年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产生的生活污水接管进常州市江边污水处理厂处理。2、废气</w:t>
            </w:r>
            <w:r>
              <w:rPr>
                <w:rFonts w:ascii="仿宋" w:eastAsia="仿宋" w:hAnsi="仿宋" w:hint="eastAsia"/>
                <w:szCs w:val="21"/>
              </w:rPr>
              <w:t>：</w:t>
            </w:r>
            <w:r w:rsidRPr="00625D32">
              <w:rPr>
                <w:rFonts w:ascii="仿宋" w:eastAsia="仿宋" w:hAnsi="仿宋" w:hint="eastAsia"/>
                <w:szCs w:val="21"/>
              </w:rPr>
              <w:t>焊接烟尘（G1）通过车间</w:t>
            </w:r>
            <w:proofErr w:type="gramStart"/>
            <w:r w:rsidRPr="00625D32">
              <w:rPr>
                <w:rFonts w:ascii="仿宋" w:eastAsia="仿宋" w:hAnsi="仿宋" w:hint="eastAsia"/>
                <w:szCs w:val="21"/>
              </w:rPr>
              <w:t>移动式焊烟净化器</w:t>
            </w:r>
            <w:proofErr w:type="gramEnd"/>
            <w:r w:rsidRPr="00625D32">
              <w:rPr>
                <w:rFonts w:ascii="仿宋" w:eastAsia="仿宋" w:hAnsi="仿宋" w:hint="eastAsia"/>
                <w:szCs w:val="21"/>
              </w:rPr>
              <w:t>收集处理后无组织排放;抛丸粉尘（G2）和打磨废气（G3）收集后通过滤筒除尘器处理后经1根15米高排气筒（1#）排放;喷塑粉尘（G4）通过滤筒除尘装置处理后经1根15米高排气筒（2#）排放;烘干废气（G5），烘干过程产生的非甲烷总烃与燃烧天然气产生的废气通过活性炭处理后与通过1根15米高排气筒（3#）排放。</w:t>
            </w:r>
          </w:p>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3、噪声</w:t>
            </w:r>
            <w:r>
              <w:rPr>
                <w:rFonts w:ascii="仿宋" w:eastAsia="仿宋" w:hAnsi="仿宋" w:hint="eastAsia"/>
                <w:szCs w:val="21"/>
              </w:rPr>
              <w:t>：</w:t>
            </w:r>
            <w:r w:rsidRPr="00625D32">
              <w:rPr>
                <w:rFonts w:ascii="仿宋" w:eastAsia="仿宋" w:hAnsi="仿宋" w:hint="eastAsia"/>
                <w:szCs w:val="21"/>
              </w:rPr>
              <w:t>生产过程主要噪声源为锯床、车床、剪板机、空压机等设备，车间混合噪声较小。</w:t>
            </w:r>
            <w:r w:rsidRPr="00625D32">
              <w:rPr>
                <w:rFonts w:ascii="仿宋" w:eastAsia="仿宋" w:hAnsi="仿宋" w:hint="eastAsia"/>
                <w:szCs w:val="21"/>
              </w:rPr>
              <w:lastRenderedPageBreak/>
              <w:t>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生产过程中产生边角料S1、S2、焊渣S3、废钢珠S4外售综合利用；废机油、废活性炭委托有资质单位处置；生活垃圾由环卫清运。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lastRenderedPageBreak/>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135</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发电机组、齿轮箱、谷物机械、水泵机组项目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常州新北区建业路6号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常州麦福动力机械有限公司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发电机组1000套/年、齿轮箱1万套/年、谷物机械1000套/年、水泵机组1000套/年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产生的生活污水接管进常州市江边污水处理厂处理。2、废气</w:t>
            </w:r>
            <w:r>
              <w:rPr>
                <w:rFonts w:ascii="仿宋" w:eastAsia="仿宋" w:hAnsi="仿宋" w:hint="eastAsia"/>
                <w:szCs w:val="21"/>
              </w:rPr>
              <w:t>：</w:t>
            </w:r>
            <w:r w:rsidRPr="00625D32">
              <w:rPr>
                <w:rFonts w:ascii="仿宋" w:eastAsia="仿宋" w:hAnsi="仿宋" w:hint="eastAsia"/>
                <w:szCs w:val="21"/>
              </w:rPr>
              <w:t>喷漆、晾干产生喷漆、晾干废气G1，喷漆晾干废气收集后</w:t>
            </w:r>
            <w:proofErr w:type="gramStart"/>
            <w:r w:rsidRPr="00625D32">
              <w:rPr>
                <w:rFonts w:ascii="仿宋" w:eastAsia="仿宋" w:hAnsi="仿宋" w:hint="eastAsia"/>
                <w:szCs w:val="21"/>
              </w:rPr>
              <w:t>经油帘</w:t>
            </w:r>
            <w:proofErr w:type="gramEnd"/>
            <w:r w:rsidRPr="00625D32">
              <w:rPr>
                <w:rFonts w:ascii="仿宋" w:eastAsia="仿宋" w:hAnsi="仿宋" w:hint="eastAsia"/>
                <w:szCs w:val="21"/>
              </w:rPr>
              <w:t>过滤装置除漆雾，活性炭吸附装置吸附有机废气，最后通过一根15米高的排气筒排放。3、噪声</w:t>
            </w:r>
            <w:r>
              <w:rPr>
                <w:rFonts w:ascii="仿宋" w:eastAsia="仿宋" w:hAnsi="仿宋" w:hint="eastAsia"/>
                <w:szCs w:val="21"/>
              </w:rPr>
              <w:t>：</w:t>
            </w:r>
            <w:r w:rsidRPr="00625D32">
              <w:rPr>
                <w:rFonts w:ascii="仿宋" w:eastAsia="仿宋" w:hAnsi="仿宋" w:hint="eastAsia"/>
                <w:szCs w:val="21"/>
              </w:rPr>
              <w:t>生产过程主要噪声源为钻床、铣床等设备，车间混合噪声较小。加强车间管理，利用墙体对噪声进行阻隔，减少生产噪声传出厂外的机会。4、固废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生产过程中产生塑料边角料S1、S2、S3、S4、S5、S6外售综合利用；</w:t>
            </w:r>
            <w:proofErr w:type="gramStart"/>
            <w:r w:rsidRPr="00625D32">
              <w:rPr>
                <w:rFonts w:ascii="仿宋" w:eastAsia="仿宋" w:hAnsi="仿宋" w:hint="eastAsia"/>
                <w:szCs w:val="21"/>
              </w:rPr>
              <w:t>漆渣</w:t>
            </w:r>
            <w:proofErr w:type="gramEnd"/>
            <w:r w:rsidRPr="00625D32">
              <w:rPr>
                <w:rFonts w:ascii="仿宋" w:eastAsia="仿宋" w:hAnsi="仿宋" w:hint="eastAsia"/>
                <w:szCs w:val="21"/>
              </w:rPr>
              <w:t>S7，废活性炭，废油漆</w:t>
            </w:r>
            <w:proofErr w:type="gramStart"/>
            <w:r w:rsidRPr="00625D32">
              <w:rPr>
                <w:rFonts w:ascii="仿宋" w:eastAsia="仿宋" w:hAnsi="仿宋" w:hint="eastAsia"/>
                <w:szCs w:val="21"/>
              </w:rPr>
              <w:t>桶委托</w:t>
            </w:r>
            <w:proofErr w:type="gramEnd"/>
            <w:r w:rsidRPr="00625D32">
              <w:rPr>
                <w:rFonts w:ascii="仿宋" w:eastAsia="仿宋" w:hAnsi="仿宋" w:hint="eastAsia"/>
                <w:szCs w:val="21"/>
              </w:rPr>
              <w:t>有资质单位处置；含油抹布手套S2混入生活垃圾的委托环卫清运，单独收集的委托有资质单位处置；生活垃圾委托环卫清运。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136</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4-羟基香豆素、青蒿素项目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常州市新北区薛家镇庆阳路78号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常州康瑞医药科技有限公司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4-羟基香豆素100kg/年、青蒿素1kg/年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产生的生活污水接管进常州市江边污水处理厂处理。2、废气</w:t>
            </w:r>
            <w:r>
              <w:rPr>
                <w:rFonts w:ascii="仿宋" w:eastAsia="仿宋" w:hAnsi="仿宋" w:hint="eastAsia"/>
                <w:szCs w:val="21"/>
              </w:rPr>
              <w:t>：</w:t>
            </w:r>
            <w:r w:rsidRPr="00625D32">
              <w:rPr>
                <w:rFonts w:ascii="仿宋" w:eastAsia="仿宋" w:hAnsi="仿宋" w:hint="eastAsia"/>
                <w:szCs w:val="21"/>
              </w:rPr>
              <w:t>实验过程产生实验废气，经碱液喷淋后再经活性炭吸附后通过1根15米高排气筒（1#）排放。3、噪声</w:t>
            </w:r>
            <w:r>
              <w:rPr>
                <w:rFonts w:ascii="仿宋" w:eastAsia="仿宋" w:hAnsi="仿宋" w:hint="eastAsia"/>
                <w:szCs w:val="21"/>
              </w:rPr>
              <w:t>：</w:t>
            </w:r>
            <w:r w:rsidRPr="00625D32">
              <w:rPr>
                <w:rFonts w:ascii="仿宋" w:eastAsia="仿宋" w:hAnsi="仿宋" w:hint="eastAsia"/>
                <w:szCs w:val="21"/>
              </w:rPr>
              <w:t>生产过程主要噪声源为引风机等设备，车间混合噪声较小。加强车间管理，利用墙体对噪声进行阻隔，减少生产噪声传出厂外的机会。4、固废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实验过程中产生实验室废液、废渣、废活性炭、废碱液委托有资质单位处置；生活垃圾委托环卫清运。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137</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奈妥</w:t>
            </w:r>
            <w:proofErr w:type="gramStart"/>
            <w:r w:rsidRPr="00625D32">
              <w:rPr>
                <w:rFonts w:ascii="仿宋" w:eastAsia="仿宋" w:hAnsi="仿宋" w:hint="eastAsia"/>
                <w:szCs w:val="21"/>
              </w:rPr>
              <w:t>吡</w:t>
            </w:r>
            <w:proofErr w:type="gramEnd"/>
            <w:r w:rsidRPr="00625D32">
              <w:rPr>
                <w:rFonts w:ascii="仿宋" w:eastAsia="仿宋" w:hAnsi="仿宋" w:hint="eastAsia"/>
                <w:szCs w:val="21"/>
              </w:rPr>
              <w:t>坦中间体(3,5-双-三氟甲基-苯基)- 2-甲基-丙酸、医药中间体：2-溴-3-羟基苯甲醛项目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常州新北区庆阳路78号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常州泰邦医药科技有限公司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奈妥</w:t>
            </w:r>
            <w:proofErr w:type="gramStart"/>
            <w:r w:rsidRPr="00625D32">
              <w:rPr>
                <w:rFonts w:ascii="仿宋" w:eastAsia="仿宋" w:hAnsi="仿宋" w:hint="eastAsia"/>
                <w:szCs w:val="21"/>
              </w:rPr>
              <w:t>吡</w:t>
            </w:r>
            <w:proofErr w:type="gramEnd"/>
            <w:r w:rsidRPr="00625D32">
              <w:rPr>
                <w:rFonts w:ascii="仿宋" w:eastAsia="仿宋" w:hAnsi="仿宋" w:hint="eastAsia"/>
                <w:szCs w:val="21"/>
              </w:rPr>
              <w:t>坦中间体(3,5-双-三氟甲基-苯基)- 2-甲基-丙酸50kg/年、医药中间体：2-溴-3-羟基苯甲醛10kg/年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产生的生活污水接管进常州市江边污水处理厂处理。2、废气</w:t>
            </w:r>
            <w:r>
              <w:rPr>
                <w:rFonts w:ascii="仿宋" w:eastAsia="仿宋" w:hAnsi="仿宋" w:hint="eastAsia"/>
                <w:szCs w:val="21"/>
              </w:rPr>
              <w:t>：</w:t>
            </w:r>
            <w:r w:rsidRPr="00625D32">
              <w:rPr>
                <w:rFonts w:ascii="仿宋" w:eastAsia="仿宋" w:hAnsi="仿宋" w:hint="eastAsia"/>
                <w:szCs w:val="21"/>
              </w:rPr>
              <w:t>实验过程产生实验废气，经碱液喷淋后再经活性炭吸附后通过1根15米高排气筒（1#）排放。3、噪声</w:t>
            </w:r>
            <w:r>
              <w:rPr>
                <w:rFonts w:ascii="仿宋" w:eastAsia="仿宋" w:hAnsi="仿宋" w:hint="eastAsia"/>
                <w:szCs w:val="21"/>
              </w:rPr>
              <w:t>：</w:t>
            </w:r>
            <w:r w:rsidRPr="00625D32">
              <w:rPr>
                <w:rFonts w:ascii="仿宋" w:eastAsia="仿宋" w:hAnsi="仿宋" w:hint="eastAsia"/>
                <w:szCs w:val="21"/>
              </w:rPr>
              <w:t>生产过程主要噪声源为引风机等设备，车间混合噪声较小。加强车间管理，利用墙体对噪声进行阻隔，减少生产噪声传出厂外的机会。4、固废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实验过程中产生实验室废液、废渣、废活性炭、废碱液委托有资质单位处置；生活垃圾委托环卫清运。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138</w:t>
            </w:r>
          </w:p>
        </w:tc>
        <w:tc>
          <w:tcPr>
            <w:tcW w:w="1134" w:type="dxa"/>
            <w:vAlign w:val="center"/>
          </w:tcPr>
          <w:p w:rsidR="001C46CB" w:rsidRPr="00625D32" w:rsidRDefault="001C46CB" w:rsidP="006977BF">
            <w:pPr>
              <w:spacing w:line="120" w:lineRule="atLeast"/>
              <w:rPr>
                <w:rFonts w:ascii="仿宋" w:eastAsia="仿宋" w:hAnsi="仿宋"/>
                <w:szCs w:val="21"/>
              </w:rPr>
            </w:pPr>
            <w:proofErr w:type="gramStart"/>
            <w:r w:rsidRPr="00625D32">
              <w:rPr>
                <w:rFonts w:ascii="仿宋" w:eastAsia="仿宋" w:hAnsi="仿宋" w:hint="eastAsia"/>
                <w:szCs w:val="21"/>
              </w:rPr>
              <w:t>间碘苯甲酸</w:t>
            </w:r>
            <w:proofErr w:type="gramEnd"/>
            <w:r w:rsidRPr="00625D32">
              <w:rPr>
                <w:rFonts w:ascii="仿宋" w:eastAsia="仿宋" w:hAnsi="仿宋" w:hint="eastAsia"/>
                <w:szCs w:val="21"/>
              </w:rPr>
              <w:t>甲酯、7-羟基</w:t>
            </w:r>
            <w:proofErr w:type="gramStart"/>
            <w:r w:rsidRPr="00625D32">
              <w:rPr>
                <w:rFonts w:ascii="仿宋" w:eastAsia="仿宋" w:hAnsi="仿宋" w:hint="eastAsia"/>
                <w:szCs w:val="21"/>
              </w:rPr>
              <w:t>茚酮项目</w:t>
            </w:r>
            <w:proofErr w:type="gramEnd"/>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常州市新北区薛家镇庆阳路78号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常州优凯美化工科技有限公司</w:t>
            </w:r>
          </w:p>
        </w:tc>
        <w:tc>
          <w:tcPr>
            <w:tcW w:w="993" w:type="dxa"/>
            <w:vAlign w:val="center"/>
          </w:tcPr>
          <w:p w:rsidR="001C46CB" w:rsidRPr="00625D32" w:rsidRDefault="001C46CB" w:rsidP="006977BF">
            <w:pPr>
              <w:spacing w:line="120" w:lineRule="atLeast"/>
              <w:rPr>
                <w:rFonts w:ascii="仿宋" w:eastAsia="仿宋" w:hAnsi="仿宋"/>
                <w:szCs w:val="21"/>
              </w:rPr>
            </w:pPr>
            <w:proofErr w:type="gramStart"/>
            <w:r w:rsidRPr="00625D32">
              <w:rPr>
                <w:rFonts w:ascii="仿宋" w:eastAsia="仿宋" w:hAnsi="仿宋" w:hint="eastAsia"/>
                <w:szCs w:val="21"/>
              </w:rPr>
              <w:t>间碘苯甲酸</w:t>
            </w:r>
            <w:proofErr w:type="gramEnd"/>
            <w:r w:rsidRPr="00625D32">
              <w:rPr>
                <w:rFonts w:ascii="仿宋" w:eastAsia="仿宋" w:hAnsi="仿宋" w:hint="eastAsia"/>
                <w:szCs w:val="21"/>
              </w:rPr>
              <w:t>甲酯50kg/年、7-羟基</w:t>
            </w:r>
            <w:proofErr w:type="gramStart"/>
            <w:r w:rsidRPr="00625D32">
              <w:rPr>
                <w:rFonts w:ascii="仿宋" w:eastAsia="仿宋" w:hAnsi="仿宋" w:hint="eastAsia"/>
                <w:szCs w:val="21"/>
              </w:rPr>
              <w:t>茚</w:t>
            </w:r>
            <w:proofErr w:type="gramEnd"/>
            <w:r w:rsidRPr="00625D32">
              <w:rPr>
                <w:rFonts w:ascii="仿宋" w:eastAsia="仿宋" w:hAnsi="仿宋" w:hint="eastAsia"/>
                <w:szCs w:val="21"/>
              </w:rPr>
              <w:t>酮15kg/年</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产生的生活污水接管进常州市江边污水处理厂处理。2、废气</w:t>
            </w:r>
            <w:r>
              <w:rPr>
                <w:rFonts w:ascii="仿宋" w:eastAsia="仿宋" w:hAnsi="仿宋" w:hint="eastAsia"/>
                <w:szCs w:val="21"/>
              </w:rPr>
              <w:t>：</w:t>
            </w:r>
            <w:r w:rsidRPr="00625D32">
              <w:rPr>
                <w:rFonts w:ascii="仿宋" w:eastAsia="仿宋" w:hAnsi="仿宋" w:hint="eastAsia"/>
                <w:szCs w:val="21"/>
              </w:rPr>
              <w:t>实验过程产生实验废气，经碱液喷淋后再经活性炭吸附后通过1根15米高排气筒（1#）排放。3、噪声</w:t>
            </w:r>
            <w:r>
              <w:rPr>
                <w:rFonts w:ascii="仿宋" w:eastAsia="仿宋" w:hAnsi="仿宋" w:hint="eastAsia"/>
                <w:szCs w:val="21"/>
              </w:rPr>
              <w:t>：</w:t>
            </w:r>
            <w:r w:rsidRPr="00625D32">
              <w:rPr>
                <w:rFonts w:ascii="仿宋" w:eastAsia="仿宋" w:hAnsi="仿宋" w:hint="eastAsia"/>
                <w:szCs w:val="21"/>
              </w:rPr>
              <w:t>生产过程主要噪声源为引风机等设备，车间混合噪声较小。加强车间管理，利用墙体对噪声进行阻隔，减少生产噪声传出厂外的机会。4、固废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实验过程中产生实验室废液、废渣、废活性炭、废碱液委托有资质单位处置；生活垃圾委托环卫清运。</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整改后符合“登记一批”要求</w:t>
            </w:r>
          </w:p>
        </w:tc>
      </w:tr>
      <w:tr w:rsidR="001C46CB" w:rsidTr="006977BF">
        <w:trPr>
          <w:trHeight w:val="419"/>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139</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水处理设备项目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常州市新北区汉江路161号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常州碧瑞达水处理科技有限公司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年产水处理设备100套</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焊接工段产生的烟尘为无组织排放。3、噪声</w:t>
            </w:r>
            <w:r>
              <w:rPr>
                <w:rFonts w:ascii="仿宋" w:eastAsia="仿宋" w:hAnsi="仿宋" w:hint="eastAsia"/>
                <w:szCs w:val="21"/>
              </w:rPr>
              <w:t>：</w:t>
            </w:r>
            <w:r w:rsidRPr="00625D32">
              <w:rPr>
                <w:rFonts w:ascii="仿宋" w:eastAsia="仿宋" w:hAnsi="仿宋" w:hint="eastAsia"/>
                <w:szCs w:val="21"/>
              </w:rPr>
              <w:t>在生产过程主要噪声源为切割机、台钻、行车，车间混合噪声较小。加强车间管理，利用墙体对噪声进行阻隔，减少生产噪声传出厂外的机会。</w:t>
            </w:r>
          </w:p>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产生的边角料外售综合利用，生活垃圾由环卫部门统一收集处理。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140</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刀具项目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常州市新北区薛家镇北漕河路1号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w:t>
            </w:r>
            <w:proofErr w:type="gramStart"/>
            <w:r w:rsidRPr="00625D32">
              <w:rPr>
                <w:rFonts w:ascii="仿宋" w:eastAsia="仿宋" w:hAnsi="仿宋" w:hint="eastAsia"/>
                <w:szCs w:val="21"/>
              </w:rPr>
              <w:t>东鹰工具</w:t>
            </w:r>
            <w:proofErr w:type="gramEnd"/>
            <w:r w:rsidRPr="00625D32">
              <w:rPr>
                <w:rFonts w:ascii="仿宋" w:eastAsia="仿宋" w:hAnsi="仿宋" w:hint="eastAsia"/>
                <w:szCs w:val="21"/>
              </w:rPr>
              <w:t>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年产刀具10万支</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厂区内实行雨污分流，雨水接管进雨水管网。我公司产生的生活污水由常州市江边污水处理厂集中处理。2、废气</w:t>
            </w:r>
            <w:r>
              <w:rPr>
                <w:rFonts w:ascii="仿宋" w:eastAsia="仿宋" w:hAnsi="仿宋" w:hint="eastAsia"/>
                <w:szCs w:val="21"/>
              </w:rPr>
              <w:t>：</w:t>
            </w:r>
            <w:r w:rsidRPr="00625D32">
              <w:rPr>
                <w:rFonts w:ascii="仿宋" w:eastAsia="仿宋" w:hAnsi="仿宋" w:hint="eastAsia"/>
                <w:szCs w:val="21"/>
              </w:rPr>
              <w:t>打磨过程产生的打磨烟尘为无组织排放。3、噪声</w:t>
            </w:r>
            <w:r>
              <w:rPr>
                <w:rFonts w:ascii="仿宋" w:eastAsia="仿宋" w:hAnsi="仿宋" w:hint="eastAsia"/>
                <w:szCs w:val="21"/>
              </w:rPr>
              <w:t>：</w:t>
            </w:r>
            <w:r w:rsidRPr="00625D32">
              <w:rPr>
                <w:rFonts w:ascii="仿宋" w:eastAsia="仿宋" w:hAnsi="仿宋" w:hint="eastAsia"/>
                <w:szCs w:val="21"/>
              </w:rPr>
              <w:t>在生产过程主要噪声源为磨床、线切割机、开槽机等设备，车间混合噪声较小。加强车间管理，利用墙体对噪声进行阻隔，减少生产噪声传出厂外的机会。4、固废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w:t>
            </w:r>
            <w:r w:rsidRPr="00625D32">
              <w:rPr>
                <w:rFonts w:ascii="仿宋" w:eastAsia="仿宋" w:hAnsi="仿宋" w:hint="eastAsia"/>
                <w:szCs w:val="21"/>
              </w:rPr>
              <w:lastRenderedPageBreak/>
              <w:t>角料外售综合利用，含油抹布手套与生活垃圾拖运或单独收集委托有资质单位处置，废切削</w:t>
            </w:r>
            <w:proofErr w:type="gramStart"/>
            <w:r w:rsidRPr="00625D32">
              <w:rPr>
                <w:rFonts w:ascii="仿宋" w:eastAsia="仿宋" w:hAnsi="仿宋" w:hint="eastAsia"/>
                <w:szCs w:val="21"/>
              </w:rPr>
              <w:t>液委托</w:t>
            </w:r>
            <w:proofErr w:type="gramEnd"/>
            <w:r w:rsidRPr="00625D32">
              <w:rPr>
                <w:rFonts w:ascii="仿宋" w:eastAsia="仿宋" w:hAnsi="仿宋" w:hint="eastAsia"/>
                <w:szCs w:val="21"/>
              </w:rPr>
              <w:t>有资质单位处置，生活垃圾由环卫部门统一收集处理。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141</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机械零部件项目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常州市新北区汉江西路189号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常州市多棱机械配件有限公司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年产机械零部件150吨</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在生产过程主要噪声源为车床、磨床、钻床，车间混合噪声较小。加强车间管理，利用墙体对噪声进行阻隔，减少生产噪声传出厂外的机会。4、固废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产生的边角料外售综合利用，废切削液和废润滑油委托有资质单位处置、含油抹布手套混入生活垃圾一起拖运或单独收集委托有资质单位处置，生活垃圾由环卫部门统一收集处理。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142</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机械零部件项目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常州市新北区汉江路502号</w:t>
            </w:r>
          </w:p>
        </w:tc>
        <w:tc>
          <w:tcPr>
            <w:tcW w:w="1275" w:type="dxa"/>
            <w:vAlign w:val="center"/>
          </w:tcPr>
          <w:p w:rsidR="001C46CB" w:rsidRPr="00625D32" w:rsidRDefault="001C46CB" w:rsidP="006977BF">
            <w:pPr>
              <w:spacing w:line="120" w:lineRule="atLeast"/>
              <w:rPr>
                <w:rFonts w:ascii="仿宋" w:eastAsia="仿宋" w:hAnsi="仿宋"/>
                <w:szCs w:val="21"/>
              </w:rPr>
            </w:pPr>
            <w:proofErr w:type="gramStart"/>
            <w:r w:rsidRPr="00625D32">
              <w:rPr>
                <w:rFonts w:ascii="仿宋" w:eastAsia="仿宋" w:hAnsi="仿宋" w:hint="eastAsia"/>
                <w:szCs w:val="21"/>
              </w:rPr>
              <w:t>常州齐华机械厂</w:t>
            </w:r>
            <w:proofErr w:type="gramEnd"/>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年产机械零部件200吨</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焊接工段产生的烟尘为无组织排放。3、噪声</w:t>
            </w:r>
            <w:r>
              <w:rPr>
                <w:rFonts w:ascii="仿宋" w:eastAsia="仿宋" w:hAnsi="仿宋" w:hint="eastAsia"/>
                <w:szCs w:val="21"/>
              </w:rPr>
              <w:t>：</w:t>
            </w:r>
            <w:r w:rsidRPr="00625D32">
              <w:rPr>
                <w:rFonts w:ascii="仿宋" w:eastAsia="仿宋" w:hAnsi="仿宋" w:hint="eastAsia"/>
                <w:szCs w:val="21"/>
              </w:rPr>
              <w:t>在生产过程主要噪声源为车床、铣床、钻床等设备，车间混合噪声较小。加强车间管理，利用墙体对噪声进行阻隔，减少生产噪声传出厂外的机会。</w:t>
            </w:r>
          </w:p>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产生的边角料外售综合利用，废润滑油委托有资质单位处置、含油抹布手套混入生活垃圾一起拖运或单独收集委托有资质单位处置，生活垃圾由环卫部门统一收集处理。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143</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加工</w:t>
            </w:r>
            <w:proofErr w:type="gramStart"/>
            <w:r w:rsidRPr="00625D32">
              <w:rPr>
                <w:rFonts w:ascii="仿宋" w:eastAsia="仿宋" w:hAnsi="仿宋" w:hint="eastAsia"/>
                <w:szCs w:val="21"/>
              </w:rPr>
              <w:t>钣</w:t>
            </w:r>
            <w:proofErr w:type="gramEnd"/>
            <w:r w:rsidRPr="00625D32">
              <w:rPr>
                <w:rFonts w:ascii="仿宋" w:eastAsia="仿宋" w:hAnsi="仿宋" w:hint="eastAsia"/>
                <w:szCs w:val="21"/>
              </w:rPr>
              <w:t>金件项目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常州市新北区黄河西路279-1号</w:t>
            </w:r>
          </w:p>
        </w:tc>
        <w:tc>
          <w:tcPr>
            <w:tcW w:w="1275" w:type="dxa"/>
            <w:vAlign w:val="center"/>
          </w:tcPr>
          <w:p w:rsidR="001C46CB" w:rsidRPr="00625D32" w:rsidRDefault="001C46CB" w:rsidP="006977BF">
            <w:pPr>
              <w:spacing w:line="120" w:lineRule="atLeast"/>
              <w:rPr>
                <w:rFonts w:ascii="仿宋" w:eastAsia="仿宋" w:hAnsi="仿宋"/>
                <w:szCs w:val="21"/>
              </w:rPr>
            </w:pPr>
            <w:proofErr w:type="gramStart"/>
            <w:r w:rsidRPr="00625D32">
              <w:rPr>
                <w:rFonts w:ascii="仿宋" w:eastAsia="仿宋" w:hAnsi="仿宋" w:hint="eastAsia"/>
                <w:szCs w:val="21"/>
              </w:rPr>
              <w:t>常州勤鹏景观</w:t>
            </w:r>
            <w:proofErr w:type="gramEnd"/>
            <w:r w:rsidRPr="00625D32">
              <w:rPr>
                <w:rFonts w:ascii="仿宋" w:eastAsia="仿宋" w:hAnsi="仿宋" w:hint="eastAsia"/>
                <w:szCs w:val="21"/>
              </w:rPr>
              <w:t>工程有限公司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年产加工</w:t>
            </w:r>
            <w:proofErr w:type="gramStart"/>
            <w:r w:rsidRPr="00625D32">
              <w:rPr>
                <w:rFonts w:ascii="仿宋" w:eastAsia="仿宋" w:hAnsi="仿宋" w:hint="eastAsia"/>
                <w:szCs w:val="21"/>
              </w:rPr>
              <w:t>钣</w:t>
            </w:r>
            <w:proofErr w:type="gramEnd"/>
            <w:r w:rsidRPr="00625D32">
              <w:rPr>
                <w:rFonts w:ascii="仿宋" w:eastAsia="仿宋" w:hAnsi="仿宋" w:hint="eastAsia"/>
                <w:szCs w:val="21"/>
              </w:rPr>
              <w:t>金件250吨</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焊接工段产生的烟尘为无组织排放。3、噪声</w:t>
            </w:r>
            <w:r>
              <w:rPr>
                <w:rFonts w:ascii="仿宋" w:eastAsia="仿宋" w:hAnsi="仿宋" w:hint="eastAsia"/>
                <w:szCs w:val="21"/>
              </w:rPr>
              <w:t>：</w:t>
            </w:r>
            <w:r w:rsidRPr="00625D32">
              <w:rPr>
                <w:rFonts w:ascii="仿宋" w:eastAsia="仿宋" w:hAnsi="仿宋" w:hint="eastAsia"/>
                <w:szCs w:val="21"/>
              </w:rPr>
              <w:t>在生产过程主要噪声源为折弯机、卷板机、切割机等设备，车间混合噪声较小。加强车间管理，利用墙体对噪声进行阻隔，减少生产噪声传出厂外的机会。4、固废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产生的边角料外售综合利用，生活垃圾由环卫部门统一收集处理。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144</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铝合金船舶项目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常州市新北区庆阳路101号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常州山水游艇有限公司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年产铝合金船舶26艘</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焊接工段产生的烟尘为无组织排放。3、噪声</w:t>
            </w:r>
            <w:r>
              <w:rPr>
                <w:rFonts w:ascii="仿宋" w:eastAsia="仿宋" w:hAnsi="仿宋" w:hint="eastAsia"/>
                <w:szCs w:val="21"/>
              </w:rPr>
              <w:t>：</w:t>
            </w:r>
            <w:r w:rsidRPr="00625D32">
              <w:rPr>
                <w:rFonts w:ascii="仿宋" w:eastAsia="仿宋" w:hAnsi="仿宋" w:hint="eastAsia"/>
                <w:szCs w:val="21"/>
              </w:rPr>
              <w:t>在生产过程主要噪声源为切割机、钻床、卷板机等设备，车间混合噪声较小。加强车间管理，利用墙体对噪声进行阻隔，减少生产噪声传出厂外的机会。4、固废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产生的边角料外售综合利用，生活垃圾由环卫部门统一收集处理。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145</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电子蜂鸣器、扬声器、电位器、电感线圈 、送（受）话器项目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常州市新北区黄河西路277号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常州高新技术产业开发区</w:t>
            </w:r>
            <w:proofErr w:type="gramStart"/>
            <w:r w:rsidRPr="00625D32">
              <w:rPr>
                <w:rFonts w:ascii="仿宋" w:eastAsia="仿宋" w:hAnsi="仿宋" w:hint="eastAsia"/>
                <w:szCs w:val="21"/>
              </w:rPr>
              <w:t>声惠电子</w:t>
            </w:r>
            <w:proofErr w:type="gramEnd"/>
            <w:r w:rsidRPr="00625D32">
              <w:rPr>
                <w:rFonts w:ascii="仿宋" w:eastAsia="仿宋" w:hAnsi="仿宋" w:hint="eastAsia"/>
                <w:szCs w:val="21"/>
              </w:rPr>
              <w:t>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年产电子蜂鸣器5000万只、扬声器1200万只、电位器100万只、电感线圈100</w:t>
            </w:r>
            <w:r w:rsidRPr="00625D32">
              <w:rPr>
                <w:rFonts w:ascii="仿宋" w:eastAsia="仿宋" w:hAnsi="仿宋" w:hint="eastAsia"/>
                <w:szCs w:val="21"/>
              </w:rPr>
              <w:lastRenderedPageBreak/>
              <w:t>万只、送（受）话器1200万只</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焊接工段产生的烟尘通过布袋除尘器过滤之后通过2个20米高排气筒排放。烘干废气为无组织排放，产生量较少，不进行定量分析。3、噪声</w:t>
            </w:r>
            <w:r>
              <w:rPr>
                <w:rFonts w:ascii="仿宋" w:eastAsia="仿宋" w:hAnsi="仿宋" w:hint="eastAsia"/>
                <w:szCs w:val="21"/>
              </w:rPr>
              <w:t>：</w:t>
            </w:r>
            <w:r w:rsidRPr="00625D32">
              <w:rPr>
                <w:rFonts w:ascii="仿宋" w:eastAsia="仿宋" w:hAnsi="仿宋" w:hint="eastAsia"/>
                <w:szCs w:val="21"/>
              </w:rPr>
              <w:t>在生产过程主要噪声源为扬声器生产流水线、双频仪、烘箱等设备，车间混合噪声较小。加强车间管理，利用墙体对噪声进行阻隔，减少生产噪声传出厂外的机会。4、固废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员工产生的生活垃圾由环卫部门统一收集处理。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146</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验光</w:t>
            </w:r>
            <w:proofErr w:type="gramStart"/>
            <w:r w:rsidRPr="00625D32">
              <w:rPr>
                <w:rFonts w:ascii="仿宋" w:eastAsia="仿宋" w:hAnsi="仿宋" w:hint="eastAsia"/>
                <w:szCs w:val="21"/>
              </w:rPr>
              <w:t>组合台项目</w:t>
            </w:r>
            <w:proofErr w:type="gramEnd"/>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常州市新北区庆阳路70号2幢3-201室</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w:t>
            </w:r>
            <w:proofErr w:type="gramStart"/>
            <w:r w:rsidRPr="00625D32">
              <w:rPr>
                <w:rFonts w:ascii="仿宋" w:eastAsia="仿宋" w:hAnsi="仿宋" w:hint="eastAsia"/>
                <w:szCs w:val="21"/>
              </w:rPr>
              <w:t>市维视</w:t>
            </w:r>
            <w:proofErr w:type="gramEnd"/>
            <w:r w:rsidRPr="00625D32">
              <w:rPr>
                <w:rFonts w:ascii="仿宋" w:eastAsia="仿宋" w:hAnsi="仿宋" w:hint="eastAsia"/>
                <w:szCs w:val="21"/>
              </w:rPr>
              <w:t>科光学设备有限公司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年产验光</w:t>
            </w:r>
            <w:proofErr w:type="gramStart"/>
            <w:r w:rsidRPr="00625D32">
              <w:rPr>
                <w:rFonts w:ascii="仿宋" w:eastAsia="仿宋" w:hAnsi="仿宋" w:hint="eastAsia"/>
                <w:szCs w:val="21"/>
              </w:rPr>
              <w:t>组合台</w:t>
            </w:r>
            <w:proofErr w:type="gramEnd"/>
            <w:r w:rsidRPr="00625D32">
              <w:rPr>
                <w:rFonts w:ascii="仿宋" w:eastAsia="仿宋" w:hAnsi="仿宋" w:hint="eastAsia"/>
                <w:szCs w:val="21"/>
              </w:rPr>
              <w:t>200台</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焊接工段产生的烟尘为无组织排放。3、噪声</w:t>
            </w:r>
            <w:r>
              <w:rPr>
                <w:rFonts w:ascii="仿宋" w:eastAsia="仿宋" w:hAnsi="仿宋" w:hint="eastAsia"/>
                <w:szCs w:val="21"/>
              </w:rPr>
              <w:t>：</w:t>
            </w:r>
            <w:r w:rsidRPr="00625D32">
              <w:rPr>
                <w:rFonts w:ascii="仿宋" w:eastAsia="仿宋" w:hAnsi="仿宋" w:hint="eastAsia"/>
                <w:szCs w:val="21"/>
              </w:rPr>
              <w:t>在生产过程主要噪声源为小型打磨机、小型钻机，车间混合噪声较小。加强车间管理，利用墙体对噪声进行阻隔，减少生产噪声传出厂外的机会。</w:t>
            </w:r>
          </w:p>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产生的边角料外售综合利用，生活垃圾由环卫部门统一收集处理。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147</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机械零部件项目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常州市新北区薛家镇中巷村陈家</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常州市新北区薛家鑫盛机械厂</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年产机械零部件20吨</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焊接工段产生的烟尘为无组织排放。3、噪声</w:t>
            </w:r>
            <w:r>
              <w:rPr>
                <w:rFonts w:ascii="仿宋" w:eastAsia="仿宋" w:hAnsi="仿宋" w:hint="eastAsia"/>
                <w:szCs w:val="21"/>
              </w:rPr>
              <w:t>：</w:t>
            </w:r>
            <w:r w:rsidRPr="00625D32">
              <w:rPr>
                <w:rFonts w:ascii="仿宋" w:eastAsia="仿宋" w:hAnsi="仿宋" w:hint="eastAsia"/>
                <w:szCs w:val="21"/>
              </w:rPr>
              <w:t>在生产过程主要噪声源为车床、锯床、钻床，车间混合噪声较小。加强车间管理，利用墙体对噪声进行阻隔，减少生产噪声传出厂外的机会。4、固废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产生的边角料外售综合利用，废切削</w:t>
            </w:r>
            <w:proofErr w:type="gramStart"/>
            <w:r w:rsidRPr="00625D32">
              <w:rPr>
                <w:rFonts w:ascii="仿宋" w:eastAsia="仿宋" w:hAnsi="仿宋" w:hint="eastAsia"/>
                <w:szCs w:val="21"/>
              </w:rPr>
              <w:t>液委托</w:t>
            </w:r>
            <w:proofErr w:type="gramEnd"/>
            <w:r w:rsidRPr="00625D32">
              <w:rPr>
                <w:rFonts w:ascii="仿宋" w:eastAsia="仿宋" w:hAnsi="仿宋" w:hint="eastAsia"/>
                <w:szCs w:val="21"/>
              </w:rPr>
              <w:t>有资质单位处置、含油抹布手套混入生活垃圾一起拖运或单独收集委托有资质单位处置，生活垃圾由环卫部门统一收集处理。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148</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卷</w:t>
            </w:r>
            <w:proofErr w:type="gramStart"/>
            <w:r w:rsidRPr="00625D32">
              <w:rPr>
                <w:rFonts w:ascii="仿宋" w:eastAsia="仿宋" w:hAnsi="仿宋" w:hint="eastAsia"/>
                <w:szCs w:val="21"/>
              </w:rPr>
              <w:t>圆项目</w:t>
            </w:r>
            <w:proofErr w:type="gramEnd"/>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常州市新北区汉江路125号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常州兴乐机械设备厂</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年产卷圆5000吨</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焊接工段产生的烟尘为无组织排放。3、噪声</w:t>
            </w:r>
            <w:r>
              <w:rPr>
                <w:rFonts w:ascii="仿宋" w:eastAsia="仿宋" w:hAnsi="仿宋" w:hint="eastAsia"/>
                <w:szCs w:val="21"/>
              </w:rPr>
              <w:t>：</w:t>
            </w:r>
            <w:r w:rsidRPr="00625D32">
              <w:rPr>
                <w:rFonts w:ascii="仿宋" w:eastAsia="仿宋" w:hAnsi="仿宋" w:hint="eastAsia"/>
                <w:szCs w:val="21"/>
              </w:rPr>
              <w:t>在生产过程主要噪声源为油压机、卷板机、行车，车间混合</w:t>
            </w:r>
            <w:r w:rsidRPr="00625D32">
              <w:rPr>
                <w:rFonts w:ascii="仿宋" w:eastAsia="仿宋" w:hAnsi="仿宋" w:hint="eastAsia"/>
                <w:szCs w:val="21"/>
              </w:rPr>
              <w:lastRenderedPageBreak/>
              <w:t>噪声较小。加强车间管理，利用墙体对噪声进行阻隔，减少生产噪声传出厂外的机会。</w:t>
            </w:r>
          </w:p>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4、固废</w:t>
            </w:r>
            <w:r>
              <w:rPr>
                <w:rFonts w:ascii="仿宋" w:eastAsia="仿宋" w:hAnsi="仿宋" w:hint="eastAsia"/>
                <w:szCs w:val="21"/>
              </w:rPr>
              <w:t>：</w:t>
            </w:r>
            <w:r w:rsidRPr="00625D32">
              <w:rPr>
                <w:rFonts w:ascii="仿宋" w:eastAsia="仿宋" w:hAnsi="仿宋" w:hint="eastAsia"/>
                <w:szCs w:val="21"/>
              </w:rPr>
              <w:t>产生的边角料外售综合利用，废润滑油委托有资质单位处置、含油抹布手套混入生活垃圾一起拖运或单独收集委托有资质单位处置，生活垃圾由环卫部门统一收集处理。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lastRenderedPageBreak/>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lastRenderedPageBreak/>
              <w:t>149</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储液器项目</w:t>
            </w:r>
          </w:p>
          <w:p w:rsidR="001C46CB" w:rsidRPr="00625D32" w:rsidRDefault="001C46CB" w:rsidP="006977BF">
            <w:pPr>
              <w:spacing w:line="120" w:lineRule="atLeast"/>
              <w:rPr>
                <w:rFonts w:ascii="仿宋" w:eastAsia="仿宋" w:hAnsi="仿宋"/>
                <w:szCs w:val="21"/>
              </w:rPr>
            </w:pP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常州市新北区黄河西路278号</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常州友道机械配件有限公司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年产储液器400万只</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在生产过程主要噪声源为仪表车床，车间混合噪声较小。加强车间管理，利用墙体对噪声进行阻隔，减少生产噪声传出厂外的机会。4、固废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产生的边角料外售综合利用，生活垃圾由环卫部门统一收集处理。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1C46CB" w:rsidTr="006977BF">
        <w:trPr>
          <w:trHeight w:val="891"/>
          <w:jc w:val="center"/>
        </w:trPr>
        <w:tc>
          <w:tcPr>
            <w:tcW w:w="586" w:type="dxa"/>
            <w:vAlign w:val="center"/>
          </w:tcPr>
          <w:p w:rsidR="001C46CB" w:rsidRDefault="001C46CB" w:rsidP="006977BF">
            <w:pPr>
              <w:spacing w:line="300" w:lineRule="exact"/>
              <w:rPr>
                <w:rFonts w:ascii="仿宋" w:eastAsia="仿宋" w:hAnsi="仿宋"/>
                <w:szCs w:val="21"/>
              </w:rPr>
            </w:pPr>
            <w:r>
              <w:rPr>
                <w:rFonts w:ascii="仿宋" w:eastAsia="仿宋" w:hAnsi="仿宋" w:hint="eastAsia"/>
                <w:szCs w:val="21"/>
              </w:rPr>
              <w:t>150</w:t>
            </w:r>
          </w:p>
        </w:tc>
        <w:tc>
          <w:tcPr>
            <w:tcW w:w="113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切割金属项目</w:t>
            </w:r>
          </w:p>
        </w:tc>
        <w:tc>
          <w:tcPr>
            <w:tcW w:w="1418"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常州市新北区薛家镇南漕河路</w:t>
            </w:r>
          </w:p>
        </w:tc>
        <w:tc>
          <w:tcPr>
            <w:tcW w:w="127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常州市玉峰金属切割有限公司</w:t>
            </w:r>
          </w:p>
        </w:tc>
        <w:tc>
          <w:tcPr>
            <w:tcW w:w="993"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年切割金属470吨</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否</w:t>
            </w:r>
          </w:p>
        </w:tc>
        <w:tc>
          <w:tcPr>
            <w:tcW w:w="425"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1、废水</w:t>
            </w:r>
            <w:r>
              <w:rPr>
                <w:rFonts w:ascii="仿宋" w:eastAsia="仿宋" w:hAnsi="仿宋" w:hint="eastAsia"/>
                <w:szCs w:val="21"/>
              </w:rPr>
              <w:t>：</w:t>
            </w:r>
            <w:r w:rsidRPr="00625D32">
              <w:rPr>
                <w:rFonts w:ascii="仿宋" w:eastAsia="仿宋" w:hAnsi="仿宋" w:hint="eastAsia"/>
                <w:szCs w:val="21"/>
              </w:rPr>
              <w:t>生活污水接管进常州市江边污水处理厂集中处理。2、废气</w:t>
            </w:r>
            <w:r>
              <w:rPr>
                <w:rFonts w:ascii="仿宋" w:eastAsia="仿宋" w:hAnsi="仿宋" w:hint="eastAsia"/>
                <w:szCs w:val="21"/>
              </w:rPr>
              <w:t>：</w:t>
            </w:r>
            <w:r w:rsidRPr="00625D32">
              <w:rPr>
                <w:rFonts w:ascii="仿宋" w:eastAsia="仿宋" w:hAnsi="仿宋" w:hint="eastAsia"/>
                <w:szCs w:val="21"/>
              </w:rPr>
              <w:t>不产生废气。3、噪声</w:t>
            </w:r>
            <w:r>
              <w:rPr>
                <w:rFonts w:ascii="仿宋" w:eastAsia="仿宋" w:hAnsi="仿宋" w:hint="eastAsia"/>
                <w:szCs w:val="21"/>
              </w:rPr>
              <w:t>：</w:t>
            </w:r>
            <w:r w:rsidRPr="00625D32">
              <w:rPr>
                <w:rFonts w:ascii="仿宋" w:eastAsia="仿宋" w:hAnsi="仿宋" w:hint="eastAsia"/>
                <w:szCs w:val="21"/>
              </w:rPr>
              <w:t>在生产过程主要噪声源为直线切割机、</w:t>
            </w:r>
            <w:proofErr w:type="gramStart"/>
            <w:r w:rsidRPr="00625D32">
              <w:rPr>
                <w:rFonts w:ascii="仿宋" w:eastAsia="仿宋" w:hAnsi="仿宋" w:hint="eastAsia"/>
                <w:szCs w:val="21"/>
              </w:rPr>
              <w:t>割枪设备</w:t>
            </w:r>
            <w:proofErr w:type="gramEnd"/>
            <w:r w:rsidRPr="00625D32">
              <w:rPr>
                <w:rFonts w:ascii="仿宋" w:eastAsia="仿宋" w:hAnsi="仿宋" w:hint="eastAsia"/>
                <w:szCs w:val="21"/>
              </w:rPr>
              <w:t>，车间混合噪声较小。加强车间管理，利用墙体对噪声进行阻隔，减少生产噪声传出厂外的机会。4、固废</w:t>
            </w:r>
            <w:r>
              <w:rPr>
                <w:rFonts w:ascii="仿宋" w:eastAsia="仿宋" w:hAnsi="仿宋" w:hint="eastAsia"/>
                <w:szCs w:val="21"/>
              </w:rPr>
              <w:t>：</w:t>
            </w:r>
            <w:r w:rsidRPr="00625D32">
              <w:rPr>
                <w:rFonts w:ascii="仿宋" w:eastAsia="仿宋" w:hAnsi="仿宋" w:hint="eastAsia"/>
                <w:szCs w:val="21"/>
              </w:rPr>
              <w:t>不产生危险废物，产生的边角料外售综合利用，生活垃圾由环卫部门统一收集处理。</w:t>
            </w:r>
          </w:p>
        </w:tc>
        <w:tc>
          <w:tcPr>
            <w:tcW w:w="3344" w:type="dxa"/>
            <w:vAlign w:val="center"/>
          </w:tcPr>
          <w:p w:rsidR="001C46CB" w:rsidRPr="00625D32" w:rsidRDefault="001C46CB" w:rsidP="006977BF">
            <w:pPr>
              <w:spacing w:line="120" w:lineRule="atLeast"/>
              <w:rPr>
                <w:rFonts w:ascii="仿宋" w:eastAsia="仿宋" w:hAnsi="仿宋"/>
                <w:szCs w:val="21"/>
              </w:rPr>
            </w:pPr>
            <w:r w:rsidRPr="00625D32">
              <w:rPr>
                <w:rFonts w:ascii="仿宋" w:eastAsia="仿宋" w:hAnsi="仿宋" w:hint="eastAsia"/>
                <w:szCs w:val="21"/>
              </w:rPr>
              <w:t>符合“登记一批”要求</w:t>
            </w:r>
          </w:p>
        </w:tc>
      </w:tr>
      <w:tr w:rsidR="005C42C1" w:rsidTr="006977BF">
        <w:trPr>
          <w:trHeight w:val="891"/>
          <w:jc w:val="center"/>
        </w:trPr>
        <w:tc>
          <w:tcPr>
            <w:tcW w:w="586" w:type="dxa"/>
            <w:vAlign w:val="center"/>
          </w:tcPr>
          <w:p w:rsidR="005C42C1" w:rsidRPr="005C42C1" w:rsidRDefault="005C42C1" w:rsidP="006977BF">
            <w:pPr>
              <w:spacing w:line="300" w:lineRule="exact"/>
              <w:rPr>
                <w:rFonts w:ascii="仿宋" w:eastAsia="仿宋" w:hAnsi="仿宋" w:hint="eastAsia"/>
                <w:szCs w:val="21"/>
              </w:rPr>
            </w:pPr>
            <w:r>
              <w:rPr>
                <w:rFonts w:ascii="仿宋" w:eastAsia="仿宋" w:hAnsi="仿宋" w:hint="eastAsia"/>
                <w:szCs w:val="21"/>
              </w:rPr>
              <w:t>151</w:t>
            </w:r>
          </w:p>
        </w:tc>
        <w:tc>
          <w:tcPr>
            <w:tcW w:w="1134" w:type="dxa"/>
            <w:vAlign w:val="center"/>
          </w:tcPr>
          <w:p w:rsidR="005C42C1" w:rsidRPr="00625D32" w:rsidRDefault="005C42C1" w:rsidP="006977BF">
            <w:pPr>
              <w:spacing w:line="120" w:lineRule="atLeast"/>
              <w:rPr>
                <w:rFonts w:ascii="仿宋" w:eastAsia="仿宋" w:hAnsi="仿宋" w:hint="eastAsia"/>
                <w:szCs w:val="21"/>
              </w:rPr>
            </w:pPr>
            <w:r>
              <w:rPr>
                <w:rFonts w:ascii="仿宋" w:eastAsia="仿宋" w:hAnsi="仿宋" w:hint="eastAsia"/>
                <w:szCs w:val="21"/>
              </w:rPr>
              <w:t>常州市排水管理处新北片区服务中心</w:t>
            </w:r>
          </w:p>
        </w:tc>
        <w:tc>
          <w:tcPr>
            <w:tcW w:w="1418" w:type="dxa"/>
            <w:vAlign w:val="center"/>
          </w:tcPr>
          <w:p w:rsidR="005C42C1" w:rsidRPr="00625D32" w:rsidRDefault="005C42C1" w:rsidP="006977BF">
            <w:pPr>
              <w:spacing w:line="120" w:lineRule="atLeast"/>
              <w:rPr>
                <w:rFonts w:ascii="仿宋" w:eastAsia="仿宋" w:hAnsi="仿宋" w:hint="eastAsia"/>
                <w:szCs w:val="21"/>
              </w:rPr>
            </w:pPr>
            <w:r>
              <w:rPr>
                <w:rFonts w:ascii="仿宋" w:eastAsia="仿宋" w:hAnsi="仿宋" w:hint="eastAsia"/>
                <w:szCs w:val="21"/>
              </w:rPr>
              <w:t>常州市新北区黄河西路以北，</w:t>
            </w:r>
            <w:proofErr w:type="gramStart"/>
            <w:r>
              <w:rPr>
                <w:rFonts w:ascii="仿宋" w:eastAsia="仿宋" w:hAnsi="仿宋" w:hint="eastAsia"/>
                <w:szCs w:val="21"/>
              </w:rPr>
              <w:t>童子河</w:t>
            </w:r>
            <w:proofErr w:type="gramEnd"/>
            <w:r>
              <w:rPr>
                <w:rFonts w:ascii="仿宋" w:eastAsia="仿宋" w:hAnsi="仿宋" w:hint="eastAsia"/>
                <w:szCs w:val="21"/>
              </w:rPr>
              <w:t>路以西</w:t>
            </w:r>
          </w:p>
        </w:tc>
        <w:tc>
          <w:tcPr>
            <w:tcW w:w="1275" w:type="dxa"/>
            <w:vAlign w:val="center"/>
          </w:tcPr>
          <w:p w:rsidR="005C42C1" w:rsidRPr="00625D32" w:rsidRDefault="005C42C1" w:rsidP="006977BF">
            <w:pPr>
              <w:spacing w:line="120" w:lineRule="atLeast"/>
              <w:rPr>
                <w:rFonts w:ascii="仿宋" w:eastAsia="仿宋" w:hAnsi="仿宋" w:hint="eastAsia"/>
                <w:szCs w:val="21"/>
              </w:rPr>
            </w:pPr>
            <w:r>
              <w:rPr>
                <w:rFonts w:ascii="仿宋" w:eastAsia="仿宋" w:hAnsi="仿宋" w:hint="eastAsia"/>
                <w:szCs w:val="21"/>
              </w:rPr>
              <w:t>常州市排水管理处</w:t>
            </w:r>
          </w:p>
        </w:tc>
        <w:tc>
          <w:tcPr>
            <w:tcW w:w="993" w:type="dxa"/>
            <w:vAlign w:val="center"/>
          </w:tcPr>
          <w:p w:rsidR="005C42C1" w:rsidRPr="00625D32" w:rsidRDefault="00EE6FFF" w:rsidP="006977BF">
            <w:pPr>
              <w:spacing w:line="120" w:lineRule="atLeast"/>
              <w:rPr>
                <w:rFonts w:ascii="仿宋" w:eastAsia="仿宋" w:hAnsi="仿宋" w:hint="eastAsia"/>
                <w:szCs w:val="21"/>
              </w:rPr>
            </w:pPr>
            <w:r>
              <w:rPr>
                <w:rFonts w:ascii="仿宋" w:eastAsia="仿宋" w:hAnsi="仿宋" w:hint="eastAsia"/>
                <w:szCs w:val="21"/>
              </w:rPr>
              <w:t>常州市排水管理处新北片区</w:t>
            </w:r>
            <w:r>
              <w:rPr>
                <w:rFonts w:ascii="仿宋" w:eastAsia="仿宋" w:hAnsi="仿宋" w:hint="eastAsia"/>
                <w:szCs w:val="21"/>
              </w:rPr>
              <w:lastRenderedPageBreak/>
              <w:t>服务中心</w:t>
            </w:r>
          </w:p>
        </w:tc>
        <w:tc>
          <w:tcPr>
            <w:tcW w:w="425" w:type="dxa"/>
            <w:vAlign w:val="center"/>
          </w:tcPr>
          <w:p w:rsidR="005C42C1" w:rsidRPr="00625D32" w:rsidRDefault="005C42C1" w:rsidP="006977BF">
            <w:pPr>
              <w:spacing w:line="120" w:lineRule="atLeast"/>
              <w:rPr>
                <w:rFonts w:ascii="仿宋" w:eastAsia="仿宋" w:hAnsi="仿宋"/>
                <w:szCs w:val="21"/>
              </w:rPr>
            </w:pPr>
            <w:r w:rsidRPr="00625D32">
              <w:rPr>
                <w:rFonts w:ascii="仿宋" w:eastAsia="仿宋" w:hAnsi="仿宋" w:hint="eastAsia"/>
                <w:szCs w:val="21"/>
              </w:rPr>
              <w:lastRenderedPageBreak/>
              <w:t>否</w:t>
            </w:r>
          </w:p>
        </w:tc>
        <w:tc>
          <w:tcPr>
            <w:tcW w:w="425" w:type="dxa"/>
            <w:vAlign w:val="center"/>
          </w:tcPr>
          <w:p w:rsidR="005C42C1" w:rsidRPr="00625D32" w:rsidRDefault="005C42C1" w:rsidP="006977BF">
            <w:pPr>
              <w:spacing w:line="120" w:lineRule="atLeast"/>
              <w:rPr>
                <w:rFonts w:ascii="仿宋" w:eastAsia="仿宋" w:hAnsi="仿宋"/>
                <w:szCs w:val="21"/>
              </w:rPr>
            </w:pPr>
            <w:r w:rsidRPr="00625D32">
              <w:rPr>
                <w:rFonts w:ascii="仿宋" w:eastAsia="仿宋" w:hAnsi="仿宋" w:hint="eastAsia"/>
                <w:szCs w:val="21"/>
              </w:rPr>
              <w:t>是</w:t>
            </w:r>
          </w:p>
        </w:tc>
        <w:tc>
          <w:tcPr>
            <w:tcW w:w="4111" w:type="dxa"/>
            <w:vAlign w:val="center"/>
          </w:tcPr>
          <w:p w:rsidR="005C42C1" w:rsidRPr="00625D32" w:rsidRDefault="005C42C1" w:rsidP="006977BF">
            <w:pPr>
              <w:spacing w:line="120" w:lineRule="atLeast"/>
              <w:rPr>
                <w:rFonts w:ascii="仿宋" w:eastAsia="仿宋" w:hAnsi="仿宋" w:hint="eastAsia"/>
                <w:szCs w:val="21"/>
              </w:rPr>
            </w:pPr>
            <w:r>
              <w:rPr>
                <w:rFonts w:ascii="仿宋" w:eastAsia="仿宋" w:hAnsi="仿宋" w:hint="eastAsia"/>
                <w:szCs w:val="21"/>
              </w:rPr>
              <w:t>1.废水：污水排放执行常州市江边污水处理厂接管标准。2.噪声：消防水泵设置于地下室，经减震、围墙隔声和距离衰减后满足2类标准。3.固废：生活垃圾环卫清运。</w:t>
            </w:r>
          </w:p>
        </w:tc>
        <w:tc>
          <w:tcPr>
            <w:tcW w:w="3344" w:type="dxa"/>
            <w:vAlign w:val="center"/>
          </w:tcPr>
          <w:p w:rsidR="005C42C1" w:rsidRPr="00625D32" w:rsidRDefault="005C42C1" w:rsidP="006977BF">
            <w:pPr>
              <w:spacing w:line="120" w:lineRule="atLeast"/>
              <w:rPr>
                <w:rFonts w:ascii="仿宋" w:eastAsia="仿宋" w:hAnsi="仿宋" w:hint="eastAsia"/>
                <w:szCs w:val="21"/>
              </w:rPr>
            </w:pPr>
            <w:r w:rsidRPr="00625D32">
              <w:rPr>
                <w:rFonts w:ascii="仿宋" w:eastAsia="仿宋" w:hAnsi="仿宋" w:hint="eastAsia"/>
                <w:szCs w:val="21"/>
              </w:rPr>
              <w:t>符合“登记一批”要求</w:t>
            </w:r>
          </w:p>
        </w:tc>
      </w:tr>
      <w:tr w:rsidR="00CE4257" w:rsidTr="006977BF">
        <w:trPr>
          <w:trHeight w:val="891"/>
          <w:jc w:val="center"/>
        </w:trPr>
        <w:tc>
          <w:tcPr>
            <w:tcW w:w="586" w:type="dxa"/>
            <w:vAlign w:val="center"/>
          </w:tcPr>
          <w:p w:rsidR="00CE4257" w:rsidRPr="006977BF" w:rsidRDefault="00CE4257" w:rsidP="006977BF">
            <w:pPr>
              <w:spacing w:line="300" w:lineRule="exact"/>
              <w:rPr>
                <w:rFonts w:ascii="仿宋" w:eastAsia="仿宋" w:hAnsi="仿宋" w:hint="eastAsia"/>
                <w:sz w:val="21"/>
                <w:szCs w:val="21"/>
              </w:rPr>
            </w:pPr>
            <w:r w:rsidRPr="006977BF">
              <w:rPr>
                <w:rFonts w:ascii="仿宋" w:eastAsia="仿宋" w:hAnsi="仿宋" w:hint="eastAsia"/>
                <w:sz w:val="21"/>
                <w:szCs w:val="21"/>
              </w:rPr>
              <w:lastRenderedPageBreak/>
              <w:t>152</w:t>
            </w:r>
          </w:p>
        </w:tc>
        <w:tc>
          <w:tcPr>
            <w:tcW w:w="1134"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hint="eastAsia"/>
                <w:sz w:val="21"/>
                <w:szCs w:val="21"/>
              </w:rPr>
              <w:t>5万张/年电动车脚踏皮制造项目</w:t>
            </w:r>
          </w:p>
        </w:tc>
        <w:tc>
          <w:tcPr>
            <w:tcW w:w="1418"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hint="eastAsia"/>
                <w:sz w:val="21"/>
                <w:szCs w:val="21"/>
              </w:rPr>
              <w:t>常州市新北区薛家镇</w:t>
            </w:r>
            <w:proofErr w:type="gramStart"/>
            <w:r w:rsidRPr="006977BF">
              <w:rPr>
                <w:rFonts w:ascii="仿宋_GB2312" w:eastAsia="仿宋_GB2312" w:hAnsi="华文仿宋" w:hint="eastAsia"/>
                <w:sz w:val="21"/>
                <w:szCs w:val="21"/>
              </w:rPr>
              <w:t>吕墅村沟</w:t>
            </w:r>
            <w:proofErr w:type="gramEnd"/>
            <w:r w:rsidRPr="006977BF">
              <w:rPr>
                <w:rFonts w:ascii="仿宋_GB2312" w:eastAsia="仿宋_GB2312" w:hAnsi="华文仿宋" w:hint="eastAsia"/>
                <w:sz w:val="21"/>
                <w:szCs w:val="21"/>
              </w:rPr>
              <w:t>南队10-1号</w:t>
            </w:r>
          </w:p>
        </w:tc>
        <w:tc>
          <w:tcPr>
            <w:tcW w:w="1275"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hint="eastAsia"/>
                <w:sz w:val="21"/>
                <w:szCs w:val="21"/>
              </w:rPr>
              <w:t>常州宇之</w:t>
            </w:r>
            <w:proofErr w:type="gramStart"/>
            <w:r w:rsidRPr="006977BF">
              <w:rPr>
                <w:rFonts w:ascii="仿宋_GB2312" w:eastAsia="仿宋_GB2312" w:hAnsi="华文仿宋" w:hint="eastAsia"/>
                <w:sz w:val="21"/>
                <w:szCs w:val="21"/>
              </w:rPr>
              <w:t>杰车辆</w:t>
            </w:r>
            <w:proofErr w:type="gramEnd"/>
            <w:r w:rsidRPr="006977BF">
              <w:rPr>
                <w:rFonts w:ascii="仿宋_GB2312" w:eastAsia="仿宋_GB2312" w:hAnsi="华文仿宋" w:hint="eastAsia"/>
                <w:sz w:val="21"/>
                <w:szCs w:val="21"/>
              </w:rPr>
              <w:t>配件有限公司</w:t>
            </w:r>
          </w:p>
        </w:tc>
        <w:tc>
          <w:tcPr>
            <w:tcW w:w="993"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hint="eastAsia"/>
                <w:sz w:val="21"/>
                <w:szCs w:val="21"/>
              </w:rPr>
              <w:t>5万张/年电动车脚踏皮</w:t>
            </w:r>
          </w:p>
        </w:tc>
        <w:tc>
          <w:tcPr>
            <w:tcW w:w="425"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sz w:val="21"/>
                <w:szCs w:val="21"/>
              </w:rPr>
              <w:t>否</w:t>
            </w:r>
          </w:p>
        </w:tc>
        <w:tc>
          <w:tcPr>
            <w:tcW w:w="425"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sz w:val="21"/>
                <w:szCs w:val="21"/>
              </w:rPr>
              <w:t>是</w:t>
            </w:r>
          </w:p>
        </w:tc>
        <w:tc>
          <w:tcPr>
            <w:tcW w:w="4111"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hint="eastAsia"/>
                <w:sz w:val="21"/>
                <w:szCs w:val="21"/>
              </w:rPr>
              <w:t>废水：生活污水暂存于化粪池由有资质单位托运处理废气：本项目无废气产生。噪声：已采用低噪声设备，并采取厂房隔声、消声、减震措施。固废：边角料外售综合利用，生活垃圾环卫清运。</w:t>
            </w:r>
          </w:p>
        </w:tc>
        <w:tc>
          <w:tcPr>
            <w:tcW w:w="3344" w:type="dxa"/>
            <w:vAlign w:val="center"/>
          </w:tcPr>
          <w:p w:rsidR="00CE4257" w:rsidRPr="006977BF" w:rsidRDefault="00CE4257" w:rsidP="006977BF">
            <w:pPr>
              <w:spacing w:line="300" w:lineRule="exact"/>
              <w:rPr>
                <w:rFonts w:ascii="仿宋_GB2312" w:eastAsia="仿宋_GB2312" w:hAnsi="华文仿宋"/>
                <w:sz w:val="21"/>
                <w:szCs w:val="21"/>
              </w:rPr>
            </w:pPr>
            <w:r w:rsidRPr="006977BF">
              <w:rPr>
                <w:rFonts w:ascii="仿宋_GB2312" w:eastAsia="仿宋_GB2312" w:hAnsi="华文仿宋" w:hint="eastAsia"/>
                <w:sz w:val="21"/>
                <w:szCs w:val="21"/>
              </w:rPr>
              <w:t>经自查对照，常州宇之</w:t>
            </w:r>
            <w:proofErr w:type="gramStart"/>
            <w:r w:rsidRPr="006977BF">
              <w:rPr>
                <w:rFonts w:ascii="仿宋_GB2312" w:eastAsia="仿宋_GB2312" w:hAnsi="华文仿宋" w:hint="eastAsia"/>
                <w:sz w:val="21"/>
                <w:szCs w:val="21"/>
              </w:rPr>
              <w:t>杰车辆</w:t>
            </w:r>
            <w:proofErr w:type="gramEnd"/>
            <w:r w:rsidRPr="006977BF">
              <w:rPr>
                <w:rFonts w:ascii="仿宋_GB2312" w:eastAsia="仿宋_GB2312" w:hAnsi="华文仿宋" w:hint="eastAsia"/>
                <w:sz w:val="21"/>
                <w:szCs w:val="21"/>
              </w:rPr>
              <w:t>配件有限公司选址符合《江苏省生态红线区域保护规划》管控要求，产品、工艺及设备符合国家产业政策；污染物排放达到同行业执行的排放标准、符合总量减</w:t>
            </w:r>
            <w:proofErr w:type="gramStart"/>
            <w:r w:rsidRPr="006977BF">
              <w:rPr>
                <w:rFonts w:ascii="仿宋_GB2312" w:eastAsia="仿宋_GB2312" w:hAnsi="华文仿宋" w:hint="eastAsia"/>
                <w:sz w:val="21"/>
                <w:szCs w:val="21"/>
              </w:rPr>
              <w:t>排控制</w:t>
            </w:r>
            <w:proofErr w:type="gramEnd"/>
            <w:r w:rsidRPr="006977BF">
              <w:rPr>
                <w:rFonts w:ascii="仿宋_GB2312" w:eastAsia="仿宋_GB2312" w:hAnsi="华文仿宋" w:hint="eastAsia"/>
                <w:sz w:val="21"/>
                <w:szCs w:val="21"/>
              </w:rPr>
              <w:t>要求；无工艺废气排放，不需设置卫生防护距离；未构成重大环境风险源，无环境信访；有关环境信息也按要求完成污染源“</w:t>
            </w:r>
            <w:proofErr w:type="gramStart"/>
            <w:r w:rsidRPr="006977BF">
              <w:rPr>
                <w:rFonts w:ascii="仿宋_GB2312" w:eastAsia="仿宋_GB2312" w:hAnsi="华文仿宋" w:hint="eastAsia"/>
                <w:sz w:val="21"/>
                <w:szCs w:val="21"/>
              </w:rPr>
              <w:t>一</w:t>
            </w:r>
            <w:proofErr w:type="gramEnd"/>
            <w:r w:rsidRPr="006977BF">
              <w:rPr>
                <w:rFonts w:ascii="仿宋_GB2312" w:eastAsia="仿宋_GB2312" w:hAnsi="华文仿宋" w:hint="eastAsia"/>
                <w:sz w:val="21"/>
                <w:szCs w:val="21"/>
              </w:rPr>
              <w:t>企一档”动态信息管理系统填报，符合“登记一批”的要求。</w:t>
            </w:r>
          </w:p>
        </w:tc>
      </w:tr>
    </w:tbl>
    <w:p w:rsidR="00DC308A" w:rsidRDefault="00DC308A" w:rsidP="00DC308A">
      <w:pPr>
        <w:pStyle w:val="a5"/>
        <w:shd w:val="clear" w:color="auto" w:fill="FFFFFF"/>
        <w:spacing w:line="378" w:lineRule="atLeast"/>
        <w:rPr>
          <w:color w:val="333333"/>
          <w:sz w:val="21"/>
          <w:szCs w:val="21"/>
        </w:rPr>
      </w:pPr>
      <w:r>
        <w:rPr>
          <w:rFonts w:hint="eastAsia"/>
          <w:color w:val="333333"/>
          <w:sz w:val="21"/>
          <w:szCs w:val="21"/>
        </w:rPr>
        <w:t>二、联系方式</w:t>
      </w:r>
    </w:p>
    <w:p w:rsidR="00DC308A" w:rsidRDefault="00DC308A" w:rsidP="00DC308A">
      <w:pPr>
        <w:pStyle w:val="a5"/>
        <w:shd w:val="clear" w:color="auto" w:fill="FFFFFF"/>
        <w:spacing w:line="378" w:lineRule="atLeast"/>
        <w:ind w:firstLineChars="200" w:firstLine="420"/>
        <w:rPr>
          <w:color w:val="333333"/>
          <w:sz w:val="21"/>
          <w:szCs w:val="21"/>
        </w:rPr>
      </w:pPr>
      <w:r>
        <w:rPr>
          <w:rFonts w:hint="eastAsia"/>
          <w:color w:val="333333"/>
          <w:sz w:val="21"/>
          <w:szCs w:val="21"/>
        </w:rPr>
        <w:t>地址：常州市新北区黄河西路268号</w:t>
      </w:r>
    </w:p>
    <w:p w:rsidR="00DC308A" w:rsidRDefault="00DC308A" w:rsidP="00DC308A">
      <w:pPr>
        <w:pStyle w:val="a5"/>
        <w:shd w:val="clear" w:color="auto" w:fill="FFFFFF"/>
        <w:spacing w:line="378" w:lineRule="atLeast"/>
        <w:ind w:firstLineChars="200" w:firstLine="420"/>
        <w:rPr>
          <w:color w:val="333333"/>
          <w:sz w:val="21"/>
          <w:szCs w:val="21"/>
        </w:rPr>
      </w:pPr>
      <w:r>
        <w:rPr>
          <w:rFonts w:hint="eastAsia"/>
          <w:color w:val="333333"/>
          <w:sz w:val="21"/>
          <w:szCs w:val="21"/>
        </w:rPr>
        <w:t>联系电话：0519-85962005</w:t>
      </w:r>
    </w:p>
    <w:p w:rsidR="00DC308A" w:rsidRDefault="00DC308A" w:rsidP="00DC308A">
      <w:pPr>
        <w:pStyle w:val="a5"/>
        <w:shd w:val="clear" w:color="auto" w:fill="FFFFFF"/>
        <w:spacing w:line="378" w:lineRule="atLeast"/>
        <w:ind w:firstLineChars="200" w:firstLine="420"/>
        <w:rPr>
          <w:color w:val="333333"/>
          <w:sz w:val="21"/>
          <w:szCs w:val="21"/>
        </w:rPr>
      </w:pPr>
      <w:r>
        <w:rPr>
          <w:rFonts w:hint="eastAsia"/>
          <w:color w:val="333333"/>
          <w:sz w:val="21"/>
          <w:szCs w:val="21"/>
        </w:rPr>
        <w:t>联系人：芮丽娟</w:t>
      </w:r>
    </w:p>
    <w:p w:rsidR="00DC308A" w:rsidRPr="00EE6FFF" w:rsidRDefault="00DC308A" w:rsidP="00EE6FFF">
      <w:pPr>
        <w:pStyle w:val="a5"/>
        <w:shd w:val="clear" w:color="auto" w:fill="FFFFFF"/>
        <w:spacing w:line="378" w:lineRule="atLeast"/>
        <w:ind w:firstLineChars="200" w:firstLine="420"/>
        <w:rPr>
          <w:color w:val="333333"/>
          <w:sz w:val="21"/>
          <w:szCs w:val="21"/>
        </w:rPr>
      </w:pPr>
      <w:r>
        <w:rPr>
          <w:rFonts w:hint="eastAsia"/>
          <w:color w:val="333333"/>
          <w:sz w:val="21"/>
          <w:szCs w:val="21"/>
          <w:shd w:val="clear" w:color="auto" w:fill="FFFFFF"/>
        </w:rPr>
        <w:t>电子邮箱：731994452@qq.com</w:t>
      </w:r>
    </w:p>
    <w:p w:rsidR="00DC308A" w:rsidRPr="00DC308A" w:rsidRDefault="00DC308A" w:rsidP="00DC308A">
      <w:pPr>
        <w:jc w:val="center"/>
      </w:pPr>
    </w:p>
    <w:sectPr w:rsidR="00DC308A" w:rsidRPr="00DC308A" w:rsidSect="00DC308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075" w:rsidRDefault="008B4075" w:rsidP="00DC308A">
      <w:r>
        <w:separator/>
      </w:r>
    </w:p>
  </w:endnote>
  <w:endnote w:type="continuationSeparator" w:id="0">
    <w:p w:rsidR="008B4075" w:rsidRDefault="008B4075" w:rsidP="00DC3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
    <w:panose1 w:val="00000000000000000000"/>
    <w:charset w:val="86"/>
    <w:family w:val="swiss"/>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075" w:rsidRDefault="008B4075" w:rsidP="00DC308A">
      <w:r>
        <w:separator/>
      </w:r>
    </w:p>
  </w:footnote>
  <w:footnote w:type="continuationSeparator" w:id="0">
    <w:p w:rsidR="008B4075" w:rsidRDefault="008B4075" w:rsidP="00DC3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92A06"/>
    <w:multiLevelType w:val="hybridMultilevel"/>
    <w:tmpl w:val="EA1CDD6E"/>
    <w:lvl w:ilvl="0" w:tplc="0409000F">
      <w:start w:val="1"/>
      <w:numFmt w:val="decimal"/>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08A"/>
    <w:rsid w:val="000D5ED9"/>
    <w:rsid w:val="001C46CB"/>
    <w:rsid w:val="003F5ED8"/>
    <w:rsid w:val="00530946"/>
    <w:rsid w:val="005A2D69"/>
    <w:rsid w:val="005C42C1"/>
    <w:rsid w:val="006977BF"/>
    <w:rsid w:val="006A7725"/>
    <w:rsid w:val="00714E27"/>
    <w:rsid w:val="0083748F"/>
    <w:rsid w:val="008815F8"/>
    <w:rsid w:val="008917A6"/>
    <w:rsid w:val="008B4075"/>
    <w:rsid w:val="008D2D19"/>
    <w:rsid w:val="00A451A6"/>
    <w:rsid w:val="00BB1CD2"/>
    <w:rsid w:val="00CC3EB2"/>
    <w:rsid w:val="00CE4257"/>
    <w:rsid w:val="00DC308A"/>
    <w:rsid w:val="00DF5B5C"/>
    <w:rsid w:val="00E42A9C"/>
    <w:rsid w:val="00EE6FFF"/>
    <w:rsid w:val="00F41C13"/>
    <w:rsid w:val="00FB0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3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308A"/>
    <w:rPr>
      <w:sz w:val="18"/>
      <w:szCs w:val="18"/>
    </w:rPr>
  </w:style>
  <w:style w:type="paragraph" w:styleId="a4">
    <w:name w:val="footer"/>
    <w:basedOn w:val="a"/>
    <w:link w:val="Char0"/>
    <w:uiPriority w:val="99"/>
    <w:semiHidden/>
    <w:unhideWhenUsed/>
    <w:rsid w:val="00DC30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308A"/>
    <w:rPr>
      <w:sz w:val="18"/>
      <w:szCs w:val="18"/>
    </w:rPr>
  </w:style>
  <w:style w:type="paragraph" w:styleId="a5">
    <w:name w:val="Normal (Web)"/>
    <w:basedOn w:val="a"/>
    <w:uiPriority w:val="99"/>
    <w:unhideWhenUsed/>
    <w:qFormat/>
    <w:rsid w:val="00DC308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DC308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DF5B5C"/>
    <w:pPr>
      <w:ind w:firstLineChars="200" w:firstLine="420"/>
    </w:pPr>
    <w:rPr>
      <w:rFonts w:ascii="Calibri" w:eastAsia="宋体" w:hAnsi="Calibri" w:cs="Times New Roman"/>
    </w:rPr>
  </w:style>
  <w:style w:type="paragraph" w:customStyle="1" w:styleId="Default">
    <w:name w:val="Default"/>
    <w:rsid w:val="00E42A9C"/>
    <w:pPr>
      <w:widowControl w:val="0"/>
      <w:autoSpaceDE w:val="0"/>
      <w:autoSpaceDN w:val="0"/>
      <w:adjustRightInd w:val="0"/>
    </w:pPr>
    <w:rPr>
      <w:rFonts w:ascii="FangSong" w:eastAsia="FangSong" w:hAnsi="Calibri"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66</Pages>
  <Words>7008</Words>
  <Characters>39946</Characters>
  <Application>Microsoft Office Word</Application>
  <DocSecurity>0</DocSecurity>
  <Lines>332</Lines>
  <Paragraphs>93</Paragraphs>
  <ScaleCrop>false</ScaleCrop>
  <Company>Microsoft</Company>
  <LinksUpToDate>false</LinksUpToDate>
  <CharactersWithSpaces>46861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2016-12-20T05:26:00Z</dcterms:created>
  <dcterms:modified xsi:type="dcterms:W3CDTF">2016-12-20T08:04:00Z</dcterms:modified>
</cp:coreProperties>
</file>