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19" w:rsidRPr="005B6065" w:rsidRDefault="005B6065" w:rsidP="005B6065">
      <w:pPr>
        <w:jc w:val="center"/>
        <w:rPr>
          <w:rFonts w:hint="eastAsia"/>
          <w:sz w:val="32"/>
          <w:szCs w:val="32"/>
        </w:rPr>
      </w:pPr>
      <w:r w:rsidRPr="005B6065">
        <w:rPr>
          <w:rFonts w:hint="eastAsia"/>
          <w:sz w:val="32"/>
          <w:szCs w:val="32"/>
        </w:rPr>
        <w:t>2017</w:t>
      </w:r>
      <w:r w:rsidRPr="005B6065">
        <w:rPr>
          <w:rFonts w:hint="eastAsia"/>
          <w:sz w:val="32"/>
          <w:szCs w:val="32"/>
        </w:rPr>
        <w:t>年第一批江苏省高新技术产品拟推荐清单</w:t>
      </w:r>
    </w:p>
    <w:p w:rsidR="005B6065" w:rsidRDefault="005B6065" w:rsidP="005B6065">
      <w:pPr>
        <w:jc w:val="right"/>
        <w:rPr>
          <w:rFonts w:hint="eastAsia"/>
        </w:rPr>
      </w:pPr>
      <w:bookmarkStart w:id="0" w:name="_GoBack"/>
      <w:bookmarkEnd w:id="0"/>
      <w:r w:rsidRPr="005B6065">
        <w:rPr>
          <w:rFonts w:hint="eastAsia"/>
        </w:rPr>
        <w:t>常州高新区</w:t>
      </w:r>
    </w:p>
    <w:p w:rsidR="005B6065" w:rsidRDefault="005B6065" w:rsidP="005B6065">
      <w:pPr>
        <w:ind w:right="840"/>
      </w:pPr>
      <w:r w:rsidRPr="005B6065">
        <w:lastRenderedPageBreak/>
        <w:drawing>
          <wp:inline distT="0" distB="0" distL="0" distR="0" wp14:anchorId="415C8E8C" wp14:editId="16D56DD9">
            <wp:extent cx="6645910" cy="10209123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20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6065" w:rsidSect="005B6065">
      <w:pgSz w:w="11906" w:h="16838"/>
      <w:pgMar w:top="238" w:right="567" w:bottom="24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1C2" w:rsidRDefault="00BC11C2" w:rsidP="005B6065">
      <w:r>
        <w:separator/>
      </w:r>
    </w:p>
  </w:endnote>
  <w:endnote w:type="continuationSeparator" w:id="0">
    <w:p w:rsidR="00BC11C2" w:rsidRDefault="00BC11C2" w:rsidP="005B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1C2" w:rsidRDefault="00BC11C2" w:rsidP="005B6065">
      <w:r>
        <w:separator/>
      </w:r>
    </w:p>
  </w:footnote>
  <w:footnote w:type="continuationSeparator" w:id="0">
    <w:p w:rsidR="00BC11C2" w:rsidRDefault="00BC11C2" w:rsidP="005B6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01"/>
    <w:rsid w:val="005B1019"/>
    <w:rsid w:val="005B6065"/>
    <w:rsid w:val="008C7401"/>
    <w:rsid w:val="00BC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0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0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60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60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0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0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60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60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2017-03-24T09:04:00Z</dcterms:created>
  <dcterms:modified xsi:type="dcterms:W3CDTF">2017-03-24T09:10:00Z</dcterms:modified>
</cp:coreProperties>
</file>