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9E" w:rsidRPr="00171F9E" w:rsidRDefault="00171F9E" w:rsidP="00171F9E">
      <w:pPr>
        <w:jc w:val="center"/>
        <w:rPr>
          <w:rFonts w:ascii="宋体" w:hAnsi="宋体"/>
          <w:sz w:val="44"/>
          <w:szCs w:val="44"/>
        </w:rPr>
      </w:pPr>
      <w:r w:rsidRPr="00171F9E">
        <w:rPr>
          <w:rFonts w:ascii="宋体" w:hAnsi="宋体" w:hint="eastAsia"/>
          <w:sz w:val="44"/>
          <w:szCs w:val="44"/>
        </w:rPr>
        <w:t>（敬业奉献）杨文祥：传统</w:t>
      </w:r>
      <w:r w:rsidRPr="00171F9E">
        <w:rPr>
          <w:rFonts w:ascii="宋体" w:hAnsi="宋体"/>
          <w:sz w:val="44"/>
          <w:szCs w:val="44"/>
        </w:rPr>
        <w:t>艺术的</w:t>
      </w:r>
      <w:r w:rsidRPr="00171F9E">
        <w:rPr>
          <w:rFonts w:ascii="宋体" w:hAnsi="宋体" w:hint="eastAsia"/>
          <w:sz w:val="44"/>
          <w:szCs w:val="44"/>
        </w:rPr>
        <w:t>传授者</w:t>
      </w:r>
    </w:p>
    <w:p w:rsidR="00171F9E" w:rsidRDefault="00171F9E" w:rsidP="00171F9E">
      <w:pPr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杨文</w:t>
      </w:r>
      <w:r>
        <w:rPr>
          <w:rFonts w:ascii="仿宋" w:eastAsia="仿宋" w:hAnsi="仿宋"/>
          <w:sz w:val="32"/>
          <w:szCs w:val="32"/>
        </w:rPr>
        <w:t>祥，男，</w:t>
      </w:r>
      <w:r>
        <w:rPr>
          <w:rFonts w:ascii="仿宋" w:eastAsia="仿宋" w:hAnsi="仿宋" w:hint="eastAsia"/>
          <w:sz w:val="32"/>
          <w:szCs w:val="32"/>
        </w:rPr>
        <w:t>河海街道</w:t>
      </w:r>
      <w:r>
        <w:rPr>
          <w:rFonts w:ascii="仿宋" w:eastAsia="仿宋" w:hAnsi="仿宋"/>
          <w:sz w:val="32"/>
          <w:szCs w:val="32"/>
        </w:rPr>
        <w:t>汇丰社区居民。</w:t>
      </w:r>
    </w:p>
    <w:p w:rsidR="00171F9E" w:rsidRPr="00171F9E" w:rsidRDefault="00171F9E" w:rsidP="00171F9E">
      <w:pPr>
        <w:ind w:firstLine="600"/>
        <w:rPr>
          <w:rFonts w:ascii="仿宋" w:eastAsia="仿宋" w:hAnsi="仿宋"/>
          <w:sz w:val="32"/>
          <w:szCs w:val="32"/>
        </w:rPr>
      </w:pPr>
      <w:r w:rsidRPr="00171F9E">
        <w:rPr>
          <w:rFonts w:ascii="仿宋" w:eastAsia="仿宋" w:hAnsi="仿宋" w:hint="eastAsia"/>
          <w:sz w:val="32"/>
          <w:szCs w:val="32"/>
        </w:rPr>
        <w:t>杨文祥</w:t>
      </w:r>
      <w:r w:rsidRPr="00171F9E">
        <w:rPr>
          <w:rFonts w:ascii="仿宋" w:eastAsia="仿宋" w:hAnsi="仿宋"/>
          <w:sz w:val="32"/>
          <w:szCs w:val="32"/>
        </w:rPr>
        <w:t>老师是</w:t>
      </w:r>
      <w:r w:rsidRPr="00171F9E">
        <w:rPr>
          <w:rFonts w:ascii="仿宋" w:eastAsia="仿宋" w:hAnsi="仿宋" w:hint="eastAsia"/>
          <w:sz w:val="32"/>
          <w:szCs w:val="32"/>
        </w:rPr>
        <w:t>常州市</w:t>
      </w:r>
      <w:r w:rsidRPr="00171F9E">
        <w:rPr>
          <w:rFonts w:ascii="仿宋" w:eastAsia="仿宋" w:hAnsi="仿宋"/>
          <w:sz w:val="32"/>
          <w:szCs w:val="32"/>
        </w:rPr>
        <w:t>新北区河海街道汇丰社区燎原教育美术协会会长</w:t>
      </w:r>
      <w:r w:rsidRPr="00171F9E">
        <w:rPr>
          <w:rFonts w:ascii="仿宋" w:eastAsia="仿宋" w:hAnsi="仿宋" w:hint="eastAsia"/>
          <w:sz w:val="32"/>
          <w:szCs w:val="32"/>
        </w:rPr>
        <w:t>，</w:t>
      </w:r>
      <w:r w:rsidRPr="00171F9E">
        <w:rPr>
          <w:rFonts w:ascii="仿宋" w:eastAsia="仿宋" w:hAnsi="仿宋"/>
          <w:sz w:val="32"/>
          <w:szCs w:val="32"/>
        </w:rPr>
        <w:t>他是江苏省青年书法协会会员。</w:t>
      </w:r>
    </w:p>
    <w:p w:rsidR="00171F9E" w:rsidRPr="00171F9E" w:rsidRDefault="00171F9E" w:rsidP="00171F9E">
      <w:pPr>
        <w:ind w:firstLine="600"/>
        <w:rPr>
          <w:rFonts w:ascii="仿宋" w:eastAsia="仿宋" w:hAnsi="仿宋"/>
          <w:sz w:val="32"/>
          <w:szCs w:val="32"/>
        </w:rPr>
      </w:pPr>
      <w:r w:rsidRPr="00171F9E">
        <w:rPr>
          <w:rFonts w:ascii="仿宋" w:eastAsia="仿宋" w:hAnsi="仿宋" w:hint="eastAsia"/>
          <w:sz w:val="32"/>
          <w:szCs w:val="32"/>
        </w:rPr>
        <w:t>自2015年4月</w:t>
      </w:r>
      <w:r w:rsidRPr="00171F9E">
        <w:rPr>
          <w:rFonts w:ascii="仿宋" w:eastAsia="仿宋" w:hAnsi="仿宋"/>
          <w:sz w:val="32"/>
          <w:szCs w:val="32"/>
        </w:rPr>
        <w:t>起</w:t>
      </w:r>
      <w:r w:rsidRPr="00171F9E">
        <w:rPr>
          <w:rFonts w:ascii="仿宋" w:eastAsia="仿宋" w:hAnsi="仿宋" w:hint="eastAsia"/>
          <w:sz w:val="32"/>
          <w:szCs w:val="32"/>
        </w:rPr>
        <w:t>，杨文祥</w:t>
      </w:r>
      <w:r w:rsidRPr="00171F9E">
        <w:rPr>
          <w:rFonts w:ascii="仿宋" w:eastAsia="仿宋" w:hAnsi="仿宋"/>
          <w:sz w:val="32"/>
          <w:szCs w:val="32"/>
        </w:rPr>
        <w:t>老师</w:t>
      </w:r>
      <w:r w:rsidRPr="00171F9E">
        <w:rPr>
          <w:rFonts w:ascii="仿宋" w:eastAsia="仿宋" w:hAnsi="仿宋" w:hint="eastAsia"/>
          <w:sz w:val="32"/>
          <w:szCs w:val="32"/>
        </w:rPr>
        <w:t>为</w:t>
      </w:r>
      <w:r w:rsidRPr="00171F9E">
        <w:rPr>
          <w:rFonts w:ascii="仿宋" w:eastAsia="仿宋" w:hAnsi="仿宋"/>
          <w:sz w:val="32"/>
          <w:szCs w:val="32"/>
        </w:rPr>
        <w:t>汇丰社区老年人书法班</w:t>
      </w:r>
      <w:r w:rsidRPr="00171F9E">
        <w:rPr>
          <w:rFonts w:ascii="仿宋" w:eastAsia="仿宋" w:hAnsi="仿宋" w:hint="eastAsia"/>
          <w:sz w:val="32"/>
          <w:szCs w:val="32"/>
        </w:rPr>
        <w:t>授课</w:t>
      </w:r>
      <w:r w:rsidRPr="00171F9E">
        <w:rPr>
          <w:rFonts w:ascii="仿宋" w:eastAsia="仿宋" w:hAnsi="仿宋"/>
          <w:sz w:val="32"/>
          <w:szCs w:val="32"/>
        </w:rPr>
        <w:t>已经</w:t>
      </w:r>
      <w:r w:rsidR="003B706E">
        <w:rPr>
          <w:rFonts w:ascii="仿宋" w:eastAsia="仿宋" w:hAnsi="仿宋" w:hint="eastAsia"/>
          <w:sz w:val="32"/>
          <w:szCs w:val="32"/>
        </w:rPr>
        <w:t>两年</w:t>
      </w:r>
      <w:r w:rsidRPr="00171F9E">
        <w:rPr>
          <w:rFonts w:ascii="仿宋" w:eastAsia="仿宋" w:hAnsi="仿宋"/>
          <w:sz w:val="32"/>
          <w:szCs w:val="32"/>
        </w:rPr>
        <w:t>了。无论</w:t>
      </w:r>
      <w:r w:rsidRPr="00171F9E">
        <w:rPr>
          <w:rFonts w:ascii="仿宋" w:eastAsia="仿宋" w:hAnsi="仿宋" w:hint="eastAsia"/>
          <w:sz w:val="32"/>
          <w:szCs w:val="32"/>
        </w:rPr>
        <w:t>刮风</w:t>
      </w:r>
      <w:r w:rsidRPr="00171F9E">
        <w:rPr>
          <w:rFonts w:ascii="仿宋" w:eastAsia="仿宋" w:hAnsi="仿宋"/>
          <w:sz w:val="32"/>
          <w:szCs w:val="32"/>
        </w:rPr>
        <w:t>下雨，炎热严寒，</w:t>
      </w:r>
      <w:r w:rsidRPr="00171F9E">
        <w:rPr>
          <w:rFonts w:ascii="仿宋" w:eastAsia="仿宋" w:hAnsi="仿宋" w:hint="eastAsia"/>
          <w:sz w:val="32"/>
          <w:szCs w:val="32"/>
        </w:rPr>
        <w:t>每周</w:t>
      </w:r>
      <w:r w:rsidRPr="00171F9E">
        <w:rPr>
          <w:rFonts w:ascii="仿宋" w:eastAsia="仿宋" w:hAnsi="仿宋"/>
          <w:sz w:val="32"/>
          <w:szCs w:val="32"/>
        </w:rPr>
        <w:t>星期五</w:t>
      </w:r>
      <w:r w:rsidRPr="00171F9E">
        <w:rPr>
          <w:rFonts w:ascii="仿宋" w:eastAsia="仿宋" w:hAnsi="仿宋" w:hint="eastAsia"/>
          <w:sz w:val="32"/>
          <w:szCs w:val="32"/>
        </w:rPr>
        <w:t>上午杨老师</w:t>
      </w:r>
      <w:r w:rsidRPr="00171F9E">
        <w:rPr>
          <w:rFonts w:ascii="仿宋" w:eastAsia="仿宋" w:hAnsi="仿宋"/>
          <w:sz w:val="32"/>
          <w:szCs w:val="32"/>
        </w:rPr>
        <w:t>都会准时</w:t>
      </w:r>
      <w:r w:rsidRPr="00171F9E">
        <w:rPr>
          <w:rFonts w:ascii="仿宋" w:eastAsia="仿宋" w:hAnsi="仿宋" w:hint="eastAsia"/>
          <w:sz w:val="32"/>
          <w:szCs w:val="32"/>
        </w:rPr>
        <w:t>来到</w:t>
      </w:r>
      <w:r w:rsidRPr="00171F9E">
        <w:rPr>
          <w:rFonts w:ascii="仿宋" w:eastAsia="仿宋" w:hAnsi="仿宋"/>
          <w:sz w:val="32"/>
          <w:szCs w:val="32"/>
        </w:rPr>
        <w:t>汇丰社区，为老年人授课。</w:t>
      </w:r>
    </w:p>
    <w:p w:rsidR="00171F9E" w:rsidRPr="00171F9E" w:rsidRDefault="00171F9E" w:rsidP="00171F9E">
      <w:pPr>
        <w:ind w:firstLine="600"/>
        <w:rPr>
          <w:rFonts w:ascii="仿宋" w:eastAsia="仿宋" w:hAnsi="仿宋"/>
          <w:sz w:val="32"/>
          <w:szCs w:val="32"/>
        </w:rPr>
      </w:pPr>
      <w:r w:rsidRPr="00171F9E">
        <w:rPr>
          <w:rFonts w:ascii="仿宋" w:eastAsia="仿宋" w:hAnsi="仿宋" w:hint="eastAsia"/>
          <w:sz w:val="32"/>
          <w:szCs w:val="32"/>
        </w:rPr>
        <w:t>来社区学习书法的中老年人也从最初的6个人发展到了15个，而且通过老年人的自发宣传，目前人数还在持续增长中。书法班开展的效果也非常好，课程中，杨文祥老师从执笔、基本坐姿入手，手把手的教授学员们书写毛笔字的基本技法，指导老师绘声绘色的讲解，让学员们在轻松愉快的氛围中感受到了书法的魅力，这也使得老年“学生”们十分认真刻苦，反复的练习，一撇一捺也都包含了他们对书法的热爱。经过老师的点播和自身的认真学习，很多零基础老年人的书法也有了长足的进步。</w:t>
      </w:r>
    </w:p>
    <w:p w:rsidR="00171F9E" w:rsidRPr="00171F9E" w:rsidRDefault="00171F9E" w:rsidP="00171F9E">
      <w:pPr>
        <w:ind w:firstLine="600"/>
        <w:rPr>
          <w:rFonts w:ascii="仿宋" w:eastAsia="仿宋" w:hAnsi="仿宋"/>
          <w:sz w:val="32"/>
          <w:szCs w:val="32"/>
        </w:rPr>
      </w:pPr>
      <w:r w:rsidRPr="00171F9E">
        <w:rPr>
          <w:rFonts w:ascii="仿宋" w:eastAsia="仿宋" w:hAnsi="仿宋" w:hint="eastAsia"/>
          <w:sz w:val="32"/>
          <w:szCs w:val="32"/>
        </w:rPr>
        <w:t>老年人对书法班的评价都很高。有老人表示参加这次</w:t>
      </w:r>
      <w:proofErr w:type="gramStart"/>
      <w:r w:rsidRPr="00171F9E">
        <w:rPr>
          <w:rFonts w:ascii="仿宋" w:eastAsia="仿宋" w:hAnsi="仿宋" w:hint="eastAsia"/>
          <w:sz w:val="32"/>
          <w:szCs w:val="32"/>
        </w:rPr>
        <w:t>书法班让他们</w:t>
      </w:r>
      <w:proofErr w:type="gramEnd"/>
      <w:r w:rsidRPr="00171F9E">
        <w:rPr>
          <w:rFonts w:ascii="仿宋" w:eastAsia="仿宋" w:hAnsi="仿宋" w:hint="eastAsia"/>
          <w:sz w:val="32"/>
          <w:szCs w:val="32"/>
        </w:rPr>
        <w:t>受益匪浅，同时给了一个和其他学员学习和交流的机会，让他们的晚年生活不再枯燥乏味，而是丰富多彩起来，另外也弘扬了书法这项传统文化。因为</w:t>
      </w:r>
      <w:proofErr w:type="gramStart"/>
      <w:r w:rsidRPr="00171F9E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171F9E">
        <w:rPr>
          <w:rFonts w:ascii="仿宋" w:eastAsia="仿宋" w:hAnsi="仿宋" w:hint="eastAsia"/>
          <w:sz w:val="32"/>
          <w:szCs w:val="32"/>
        </w:rPr>
        <w:t>出远门就可以在家门口学到自己想学的东西，让大家都感到非常的高兴和激动，不仅为社区老人们提供了一个静心养气、安心舒适的</w:t>
      </w:r>
      <w:r w:rsidRPr="00171F9E">
        <w:rPr>
          <w:rFonts w:ascii="仿宋" w:eastAsia="仿宋" w:hAnsi="仿宋" w:hint="eastAsia"/>
          <w:sz w:val="32"/>
          <w:szCs w:val="32"/>
        </w:rPr>
        <w:lastRenderedPageBreak/>
        <w:t>环境，还营造了一个良好的社区文化氛围，对社区老年人文化建设和精神建设有着非常重要的价值和意义。</w:t>
      </w:r>
    </w:p>
    <w:p w:rsidR="006845CB" w:rsidRPr="00171F9E" w:rsidRDefault="00171F9E" w:rsidP="00171F9E">
      <w:pPr>
        <w:rPr>
          <w:rFonts w:ascii="仿宋" w:eastAsia="仿宋" w:hAnsi="仿宋"/>
          <w:sz w:val="32"/>
          <w:szCs w:val="32"/>
        </w:rPr>
      </w:pPr>
      <w:r w:rsidRPr="00171F9E">
        <w:rPr>
          <w:rFonts w:ascii="仿宋" w:eastAsia="仿宋" w:hAnsi="仿宋" w:hint="eastAsia"/>
          <w:sz w:val="32"/>
          <w:szCs w:val="32"/>
        </w:rPr>
        <w:t xml:space="preserve">   </w:t>
      </w:r>
      <w:bookmarkStart w:id="0" w:name="_GoBack"/>
      <w:r w:rsidRPr="00171F9E">
        <w:rPr>
          <w:rFonts w:ascii="仿宋" w:eastAsia="仿宋" w:hAnsi="仿宋" w:hint="eastAsia"/>
          <w:sz w:val="32"/>
          <w:szCs w:val="32"/>
        </w:rPr>
        <w:t xml:space="preserve"> 每年节日</w:t>
      </w:r>
      <w:r w:rsidRPr="00171F9E">
        <w:rPr>
          <w:rFonts w:ascii="仿宋" w:eastAsia="仿宋" w:hAnsi="仿宋"/>
          <w:sz w:val="32"/>
          <w:szCs w:val="32"/>
        </w:rPr>
        <w:t>、暑期活动，杨老师也</w:t>
      </w:r>
      <w:r w:rsidRPr="00171F9E">
        <w:rPr>
          <w:rFonts w:ascii="仿宋" w:eastAsia="仿宋" w:hAnsi="仿宋" w:hint="eastAsia"/>
          <w:sz w:val="32"/>
          <w:szCs w:val="32"/>
        </w:rPr>
        <w:t>组织</w:t>
      </w:r>
      <w:r w:rsidRPr="00171F9E">
        <w:rPr>
          <w:rFonts w:ascii="仿宋" w:eastAsia="仿宋" w:hAnsi="仿宋"/>
          <w:sz w:val="32"/>
          <w:szCs w:val="32"/>
        </w:rPr>
        <w:t>协会老师，为辖区青少年设计了</w:t>
      </w:r>
      <w:r w:rsidRPr="00171F9E">
        <w:rPr>
          <w:rFonts w:ascii="仿宋" w:eastAsia="仿宋" w:hAnsi="仿宋" w:hint="eastAsia"/>
          <w:sz w:val="32"/>
          <w:szCs w:val="32"/>
        </w:rPr>
        <w:t>元宵节扎灯</w:t>
      </w:r>
      <w:r w:rsidRPr="00171F9E">
        <w:rPr>
          <w:rFonts w:ascii="仿宋" w:eastAsia="仿宋" w:hAnsi="仿宋"/>
          <w:sz w:val="32"/>
          <w:szCs w:val="32"/>
        </w:rPr>
        <w:t>、陶艺</w:t>
      </w:r>
      <w:r w:rsidRPr="00171F9E">
        <w:rPr>
          <w:rFonts w:ascii="仿宋" w:eastAsia="仿宋" w:hAnsi="仿宋" w:hint="eastAsia"/>
          <w:sz w:val="32"/>
          <w:szCs w:val="32"/>
        </w:rPr>
        <w:t>DIY、</w:t>
      </w:r>
      <w:r w:rsidRPr="00171F9E">
        <w:rPr>
          <w:rFonts w:ascii="仿宋" w:eastAsia="仿宋" w:hAnsi="仿宋"/>
          <w:sz w:val="32"/>
          <w:szCs w:val="32"/>
        </w:rPr>
        <w:t>手工风筝等</w:t>
      </w:r>
      <w:r w:rsidRPr="00171F9E">
        <w:rPr>
          <w:rFonts w:ascii="仿宋" w:eastAsia="仿宋" w:hAnsi="仿宋" w:hint="eastAsia"/>
          <w:sz w:val="32"/>
          <w:szCs w:val="32"/>
        </w:rPr>
        <w:t>丰富多彩</w:t>
      </w:r>
      <w:r w:rsidRPr="00171F9E">
        <w:rPr>
          <w:rFonts w:ascii="仿宋" w:eastAsia="仿宋" w:hAnsi="仿宋"/>
          <w:sz w:val="32"/>
          <w:szCs w:val="32"/>
        </w:rPr>
        <w:t>的活动，</w:t>
      </w:r>
      <w:r w:rsidRPr="00171F9E">
        <w:rPr>
          <w:rFonts w:ascii="仿宋" w:eastAsia="仿宋" w:hAnsi="仿宋" w:hint="eastAsia"/>
          <w:sz w:val="32"/>
          <w:szCs w:val="32"/>
        </w:rPr>
        <w:t>提高了</w:t>
      </w:r>
      <w:r w:rsidRPr="00171F9E">
        <w:rPr>
          <w:rFonts w:ascii="仿宋" w:eastAsia="仿宋" w:hAnsi="仿宋"/>
          <w:sz w:val="32"/>
          <w:szCs w:val="32"/>
        </w:rPr>
        <w:t>少年儿童的艺术素养。</w:t>
      </w:r>
      <w:bookmarkEnd w:id="0"/>
    </w:p>
    <w:sectPr w:rsidR="006845CB" w:rsidRPr="0017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D9"/>
    <w:rsid w:val="00171F9E"/>
    <w:rsid w:val="003B706E"/>
    <w:rsid w:val="006845CB"/>
    <w:rsid w:val="00D3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A6B19-D671-42DF-A918-A1E932B7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lenovoq</dc:creator>
  <cp:keywords/>
  <dc:description/>
  <cp:lastModifiedBy>lenovoq</cp:lastModifiedBy>
  <cp:revision>3</cp:revision>
  <dcterms:created xsi:type="dcterms:W3CDTF">2017-05-09T00:48:00Z</dcterms:created>
  <dcterms:modified xsi:type="dcterms:W3CDTF">2017-05-09T00:56:00Z</dcterms:modified>
</cp:coreProperties>
</file>