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E5" w:rsidRPr="00C62C8C" w:rsidRDefault="00FA20E5" w:rsidP="00FA20E5">
      <w:pPr>
        <w:spacing w:line="400" w:lineRule="exact"/>
        <w:rPr>
          <w:rFonts w:ascii="宋体" w:hAnsi="宋体" w:hint="eastAsia"/>
          <w:b/>
          <w:sz w:val="24"/>
          <w:szCs w:val="24"/>
        </w:rPr>
      </w:pPr>
      <w:r w:rsidRPr="00C62C8C">
        <w:rPr>
          <w:rFonts w:ascii="宋体" w:hAnsi="宋体" w:hint="eastAsia"/>
          <w:b/>
          <w:sz w:val="24"/>
          <w:szCs w:val="24"/>
        </w:rPr>
        <w:t>附件3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FA20E5" w:rsidRDefault="00FA20E5" w:rsidP="00FA20E5">
      <w:pPr>
        <w:spacing w:line="56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 w:rsidRPr="00BB76B4">
        <w:rPr>
          <w:rFonts w:ascii="宋体" w:hAnsi="宋体" w:hint="eastAsia"/>
          <w:b/>
          <w:color w:val="000000"/>
          <w:sz w:val="44"/>
          <w:szCs w:val="44"/>
        </w:rPr>
        <w:t>零星工程投标报名表</w:t>
      </w:r>
    </w:p>
    <w:p w:rsidR="00FA20E5" w:rsidRDefault="00FA20E5" w:rsidP="00FA20E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15"/>
        <w:gridCol w:w="14"/>
        <w:gridCol w:w="6809"/>
      </w:tblGrid>
      <w:tr w:rsidR="00FA20E5" w:rsidTr="00074A21">
        <w:trPr>
          <w:trHeight w:val="648"/>
        </w:trPr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招标单位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2"/>
        </w:trPr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2"/>
        </w:trPr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535"/>
        </w:trPr>
        <w:tc>
          <w:tcPr>
            <w:tcW w:w="9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投标单位报名情况</w:t>
            </w:r>
          </w:p>
        </w:tc>
      </w:tr>
      <w:tr w:rsidR="00FA20E5" w:rsidTr="00074A21">
        <w:trPr>
          <w:trHeight w:val="667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13408C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13408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投标单位（盖章）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报名建造师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67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13408C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13408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法定代表人（签字）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2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投标委托人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7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13408C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13408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667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投标报名时间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20E5" w:rsidTr="00074A21">
        <w:trPr>
          <w:trHeight w:val="943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投标报名接受人</w:t>
            </w:r>
          </w:p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审查人签名：       日期：</w:t>
            </w:r>
          </w:p>
        </w:tc>
      </w:tr>
      <w:tr w:rsidR="00FA20E5" w:rsidTr="00074A21">
        <w:trPr>
          <w:trHeight w:val="604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1．投标报名人应如实填写；</w:t>
            </w:r>
          </w:p>
          <w:p w:rsidR="00FA20E5" w:rsidRPr="00570755" w:rsidRDefault="00FA20E5" w:rsidP="00074A21">
            <w:pPr>
              <w:autoSpaceDE w:val="0"/>
              <w:autoSpaceDN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5707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．投标报名结束后，招标人应当进行汇总并报送镇招标办备案。</w:t>
            </w:r>
          </w:p>
        </w:tc>
      </w:tr>
    </w:tbl>
    <w:p w:rsidR="00FE7C4C" w:rsidRPr="00FA20E5" w:rsidRDefault="00FE7C4C"/>
    <w:sectPr w:rsidR="00FE7C4C" w:rsidRPr="00FA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4C" w:rsidRDefault="00FE7C4C" w:rsidP="00FA20E5">
      <w:r>
        <w:separator/>
      </w:r>
    </w:p>
  </w:endnote>
  <w:endnote w:type="continuationSeparator" w:id="1">
    <w:p w:rsidR="00FE7C4C" w:rsidRDefault="00FE7C4C" w:rsidP="00FA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4C" w:rsidRDefault="00FE7C4C" w:rsidP="00FA20E5">
      <w:r>
        <w:separator/>
      </w:r>
    </w:p>
  </w:footnote>
  <w:footnote w:type="continuationSeparator" w:id="1">
    <w:p w:rsidR="00FE7C4C" w:rsidRDefault="00FE7C4C" w:rsidP="00FA2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E5"/>
    <w:rsid w:val="00FA20E5"/>
    <w:rsid w:val="00FE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蒋琪</dc:creator>
  <cp:keywords/>
  <dc:description/>
  <cp:lastModifiedBy>蒋琪</cp:lastModifiedBy>
  <cp:revision>2</cp:revision>
  <dcterms:created xsi:type="dcterms:W3CDTF">2017-05-12T03:18:00Z</dcterms:created>
  <dcterms:modified xsi:type="dcterms:W3CDTF">2017-05-12T03:18:00Z</dcterms:modified>
</cp:coreProperties>
</file>