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99" w:rsidRDefault="005924D2">
      <w:pPr>
        <w:spacing w:line="560" w:lineRule="exact"/>
        <w:jc w:val="center"/>
        <w:rPr>
          <w:rFonts w:eastAsia="方正小标宋简体"/>
          <w:sz w:val="36"/>
          <w:szCs w:val="36"/>
        </w:rPr>
      </w:pPr>
      <w:r>
        <w:rPr>
          <w:rFonts w:eastAsia="方正小标宋简体" w:hint="eastAsia"/>
          <w:sz w:val="44"/>
        </w:rPr>
        <w:t xml:space="preserve"> </w:t>
      </w:r>
      <w:r>
        <w:rPr>
          <w:rFonts w:eastAsia="方正小标宋简体" w:hint="eastAsia"/>
          <w:sz w:val="36"/>
          <w:szCs w:val="36"/>
        </w:rPr>
        <w:t>新北区污水收集系统提升完善工程及黑臭水体</w:t>
      </w:r>
    </w:p>
    <w:p w:rsidR="00853C99" w:rsidRDefault="005924D2">
      <w:pPr>
        <w:spacing w:line="560" w:lineRule="exact"/>
        <w:jc w:val="center"/>
        <w:rPr>
          <w:rFonts w:eastAsia="方正小标宋简体"/>
          <w:sz w:val="36"/>
          <w:szCs w:val="36"/>
        </w:rPr>
      </w:pPr>
      <w:r>
        <w:rPr>
          <w:rFonts w:eastAsia="方正小标宋简体" w:hint="eastAsia"/>
          <w:sz w:val="36"/>
          <w:szCs w:val="36"/>
        </w:rPr>
        <w:t>治理工程技术服务（第二期）采购公告</w:t>
      </w:r>
    </w:p>
    <w:p w:rsidR="00853C99" w:rsidRDefault="00853C99">
      <w:pPr>
        <w:spacing w:line="420" w:lineRule="exact"/>
        <w:jc w:val="center"/>
        <w:rPr>
          <w:rFonts w:eastAsia="方正小标宋简体"/>
          <w:sz w:val="44"/>
        </w:rPr>
      </w:pPr>
    </w:p>
    <w:p w:rsidR="00853C99" w:rsidRPr="00147A28" w:rsidRDefault="005924D2">
      <w:pPr>
        <w:tabs>
          <w:tab w:val="left" w:pos="7560"/>
        </w:tabs>
        <w:spacing w:line="420" w:lineRule="exact"/>
        <w:ind w:firstLineChars="200" w:firstLine="472"/>
        <w:rPr>
          <w:rFonts w:ascii="宋体" w:eastAsia="宋体" w:hAnsi="宋体"/>
          <w:sz w:val="24"/>
          <w:szCs w:val="24"/>
        </w:rPr>
      </w:pPr>
      <w:r w:rsidRPr="00147A28">
        <w:rPr>
          <w:rFonts w:ascii="宋体" w:eastAsia="宋体" w:hAnsi="宋体" w:hint="eastAsia"/>
          <w:sz w:val="24"/>
          <w:szCs w:val="24"/>
        </w:rPr>
        <w:t>一、采购单位：常州市新北区城市建设与管理局（以下简称城建局）</w:t>
      </w:r>
    </w:p>
    <w:p w:rsidR="00853C99" w:rsidRPr="00147A28" w:rsidRDefault="005924D2">
      <w:pPr>
        <w:tabs>
          <w:tab w:val="left" w:pos="7560"/>
        </w:tabs>
        <w:spacing w:line="420" w:lineRule="exact"/>
        <w:ind w:firstLineChars="200" w:firstLine="472"/>
        <w:rPr>
          <w:rFonts w:ascii="宋体" w:eastAsia="宋体" w:hAnsi="宋体"/>
          <w:sz w:val="24"/>
          <w:szCs w:val="24"/>
        </w:rPr>
      </w:pPr>
      <w:r w:rsidRPr="00147A28">
        <w:rPr>
          <w:rFonts w:ascii="宋体" w:eastAsia="宋体" w:hAnsi="宋体" w:hint="eastAsia"/>
          <w:sz w:val="24"/>
          <w:szCs w:val="24"/>
        </w:rPr>
        <w:t>二、采购项目：新北区污水收集系统提升完善工程及黑臭水体治理工程技术服务（第二期）</w:t>
      </w:r>
    </w:p>
    <w:p w:rsidR="00853C99" w:rsidRPr="00147A28" w:rsidRDefault="005924D2">
      <w:pPr>
        <w:tabs>
          <w:tab w:val="left" w:pos="7560"/>
        </w:tabs>
        <w:spacing w:line="420" w:lineRule="exact"/>
        <w:ind w:firstLineChars="200" w:firstLine="472"/>
        <w:rPr>
          <w:rFonts w:ascii="宋体" w:eastAsia="宋体" w:hAnsi="宋体"/>
          <w:sz w:val="24"/>
          <w:szCs w:val="24"/>
        </w:rPr>
      </w:pPr>
      <w:r w:rsidRPr="00147A28">
        <w:rPr>
          <w:rFonts w:ascii="宋体" w:eastAsia="宋体" w:hAnsi="宋体" w:hint="eastAsia"/>
          <w:sz w:val="24"/>
          <w:szCs w:val="24"/>
        </w:rPr>
        <w:t>三、项目预算：提供</w:t>
      </w:r>
      <w:r w:rsidRPr="00147A28">
        <w:rPr>
          <w:rFonts w:ascii="宋体" w:eastAsia="宋体" w:hAnsi="宋体" w:hint="eastAsia"/>
          <w:sz w:val="24"/>
          <w:szCs w:val="24"/>
        </w:rPr>
        <w:t>1</w:t>
      </w:r>
      <w:r w:rsidRPr="00147A28">
        <w:rPr>
          <w:rFonts w:ascii="宋体" w:eastAsia="宋体" w:hAnsi="宋体" w:hint="eastAsia"/>
          <w:sz w:val="24"/>
          <w:szCs w:val="24"/>
        </w:rPr>
        <w:t>名技术人员进行技术服务，</w:t>
      </w:r>
      <w:r w:rsidRPr="00147A28">
        <w:rPr>
          <w:rFonts w:ascii="宋体" w:eastAsia="宋体" w:hAnsi="宋体" w:hint="eastAsia"/>
          <w:sz w:val="24"/>
          <w:szCs w:val="24"/>
        </w:rPr>
        <w:t>为城建局提供专项技术服务</w:t>
      </w:r>
      <w:r w:rsidRPr="00147A28">
        <w:rPr>
          <w:rFonts w:ascii="宋体" w:eastAsia="宋体" w:hAnsi="宋体" w:hint="eastAsia"/>
          <w:sz w:val="24"/>
          <w:szCs w:val="24"/>
        </w:rPr>
        <w:t>，技术服务费不高于</w:t>
      </w:r>
      <w:r w:rsidRPr="00147A28">
        <w:rPr>
          <w:rFonts w:ascii="宋体" w:eastAsia="宋体" w:hAnsi="宋体" w:hint="eastAsia"/>
          <w:sz w:val="24"/>
          <w:szCs w:val="24"/>
        </w:rPr>
        <w:t>12</w:t>
      </w:r>
      <w:r w:rsidRPr="00147A28">
        <w:rPr>
          <w:rFonts w:ascii="宋体" w:eastAsia="宋体" w:hAnsi="宋体" w:hint="eastAsia"/>
          <w:sz w:val="24"/>
          <w:szCs w:val="24"/>
        </w:rPr>
        <w:t>万元</w:t>
      </w:r>
      <w:r w:rsidRPr="00147A28">
        <w:rPr>
          <w:rFonts w:ascii="宋体" w:eastAsia="宋体" w:hAnsi="宋体" w:hint="eastAsia"/>
          <w:sz w:val="24"/>
          <w:szCs w:val="24"/>
        </w:rPr>
        <w:t>/</w:t>
      </w:r>
      <w:r w:rsidRPr="00147A28">
        <w:rPr>
          <w:rFonts w:ascii="宋体" w:eastAsia="宋体" w:hAnsi="宋体" w:hint="eastAsia"/>
          <w:sz w:val="24"/>
          <w:szCs w:val="24"/>
        </w:rPr>
        <w:t>年，服务期限</w:t>
      </w:r>
      <w:r w:rsidRPr="00147A28">
        <w:rPr>
          <w:rFonts w:ascii="宋体" w:eastAsia="宋体" w:hAnsi="宋体" w:hint="eastAsia"/>
          <w:sz w:val="24"/>
          <w:szCs w:val="24"/>
        </w:rPr>
        <w:t>2</w:t>
      </w:r>
      <w:r w:rsidRPr="00147A28">
        <w:rPr>
          <w:rFonts w:ascii="宋体" w:eastAsia="宋体" w:hAnsi="宋体" w:hint="eastAsia"/>
          <w:sz w:val="24"/>
          <w:szCs w:val="24"/>
        </w:rPr>
        <w:t>年。</w:t>
      </w:r>
    </w:p>
    <w:p w:rsidR="00853C99" w:rsidRPr="00147A28" w:rsidRDefault="005924D2">
      <w:pPr>
        <w:tabs>
          <w:tab w:val="left" w:pos="7560"/>
        </w:tabs>
        <w:spacing w:line="420" w:lineRule="exact"/>
        <w:ind w:firstLineChars="200" w:firstLine="472"/>
        <w:rPr>
          <w:rFonts w:ascii="宋体" w:eastAsia="宋体" w:hAnsi="宋体"/>
          <w:sz w:val="24"/>
          <w:szCs w:val="24"/>
        </w:rPr>
      </w:pPr>
      <w:r w:rsidRPr="00147A28">
        <w:rPr>
          <w:rFonts w:ascii="宋体" w:eastAsia="宋体" w:hAnsi="宋体" w:hint="eastAsia"/>
          <w:sz w:val="24"/>
          <w:szCs w:val="24"/>
        </w:rPr>
        <w:t>四、项目概况</w:t>
      </w:r>
    </w:p>
    <w:p w:rsidR="00853C99" w:rsidRPr="00147A28" w:rsidRDefault="005924D2">
      <w:pPr>
        <w:tabs>
          <w:tab w:val="left" w:pos="7560"/>
        </w:tabs>
        <w:spacing w:line="420" w:lineRule="exact"/>
        <w:ind w:firstLineChars="200" w:firstLine="472"/>
        <w:rPr>
          <w:rFonts w:ascii="宋体" w:eastAsia="宋体" w:hAnsi="宋体"/>
          <w:sz w:val="24"/>
          <w:szCs w:val="24"/>
        </w:rPr>
      </w:pPr>
      <w:r w:rsidRPr="00147A28">
        <w:rPr>
          <w:rFonts w:ascii="宋体" w:eastAsia="宋体" w:hAnsi="宋体" w:hint="eastAsia"/>
          <w:sz w:val="24"/>
          <w:szCs w:val="24"/>
        </w:rPr>
        <w:t>根据常州市“两减六治三提升”专项行动实施方案和新北区污水收集系统完善实施方案，新北区</w:t>
      </w:r>
      <w:r w:rsidRPr="00147A28">
        <w:rPr>
          <w:rFonts w:ascii="宋体" w:eastAsia="宋体" w:hAnsi="宋体" w:hint="eastAsia"/>
          <w:sz w:val="24"/>
          <w:szCs w:val="24"/>
        </w:rPr>
        <w:t>已于</w:t>
      </w:r>
      <w:r w:rsidRPr="00147A28">
        <w:rPr>
          <w:rFonts w:ascii="宋体" w:eastAsia="宋体" w:hAnsi="宋体" w:hint="eastAsia"/>
          <w:sz w:val="24"/>
          <w:szCs w:val="24"/>
        </w:rPr>
        <w:t>2017</w:t>
      </w:r>
      <w:r w:rsidRPr="00147A28">
        <w:rPr>
          <w:rFonts w:ascii="宋体" w:eastAsia="宋体" w:hAnsi="宋体" w:hint="eastAsia"/>
          <w:sz w:val="24"/>
          <w:szCs w:val="24"/>
        </w:rPr>
        <w:t>年</w:t>
      </w:r>
      <w:r w:rsidRPr="00147A28">
        <w:rPr>
          <w:rFonts w:ascii="宋体" w:eastAsia="宋体" w:hAnsi="宋体" w:hint="eastAsia"/>
          <w:sz w:val="24"/>
          <w:szCs w:val="24"/>
        </w:rPr>
        <w:t>全面启动污水收集系统提升完善工程及黑臭水体治理工程，主要包含以下工作内容及预期目标：</w:t>
      </w:r>
    </w:p>
    <w:p w:rsidR="00853C99" w:rsidRPr="00147A28" w:rsidRDefault="005924D2">
      <w:pPr>
        <w:tabs>
          <w:tab w:val="left" w:pos="7560"/>
        </w:tabs>
        <w:spacing w:line="420" w:lineRule="exact"/>
        <w:ind w:firstLineChars="200" w:firstLine="472"/>
        <w:rPr>
          <w:rFonts w:ascii="宋体" w:eastAsia="宋体" w:hAnsi="宋体"/>
          <w:sz w:val="24"/>
          <w:szCs w:val="24"/>
        </w:rPr>
      </w:pPr>
      <w:r w:rsidRPr="00147A28">
        <w:rPr>
          <w:rFonts w:ascii="宋体" w:eastAsia="宋体" w:hAnsi="宋体" w:hint="eastAsia"/>
          <w:sz w:val="24"/>
          <w:szCs w:val="24"/>
        </w:rPr>
        <w:t>（</w:t>
      </w:r>
      <w:r w:rsidRPr="00147A28">
        <w:rPr>
          <w:rFonts w:ascii="宋体" w:eastAsia="宋体" w:hAnsi="宋体" w:hint="eastAsia"/>
          <w:sz w:val="24"/>
          <w:szCs w:val="24"/>
        </w:rPr>
        <w:t>1</w:t>
      </w:r>
      <w:r w:rsidRPr="00147A28">
        <w:rPr>
          <w:rFonts w:ascii="宋体" w:eastAsia="宋体" w:hAnsi="宋体" w:hint="eastAsia"/>
          <w:sz w:val="24"/>
          <w:szCs w:val="24"/>
        </w:rPr>
        <w:t>）对全区的污水收集系统进行提升改造，</w:t>
      </w:r>
      <w:r w:rsidRPr="00147A28">
        <w:rPr>
          <w:rFonts w:ascii="宋体" w:eastAsia="宋体" w:hAnsi="宋体" w:hint="eastAsia"/>
          <w:sz w:val="24"/>
          <w:szCs w:val="24"/>
        </w:rPr>
        <w:t>从</w:t>
      </w:r>
      <w:r w:rsidRPr="00147A28">
        <w:rPr>
          <w:rFonts w:ascii="宋体" w:eastAsia="宋体" w:hAnsi="宋体" w:hint="eastAsia"/>
          <w:sz w:val="24"/>
          <w:szCs w:val="24"/>
        </w:rPr>
        <w:t>2017</w:t>
      </w:r>
      <w:r w:rsidRPr="00147A28">
        <w:rPr>
          <w:rFonts w:ascii="宋体" w:eastAsia="宋体" w:hAnsi="宋体" w:hint="eastAsia"/>
          <w:sz w:val="24"/>
          <w:szCs w:val="24"/>
        </w:rPr>
        <w:t>年起</w:t>
      </w:r>
      <w:r w:rsidRPr="00147A28">
        <w:rPr>
          <w:rFonts w:ascii="宋体" w:eastAsia="宋体" w:hAnsi="宋体" w:hint="eastAsia"/>
          <w:sz w:val="24"/>
          <w:szCs w:val="24"/>
        </w:rPr>
        <w:t>用</w:t>
      </w:r>
      <w:r w:rsidRPr="00147A28">
        <w:rPr>
          <w:rFonts w:ascii="宋体" w:eastAsia="宋体" w:hAnsi="宋体" w:hint="eastAsia"/>
          <w:sz w:val="24"/>
          <w:szCs w:val="24"/>
        </w:rPr>
        <w:t>3</w:t>
      </w:r>
      <w:r w:rsidRPr="00147A28">
        <w:rPr>
          <w:rFonts w:ascii="宋体" w:eastAsia="宋体" w:hAnsi="宋体" w:hint="eastAsia"/>
          <w:sz w:val="24"/>
          <w:szCs w:val="24"/>
        </w:rPr>
        <w:t>年时间完成全区</w:t>
      </w:r>
      <w:r w:rsidRPr="00147A28">
        <w:rPr>
          <w:rFonts w:ascii="宋体" w:eastAsia="宋体" w:hAnsi="宋体" w:hint="eastAsia"/>
          <w:sz w:val="24"/>
          <w:szCs w:val="24"/>
        </w:rPr>
        <w:t>市政</w:t>
      </w:r>
      <w:r w:rsidRPr="00147A28">
        <w:rPr>
          <w:rFonts w:ascii="宋体" w:eastAsia="宋体" w:hAnsi="宋体" w:hint="eastAsia"/>
          <w:sz w:val="24"/>
          <w:szCs w:val="24"/>
        </w:rPr>
        <w:t>污水主干管网和污水处理系统的建设，基本做到全区建成区的污水收集率（建成区污水收集率以污水收集总量控制）达</w:t>
      </w:r>
      <w:r w:rsidRPr="00147A28">
        <w:rPr>
          <w:rFonts w:ascii="宋体" w:eastAsia="宋体" w:hAnsi="宋体" w:hint="eastAsia"/>
          <w:sz w:val="24"/>
          <w:szCs w:val="24"/>
        </w:rPr>
        <w:t>95%</w:t>
      </w:r>
      <w:r w:rsidRPr="00147A28">
        <w:rPr>
          <w:rFonts w:ascii="宋体" w:eastAsia="宋体" w:hAnsi="宋体" w:hint="eastAsia"/>
          <w:sz w:val="24"/>
          <w:szCs w:val="24"/>
        </w:rPr>
        <w:t>以上，</w:t>
      </w:r>
      <w:r w:rsidRPr="00147A28">
        <w:rPr>
          <w:rFonts w:ascii="宋体" w:eastAsia="宋体" w:hAnsi="宋体" w:hint="eastAsia"/>
          <w:sz w:val="24"/>
          <w:szCs w:val="24"/>
        </w:rPr>
        <w:t>完成</w:t>
      </w:r>
      <w:r w:rsidRPr="00147A28">
        <w:rPr>
          <w:rFonts w:ascii="宋体" w:eastAsia="宋体" w:hAnsi="宋体" w:hint="eastAsia"/>
          <w:sz w:val="24"/>
          <w:szCs w:val="24"/>
        </w:rPr>
        <w:t>90%</w:t>
      </w:r>
      <w:r w:rsidRPr="00147A28">
        <w:rPr>
          <w:rFonts w:ascii="宋体" w:eastAsia="宋体" w:hAnsi="宋体" w:hint="eastAsia"/>
          <w:sz w:val="24"/>
          <w:szCs w:val="24"/>
        </w:rPr>
        <w:t>规划发展村的生活污水收集和治理</w:t>
      </w:r>
      <w:r w:rsidRPr="00147A28">
        <w:rPr>
          <w:rFonts w:ascii="宋体" w:eastAsia="宋体" w:hAnsi="宋体" w:hint="eastAsia"/>
          <w:sz w:val="24"/>
          <w:szCs w:val="24"/>
        </w:rPr>
        <w:t>。</w:t>
      </w:r>
    </w:p>
    <w:p w:rsidR="00853C99" w:rsidRPr="00147A28" w:rsidRDefault="005924D2">
      <w:pPr>
        <w:tabs>
          <w:tab w:val="left" w:pos="7560"/>
        </w:tabs>
        <w:spacing w:line="420" w:lineRule="exact"/>
        <w:ind w:firstLineChars="200" w:firstLine="472"/>
        <w:rPr>
          <w:rFonts w:ascii="宋体" w:eastAsia="宋体" w:hAnsi="宋体"/>
          <w:sz w:val="24"/>
          <w:szCs w:val="24"/>
        </w:rPr>
      </w:pPr>
      <w:r w:rsidRPr="00147A28">
        <w:rPr>
          <w:rFonts w:ascii="宋体" w:eastAsia="宋体" w:hAnsi="宋体" w:hint="eastAsia"/>
          <w:sz w:val="24"/>
          <w:szCs w:val="24"/>
        </w:rPr>
        <w:t>（</w:t>
      </w:r>
      <w:r w:rsidRPr="00147A28">
        <w:rPr>
          <w:rFonts w:ascii="宋体" w:eastAsia="宋体" w:hAnsi="宋体" w:hint="eastAsia"/>
          <w:sz w:val="24"/>
          <w:szCs w:val="24"/>
        </w:rPr>
        <w:t>2</w:t>
      </w:r>
      <w:r w:rsidRPr="00147A28">
        <w:rPr>
          <w:rFonts w:ascii="宋体" w:eastAsia="宋体" w:hAnsi="宋体" w:hint="eastAsia"/>
          <w:sz w:val="24"/>
          <w:szCs w:val="24"/>
        </w:rPr>
        <w:t>）对全区的黑臭河道和水体进行整治，</w:t>
      </w:r>
      <w:r w:rsidRPr="00147A28">
        <w:rPr>
          <w:rFonts w:ascii="宋体" w:eastAsia="宋体" w:hAnsi="宋体" w:hint="eastAsia"/>
          <w:sz w:val="24"/>
          <w:szCs w:val="24"/>
        </w:rPr>
        <w:t>从</w:t>
      </w:r>
      <w:r w:rsidRPr="00147A28">
        <w:rPr>
          <w:rFonts w:ascii="宋体" w:eastAsia="宋体" w:hAnsi="宋体" w:hint="eastAsia"/>
          <w:sz w:val="24"/>
          <w:szCs w:val="24"/>
        </w:rPr>
        <w:t>2017</w:t>
      </w:r>
      <w:r w:rsidRPr="00147A28">
        <w:rPr>
          <w:rFonts w:ascii="宋体" w:eastAsia="宋体" w:hAnsi="宋体" w:hint="eastAsia"/>
          <w:sz w:val="24"/>
          <w:szCs w:val="24"/>
        </w:rPr>
        <w:t>年起</w:t>
      </w:r>
      <w:r w:rsidRPr="00147A28">
        <w:rPr>
          <w:rFonts w:ascii="宋体" w:eastAsia="宋体" w:hAnsi="宋体" w:hint="eastAsia"/>
          <w:sz w:val="24"/>
          <w:szCs w:val="24"/>
        </w:rPr>
        <w:t>用</w:t>
      </w:r>
      <w:r w:rsidRPr="00147A28">
        <w:rPr>
          <w:rFonts w:ascii="宋体" w:eastAsia="宋体" w:hAnsi="宋体" w:hint="eastAsia"/>
          <w:sz w:val="24"/>
          <w:szCs w:val="24"/>
        </w:rPr>
        <w:t>3</w:t>
      </w:r>
      <w:r w:rsidRPr="00147A28">
        <w:rPr>
          <w:rFonts w:ascii="宋体" w:eastAsia="宋体" w:hAnsi="宋体" w:hint="eastAsia"/>
          <w:sz w:val="24"/>
          <w:szCs w:val="24"/>
        </w:rPr>
        <w:t>年时间基本完成全区黑臭河道和水体的治理。</w:t>
      </w:r>
    </w:p>
    <w:p w:rsidR="00853C99" w:rsidRPr="00147A28" w:rsidRDefault="005924D2">
      <w:pPr>
        <w:tabs>
          <w:tab w:val="left" w:pos="7560"/>
        </w:tabs>
        <w:spacing w:line="420" w:lineRule="exact"/>
        <w:ind w:firstLineChars="200" w:firstLine="456"/>
        <w:rPr>
          <w:rFonts w:ascii="宋体" w:eastAsia="宋体" w:hAnsi="宋体"/>
          <w:sz w:val="24"/>
          <w:szCs w:val="24"/>
        </w:rPr>
      </w:pPr>
      <w:r w:rsidRPr="00147A28">
        <w:rPr>
          <w:rFonts w:ascii="宋体" w:eastAsia="宋体" w:hAnsi="宋体" w:hint="eastAsia"/>
          <w:spacing w:val="-4"/>
          <w:sz w:val="24"/>
          <w:szCs w:val="24"/>
        </w:rPr>
        <w:t>为做好以上两项工作，</w:t>
      </w:r>
      <w:r w:rsidRPr="00147A28">
        <w:rPr>
          <w:rFonts w:ascii="宋体" w:eastAsia="宋体" w:hAnsi="宋体" w:hint="eastAsia"/>
          <w:sz w:val="24"/>
          <w:szCs w:val="24"/>
        </w:rPr>
        <w:t>投标单位需提供</w:t>
      </w:r>
      <w:r w:rsidRPr="00147A28">
        <w:rPr>
          <w:rFonts w:ascii="宋体" w:eastAsia="宋体" w:hAnsi="宋体" w:hint="eastAsia"/>
          <w:sz w:val="24"/>
          <w:szCs w:val="24"/>
        </w:rPr>
        <w:t>1</w:t>
      </w:r>
      <w:r w:rsidRPr="00147A28">
        <w:rPr>
          <w:rFonts w:ascii="宋体" w:eastAsia="宋体" w:hAnsi="宋体" w:hint="eastAsia"/>
          <w:sz w:val="24"/>
          <w:szCs w:val="24"/>
        </w:rPr>
        <w:t>名技术人员，协助采购单位开展委托的污水收集系统建设和黑臭</w:t>
      </w:r>
      <w:r w:rsidRPr="00147A28">
        <w:rPr>
          <w:rFonts w:ascii="宋体" w:eastAsia="宋体" w:hAnsi="宋体" w:hint="eastAsia"/>
          <w:sz w:val="24"/>
          <w:szCs w:val="24"/>
        </w:rPr>
        <w:t>河道治理各项事务工作，提供技术服务。</w:t>
      </w:r>
    </w:p>
    <w:p w:rsidR="00853C99" w:rsidRPr="00147A28" w:rsidRDefault="005924D2">
      <w:pPr>
        <w:tabs>
          <w:tab w:val="left" w:pos="7560"/>
        </w:tabs>
        <w:spacing w:line="420" w:lineRule="exact"/>
        <w:ind w:firstLineChars="200" w:firstLine="472"/>
        <w:rPr>
          <w:rFonts w:ascii="宋体" w:eastAsia="宋体" w:hAnsi="宋体"/>
          <w:sz w:val="24"/>
          <w:szCs w:val="24"/>
        </w:rPr>
      </w:pPr>
      <w:r w:rsidRPr="00147A28">
        <w:rPr>
          <w:rFonts w:ascii="宋体" w:eastAsia="宋体" w:hAnsi="宋体" w:hint="eastAsia"/>
          <w:sz w:val="24"/>
          <w:szCs w:val="24"/>
        </w:rPr>
        <w:t>五、技术服务要求</w:t>
      </w:r>
    </w:p>
    <w:p w:rsidR="00853C99" w:rsidRPr="00147A28" w:rsidRDefault="005924D2">
      <w:pPr>
        <w:tabs>
          <w:tab w:val="left" w:pos="7560"/>
        </w:tabs>
        <w:spacing w:line="420" w:lineRule="exact"/>
        <w:ind w:firstLineChars="200" w:firstLine="472"/>
        <w:rPr>
          <w:rFonts w:ascii="宋体" w:eastAsia="宋体" w:hAnsi="宋体"/>
          <w:sz w:val="24"/>
          <w:szCs w:val="24"/>
        </w:rPr>
      </w:pPr>
      <w:r w:rsidRPr="00147A28">
        <w:rPr>
          <w:rFonts w:ascii="宋体" w:eastAsia="宋体" w:hAnsi="宋体" w:hint="eastAsia"/>
          <w:sz w:val="24"/>
          <w:szCs w:val="24"/>
        </w:rPr>
        <w:t>（</w:t>
      </w:r>
      <w:r w:rsidRPr="00147A28">
        <w:rPr>
          <w:rFonts w:ascii="宋体" w:eastAsia="宋体" w:hAnsi="宋体" w:hint="eastAsia"/>
          <w:sz w:val="24"/>
          <w:szCs w:val="24"/>
        </w:rPr>
        <w:t>1</w:t>
      </w:r>
      <w:r w:rsidRPr="00147A28">
        <w:rPr>
          <w:rFonts w:ascii="宋体" w:eastAsia="宋体" w:hAnsi="宋体" w:hint="eastAsia"/>
          <w:sz w:val="24"/>
          <w:szCs w:val="24"/>
        </w:rPr>
        <w:t>）投标单位需具备设计咨询资质，</w:t>
      </w:r>
      <w:r w:rsidRPr="00147A28">
        <w:rPr>
          <w:rFonts w:ascii="宋体" w:eastAsia="宋体" w:hAnsi="宋体" w:hint="eastAsia"/>
          <w:color w:val="0000FF"/>
          <w:sz w:val="24"/>
          <w:szCs w:val="24"/>
        </w:rPr>
        <w:t>至</w:t>
      </w:r>
      <w:r w:rsidRPr="00147A28">
        <w:rPr>
          <w:rFonts w:ascii="宋体" w:eastAsia="宋体" w:hAnsi="宋体" w:hint="eastAsia"/>
          <w:color w:val="0000FF"/>
          <w:sz w:val="24"/>
          <w:szCs w:val="24"/>
        </w:rPr>
        <w:t>5</w:t>
      </w:r>
      <w:r w:rsidRPr="00147A28">
        <w:rPr>
          <w:rFonts w:ascii="宋体" w:eastAsia="宋体" w:hAnsi="宋体" w:hint="eastAsia"/>
          <w:color w:val="0000FF"/>
          <w:sz w:val="24"/>
          <w:szCs w:val="24"/>
        </w:rPr>
        <w:t>月底前已参与过或</w:t>
      </w:r>
      <w:r w:rsidRPr="00147A28">
        <w:rPr>
          <w:rFonts w:ascii="宋体" w:eastAsia="宋体" w:hAnsi="宋体" w:hint="eastAsia"/>
          <w:color w:val="0000FF"/>
          <w:sz w:val="24"/>
          <w:szCs w:val="24"/>
        </w:rPr>
        <w:t>对</w:t>
      </w:r>
      <w:r w:rsidRPr="00147A28">
        <w:rPr>
          <w:rFonts w:ascii="宋体" w:eastAsia="宋体" w:hAnsi="宋体" w:hint="eastAsia"/>
          <w:color w:val="0000FF"/>
          <w:sz w:val="24"/>
          <w:szCs w:val="24"/>
        </w:rPr>
        <w:t>新北区的污水收集系统、黑臭河道治理的</w:t>
      </w:r>
      <w:r w:rsidRPr="00147A28">
        <w:rPr>
          <w:rFonts w:ascii="宋体" w:eastAsia="宋体" w:hAnsi="宋体" w:hint="eastAsia"/>
          <w:color w:val="0000FF"/>
          <w:sz w:val="24"/>
          <w:szCs w:val="24"/>
        </w:rPr>
        <w:t>技术路线比较掌握</w:t>
      </w:r>
      <w:r w:rsidRPr="00147A28">
        <w:rPr>
          <w:rFonts w:ascii="宋体" w:eastAsia="宋体" w:hAnsi="宋体" w:hint="eastAsia"/>
          <w:color w:val="0000FF"/>
          <w:sz w:val="24"/>
          <w:szCs w:val="24"/>
        </w:rPr>
        <w:t>，愿意</w:t>
      </w:r>
      <w:r w:rsidRPr="00147A28">
        <w:rPr>
          <w:rFonts w:ascii="宋体" w:eastAsia="宋体" w:hAnsi="宋体" w:hint="eastAsia"/>
          <w:color w:val="0000FF"/>
          <w:sz w:val="24"/>
          <w:szCs w:val="24"/>
        </w:rPr>
        <w:t>提供</w:t>
      </w:r>
      <w:r w:rsidRPr="00147A28">
        <w:rPr>
          <w:rFonts w:ascii="宋体" w:eastAsia="宋体" w:hAnsi="宋体" w:hint="eastAsia"/>
          <w:sz w:val="24"/>
          <w:szCs w:val="24"/>
        </w:rPr>
        <w:t>一名专业技术人员</w:t>
      </w:r>
      <w:r w:rsidRPr="00147A28">
        <w:rPr>
          <w:rFonts w:ascii="宋体" w:eastAsia="宋体" w:hAnsi="宋体" w:hint="eastAsia"/>
          <w:sz w:val="24"/>
          <w:szCs w:val="24"/>
        </w:rPr>
        <w:t>定期驻点</w:t>
      </w:r>
      <w:r w:rsidRPr="00147A28">
        <w:rPr>
          <w:rFonts w:ascii="宋体" w:eastAsia="宋体" w:hAnsi="宋体" w:hint="eastAsia"/>
          <w:sz w:val="24"/>
          <w:szCs w:val="24"/>
        </w:rPr>
        <w:t>新北区城建局工作。所派人员要求政治素质好、技术水平高、全日制大学本科给排水专业毕业，本科或以上学历，具备中级（工程师）或以上职称，</w:t>
      </w:r>
      <w:r w:rsidRPr="00147A28">
        <w:rPr>
          <w:rFonts w:ascii="宋体" w:eastAsia="宋体" w:hAnsi="宋体" w:hint="eastAsia"/>
          <w:sz w:val="24"/>
          <w:szCs w:val="24"/>
        </w:rPr>
        <w:t>3</w:t>
      </w:r>
      <w:r w:rsidRPr="00147A28">
        <w:rPr>
          <w:rFonts w:ascii="宋体" w:eastAsia="宋体" w:hAnsi="宋体" w:hint="eastAsia"/>
          <w:sz w:val="24"/>
          <w:szCs w:val="24"/>
        </w:rPr>
        <w:t>年以上设计工作经验，所从事设计工作的专业为给排水专业，同时具备较丰富的给排水相关理论和实践知识，能够满足新北区完成相关任务的要求。</w:t>
      </w:r>
    </w:p>
    <w:p w:rsidR="00853C99" w:rsidRPr="00147A28" w:rsidRDefault="005924D2">
      <w:pPr>
        <w:tabs>
          <w:tab w:val="left" w:pos="7560"/>
        </w:tabs>
        <w:spacing w:line="420" w:lineRule="exact"/>
        <w:ind w:firstLineChars="200" w:firstLine="472"/>
        <w:rPr>
          <w:rFonts w:ascii="宋体" w:eastAsia="宋体" w:hAnsi="宋体"/>
          <w:sz w:val="24"/>
          <w:szCs w:val="24"/>
        </w:rPr>
      </w:pPr>
      <w:r w:rsidRPr="00147A28">
        <w:rPr>
          <w:rFonts w:ascii="宋体" w:eastAsia="宋体" w:hAnsi="宋体" w:hint="eastAsia"/>
          <w:sz w:val="24"/>
          <w:szCs w:val="24"/>
        </w:rPr>
        <w:t>（</w:t>
      </w:r>
      <w:r w:rsidRPr="00147A28">
        <w:rPr>
          <w:rFonts w:ascii="宋体" w:eastAsia="宋体" w:hAnsi="宋体" w:hint="eastAsia"/>
          <w:sz w:val="24"/>
          <w:szCs w:val="24"/>
        </w:rPr>
        <w:t>2</w:t>
      </w:r>
      <w:r w:rsidRPr="00147A28">
        <w:rPr>
          <w:rFonts w:ascii="宋体" w:eastAsia="宋体" w:hAnsi="宋体" w:hint="eastAsia"/>
          <w:sz w:val="24"/>
          <w:szCs w:val="24"/>
        </w:rPr>
        <w:t>）驻城建局人员需严格遵守采购人的各项规章制度，按照城建局有关管理制度出勤，</w:t>
      </w:r>
      <w:r w:rsidRPr="00147A28">
        <w:rPr>
          <w:rFonts w:ascii="宋体" w:eastAsia="宋体" w:hAnsi="宋体" w:hint="eastAsia"/>
          <w:sz w:val="24"/>
          <w:szCs w:val="24"/>
        </w:rPr>
        <w:t>每周安排</w:t>
      </w:r>
      <w:r w:rsidRPr="00147A28">
        <w:rPr>
          <w:rFonts w:ascii="宋体" w:eastAsia="宋体" w:hAnsi="宋体" w:hint="eastAsia"/>
          <w:sz w:val="24"/>
          <w:szCs w:val="24"/>
        </w:rPr>
        <w:t>3</w:t>
      </w:r>
      <w:r w:rsidRPr="00147A28">
        <w:rPr>
          <w:rFonts w:ascii="宋体" w:eastAsia="宋体" w:hAnsi="宋体" w:hint="eastAsia"/>
          <w:sz w:val="24"/>
          <w:szCs w:val="24"/>
        </w:rPr>
        <w:t>个工作日（含到工地）</w:t>
      </w:r>
      <w:r w:rsidRPr="00147A28">
        <w:rPr>
          <w:rFonts w:ascii="宋体" w:eastAsia="宋体" w:hAnsi="宋体" w:hint="eastAsia"/>
          <w:sz w:val="24"/>
          <w:szCs w:val="24"/>
        </w:rPr>
        <w:t>到城建局上班，每次到岗时间不少于半天，按照城建局作息时间到城建局指定的办公室上班，由城建局进行考勤，其余工作时间内能随叫随到；非工作日时间，城建局如有需要，也应随叫随到。</w:t>
      </w:r>
      <w:r w:rsidRPr="00147A28">
        <w:rPr>
          <w:rFonts w:ascii="宋体" w:eastAsia="宋体" w:hAnsi="宋体" w:hint="eastAsia"/>
          <w:sz w:val="24"/>
          <w:szCs w:val="24"/>
        </w:rPr>
        <w:t>面试合格后，试用期为壹个月，如在壹个月试用期内发现拟派驻人员不能满足采购人要求，采购人有权要求中标单位进行更换，更换人员不低于原资质条件的人员；如更换后的人员在第二个月试用期内</w:t>
      </w:r>
      <w:r w:rsidRPr="00147A28">
        <w:rPr>
          <w:rFonts w:ascii="宋体" w:eastAsia="宋体" w:hAnsi="宋体" w:hint="eastAsia"/>
          <w:sz w:val="24"/>
          <w:szCs w:val="24"/>
        </w:rPr>
        <w:lastRenderedPageBreak/>
        <w:t>仍不能满足采购人要求，</w:t>
      </w:r>
      <w:r w:rsidRPr="00147A28">
        <w:rPr>
          <w:rFonts w:ascii="宋体" w:eastAsia="宋体" w:hAnsi="宋体" w:hint="eastAsia"/>
          <w:color w:val="0000FF"/>
          <w:sz w:val="24"/>
          <w:szCs w:val="24"/>
        </w:rPr>
        <w:t>则采购人有权</w:t>
      </w:r>
      <w:r w:rsidRPr="00147A28">
        <w:rPr>
          <w:rFonts w:ascii="宋体" w:eastAsia="宋体" w:hAnsi="宋体" w:hint="eastAsia"/>
          <w:color w:val="0000FF"/>
          <w:sz w:val="24"/>
          <w:szCs w:val="24"/>
        </w:rPr>
        <w:t>终止合同</w:t>
      </w:r>
      <w:r w:rsidRPr="00147A28">
        <w:rPr>
          <w:rFonts w:ascii="宋体" w:eastAsia="宋体" w:hAnsi="宋体" w:hint="eastAsia"/>
          <w:color w:val="0000FF"/>
          <w:sz w:val="24"/>
          <w:szCs w:val="24"/>
        </w:rPr>
        <w:t>另行采购。</w:t>
      </w:r>
    </w:p>
    <w:p w:rsidR="00853C99" w:rsidRPr="00147A28" w:rsidRDefault="005924D2">
      <w:pPr>
        <w:tabs>
          <w:tab w:val="left" w:pos="7560"/>
        </w:tabs>
        <w:spacing w:line="420" w:lineRule="exact"/>
        <w:ind w:firstLineChars="200" w:firstLine="472"/>
        <w:rPr>
          <w:rFonts w:ascii="宋体" w:eastAsia="宋体" w:hAnsi="宋体"/>
          <w:sz w:val="24"/>
          <w:szCs w:val="24"/>
        </w:rPr>
      </w:pPr>
      <w:r w:rsidRPr="00147A28">
        <w:rPr>
          <w:rFonts w:ascii="宋体" w:eastAsia="宋体" w:hAnsi="宋体" w:hint="eastAsia"/>
          <w:sz w:val="24"/>
          <w:szCs w:val="24"/>
        </w:rPr>
        <w:t>（</w:t>
      </w:r>
      <w:r w:rsidRPr="00147A28">
        <w:rPr>
          <w:rFonts w:ascii="宋体" w:eastAsia="宋体" w:hAnsi="宋体" w:hint="eastAsia"/>
          <w:sz w:val="24"/>
          <w:szCs w:val="24"/>
        </w:rPr>
        <w:t>3</w:t>
      </w:r>
      <w:r w:rsidRPr="00147A28">
        <w:rPr>
          <w:rFonts w:ascii="宋体" w:eastAsia="宋体" w:hAnsi="宋体" w:hint="eastAsia"/>
          <w:sz w:val="24"/>
          <w:szCs w:val="24"/>
        </w:rPr>
        <w:t>）中标单位选派的经过城建局认可的专业技术人员如因特殊情况，在一段时期内不能到城建局定期驻点，中标单位应另行安排或由城建局从中标单位指定选择另一名高于原资质条件的专业技术人员暂时代行其工作。</w:t>
      </w:r>
    </w:p>
    <w:p w:rsidR="00853C99" w:rsidRPr="00147A28" w:rsidRDefault="005924D2">
      <w:pPr>
        <w:tabs>
          <w:tab w:val="left" w:pos="7560"/>
        </w:tabs>
        <w:spacing w:line="420" w:lineRule="exact"/>
        <w:ind w:firstLineChars="200" w:firstLine="472"/>
        <w:rPr>
          <w:rFonts w:ascii="宋体" w:eastAsia="宋体" w:hAnsi="宋体"/>
          <w:sz w:val="24"/>
          <w:szCs w:val="24"/>
        </w:rPr>
      </w:pPr>
      <w:r w:rsidRPr="00147A28">
        <w:rPr>
          <w:rFonts w:ascii="宋体" w:eastAsia="宋体" w:hAnsi="宋体" w:hint="eastAsia"/>
          <w:sz w:val="24"/>
          <w:szCs w:val="24"/>
        </w:rPr>
        <w:t>（</w:t>
      </w:r>
      <w:r w:rsidRPr="00147A28">
        <w:rPr>
          <w:rFonts w:ascii="宋体" w:eastAsia="宋体" w:hAnsi="宋体" w:hint="eastAsia"/>
          <w:sz w:val="24"/>
          <w:szCs w:val="24"/>
        </w:rPr>
        <w:t>4</w:t>
      </w:r>
      <w:r w:rsidRPr="00147A28">
        <w:rPr>
          <w:rFonts w:ascii="宋体" w:eastAsia="宋体" w:hAnsi="宋体" w:hint="eastAsia"/>
          <w:sz w:val="24"/>
          <w:szCs w:val="24"/>
        </w:rPr>
        <w:t>）常驻人员服务期限为贰年，人员一旦确定采购单位与投标单位签订服务合同</w:t>
      </w:r>
      <w:r w:rsidRPr="00147A28">
        <w:rPr>
          <w:rFonts w:ascii="宋体" w:eastAsia="宋体" w:hAnsi="宋体" w:hint="eastAsia"/>
          <w:sz w:val="24"/>
          <w:szCs w:val="24"/>
        </w:rPr>
        <w:t>，</w:t>
      </w:r>
      <w:r w:rsidRPr="00147A28">
        <w:rPr>
          <w:rFonts w:ascii="宋体" w:eastAsia="宋体" w:hAnsi="宋体" w:hint="eastAsia"/>
          <w:color w:val="0000FF"/>
          <w:sz w:val="24"/>
          <w:szCs w:val="24"/>
        </w:rPr>
        <w:t>合同每年一签</w:t>
      </w:r>
      <w:r w:rsidRPr="00147A28">
        <w:rPr>
          <w:rFonts w:ascii="宋体" w:eastAsia="宋体" w:hAnsi="宋体" w:hint="eastAsia"/>
          <w:sz w:val="24"/>
          <w:szCs w:val="24"/>
        </w:rPr>
        <w:t>。常驻人员在城建局工作期间只能从事与污水收集系统提升完善工程及黑臭水体治理工程相关的工作，</w:t>
      </w:r>
      <w:r w:rsidRPr="00147A28">
        <w:rPr>
          <w:rFonts w:ascii="宋体" w:eastAsia="宋体" w:hAnsi="宋体" w:hint="eastAsia"/>
          <w:sz w:val="24"/>
          <w:szCs w:val="24"/>
        </w:rPr>
        <w:t>包括：①整理黑臭水体治理工程专项</w:t>
      </w:r>
      <w:proofErr w:type="gramStart"/>
      <w:r w:rsidRPr="00147A28">
        <w:rPr>
          <w:rFonts w:ascii="宋体" w:eastAsia="宋体" w:hAnsi="宋体" w:hint="eastAsia"/>
          <w:sz w:val="24"/>
          <w:szCs w:val="24"/>
        </w:rPr>
        <w:t>推进台</w:t>
      </w:r>
      <w:proofErr w:type="gramEnd"/>
      <w:r w:rsidRPr="00147A28">
        <w:rPr>
          <w:rFonts w:ascii="宋体" w:eastAsia="宋体" w:hAnsi="宋体" w:hint="eastAsia"/>
          <w:sz w:val="24"/>
          <w:szCs w:val="24"/>
        </w:rPr>
        <w:t>账、制定相关计划、协助整理相关资料；②</w:t>
      </w:r>
      <w:r w:rsidRPr="00147A28">
        <w:rPr>
          <w:rFonts w:ascii="宋体" w:eastAsia="宋体" w:hAnsi="宋体" w:hint="eastAsia"/>
          <w:color w:val="0000FF"/>
          <w:sz w:val="24"/>
          <w:szCs w:val="24"/>
        </w:rPr>
        <w:t>协助</w:t>
      </w:r>
      <w:r w:rsidRPr="00147A28">
        <w:rPr>
          <w:rFonts w:ascii="宋体" w:eastAsia="宋体" w:hAnsi="宋体" w:hint="eastAsia"/>
          <w:color w:val="0000FF"/>
          <w:sz w:val="24"/>
          <w:szCs w:val="24"/>
        </w:rPr>
        <w:t>开展技术方案</w:t>
      </w:r>
      <w:r w:rsidRPr="00147A28">
        <w:rPr>
          <w:rFonts w:ascii="宋体" w:eastAsia="宋体" w:hAnsi="宋体" w:hint="eastAsia"/>
          <w:color w:val="0000FF"/>
          <w:sz w:val="24"/>
          <w:szCs w:val="24"/>
        </w:rPr>
        <w:t>评审、</w:t>
      </w:r>
      <w:r w:rsidRPr="00147A28">
        <w:rPr>
          <w:rFonts w:ascii="宋体" w:eastAsia="宋体" w:hAnsi="宋体" w:hint="eastAsia"/>
          <w:color w:val="0000FF"/>
          <w:sz w:val="24"/>
          <w:szCs w:val="24"/>
        </w:rPr>
        <w:t>图纸审查和技术指导、参与工程技术</w:t>
      </w:r>
      <w:r w:rsidRPr="00147A28">
        <w:rPr>
          <w:rFonts w:ascii="宋体" w:eastAsia="宋体" w:hAnsi="宋体" w:hint="eastAsia"/>
          <w:sz w:val="24"/>
          <w:szCs w:val="24"/>
        </w:rPr>
        <w:t>协调；③进行相关</w:t>
      </w:r>
      <w:r w:rsidRPr="00147A28">
        <w:rPr>
          <w:rFonts w:ascii="宋体" w:eastAsia="宋体" w:hAnsi="宋体" w:hint="eastAsia"/>
          <w:sz w:val="24"/>
          <w:szCs w:val="24"/>
        </w:rPr>
        <w:t>申报、组织培训、与上级和相关部门协调、总结工程建设经验等。</w:t>
      </w:r>
    </w:p>
    <w:p w:rsidR="00853C99" w:rsidRPr="00147A28" w:rsidRDefault="005924D2">
      <w:pPr>
        <w:tabs>
          <w:tab w:val="left" w:pos="7560"/>
        </w:tabs>
        <w:spacing w:line="420" w:lineRule="exact"/>
        <w:ind w:firstLineChars="200" w:firstLine="472"/>
        <w:rPr>
          <w:rFonts w:ascii="宋体" w:eastAsia="宋体" w:hAnsi="宋体"/>
          <w:sz w:val="24"/>
          <w:szCs w:val="24"/>
        </w:rPr>
      </w:pPr>
      <w:r w:rsidRPr="00147A28">
        <w:rPr>
          <w:rFonts w:ascii="宋体" w:eastAsia="宋体" w:hAnsi="宋体" w:hint="eastAsia"/>
          <w:sz w:val="24"/>
          <w:szCs w:val="24"/>
        </w:rPr>
        <w:t>（</w:t>
      </w:r>
      <w:r w:rsidRPr="00147A28">
        <w:rPr>
          <w:rFonts w:ascii="宋体" w:eastAsia="宋体" w:hAnsi="宋体" w:hint="eastAsia"/>
          <w:sz w:val="24"/>
          <w:szCs w:val="24"/>
        </w:rPr>
        <w:t>5</w:t>
      </w:r>
      <w:r w:rsidRPr="00147A28">
        <w:rPr>
          <w:rFonts w:ascii="宋体" w:eastAsia="宋体" w:hAnsi="宋体" w:hint="eastAsia"/>
          <w:sz w:val="24"/>
          <w:szCs w:val="24"/>
        </w:rPr>
        <w:t>）在服务期限内，常驻人员工作时间</w:t>
      </w:r>
      <w:r w:rsidRPr="00147A28">
        <w:rPr>
          <w:rFonts w:ascii="宋体" w:eastAsia="宋体" w:hAnsi="宋体" w:hint="eastAsia"/>
          <w:sz w:val="24"/>
          <w:szCs w:val="24"/>
        </w:rPr>
        <w:t>内</w:t>
      </w:r>
      <w:r w:rsidRPr="00147A28">
        <w:rPr>
          <w:rFonts w:ascii="宋体" w:eastAsia="宋体" w:hAnsi="宋体" w:hint="eastAsia"/>
          <w:sz w:val="24"/>
          <w:szCs w:val="24"/>
        </w:rPr>
        <w:t>不得从事与污水收集系统提升完善工程及黑臭水体治理工程不相关的工作；合同期间常驻人员接受采购人的考核，每</w:t>
      </w:r>
      <w:proofErr w:type="gramStart"/>
      <w:r w:rsidRPr="00147A28">
        <w:rPr>
          <w:rFonts w:ascii="宋体" w:eastAsia="宋体" w:hAnsi="宋体" w:hint="eastAsia"/>
          <w:sz w:val="24"/>
          <w:szCs w:val="24"/>
        </w:rPr>
        <w:t>周服务</w:t>
      </w:r>
      <w:proofErr w:type="gramEnd"/>
      <w:r w:rsidRPr="00147A28">
        <w:rPr>
          <w:rFonts w:ascii="宋体" w:eastAsia="宋体" w:hAnsi="宋体" w:hint="eastAsia"/>
          <w:sz w:val="24"/>
          <w:szCs w:val="24"/>
        </w:rPr>
        <w:t>不得少于合同约定时间，投标单位不得随意更改人员。在协助采购人推进污水收集系统提升完善工程及黑臭水体治理工程的推进工作中，一旦被上级部门通报，视通报情况在服务费中进行重扣。</w:t>
      </w:r>
    </w:p>
    <w:p w:rsidR="00853C99" w:rsidRPr="00147A28" w:rsidRDefault="005924D2">
      <w:pPr>
        <w:tabs>
          <w:tab w:val="left" w:pos="7560"/>
        </w:tabs>
        <w:spacing w:line="420" w:lineRule="exact"/>
        <w:ind w:firstLineChars="200" w:firstLine="472"/>
        <w:rPr>
          <w:rFonts w:ascii="宋体" w:eastAsia="宋体" w:hAnsi="宋体"/>
          <w:sz w:val="24"/>
          <w:szCs w:val="24"/>
        </w:rPr>
      </w:pPr>
      <w:r w:rsidRPr="00147A28">
        <w:rPr>
          <w:rFonts w:ascii="宋体" w:eastAsia="宋体" w:hAnsi="宋体" w:hint="eastAsia"/>
          <w:sz w:val="24"/>
          <w:szCs w:val="24"/>
        </w:rPr>
        <w:t>（</w:t>
      </w:r>
      <w:r w:rsidRPr="00147A28">
        <w:rPr>
          <w:rFonts w:ascii="宋体" w:eastAsia="宋体" w:hAnsi="宋体" w:hint="eastAsia"/>
          <w:sz w:val="24"/>
          <w:szCs w:val="24"/>
        </w:rPr>
        <w:t>6</w:t>
      </w:r>
      <w:r w:rsidRPr="00147A28">
        <w:rPr>
          <w:rFonts w:ascii="宋体" w:eastAsia="宋体" w:hAnsi="宋体" w:hint="eastAsia"/>
          <w:sz w:val="24"/>
          <w:szCs w:val="24"/>
        </w:rPr>
        <w:t>）如因工作需要增加常驻技术服务人员，由采购单位与投标单位协商，投标单位应</w:t>
      </w:r>
      <w:proofErr w:type="gramStart"/>
      <w:r w:rsidRPr="00147A28">
        <w:rPr>
          <w:rFonts w:ascii="宋体" w:eastAsia="宋体" w:hAnsi="宋体" w:hint="eastAsia"/>
          <w:sz w:val="24"/>
          <w:szCs w:val="24"/>
        </w:rPr>
        <w:t>予支</w:t>
      </w:r>
      <w:proofErr w:type="gramEnd"/>
      <w:r w:rsidRPr="00147A28">
        <w:rPr>
          <w:rFonts w:ascii="宋体" w:eastAsia="宋体" w:hAnsi="宋体" w:hint="eastAsia"/>
          <w:sz w:val="24"/>
          <w:szCs w:val="24"/>
        </w:rPr>
        <w:t>持，选派符合采购人要求的技术服务人员，费用由双方另行协</w:t>
      </w:r>
      <w:r w:rsidRPr="00147A28">
        <w:rPr>
          <w:rFonts w:ascii="宋体" w:eastAsia="宋体" w:hAnsi="宋体" w:hint="eastAsia"/>
          <w:sz w:val="24"/>
          <w:szCs w:val="24"/>
        </w:rPr>
        <w:t>商，但不得高于本次采购价。</w:t>
      </w:r>
    </w:p>
    <w:p w:rsidR="00853C99" w:rsidRPr="00147A28" w:rsidRDefault="005924D2">
      <w:pPr>
        <w:tabs>
          <w:tab w:val="left" w:pos="7560"/>
        </w:tabs>
        <w:spacing w:line="420" w:lineRule="exact"/>
        <w:ind w:firstLineChars="200" w:firstLine="472"/>
        <w:rPr>
          <w:rFonts w:ascii="宋体" w:eastAsia="宋体" w:hAnsi="宋体"/>
          <w:sz w:val="24"/>
          <w:szCs w:val="24"/>
        </w:rPr>
      </w:pPr>
      <w:r w:rsidRPr="00147A28">
        <w:rPr>
          <w:rFonts w:ascii="宋体" w:eastAsia="宋体" w:hAnsi="宋体" w:hint="eastAsia"/>
          <w:sz w:val="24"/>
          <w:szCs w:val="24"/>
        </w:rPr>
        <w:t>（</w:t>
      </w:r>
      <w:r w:rsidRPr="00147A28">
        <w:rPr>
          <w:rFonts w:ascii="宋体" w:eastAsia="宋体" w:hAnsi="宋体" w:hint="eastAsia"/>
          <w:sz w:val="24"/>
          <w:szCs w:val="24"/>
        </w:rPr>
        <w:t>7</w:t>
      </w:r>
      <w:r w:rsidRPr="00147A28">
        <w:rPr>
          <w:rFonts w:ascii="宋体" w:eastAsia="宋体" w:hAnsi="宋体" w:hint="eastAsia"/>
          <w:sz w:val="24"/>
          <w:szCs w:val="24"/>
        </w:rPr>
        <w:t>）因工作需要到新北区黑臭水体治理或污水管网建设等工地现场时，</w:t>
      </w:r>
      <w:r w:rsidRPr="00147A28">
        <w:rPr>
          <w:rFonts w:ascii="宋体" w:eastAsia="宋体" w:hAnsi="宋体" w:hint="eastAsia"/>
          <w:sz w:val="24"/>
          <w:szCs w:val="24"/>
        </w:rPr>
        <w:t>平均每周</w:t>
      </w:r>
      <w:r w:rsidRPr="00147A28">
        <w:rPr>
          <w:rFonts w:ascii="宋体" w:eastAsia="宋体" w:hAnsi="宋体" w:hint="eastAsia"/>
          <w:sz w:val="24"/>
          <w:szCs w:val="24"/>
        </w:rPr>
        <w:t>2</w:t>
      </w:r>
      <w:r w:rsidRPr="00147A28">
        <w:rPr>
          <w:rFonts w:ascii="宋体" w:eastAsia="宋体" w:hAnsi="宋体" w:hint="eastAsia"/>
          <w:color w:val="0000FF"/>
          <w:sz w:val="24"/>
          <w:szCs w:val="24"/>
        </w:rPr>
        <w:t>次</w:t>
      </w:r>
      <w:r w:rsidRPr="00147A28">
        <w:rPr>
          <w:rFonts w:ascii="宋体" w:eastAsia="宋体" w:hAnsi="宋体" w:hint="eastAsia"/>
          <w:color w:val="0000FF"/>
          <w:sz w:val="24"/>
          <w:szCs w:val="24"/>
        </w:rPr>
        <w:t>，</w:t>
      </w:r>
      <w:r w:rsidRPr="00147A28">
        <w:rPr>
          <w:rFonts w:ascii="宋体" w:eastAsia="宋体" w:hAnsi="宋体" w:hint="eastAsia"/>
          <w:sz w:val="24"/>
          <w:szCs w:val="24"/>
        </w:rPr>
        <w:t>由中标单位负责解决交通问题，不再另行支付费用。</w:t>
      </w:r>
    </w:p>
    <w:p w:rsidR="00853C99" w:rsidRPr="00147A28" w:rsidRDefault="005924D2">
      <w:pPr>
        <w:tabs>
          <w:tab w:val="left" w:pos="7560"/>
        </w:tabs>
        <w:spacing w:line="420" w:lineRule="exact"/>
        <w:ind w:firstLineChars="200" w:firstLine="472"/>
        <w:rPr>
          <w:rFonts w:ascii="宋体" w:eastAsia="宋体" w:hAnsi="宋体"/>
          <w:sz w:val="24"/>
          <w:szCs w:val="24"/>
        </w:rPr>
      </w:pPr>
      <w:r w:rsidRPr="00147A28">
        <w:rPr>
          <w:rFonts w:ascii="宋体" w:eastAsia="宋体" w:hAnsi="宋体" w:hint="eastAsia"/>
          <w:sz w:val="24"/>
          <w:szCs w:val="24"/>
        </w:rPr>
        <w:t>六、报名要求</w:t>
      </w:r>
    </w:p>
    <w:p w:rsidR="00853C99" w:rsidRPr="00147A28" w:rsidRDefault="005924D2">
      <w:pPr>
        <w:tabs>
          <w:tab w:val="left" w:pos="7560"/>
        </w:tabs>
        <w:spacing w:line="420" w:lineRule="exact"/>
        <w:ind w:firstLineChars="200" w:firstLine="472"/>
        <w:rPr>
          <w:rFonts w:ascii="宋体" w:eastAsia="宋体" w:hAnsi="宋体"/>
          <w:sz w:val="24"/>
          <w:szCs w:val="24"/>
        </w:rPr>
      </w:pPr>
      <w:r w:rsidRPr="00147A28">
        <w:rPr>
          <w:rFonts w:ascii="宋体" w:eastAsia="宋体" w:hAnsi="宋体" w:hint="eastAsia"/>
          <w:sz w:val="24"/>
          <w:szCs w:val="24"/>
        </w:rPr>
        <w:t>请有意承接此技术服务的单位于</w:t>
      </w:r>
      <w:r w:rsidRPr="00147A28">
        <w:rPr>
          <w:rFonts w:ascii="宋体" w:eastAsia="宋体" w:hAnsi="宋体" w:hint="eastAsia"/>
          <w:sz w:val="24"/>
          <w:szCs w:val="24"/>
        </w:rPr>
        <w:t>2017</w:t>
      </w:r>
      <w:r w:rsidRPr="00147A28">
        <w:rPr>
          <w:rFonts w:ascii="宋体" w:eastAsia="宋体" w:hAnsi="宋体" w:hint="eastAsia"/>
          <w:sz w:val="24"/>
          <w:szCs w:val="24"/>
        </w:rPr>
        <w:t>年</w:t>
      </w:r>
      <w:r w:rsidRPr="00147A28">
        <w:rPr>
          <w:rFonts w:ascii="宋体" w:eastAsia="宋体" w:hAnsi="宋体" w:hint="eastAsia"/>
          <w:sz w:val="24"/>
          <w:szCs w:val="24"/>
        </w:rPr>
        <w:t>6</w:t>
      </w:r>
      <w:r w:rsidRPr="00147A28">
        <w:rPr>
          <w:rFonts w:ascii="宋体" w:eastAsia="宋体" w:hAnsi="宋体" w:hint="eastAsia"/>
          <w:sz w:val="24"/>
          <w:szCs w:val="24"/>
        </w:rPr>
        <w:t>月</w:t>
      </w:r>
      <w:r w:rsidRPr="00147A28">
        <w:rPr>
          <w:rFonts w:ascii="宋体" w:eastAsia="宋体" w:hAnsi="宋体" w:hint="eastAsia"/>
          <w:sz w:val="24"/>
          <w:szCs w:val="24"/>
        </w:rPr>
        <w:t>5</w:t>
      </w:r>
      <w:r w:rsidRPr="00147A28">
        <w:rPr>
          <w:rFonts w:ascii="宋体" w:eastAsia="宋体" w:hAnsi="宋体" w:hint="eastAsia"/>
          <w:sz w:val="24"/>
          <w:szCs w:val="24"/>
        </w:rPr>
        <w:t>日至</w:t>
      </w:r>
      <w:r w:rsidRPr="00147A28">
        <w:rPr>
          <w:rFonts w:ascii="宋体" w:eastAsia="宋体" w:hAnsi="宋体" w:hint="eastAsia"/>
          <w:sz w:val="24"/>
          <w:szCs w:val="24"/>
        </w:rPr>
        <w:t>6</w:t>
      </w:r>
      <w:r w:rsidRPr="00147A28">
        <w:rPr>
          <w:rFonts w:ascii="宋体" w:eastAsia="宋体" w:hAnsi="宋体" w:hint="eastAsia"/>
          <w:sz w:val="24"/>
          <w:szCs w:val="24"/>
        </w:rPr>
        <w:t>月</w:t>
      </w:r>
      <w:r w:rsidRPr="00147A28">
        <w:rPr>
          <w:rFonts w:ascii="宋体" w:eastAsia="宋体" w:hAnsi="宋体" w:hint="eastAsia"/>
          <w:sz w:val="24"/>
          <w:szCs w:val="24"/>
        </w:rPr>
        <w:t>8</w:t>
      </w:r>
      <w:r w:rsidRPr="00147A28">
        <w:rPr>
          <w:rFonts w:ascii="宋体" w:eastAsia="宋体" w:hAnsi="宋体" w:hint="eastAsia"/>
          <w:sz w:val="24"/>
          <w:szCs w:val="24"/>
        </w:rPr>
        <w:t>日在新北区衡山路</w:t>
      </w:r>
      <w:r w:rsidRPr="00147A28">
        <w:rPr>
          <w:rFonts w:ascii="宋体" w:eastAsia="宋体" w:hAnsi="宋体" w:hint="eastAsia"/>
          <w:sz w:val="24"/>
          <w:szCs w:val="24"/>
        </w:rPr>
        <w:t>8</w:t>
      </w:r>
      <w:r w:rsidRPr="00147A28">
        <w:rPr>
          <w:rFonts w:ascii="宋体" w:eastAsia="宋体" w:hAnsi="宋体" w:hint="eastAsia"/>
          <w:sz w:val="24"/>
          <w:szCs w:val="24"/>
        </w:rPr>
        <w:t>号常州高新区管委会</w:t>
      </w:r>
      <w:r w:rsidRPr="00147A28">
        <w:rPr>
          <w:rFonts w:ascii="宋体" w:eastAsia="宋体" w:hAnsi="宋体" w:hint="eastAsia"/>
          <w:sz w:val="24"/>
          <w:szCs w:val="24"/>
        </w:rPr>
        <w:t>610</w:t>
      </w:r>
      <w:r w:rsidRPr="00147A28">
        <w:rPr>
          <w:rFonts w:ascii="宋体" w:eastAsia="宋体" w:hAnsi="宋体" w:hint="eastAsia"/>
          <w:sz w:val="24"/>
          <w:szCs w:val="24"/>
        </w:rPr>
        <w:t>办公室报名。报名提供的材料需满足上述对单位和人员的要求，投标材料简明扼要，投标材料需采用胶装装订成册，厚度不超过</w:t>
      </w:r>
      <w:r w:rsidRPr="00147A28">
        <w:rPr>
          <w:rFonts w:ascii="宋体" w:eastAsia="宋体" w:hAnsi="宋体" w:hint="eastAsia"/>
          <w:sz w:val="24"/>
          <w:szCs w:val="24"/>
        </w:rPr>
        <w:t>20</w:t>
      </w:r>
      <w:r w:rsidRPr="00147A28">
        <w:rPr>
          <w:rFonts w:ascii="宋体" w:eastAsia="宋体" w:hAnsi="宋体" w:hint="eastAsia"/>
          <w:sz w:val="24"/>
          <w:szCs w:val="24"/>
        </w:rPr>
        <w:t>页。</w:t>
      </w:r>
    </w:p>
    <w:p w:rsidR="00853C99" w:rsidRPr="00147A28" w:rsidRDefault="005924D2">
      <w:pPr>
        <w:tabs>
          <w:tab w:val="left" w:pos="7560"/>
        </w:tabs>
        <w:spacing w:line="420" w:lineRule="exact"/>
        <w:ind w:firstLineChars="200" w:firstLine="472"/>
        <w:rPr>
          <w:rFonts w:ascii="宋体" w:eastAsia="宋体" w:hAnsi="宋体"/>
          <w:sz w:val="24"/>
          <w:szCs w:val="24"/>
        </w:rPr>
      </w:pPr>
      <w:r w:rsidRPr="00147A28">
        <w:rPr>
          <w:rFonts w:ascii="宋体" w:eastAsia="宋体" w:hAnsi="宋体" w:hint="eastAsia"/>
          <w:sz w:val="24"/>
          <w:szCs w:val="24"/>
        </w:rPr>
        <w:t>七、</w:t>
      </w:r>
      <w:r w:rsidRPr="00147A28">
        <w:rPr>
          <w:rFonts w:ascii="宋体" w:eastAsia="宋体" w:hAnsi="宋体"/>
          <w:sz w:val="24"/>
          <w:szCs w:val="24"/>
        </w:rPr>
        <w:t>支付方式：</w:t>
      </w:r>
      <w:r w:rsidRPr="00147A28">
        <w:rPr>
          <w:rFonts w:ascii="宋体" w:eastAsia="宋体" w:hAnsi="宋体" w:hint="eastAsia"/>
          <w:sz w:val="24"/>
          <w:szCs w:val="24"/>
        </w:rPr>
        <w:t>每年</w:t>
      </w:r>
      <w:r w:rsidRPr="00147A28">
        <w:rPr>
          <w:rFonts w:ascii="宋体" w:eastAsia="宋体" w:hAnsi="宋体"/>
          <w:color w:val="0000FF"/>
          <w:sz w:val="24"/>
          <w:szCs w:val="24"/>
        </w:rPr>
        <w:t>分</w:t>
      </w:r>
      <w:r w:rsidRPr="00147A28">
        <w:rPr>
          <w:rFonts w:ascii="宋体" w:eastAsia="宋体" w:hAnsi="宋体" w:hint="eastAsia"/>
          <w:color w:val="0000FF"/>
          <w:sz w:val="24"/>
          <w:szCs w:val="24"/>
        </w:rPr>
        <w:t>两次</w:t>
      </w:r>
      <w:r w:rsidRPr="00147A28">
        <w:rPr>
          <w:rFonts w:ascii="宋体" w:eastAsia="宋体" w:hAnsi="宋体"/>
          <w:color w:val="0000FF"/>
          <w:sz w:val="24"/>
          <w:szCs w:val="24"/>
        </w:rPr>
        <w:t>支付</w:t>
      </w:r>
      <w:r w:rsidRPr="00147A28">
        <w:rPr>
          <w:rFonts w:ascii="宋体" w:eastAsia="宋体" w:hAnsi="宋体" w:hint="eastAsia"/>
          <w:sz w:val="24"/>
          <w:szCs w:val="24"/>
        </w:rPr>
        <w:t>。双方签订合同</w:t>
      </w:r>
      <w:bookmarkStart w:id="0" w:name="_GoBack"/>
      <w:r w:rsidRPr="00147A28">
        <w:rPr>
          <w:rFonts w:ascii="宋体" w:eastAsia="宋体" w:hAnsi="宋体" w:hint="eastAsia"/>
          <w:color w:val="0000FF"/>
          <w:sz w:val="24"/>
          <w:szCs w:val="24"/>
        </w:rPr>
        <w:t>，</w:t>
      </w:r>
      <w:r w:rsidRPr="00147A28">
        <w:rPr>
          <w:rFonts w:ascii="宋体" w:eastAsia="宋体" w:hAnsi="宋体" w:hint="eastAsia"/>
          <w:color w:val="0000FF"/>
          <w:sz w:val="24"/>
          <w:szCs w:val="24"/>
        </w:rPr>
        <w:t>服务满</w:t>
      </w:r>
      <w:r w:rsidRPr="00147A28">
        <w:rPr>
          <w:rFonts w:ascii="宋体" w:eastAsia="宋体" w:hAnsi="宋体" w:hint="eastAsia"/>
          <w:color w:val="0000FF"/>
          <w:sz w:val="24"/>
          <w:szCs w:val="24"/>
        </w:rPr>
        <w:t>6</w:t>
      </w:r>
      <w:r w:rsidRPr="00147A28">
        <w:rPr>
          <w:rFonts w:ascii="宋体" w:eastAsia="宋体" w:hAnsi="宋体" w:hint="eastAsia"/>
          <w:color w:val="0000FF"/>
          <w:sz w:val="24"/>
          <w:szCs w:val="24"/>
        </w:rPr>
        <w:t>个月和</w:t>
      </w:r>
      <w:r w:rsidRPr="00147A28">
        <w:rPr>
          <w:rFonts w:ascii="宋体" w:eastAsia="宋体" w:hAnsi="宋体" w:hint="eastAsia"/>
          <w:color w:val="0000FF"/>
          <w:sz w:val="24"/>
          <w:szCs w:val="24"/>
        </w:rPr>
        <w:t>12</w:t>
      </w:r>
      <w:r w:rsidRPr="00147A28">
        <w:rPr>
          <w:rFonts w:ascii="宋体" w:eastAsia="宋体" w:hAnsi="宋体" w:hint="eastAsia"/>
          <w:color w:val="0000FF"/>
          <w:sz w:val="24"/>
          <w:szCs w:val="24"/>
        </w:rPr>
        <w:t>个月时支付</w:t>
      </w:r>
      <w:r w:rsidRPr="00147A28">
        <w:rPr>
          <w:rFonts w:ascii="宋体" w:eastAsia="宋体" w:hAnsi="宋体" w:hint="eastAsia"/>
          <w:color w:val="0000FF"/>
          <w:sz w:val="24"/>
          <w:szCs w:val="24"/>
        </w:rPr>
        <w:t>。</w:t>
      </w:r>
      <w:bookmarkEnd w:id="0"/>
    </w:p>
    <w:p w:rsidR="00853C99" w:rsidRDefault="005924D2">
      <w:pPr>
        <w:tabs>
          <w:tab w:val="left" w:pos="7560"/>
        </w:tabs>
        <w:spacing w:line="420" w:lineRule="exact"/>
        <w:ind w:firstLineChars="200" w:firstLine="472"/>
        <w:rPr>
          <w:rFonts w:ascii="宋体" w:eastAsia="宋体" w:hAnsi="宋体" w:hint="eastAsia"/>
          <w:sz w:val="24"/>
          <w:szCs w:val="24"/>
        </w:rPr>
      </w:pPr>
      <w:r w:rsidRPr="00147A28">
        <w:rPr>
          <w:rFonts w:ascii="宋体" w:eastAsia="宋体" w:hAnsi="宋体" w:hint="eastAsia"/>
          <w:sz w:val="24"/>
          <w:szCs w:val="24"/>
        </w:rPr>
        <w:t>联系人：徐先生</w:t>
      </w:r>
      <w:r w:rsidRPr="00147A28">
        <w:rPr>
          <w:rFonts w:ascii="宋体" w:eastAsia="宋体" w:hAnsi="宋体" w:hint="eastAsia"/>
          <w:sz w:val="24"/>
          <w:szCs w:val="24"/>
        </w:rPr>
        <w:t xml:space="preserve">       </w:t>
      </w:r>
      <w:r w:rsidRPr="00147A28">
        <w:rPr>
          <w:rFonts w:ascii="宋体" w:eastAsia="宋体" w:hAnsi="宋体" w:hint="eastAsia"/>
          <w:sz w:val="24"/>
          <w:szCs w:val="24"/>
        </w:rPr>
        <w:t>联系电话：</w:t>
      </w:r>
      <w:r w:rsidRPr="00147A28">
        <w:rPr>
          <w:rFonts w:ascii="宋体" w:eastAsia="宋体" w:hAnsi="宋体" w:hint="eastAsia"/>
          <w:sz w:val="24"/>
          <w:szCs w:val="24"/>
        </w:rPr>
        <w:t xml:space="preserve"> </w:t>
      </w:r>
      <w:r w:rsidRPr="00147A28">
        <w:rPr>
          <w:rFonts w:ascii="宋体" w:eastAsia="宋体" w:hAnsi="宋体" w:hint="eastAsia"/>
          <w:sz w:val="24"/>
          <w:szCs w:val="24"/>
        </w:rPr>
        <w:t>0519-85178949</w:t>
      </w:r>
      <w:r w:rsidRPr="00147A28">
        <w:rPr>
          <w:rFonts w:ascii="宋体" w:eastAsia="宋体" w:hAnsi="宋体" w:hint="eastAsia"/>
          <w:sz w:val="24"/>
          <w:szCs w:val="24"/>
        </w:rPr>
        <w:t>。</w:t>
      </w:r>
    </w:p>
    <w:p w:rsidR="00EE7AFE" w:rsidRPr="00147A28" w:rsidRDefault="00EE7AFE">
      <w:pPr>
        <w:tabs>
          <w:tab w:val="left" w:pos="7560"/>
        </w:tabs>
        <w:spacing w:line="420" w:lineRule="exact"/>
        <w:ind w:firstLineChars="200" w:firstLine="472"/>
        <w:rPr>
          <w:rFonts w:ascii="宋体" w:eastAsia="宋体" w:hAnsi="宋体"/>
          <w:sz w:val="24"/>
          <w:szCs w:val="24"/>
        </w:rPr>
      </w:pPr>
      <w:r>
        <w:rPr>
          <w:rFonts w:ascii="宋体" w:eastAsia="宋体" w:hAnsi="宋体" w:hint="eastAsia"/>
          <w:sz w:val="24"/>
          <w:szCs w:val="24"/>
        </w:rPr>
        <w:t>八</w:t>
      </w:r>
      <w:r w:rsidRPr="00147A28">
        <w:rPr>
          <w:rFonts w:ascii="宋体" w:eastAsia="宋体" w:hAnsi="宋体" w:hint="eastAsia"/>
          <w:sz w:val="24"/>
          <w:szCs w:val="24"/>
        </w:rPr>
        <w:t>、</w:t>
      </w:r>
      <w:r>
        <w:rPr>
          <w:rFonts w:ascii="宋体" w:eastAsia="宋体" w:hAnsi="宋体" w:hint="eastAsia"/>
          <w:sz w:val="24"/>
          <w:szCs w:val="24"/>
        </w:rPr>
        <w:t>评标办法</w:t>
      </w:r>
      <w:r w:rsidRPr="00147A28">
        <w:rPr>
          <w:rFonts w:ascii="宋体" w:eastAsia="宋体" w:hAnsi="宋体"/>
          <w:sz w:val="24"/>
          <w:szCs w:val="24"/>
        </w:rPr>
        <w:t>：</w:t>
      </w:r>
      <w:r w:rsidR="00796770">
        <w:rPr>
          <w:rFonts w:ascii="宋体" w:eastAsia="宋体" w:hAnsi="宋体"/>
          <w:sz w:val="24"/>
          <w:szCs w:val="24"/>
        </w:rPr>
        <w:t>满足资格条件</w:t>
      </w:r>
      <w:r w:rsidR="00796770">
        <w:rPr>
          <w:rFonts w:ascii="宋体" w:eastAsia="宋体" w:hAnsi="宋体" w:hint="eastAsia"/>
          <w:sz w:val="24"/>
          <w:szCs w:val="24"/>
        </w:rPr>
        <w:t>，</w:t>
      </w:r>
      <w:r w:rsidR="00796770">
        <w:rPr>
          <w:rFonts w:ascii="宋体" w:eastAsia="宋体" w:hAnsi="宋体"/>
          <w:sz w:val="24"/>
          <w:szCs w:val="24"/>
        </w:rPr>
        <w:t>报价合理</w:t>
      </w:r>
      <w:r w:rsidR="00796770">
        <w:rPr>
          <w:rFonts w:ascii="宋体" w:eastAsia="宋体" w:hAnsi="宋体" w:hint="eastAsia"/>
          <w:sz w:val="24"/>
          <w:szCs w:val="24"/>
        </w:rPr>
        <w:t>，常驻</w:t>
      </w:r>
      <w:r w:rsidR="00796770">
        <w:rPr>
          <w:rFonts w:ascii="宋体" w:eastAsia="宋体" w:hAnsi="宋体"/>
          <w:sz w:val="24"/>
          <w:szCs w:val="24"/>
        </w:rPr>
        <w:t>技术人员经验丰富和责任心强</w:t>
      </w:r>
      <w:r w:rsidR="00796770">
        <w:rPr>
          <w:rFonts w:ascii="宋体" w:eastAsia="宋体" w:hAnsi="宋体" w:hint="eastAsia"/>
          <w:sz w:val="24"/>
          <w:szCs w:val="24"/>
        </w:rPr>
        <w:t>等。</w:t>
      </w:r>
    </w:p>
    <w:p w:rsidR="00853C99" w:rsidRPr="00147A28" w:rsidRDefault="00EE7AFE">
      <w:pPr>
        <w:tabs>
          <w:tab w:val="left" w:pos="7560"/>
        </w:tabs>
        <w:spacing w:line="420" w:lineRule="exact"/>
        <w:ind w:firstLineChars="200" w:firstLine="472"/>
        <w:rPr>
          <w:rFonts w:ascii="宋体" w:eastAsia="宋体" w:hAnsi="宋体"/>
          <w:sz w:val="24"/>
          <w:szCs w:val="24"/>
        </w:rPr>
      </w:pPr>
      <w:r>
        <w:rPr>
          <w:rFonts w:ascii="宋体" w:eastAsia="宋体" w:hAnsi="宋体" w:hint="eastAsia"/>
          <w:sz w:val="24"/>
          <w:szCs w:val="24"/>
        </w:rPr>
        <w:t>九</w:t>
      </w:r>
      <w:r w:rsidR="005924D2" w:rsidRPr="00147A28">
        <w:rPr>
          <w:rFonts w:ascii="宋体" w:eastAsia="宋体" w:hAnsi="宋体" w:hint="eastAsia"/>
          <w:sz w:val="24"/>
          <w:szCs w:val="24"/>
        </w:rPr>
        <w:t>、单位确定</w:t>
      </w:r>
    </w:p>
    <w:p w:rsidR="00853C99" w:rsidRPr="00147A28" w:rsidRDefault="005924D2">
      <w:pPr>
        <w:tabs>
          <w:tab w:val="left" w:pos="7560"/>
        </w:tabs>
        <w:spacing w:line="420" w:lineRule="exact"/>
        <w:ind w:firstLineChars="200" w:firstLine="472"/>
        <w:rPr>
          <w:rFonts w:ascii="宋体" w:eastAsia="宋体" w:hAnsi="宋体"/>
          <w:sz w:val="24"/>
          <w:szCs w:val="24"/>
        </w:rPr>
      </w:pPr>
      <w:r w:rsidRPr="00147A28">
        <w:rPr>
          <w:rFonts w:ascii="宋体" w:eastAsia="宋体" w:hAnsi="宋体" w:hint="eastAsia"/>
          <w:sz w:val="24"/>
          <w:szCs w:val="24"/>
        </w:rPr>
        <w:t>2017</w:t>
      </w:r>
      <w:r w:rsidRPr="00147A28">
        <w:rPr>
          <w:rFonts w:ascii="宋体" w:eastAsia="宋体" w:hAnsi="宋体" w:hint="eastAsia"/>
          <w:sz w:val="24"/>
          <w:szCs w:val="24"/>
        </w:rPr>
        <w:t>年</w:t>
      </w:r>
      <w:r w:rsidRPr="00147A28">
        <w:rPr>
          <w:rFonts w:ascii="宋体" w:eastAsia="宋体" w:hAnsi="宋体" w:hint="eastAsia"/>
          <w:sz w:val="24"/>
          <w:szCs w:val="24"/>
        </w:rPr>
        <w:t>6</w:t>
      </w:r>
      <w:r w:rsidRPr="00147A28">
        <w:rPr>
          <w:rFonts w:ascii="宋体" w:eastAsia="宋体" w:hAnsi="宋体" w:hint="eastAsia"/>
          <w:sz w:val="24"/>
          <w:szCs w:val="24"/>
        </w:rPr>
        <w:t>月</w:t>
      </w:r>
      <w:r w:rsidRPr="00147A28">
        <w:rPr>
          <w:rFonts w:ascii="宋体" w:eastAsia="宋体" w:hAnsi="宋体" w:hint="eastAsia"/>
          <w:sz w:val="24"/>
          <w:szCs w:val="24"/>
        </w:rPr>
        <w:t>11</w:t>
      </w:r>
      <w:r w:rsidRPr="00147A28">
        <w:rPr>
          <w:rFonts w:ascii="宋体" w:eastAsia="宋体" w:hAnsi="宋体" w:hint="eastAsia"/>
          <w:sz w:val="24"/>
          <w:szCs w:val="24"/>
        </w:rPr>
        <w:t>日上午</w:t>
      </w:r>
      <w:r w:rsidRPr="00147A28">
        <w:rPr>
          <w:rFonts w:ascii="宋体" w:eastAsia="宋体" w:hAnsi="宋体" w:hint="eastAsia"/>
          <w:sz w:val="24"/>
          <w:szCs w:val="24"/>
        </w:rPr>
        <w:t>09:30</w:t>
      </w:r>
      <w:r w:rsidRPr="00147A28">
        <w:rPr>
          <w:rFonts w:ascii="宋体" w:eastAsia="宋体" w:hAnsi="宋体" w:hint="eastAsia"/>
          <w:sz w:val="24"/>
          <w:szCs w:val="24"/>
        </w:rPr>
        <w:t>，在新北区衡山路</w:t>
      </w:r>
      <w:r w:rsidRPr="00147A28">
        <w:rPr>
          <w:rFonts w:ascii="宋体" w:eastAsia="宋体" w:hAnsi="宋体" w:hint="eastAsia"/>
          <w:sz w:val="24"/>
          <w:szCs w:val="24"/>
        </w:rPr>
        <w:t>8</w:t>
      </w:r>
      <w:r w:rsidRPr="00147A28">
        <w:rPr>
          <w:rFonts w:ascii="宋体" w:eastAsia="宋体" w:hAnsi="宋体" w:hint="eastAsia"/>
          <w:sz w:val="24"/>
          <w:szCs w:val="24"/>
        </w:rPr>
        <w:t>号常州高新区管委会</w:t>
      </w:r>
      <w:r w:rsidRPr="00147A28">
        <w:rPr>
          <w:rFonts w:ascii="宋体" w:eastAsia="宋体" w:hAnsi="宋体" w:hint="eastAsia"/>
          <w:sz w:val="24"/>
          <w:szCs w:val="24"/>
        </w:rPr>
        <w:t>610</w:t>
      </w:r>
      <w:r w:rsidRPr="00147A28">
        <w:rPr>
          <w:rFonts w:ascii="宋体" w:eastAsia="宋体" w:hAnsi="宋体" w:hint="eastAsia"/>
          <w:sz w:val="24"/>
          <w:szCs w:val="24"/>
        </w:rPr>
        <w:t>办公室进行面试，确定拟选单位，经公示</w:t>
      </w:r>
      <w:r w:rsidRPr="00147A28">
        <w:rPr>
          <w:rFonts w:ascii="宋体" w:eastAsia="宋体" w:hAnsi="宋体" w:hint="eastAsia"/>
          <w:sz w:val="24"/>
          <w:szCs w:val="24"/>
        </w:rPr>
        <w:t>3</w:t>
      </w:r>
      <w:r w:rsidRPr="00147A28">
        <w:rPr>
          <w:rFonts w:ascii="宋体" w:eastAsia="宋体" w:hAnsi="宋体" w:hint="eastAsia"/>
          <w:sz w:val="24"/>
          <w:szCs w:val="24"/>
        </w:rPr>
        <w:t>天后洽谈合同。面试具体要求在报名时统一告知。</w:t>
      </w:r>
    </w:p>
    <w:p w:rsidR="00853C99" w:rsidRPr="00147A28" w:rsidRDefault="00853C99">
      <w:pPr>
        <w:tabs>
          <w:tab w:val="left" w:pos="7560"/>
        </w:tabs>
        <w:spacing w:line="420" w:lineRule="exact"/>
        <w:ind w:firstLineChars="200" w:firstLine="472"/>
        <w:rPr>
          <w:rFonts w:ascii="宋体" w:eastAsia="宋体" w:hAnsi="宋体"/>
          <w:sz w:val="24"/>
          <w:szCs w:val="24"/>
        </w:rPr>
      </w:pPr>
    </w:p>
    <w:p w:rsidR="00853C99" w:rsidRPr="00147A28" w:rsidRDefault="00853C99">
      <w:pPr>
        <w:tabs>
          <w:tab w:val="left" w:pos="7560"/>
        </w:tabs>
        <w:spacing w:line="420" w:lineRule="exact"/>
        <w:ind w:firstLineChars="200" w:firstLine="472"/>
        <w:rPr>
          <w:rFonts w:ascii="宋体" w:eastAsia="宋体" w:hAnsi="宋体"/>
          <w:sz w:val="24"/>
          <w:szCs w:val="24"/>
        </w:rPr>
      </w:pPr>
    </w:p>
    <w:p w:rsidR="00853C99" w:rsidRPr="00147A28" w:rsidRDefault="005924D2" w:rsidP="00147A28">
      <w:pPr>
        <w:tabs>
          <w:tab w:val="left" w:pos="7560"/>
        </w:tabs>
        <w:spacing w:line="420" w:lineRule="exact"/>
        <w:ind w:firstLineChars="1973" w:firstLine="4653"/>
        <w:rPr>
          <w:rFonts w:ascii="宋体" w:eastAsia="宋体" w:hAnsi="宋体"/>
          <w:sz w:val="24"/>
          <w:szCs w:val="24"/>
        </w:rPr>
      </w:pPr>
      <w:r w:rsidRPr="00147A28">
        <w:rPr>
          <w:rFonts w:ascii="宋体" w:eastAsia="宋体" w:hAnsi="宋体" w:hint="eastAsia"/>
          <w:sz w:val="24"/>
          <w:szCs w:val="24"/>
        </w:rPr>
        <w:t>常州市新北区城市建设与管理局</w:t>
      </w:r>
    </w:p>
    <w:p w:rsidR="00853C99" w:rsidRDefault="005924D2">
      <w:pPr>
        <w:tabs>
          <w:tab w:val="left" w:pos="7560"/>
        </w:tabs>
        <w:spacing w:line="420" w:lineRule="exact"/>
        <w:ind w:firstLineChars="200" w:firstLine="472"/>
        <w:rPr>
          <w:sz w:val="24"/>
          <w:szCs w:val="24"/>
        </w:rPr>
      </w:pPr>
      <w:r w:rsidRPr="00147A28">
        <w:rPr>
          <w:rFonts w:ascii="宋体" w:eastAsia="宋体" w:hAnsi="宋体" w:hint="eastAsia"/>
          <w:sz w:val="24"/>
          <w:szCs w:val="24"/>
        </w:rPr>
        <w:t xml:space="preserve">                                         2017</w:t>
      </w:r>
      <w:r w:rsidRPr="00147A28">
        <w:rPr>
          <w:rFonts w:ascii="宋体" w:eastAsia="宋体" w:hAnsi="宋体" w:hint="eastAsia"/>
          <w:sz w:val="24"/>
          <w:szCs w:val="24"/>
        </w:rPr>
        <w:t>年</w:t>
      </w:r>
      <w:r w:rsidRPr="00147A28">
        <w:rPr>
          <w:rFonts w:ascii="宋体" w:eastAsia="宋体" w:hAnsi="宋体" w:hint="eastAsia"/>
          <w:sz w:val="24"/>
          <w:szCs w:val="24"/>
        </w:rPr>
        <w:t>6</w:t>
      </w:r>
      <w:r w:rsidRPr="00147A28">
        <w:rPr>
          <w:rFonts w:ascii="宋体" w:eastAsia="宋体" w:hAnsi="宋体" w:hint="eastAsia"/>
          <w:sz w:val="24"/>
          <w:szCs w:val="24"/>
        </w:rPr>
        <w:t>月</w:t>
      </w:r>
      <w:r w:rsidRPr="00147A28">
        <w:rPr>
          <w:rFonts w:ascii="宋体" w:eastAsia="宋体" w:hAnsi="宋体" w:hint="eastAsia"/>
          <w:sz w:val="24"/>
          <w:szCs w:val="24"/>
        </w:rPr>
        <w:t>4</w:t>
      </w:r>
      <w:r w:rsidRPr="00147A28">
        <w:rPr>
          <w:rFonts w:ascii="宋体" w:eastAsia="宋体" w:hAnsi="宋体" w:hint="eastAsia"/>
          <w:sz w:val="24"/>
          <w:szCs w:val="24"/>
        </w:rPr>
        <w:t>日</w:t>
      </w:r>
    </w:p>
    <w:sectPr w:rsidR="00853C99" w:rsidSect="00853C99">
      <w:footerReference w:type="default" r:id="rId7"/>
      <w:footerReference w:type="first" r:id="rId8"/>
      <w:pgSz w:w="11906" w:h="16838"/>
      <w:pgMar w:top="1440" w:right="1134" w:bottom="1440" w:left="1701" w:header="851" w:footer="992"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4D2" w:rsidRDefault="005924D2" w:rsidP="00853C99">
      <w:r>
        <w:separator/>
      </w:r>
    </w:p>
  </w:endnote>
  <w:endnote w:type="continuationSeparator" w:id="0">
    <w:p w:rsidR="005924D2" w:rsidRDefault="005924D2" w:rsidP="00853C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99" w:rsidRDefault="005924D2">
    <w:pPr>
      <w:pStyle w:val="a3"/>
      <w:framePr w:wrap="around" w:vAnchor="text" w:hAnchor="page" w:x="5797" w:y="1"/>
      <w:rPr>
        <w:rStyle w:val="a5"/>
        <w:szCs w:val="28"/>
      </w:rPr>
    </w:pPr>
    <w:r>
      <w:rPr>
        <w:rStyle w:val="a5"/>
        <w:rFonts w:hint="eastAsia"/>
        <w:szCs w:val="28"/>
      </w:rPr>
      <w:t>－</w:t>
    </w:r>
    <w:r w:rsidR="00853C99">
      <w:rPr>
        <w:rStyle w:val="a5"/>
        <w:szCs w:val="28"/>
      </w:rPr>
      <w:fldChar w:fldCharType="begin"/>
    </w:r>
    <w:r>
      <w:rPr>
        <w:rStyle w:val="a5"/>
        <w:szCs w:val="28"/>
      </w:rPr>
      <w:instrText xml:space="preserve">PAGE  </w:instrText>
    </w:r>
    <w:r w:rsidR="00853C99">
      <w:rPr>
        <w:rStyle w:val="a5"/>
        <w:szCs w:val="28"/>
      </w:rPr>
      <w:fldChar w:fldCharType="separate"/>
    </w:r>
    <w:r w:rsidR="00796770">
      <w:rPr>
        <w:rStyle w:val="a5"/>
        <w:noProof/>
        <w:szCs w:val="28"/>
      </w:rPr>
      <w:t>2</w:t>
    </w:r>
    <w:r w:rsidR="00853C99">
      <w:rPr>
        <w:rStyle w:val="a5"/>
        <w:szCs w:val="28"/>
      </w:rPr>
      <w:fldChar w:fldCharType="end"/>
    </w:r>
    <w:r>
      <w:rPr>
        <w:rStyle w:val="a5"/>
        <w:rFonts w:hint="eastAsia"/>
        <w:szCs w:val="28"/>
      </w:rPr>
      <w:t>－</w:t>
    </w:r>
  </w:p>
  <w:p w:rsidR="00853C99" w:rsidRDefault="00853C9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99" w:rsidRDefault="005924D2">
    <w:pPr>
      <w:pStyle w:val="a3"/>
      <w:jc w:val="center"/>
      <w:rPr>
        <w:rStyle w:val="a5"/>
        <w:szCs w:val="28"/>
      </w:rPr>
    </w:pPr>
    <w:r>
      <w:rPr>
        <w:rStyle w:val="a5"/>
        <w:rFonts w:hint="eastAsia"/>
        <w:szCs w:val="28"/>
      </w:rPr>
      <w:t>－</w:t>
    </w:r>
    <w:r w:rsidR="00853C99">
      <w:rPr>
        <w:rStyle w:val="a5"/>
        <w:szCs w:val="28"/>
      </w:rPr>
      <w:fldChar w:fldCharType="begin"/>
    </w:r>
    <w:r>
      <w:rPr>
        <w:rStyle w:val="a5"/>
        <w:szCs w:val="28"/>
      </w:rPr>
      <w:instrText xml:space="preserve">PAGE  </w:instrText>
    </w:r>
    <w:r w:rsidR="00853C99">
      <w:rPr>
        <w:rStyle w:val="a5"/>
        <w:szCs w:val="28"/>
      </w:rPr>
      <w:fldChar w:fldCharType="separate"/>
    </w:r>
    <w:r>
      <w:rPr>
        <w:rStyle w:val="a5"/>
        <w:szCs w:val="28"/>
      </w:rPr>
      <w:t>5</w:t>
    </w:r>
    <w:r w:rsidR="00853C99">
      <w:rPr>
        <w:rStyle w:val="a5"/>
        <w:szCs w:val="28"/>
      </w:rPr>
      <w:fldChar w:fldCharType="end"/>
    </w:r>
    <w:r>
      <w:rPr>
        <w:rStyle w:val="a5"/>
        <w:rFonts w:hint="eastAsia"/>
        <w:szCs w:val="28"/>
      </w:rPr>
      <w:t>－</w:t>
    </w:r>
  </w:p>
  <w:p w:rsidR="00853C99" w:rsidRDefault="00853C9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4D2" w:rsidRDefault="005924D2" w:rsidP="00853C99">
      <w:r>
        <w:separator/>
      </w:r>
    </w:p>
  </w:footnote>
  <w:footnote w:type="continuationSeparator" w:id="0">
    <w:p w:rsidR="005924D2" w:rsidRDefault="005924D2" w:rsidP="00853C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68CE"/>
    <w:rsid w:val="0006059C"/>
    <w:rsid w:val="00083276"/>
    <w:rsid w:val="0009253C"/>
    <w:rsid w:val="000C5E07"/>
    <w:rsid w:val="000E7D9A"/>
    <w:rsid w:val="000F1368"/>
    <w:rsid w:val="001019D8"/>
    <w:rsid w:val="00102811"/>
    <w:rsid w:val="00125FB7"/>
    <w:rsid w:val="0013398F"/>
    <w:rsid w:val="00147A28"/>
    <w:rsid w:val="00166B2E"/>
    <w:rsid w:val="00204EDD"/>
    <w:rsid w:val="00260DC2"/>
    <w:rsid w:val="002768CE"/>
    <w:rsid w:val="002B4ED0"/>
    <w:rsid w:val="002D35E5"/>
    <w:rsid w:val="002F736C"/>
    <w:rsid w:val="0030555F"/>
    <w:rsid w:val="00367096"/>
    <w:rsid w:val="003B10BD"/>
    <w:rsid w:val="003B306B"/>
    <w:rsid w:val="003B6B46"/>
    <w:rsid w:val="003F2DE0"/>
    <w:rsid w:val="00435D7A"/>
    <w:rsid w:val="00482BB5"/>
    <w:rsid w:val="004A6AC5"/>
    <w:rsid w:val="004A7775"/>
    <w:rsid w:val="004D3DBA"/>
    <w:rsid w:val="004E66F3"/>
    <w:rsid w:val="0053177E"/>
    <w:rsid w:val="00581B07"/>
    <w:rsid w:val="005924D2"/>
    <w:rsid w:val="005D4D50"/>
    <w:rsid w:val="005F1573"/>
    <w:rsid w:val="0064777F"/>
    <w:rsid w:val="0069307F"/>
    <w:rsid w:val="006F128E"/>
    <w:rsid w:val="006F7E10"/>
    <w:rsid w:val="00701667"/>
    <w:rsid w:val="00726FED"/>
    <w:rsid w:val="00765944"/>
    <w:rsid w:val="0079340F"/>
    <w:rsid w:val="00796770"/>
    <w:rsid w:val="007A0355"/>
    <w:rsid w:val="007A3DFC"/>
    <w:rsid w:val="007B14D6"/>
    <w:rsid w:val="007C1725"/>
    <w:rsid w:val="007E3B96"/>
    <w:rsid w:val="007F1333"/>
    <w:rsid w:val="008005F4"/>
    <w:rsid w:val="008100AE"/>
    <w:rsid w:val="00813B54"/>
    <w:rsid w:val="0082588D"/>
    <w:rsid w:val="0084162A"/>
    <w:rsid w:val="00843956"/>
    <w:rsid w:val="00853C99"/>
    <w:rsid w:val="00896EB5"/>
    <w:rsid w:val="008D4709"/>
    <w:rsid w:val="009E0234"/>
    <w:rsid w:val="009F7956"/>
    <w:rsid w:val="00A23905"/>
    <w:rsid w:val="00A261A1"/>
    <w:rsid w:val="00A75CA8"/>
    <w:rsid w:val="00AA7C38"/>
    <w:rsid w:val="00AB165F"/>
    <w:rsid w:val="00B25C75"/>
    <w:rsid w:val="00B26964"/>
    <w:rsid w:val="00B4547F"/>
    <w:rsid w:val="00B57A42"/>
    <w:rsid w:val="00BB72CE"/>
    <w:rsid w:val="00C76ADC"/>
    <w:rsid w:val="00CA11FF"/>
    <w:rsid w:val="00CA24C2"/>
    <w:rsid w:val="00CA459F"/>
    <w:rsid w:val="00CF6601"/>
    <w:rsid w:val="00D47ED3"/>
    <w:rsid w:val="00D71E3C"/>
    <w:rsid w:val="00DD0C59"/>
    <w:rsid w:val="00E37ED2"/>
    <w:rsid w:val="00E403AF"/>
    <w:rsid w:val="00E83EFD"/>
    <w:rsid w:val="00E9521C"/>
    <w:rsid w:val="00EE7AFE"/>
    <w:rsid w:val="00F04DD2"/>
    <w:rsid w:val="00F112E8"/>
    <w:rsid w:val="00F12DE1"/>
    <w:rsid w:val="00F91BBF"/>
    <w:rsid w:val="00FB6D68"/>
    <w:rsid w:val="00FF69C9"/>
    <w:rsid w:val="0AF8742E"/>
    <w:rsid w:val="37FE56B7"/>
    <w:rsid w:val="3A9C12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C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53C99"/>
    <w:pPr>
      <w:tabs>
        <w:tab w:val="center" w:pos="4153"/>
        <w:tab w:val="right" w:pos="8306"/>
      </w:tabs>
      <w:snapToGrid w:val="0"/>
      <w:jc w:val="left"/>
    </w:pPr>
    <w:rPr>
      <w:rFonts w:ascii="Times New Roman" w:eastAsia="仿宋_GB2312" w:hAnsi="Times New Roman" w:cs="Times New Roman"/>
      <w:sz w:val="18"/>
      <w:szCs w:val="20"/>
    </w:rPr>
  </w:style>
  <w:style w:type="paragraph" w:styleId="a4">
    <w:name w:val="header"/>
    <w:basedOn w:val="a"/>
    <w:link w:val="Char0"/>
    <w:uiPriority w:val="99"/>
    <w:semiHidden/>
    <w:unhideWhenUsed/>
    <w:qFormat/>
    <w:rsid w:val="00853C99"/>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853C99"/>
  </w:style>
  <w:style w:type="character" w:customStyle="1" w:styleId="Char">
    <w:name w:val="页脚 Char"/>
    <w:basedOn w:val="a0"/>
    <w:link w:val="a3"/>
    <w:qFormat/>
    <w:rsid w:val="00853C99"/>
    <w:rPr>
      <w:rFonts w:ascii="Times New Roman" w:eastAsia="仿宋_GB2312" w:hAnsi="Times New Roman" w:cs="Times New Roman"/>
      <w:sz w:val="18"/>
      <w:szCs w:val="20"/>
    </w:rPr>
  </w:style>
  <w:style w:type="character" w:customStyle="1" w:styleId="Char0">
    <w:name w:val="页眉 Char"/>
    <w:basedOn w:val="a0"/>
    <w:link w:val="a4"/>
    <w:uiPriority w:val="99"/>
    <w:semiHidden/>
    <w:qFormat/>
    <w:rsid w:val="00853C9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289</Words>
  <Characters>1651</Characters>
  <Application>Microsoft Office Word</Application>
  <DocSecurity>0</DocSecurity>
  <Lines>13</Lines>
  <Paragraphs>3</Paragraphs>
  <ScaleCrop>false</ScaleCrop>
  <Company>MS</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王军辉</dc:creator>
  <cp:lastModifiedBy>王军辉</cp:lastModifiedBy>
  <cp:revision>41</cp:revision>
  <dcterms:created xsi:type="dcterms:W3CDTF">2018-04-16T01:53:00Z</dcterms:created>
  <dcterms:modified xsi:type="dcterms:W3CDTF">2018-06-04T07:07:00Z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