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6F2" w:rsidRPr="001B6F59" w:rsidRDefault="00CA67B3">
      <w:pPr>
        <w:jc w:val="center"/>
        <w:rPr>
          <w:rFonts w:asciiTheme="minorEastAsia" w:hAnsiTheme="minorEastAsia"/>
          <w:sz w:val="44"/>
          <w:szCs w:val="44"/>
        </w:rPr>
      </w:pPr>
      <w:r w:rsidRPr="001B6F59">
        <w:rPr>
          <w:rFonts w:asciiTheme="minorEastAsia" w:hAnsiTheme="minorEastAsia" w:hint="eastAsia"/>
          <w:sz w:val="44"/>
          <w:szCs w:val="44"/>
        </w:rPr>
        <w:t>常州新环环卫有限公司</w:t>
      </w:r>
    </w:p>
    <w:p w:rsidR="00BA26F2" w:rsidRPr="001B6F59" w:rsidRDefault="00CA67B3">
      <w:pPr>
        <w:jc w:val="center"/>
        <w:rPr>
          <w:rFonts w:asciiTheme="minorEastAsia" w:hAnsiTheme="minorEastAsia"/>
          <w:sz w:val="44"/>
          <w:szCs w:val="44"/>
        </w:rPr>
      </w:pPr>
      <w:r w:rsidRPr="001B6F59">
        <w:rPr>
          <w:rFonts w:asciiTheme="minorEastAsia" w:hAnsiTheme="minorEastAsia" w:hint="eastAsia"/>
          <w:sz w:val="44"/>
          <w:szCs w:val="44"/>
        </w:rPr>
        <w:t>柴油询价公告</w:t>
      </w:r>
    </w:p>
    <w:tbl>
      <w:tblPr>
        <w:tblW w:w="10480" w:type="dxa"/>
        <w:tblLayout w:type="fixed"/>
        <w:tblCellMar>
          <w:left w:w="0" w:type="dxa"/>
          <w:right w:w="0" w:type="dxa"/>
        </w:tblCellMar>
        <w:tblLook w:val="04A0" w:firstRow="1" w:lastRow="0" w:firstColumn="1" w:lastColumn="0" w:noHBand="0" w:noVBand="1"/>
      </w:tblPr>
      <w:tblGrid>
        <w:gridCol w:w="1270"/>
        <w:gridCol w:w="847"/>
        <w:gridCol w:w="1134"/>
        <w:gridCol w:w="850"/>
        <w:gridCol w:w="1134"/>
        <w:gridCol w:w="1705"/>
        <w:gridCol w:w="3540"/>
      </w:tblGrid>
      <w:tr w:rsidR="00BA26F2" w:rsidRPr="001B6F59">
        <w:trPr>
          <w:trHeight w:val="471"/>
        </w:trPr>
        <w:tc>
          <w:tcPr>
            <w:tcW w:w="127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BA26F2" w:rsidRPr="001B6F59" w:rsidRDefault="00CA67B3" w:rsidP="009E7B96">
            <w:pPr>
              <w:jc w:val="center"/>
              <w:rPr>
                <w:rFonts w:asciiTheme="minorEastAsia" w:hAnsiTheme="minorEastAsia"/>
              </w:rPr>
            </w:pPr>
            <w:bookmarkStart w:id="0" w:name="OLE_LINK4"/>
            <w:bookmarkStart w:id="1" w:name="OLE_LINK2"/>
            <w:bookmarkEnd w:id="0"/>
            <w:bookmarkEnd w:id="1"/>
            <w:r w:rsidRPr="001B6F59">
              <w:rPr>
                <w:rFonts w:asciiTheme="minorEastAsia" w:hAnsiTheme="minorEastAsia" w:hint="eastAsia"/>
              </w:rPr>
              <w:t>项目名称</w:t>
            </w:r>
          </w:p>
        </w:tc>
        <w:tc>
          <w:tcPr>
            <w:tcW w:w="9210" w:type="dxa"/>
            <w:gridSpan w:val="6"/>
            <w:tcBorders>
              <w:top w:val="single" w:sz="8" w:space="0" w:color="auto"/>
              <w:left w:val="nil"/>
              <w:bottom w:val="single" w:sz="8" w:space="0" w:color="auto"/>
              <w:right w:val="single" w:sz="8" w:space="0" w:color="auto"/>
            </w:tcBorders>
            <w:tcMar>
              <w:top w:w="15" w:type="dxa"/>
              <w:left w:w="15" w:type="dxa"/>
              <w:bottom w:w="15" w:type="dxa"/>
              <w:right w:w="15" w:type="dxa"/>
            </w:tcMar>
            <w:vAlign w:val="center"/>
          </w:tcPr>
          <w:p w:rsidR="00BA26F2" w:rsidRPr="001B6F59" w:rsidRDefault="00CA67B3">
            <w:pPr>
              <w:spacing w:line="360" w:lineRule="auto"/>
              <w:rPr>
                <w:rFonts w:asciiTheme="minorEastAsia" w:hAnsiTheme="minorEastAsia"/>
              </w:rPr>
            </w:pPr>
            <w:r w:rsidRPr="001B6F59">
              <w:rPr>
                <w:rFonts w:asciiTheme="minorEastAsia" w:hAnsiTheme="minorEastAsia" w:hint="eastAsia"/>
              </w:rPr>
              <w:t>柴油采购</w:t>
            </w:r>
          </w:p>
        </w:tc>
      </w:tr>
      <w:tr w:rsidR="00BA26F2" w:rsidRPr="001B6F59">
        <w:trPr>
          <w:trHeight w:val="522"/>
        </w:trPr>
        <w:tc>
          <w:tcPr>
            <w:tcW w:w="127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BA26F2" w:rsidRPr="001B6F59" w:rsidRDefault="00CA67B3" w:rsidP="009E7B96">
            <w:pPr>
              <w:jc w:val="center"/>
              <w:rPr>
                <w:rFonts w:asciiTheme="minorEastAsia" w:hAnsiTheme="minorEastAsia"/>
              </w:rPr>
            </w:pPr>
            <w:r w:rsidRPr="001B6F59">
              <w:rPr>
                <w:rFonts w:asciiTheme="minorEastAsia" w:hAnsiTheme="minorEastAsia" w:hint="eastAsia"/>
              </w:rPr>
              <w:t>项目编号</w:t>
            </w:r>
          </w:p>
        </w:tc>
        <w:tc>
          <w:tcPr>
            <w:tcW w:w="9210" w:type="dxa"/>
            <w:gridSpan w:val="6"/>
            <w:tcBorders>
              <w:top w:val="nil"/>
              <w:left w:val="nil"/>
              <w:bottom w:val="single" w:sz="8" w:space="0" w:color="auto"/>
              <w:right w:val="single" w:sz="8" w:space="0" w:color="auto"/>
            </w:tcBorders>
            <w:tcMar>
              <w:top w:w="15" w:type="dxa"/>
              <w:left w:w="15" w:type="dxa"/>
              <w:bottom w:w="15" w:type="dxa"/>
              <w:right w:w="15" w:type="dxa"/>
            </w:tcMar>
            <w:vAlign w:val="center"/>
          </w:tcPr>
          <w:p w:rsidR="00BA26F2" w:rsidRPr="001B6F59" w:rsidRDefault="000F02F3">
            <w:pPr>
              <w:spacing w:line="360" w:lineRule="auto"/>
              <w:rPr>
                <w:rFonts w:asciiTheme="minorEastAsia" w:hAnsiTheme="minorEastAsia"/>
              </w:rPr>
            </w:pPr>
            <w:r>
              <w:rPr>
                <w:rFonts w:asciiTheme="minorEastAsia" w:hAnsiTheme="minorEastAsia"/>
              </w:rPr>
              <w:t>Lk2019032</w:t>
            </w:r>
          </w:p>
        </w:tc>
      </w:tr>
      <w:tr w:rsidR="00BA26F2" w:rsidRPr="001B6F59">
        <w:trPr>
          <w:trHeight w:val="501"/>
        </w:trPr>
        <w:tc>
          <w:tcPr>
            <w:tcW w:w="127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BA26F2" w:rsidRPr="001B6F59" w:rsidRDefault="00CA67B3" w:rsidP="009E7B96">
            <w:pPr>
              <w:jc w:val="center"/>
              <w:rPr>
                <w:rFonts w:asciiTheme="minorEastAsia" w:hAnsiTheme="minorEastAsia"/>
              </w:rPr>
            </w:pPr>
            <w:r w:rsidRPr="001B6F59">
              <w:rPr>
                <w:rFonts w:asciiTheme="minorEastAsia" w:hAnsiTheme="minorEastAsia" w:hint="eastAsia"/>
              </w:rPr>
              <w:t>询价内容</w:t>
            </w:r>
          </w:p>
        </w:tc>
        <w:tc>
          <w:tcPr>
            <w:tcW w:w="9210" w:type="dxa"/>
            <w:gridSpan w:val="6"/>
            <w:tcBorders>
              <w:top w:val="nil"/>
              <w:left w:val="nil"/>
              <w:bottom w:val="single" w:sz="8" w:space="0" w:color="auto"/>
              <w:right w:val="single" w:sz="8" w:space="0" w:color="auto"/>
            </w:tcBorders>
            <w:tcMar>
              <w:top w:w="15" w:type="dxa"/>
              <w:left w:w="15" w:type="dxa"/>
              <w:bottom w:w="15" w:type="dxa"/>
              <w:right w:w="15" w:type="dxa"/>
            </w:tcMar>
            <w:vAlign w:val="center"/>
          </w:tcPr>
          <w:p w:rsidR="00BA26F2" w:rsidRPr="001B6F59" w:rsidRDefault="00CA67B3">
            <w:pPr>
              <w:spacing w:line="360" w:lineRule="auto"/>
              <w:rPr>
                <w:rFonts w:asciiTheme="minorEastAsia" w:hAnsiTheme="minorEastAsia"/>
              </w:rPr>
            </w:pPr>
            <w:r w:rsidRPr="001B6F59">
              <w:rPr>
                <w:rFonts w:asciiTheme="minorEastAsia" w:hAnsiTheme="minorEastAsia" w:hint="eastAsia"/>
              </w:rPr>
              <w:t>100吨</w:t>
            </w:r>
            <w:r w:rsidR="009071F0">
              <w:rPr>
                <w:rFonts w:asciiTheme="minorEastAsia" w:hAnsiTheme="minorEastAsia" w:hint="eastAsia"/>
              </w:rPr>
              <w:t>0</w:t>
            </w:r>
            <w:r w:rsidR="009071F0">
              <w:rPr>
                <w:rFonts w:asciiTheme="minorEastAsia" w:hAnsiTheme="minorEastAsia"/>
              </w:rPr>
              <w:t>#</w:t>
            </w:r>
            <w:r w:rsidRPr="001B6F59">
              <w:rPr>
                <w:rFonts w:asciiTheme="minorEastAsia" w:hAnsiTheme="minorEastAsia" w:hint="eastAsia"/>
              </w:rPr>
              <w:t>柴油</w:t>
            </w:r>
          </w:p>
        </w:tc>
      </w:tr>
      <w:tr w:rsidR="00BA26F2" w:rsidRPr="001B6F59">
        <w:trPr>
          <w:trHeight w:val="396"/>
        </w:trPr>
        <w:tc>
          <w:tcPr>
            <w:tcW w:w="127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BA26F2" w:rsidRPr="001B6F59" w:rsidRDefault="00CA67B3" w:rsidP="009E7B96">
            <w:pPr>
              <w:jc w:val="center"/>
              <w:rPr>
                <w:rFonts w:asciiTheme="minorEastAsia" w:hAnsiTheme="minorEastAsia"/>
              </w:rPr>
            </w:pPr>
            <w:r w:rsidRPr="001B6F59">
              <w:rPr>
                <w:rFonts w:asciiTheme="minorEastAsia" w:hAnsiTheme="minorEastAsia" w:hint="eastAsia"/>
              </w:rPr>
              <w:t>服务期限</w:t>
            </w:r>
          </w:p>
        </w:tc>
        <w:tc>
          <w:tcPr>
            <w:tcW w:w="9210" w:type="dxa"/>
            <w:gridSpan w:val="6"/>
            <w:tcBorders>
              <w:top w:val="nil"/>
              <w:left w:val="nil"/>
              <w:bottom w:val="single" w:sz="8" w:space="0" w:color="auto"/>
              <w:right w:val="single" w:sz="8" w:space="0" w:color="auto"/>
            </w:tcBorders>
            <w:tcMar>
              <w:top w:w="15" w:type="dxa"/>
              <w:left w:w="15" w:type="dxa"/>
              <w:bottom w:w="15" w:type="dxa"/>
              <w:right w:w="15" w:type="dxa"/>
            </w:tcMar>
            <w:vAlign w:val="center"/>
          </w:tcPr>
          <w:p w:rsidR="00BA26F2" w:rsidRPr="001B6F59" w:rsidRDefault="00CA67B3">
            <w:pPr>
              <w:spacing w:line="360" w:lineRule="auto"/>
              <w:rPr>
                <w:rFonts w:asciiTheme="minorEastAsia" w:hAnsiTheme="minorEastAsia"/>
              </w:rPr>
            </w:pPr>
            <w:r w:rsidRPr="001B6F59">
              <w:rPr>
                <w:rFonts w:asciiTheme="minorEastAsia" w:hAnsiTheme="minorEastAsia" w:hint="eastAsia"/>
              </w:rPr>
              <w:t>2019年5—6月</w:t>
            </w:r>
          </w:p>
        </w:tc>
      </w:tr>
      <w:tr w:rsidR="00BA26F2" w:rsidRPr="001B6F59">
        <w:trPr>
          <w:trHeight w:val="396"/>
        </w:trPr>
        <w:tc>
          <w:tcPr>
            <w:tcW w:w="1270" w:type="dxa"/>
            <w:vMerge w:val="restart"/>
            <w:tcBorders>
              <w:top w:val="nil"/>
              <w:left w:val="single" w:sz="8" w:space="0" w:color="auto"/>
              <w:right w:val="single" w:sz="8" w:space="0" w:color="auto"/>
            </w:tcBorders>
            <w:tcMar>
              <w:top w:w="15" w:type="dxa"/>
              <w:left w:w="15" w:type="dxa"/>
              <w:bottom w:w="15" w:type="dxa"/>
              <w:right w:w="15" w:type="dxa"/>
            </w:tcMar>
            <w:vAlign w:val="center"/>
          </w:tcPr>
          <w:p w:rsidR="00BA26F2" w:rsidRPr="001B6F59" w:rsidRDefault="00CA67B3" w:rsidP="009E7B96">
            <w:pPr>
              <w:jc w:val="center"/>
              <w:rPr>
                <w:rFonts w:asciiTheme="minorEastAsia" w:hAnsiTheme="minorEastAsia"/>
              </w:rPr>
            </w:pPr>
            <w:r w:rsidRPr="001B6F59">
              <w:rPr>
                <w:rFonts w:asciiTheme="minorEastAsia" w:hAnsiTheme="minorEastAsia" w:hint="eastAsia"/>
              </w:rPr>
              <w:t>采购清单</w:t>
            </w:r>
          </w:p>
        </w:tc>
        <w:tc>
          <w:tcPr>
            <w:tcW w:w="847" w:type="dxa"/>
            <w:tcBorders>
              <w:top w:val="nil"/>
              <w:left w:val="nil"/>
              <w:bottom w:val="single" w:sz="8" w:space="0" w:color="auto"/>
              <w:right w:val="single" w:sz="8" w:space="0" w:color="auto"/>
            </w:tcBorders>
            <w:tcMar>
              <w:top w:w="15" w:type="dxa"/>
              <w:left w:w="15" w:type="dxa"/>
              <w:bottom w:w="15" w:type="dxa"/>
              <w:right w:w="15" w:type="dxa"/>
            </w:tcMar>
            <w:vAlign w:val="center"/>
          </w:tcPr>
          <w:p w:rsidR="00BA26F2" w:rsidRPr="001B6F59" w:rsidRDefault="00CA67B3">
            <w:pPr>
              <w:rPr>
                <w:rFonts w:asciiTheme="minorEastAsia" w:hAnsiTheme="minorEastAsia"/>
              </w:rPr>
            </w:pPr>
            <w:r w:rsidRPr="001B6F59">
              <w:rPr>
                <w:rFonts w:asciiTheme="minorEastAsia" w:hAnsiTheme="minorEastAsia" w:hint="eastAsia"/>
              </w:rPr>
              <w:t>编号</w:t>
            </w:r>
          </w:p>
        </w:tc>
        <w:tc>
          <w:tcPr>
            <w:tcW w:w="1134" w:type="dxa"/>
            <w:tcBorders>
              <w:top w:val="nil"/>
              <w:left w:val="nil"/>
              <w:bottom w:val="single" w:sz="8" w:space="0" w:color="auto"/>
              <w:right w:val="single" w:sz="8" w:space="0" w:color="auto"/>
            </w:tcBorders>
            <w:vAlign w:val="center"/>
          </w:tcPr>
          <w:p w:rsidR="00BA26F2" w:rsidRPr="001B6F59" w:rsidRDefault="00CA67B3">
            <w:pPr>
              <w:rPr>
                <w:rFonts w:asciiTheme="minorEastAsia" w:hAnsiTheme="minorEastAsia"/>
              </w:rPr>
            </w:pPr>
            <w:r w:rsidRPr="001B6F59">
              <w:rPr>
                <w:rFonts w:asciiTheme="minorEastAsia" w:hAnsiTheme="minorEastAsia" w:hint="eastAsia"/>
              </w:rPr>
              <w:t>名称</w:t>
            </w:r>
          </w:p>
        </w:tc>
        <w:tc>
          <w:tcPr>
            <w:tcW w:w="850" w:type="dxa"/>
            <w:tcBorders>
              <w:top w:val="nil"/>
              <w:left w:val="nil"/>
              <w:bottom w:val="single" w:sz="8" w:space="0" w:color="auto"/>
              <w:right w:val="single" w:sz="8" w:space="0" w:color="auto"/>
            </w:tcBorders>
            <w:vAlign w:val="center"/>
          </w:tcPr>
          <w:p w:rsidR="00BA26F2" w:rsidRPr="001B6F59" w:rsidRDefault="00CA67B3">
            <w:pPr>
              <w:rPr>
                <w:rFonts w:asciiTheme="minorEastAsia" w:hAnsiTheme="minorEastAsia"/>
              </w:rPr>
            </w:pPr>
            <w:r w:rsidRPr="001B6F59">
              <w:rPr>
                <w:rFonts w:asciiTheme="minorEastAsia" w:hAnsiTheme="minorEastAsia" w:hint="eastAsia"/>
              </w:rPr>
              <w:t>单位</w:t>
            </w:r>
          </w:p>
        </w:tc>
        <w:tc>
          <w:tcPr>
            <w:tcW w:w="1134" w:type="dxa"/>
            <w:tcBorders>
              <w:top w:val="nil"/>
              <w:left w:val="nil"/>
              <w:bottom w:val="single" w:sz="8" w:space="0" w:color="auto"/>
              <w:right w:val="single" w:sz="8" w:space="0" w:color="auto"/>
            </w:tcBorders>
            <w:vAlign w:val="center"/>
          </w:tcPr>
          <w:p w:rsidR="00BA26F2" w:rsidRPr="001B6F59" w:rsidRDefault="00CA67B3">
            <w:pPr>
              <w:rPr>
                <w:rFonts w:asciiTheme="minorEastAsia" w:hAnsiTheme="minorEastAsia"/>
              </w:rPr>
            </w:pPr>
            <w:r w:rsidRPr="001B6F59">
              <w:rPr>
                <w:rFonts w:asciiTheme="minorEastAsia" w:hAnsiTheme="minorEastAsia" w:hint="eastAsia"/>
              </w:rPr>
              <w:t>数量</w:t>
            </w:r>
          </w:p>
        </w:tc>
        <w:tc>
          <w:tcPr>
            <w:tcW w:w="1705" w:type="dxa"/>
            <w:tcBorders>
              <w:top w:val="nil"/>
              <w:left w:val="nil"/>
              <w:bottom w:val="single" w:sz="8" w:space="0" w:color="auto"/>
              <w:right w:val="single" w:sz="8" w:space="0" w:color="auto"/>
            </w:tcBorders>
            <w:vAlign w:val="center"/>
          </w:tcPr>
          <w:p w:rsidR="00BA26F2" w:rsidRPr="001B6F59" w:rsidRDefault="00CA67B3">
            <w:pPr>
              <w:rPr>
                <w:rFonts w:asciiTheme="minorEastAsia" w:hAnsiTheme="minorEastAsia"/>
              </w:rPr>
            </w:pPr>
            <w:r w:rsidRPr="001B6F59">
              <w:rPr>
                <w:rFonts w:asciiTheme="minorEastAsia" w:hAnsiTheme="minorEastAsia" w:hint="eastAsia"/>
              </w:rPr>
              <w:t>运输</w:t>
            </w:r>
          </w:p>
        </w:tc>
        <w:tc>
          <w:tcPr>
            <w:tcW w:w="3540" w:type="dxa"/>
            <w:tcBorders>
              <w:top w:val="nil"/>
              <w:left w:val="nil"/>
              <w:bottom w:val="single" w:sz="8" w:space="0" w:color="auto"/>
              <w:right w:val="single" w:sz="8" w:space="0" w:color="auto"/>
            </w:tcBorders>
            <w:vAlign w:val="center"/>
          </w:tcPr>
          <w:p w:rsidR="00BA26F2" w:rsidRPr="001B6F59" w:rsidRDefault="00CA67B3">
            <w:pPr>
              <w:rPr>
                <w:rFonts w:asciiTheme="minorEastAsia" w:hAnsiTheme="minorEastAsia"/>
              </w:rPr>
            </w:pPr>
            <w:r w:rsidRPr="001B6F59">
              <w:rPr>
                <w:rFonts w:asciiTheme="minorEastAsia" w:hAnsiTheme="minorEastAsia" w:hint="eastAsia"/>
              </w:rPr>
              <w:t>备注</w:t>
            </w:r>
          </w:p>
        </w:tc>
      </w:tr>
      <w:tr w:rsidR="00BA26F2" w:rsidRPr="001B6F59">
        <w:trPr>
          <w:trHeight w:val="396"/>
        </w:trPr>
        <w:tc>
          <w:tcPr>
            <w:tcW w:w="1270" w:type="dxa"/>
            <w:vMerge/>
            <w:tcBorders>
              <w:left w:val="single" w:sz="8" w:space="0" w:color="auto"/>
              <w:bottom w:val="single" w:sz="8" w:space="0" w:color="auto"/>
              <w:right w:val="single" w:sz="8" w:space="0" w:color="auto"/>
            </w:tcBorders>
            <w:tcMar>
              <w:top w:w="15" w:type="dxa"/>
              <w:left w:w="15" w:type="dxa"/>
              <w:bottom w:w="15" w:type="dxa"/>
              <w:right w:w="15" w:type="dxa"/>
            </w:tcMar>
            <w:vAlign w:val="center"/>
          </w:tcPr>
          <w:p w:rsidR="00BA26F2" w:rsidRPr="001B6F59" w:rsidRDefault="00BA26F2" w:rsidP="009E7B96">
            <w:pPr>
              <w:jc w:val="center"/>
              <w:rPr>
                <w:rFonts w:asciiTheme="minorEastAsia" w:hAnsiTheme="minorEastAsia"/>
              </w:rPr>
            </w:pPr>
          </w:p>
        </w:tc>
        <w:tc>
          <w:tcPr>
            <w:tcW w:w="847" w:type="dxa"/>
            <w:tcBorders>
              <w:top w:val="nil"/>
              <w:left w:val="nil"/>
              <w:bottom w:val="single" w:sz="8" w:space="0" w:color="auto"/>
              <w:right w:val="single" w:sz="8" w:space="0" w:color="auto"/>
            </w:tcBorders>
            <w:tcMar>
              <w:top w:w="15" w:type="dxa"/>
              <w:left w:w="15" w:type="dxa"/>
              <w:bottom w:w="15" w:type="dxa"/>
              <w:right w:w="15" w:type="dxa"/>
            </w:tcMar>
            <w:vAlign w:val="center"/>
          </w:tcPr>
          <w:p w:rsidR="00BA26F2" w:rsidRPr="001B6F59" w:rsidRDefault="00CA67B3">
            <w:pPr>
              <w:rPr>
                <w:rFonts w:asciiTheme="minorEastAsia" w:hAnsiTheme="minorEastAsia"/>
              </w:rPr>
            </w:pPr>
            <w:r w:rsidRPr="001B6F59">
              <w:rPr>
                <w:rFonts w:asciiTheme="minorEastAsia" w:hAnsiTheme="minorEastAsia" w:hint="eastAsia"/>
              </w:rPr>
              <w:t>1</w:t>
            </w:r>
          </w:p>
        </w:tc>
        <w:tc>
          <w:tcPr>
            <w:tcW w:w="1134" w:type="dxa"/>
            <w:tcBorders>
              <w:top w:val="nil"/>
              <w:left w:val="nil"/>
              <w:bottom w:val="single" w:sz="8" w:space="0" w:color="auto"/>
              <w:right w:val="single" w:sz="8" w:space="0" w:color="auto"/>
            </w:tcBorders>
            <w:vAlign w:val="center"/>
          </w:tcPr>
          <w:p w:rsidR="00BA26F2" w:rsidRPr="001B6F59" w:rsidRDefault="00CA67B3">
            <w:pPr>
              <w:rPr>
                <w:rFonts w:asciiTheme="minorEastAsia" w:hAnsiTheme="minorEastAsia"/>
              </w:rPr>
            </w:pPr>
            <w:r w:rsidRPr="001B6F59">
              <w:rPr>
                <w:rFonts w:asciiTheme="minorEastAsia" w:hAnsiTheme="minorEastAsia" w:hint="eastAsia"/>
              </w:rPr>
              <w:t>0#柴油</w:t>
            </w:r>
          </w:p>
        </w:tc>
        <w:tc>
          <w:tcPr>
            <w:tcW w:w="850" w:type="dxa"/>
            <w:tcBorders>
              <w:top w:val="nil"/>
              <w:left w:val="nil"/>
              <w:bottom w:val="single" w:sz="8" w:space="0" w:color="auto"/>
              <w:right w:val="single" w:sz="8" w:space="0" w:color="auto"/>
            </w:tcBorders>
            <w:vAlign w:val="center"/>
          </w:tcPr>
          <w:p w:rsidR="00BA26F2" w:rsidRPr="001B6F59" w:rsidRDefault="00CA67B3">
            <w:pPr>
              <w:rPr>
                <w:rFonts w:asciiTheme="minorEastAsia" w:hAnsiTheme="minorEastAsia"/>
              </w:rPr>
            </w:pPr>
            <w:r w:rsidRPr="001B6F59">
              <w:rPr>
                <w:rFonts w:asciiTheme="minorEastAsia" w:hAnsiTheme="minorEastAsia" w:hint="eastAsia"/>
              </w:rPr>
              <w:t>吨</w:t>
            </w:r>
          </w:p>
        </w:tc>
        <w:tc>
          <w:tcPr>
            <w:tcW w:w="1134" w:type="dxa"/>
            <w:tcBorders>
              <w:top w:val="nil"/>
              <w:left w:val="nil"/>
              <w:bottom w:val="single" w:sz="8" w:space="0" w:color="auto"/>
              <w:right w:val="single" w:sz="8" w:space="0" w:color="auto"/>
            </w:tcBorders>
            <w:vAlign w:val="center"/>
          </w:tcPr>
          <w:p w:rsidR="00BA26F2" w:rsidRPr="001B6F59" w:rsidRDefault="00CA67B3">
            <w:pPr>
              <w:rPr>
                <w:rFonts w:asciiTheme="minorEastAsia" w:hAnsiTheme="minorEastAsia"/>
              </w:rPr>
            </w:pPr>
            <w:r w:rsidRPr="001B6F59">
              <w:rPr>
                <w:rFonts w:asciiTheme="minorEastAsia" w:hAnsiTheme="minorEastAsia" w:hint="eastAsia"/>
              </w:rPr>
              <w:t>100</w:t>
            </w:r>
          </w:p>
        </w:tc>
        <w:tc>
          <w:tcPr>
            <w:tcW w:w="1705" w:type="dxa"/>
            <w:tcBorders>
              <w:top w:val="nil"/>
              <w:left w:val="nil"/>
              <w:bottom w:val="single" w:sz="8" w:space="0" w:color="auto"/>
              <w:right w:val="single" w:sz="8" w:space="0" w:color="auto"/>
            </w:tcBorders>
            <w:vAlign w:val="center"/>
          </w:tcPr>
          <w:p w:rsidR="00BA26F2" w:rsidRPr="001B6F59" w:rsidRDefault="00CA67B3">
            <w:pPr>
              <w:rPr>
                <w:rFonts w:asciiTheme="minorEastAsia" w:hAnsiTheme="minorEastAsia"/>
              </w:rPr>
            </w:pPr>
            <w:r w:rsidRPr="001B6F59">
              <w:rPr>
                <w:rFonts w:asciiTheme="minorEastAsia" w:hAnsiTheme="minorEastAsia" w:hint="eastAsia"/>
              </w:rPr>
              <w:t>中标</w:t>
            </w:r>
            <w:r w:rsidRPr="001B6F59">
              <w:rPr>
                <w:rFonts w:asciiTheme="minorEastAsia" w:hAnsiTheme="minorEastAsia"/>
              </w:rPr>
              <w:t>人送至</w:t>
            </w:r>
            <w:r w:rsidRPr="001B6F59">
              <w:rPr>
                <w:rFonts w:asciiTheme="minorEastAsia" w:hAnsiTheme="minorEastAsia" w:hint="eastAsia"/>
              </w:rPr>
              <w:t>采购</w:t>
            </w:r>
            <w:r w:rsidRPr="001B6F59">
              <w:rPr>
                <w:rFonts w:asciiTheme="minorEastAsia" w:hAnsiTheme="minorEastAsia"/>
              </w:rPr>
              <w:t>人</w:t>
            </w:r>
            <w:r w:rsidRPr="001B6F59">
              <w:rPr>
                <w:rFonts w:asciiTheme="minorEastAsia" w:hAnsiTheme="minorEastAsia" w:hint="eastAsia"/>
              </w:rPr>
              <w:t>指定</w:t>
            </w:r>
            <w:r w:rsidRPr="001B6F59">
              <w:rPr>
                <w:rFonts w:asciiTheme="minorEastAsia" w:hAnsiTheme="minorEastAsia"/>
              </w:rPr>
              <w:t>地点</w:t>
            </w:r>
          </w:p>
        </w:tc>
        <w:tc>
          <w:tcPr>
            <w:tcW w:w="3540" w:type="dxa"/>
            <w:tcBorders>
              <w:top w:val="nil"/>
              <w:left w:val="nil"/>
              <w:bottom w:val="single" w:sz="8" w:space="0" w:color="auto"/>
              <w:right w:val="single" w:sz="8" w:space="0" w:color="auto"/>
            </w:tcBorders>
            <w:vAlign w:val="center"/>
          </w:tcPr>
          <w:p w:rsidR="00BA26F2" w:rsidRPr="001B6F59" w:rsidRDefault="00CA67B3">
            <w:pPr>
              <w:spacing w:line="360" w:lineRule="auto"/>
              <w:rPr>
                <w:rFonts w:asciiTheme="minorEastAsia" w:hAnsiTheme="minorEastAsia"/>
              </w:rPr>
            </w:pPr>
            <w:r w:rsidRPr="001B6F59">
              <w:rPr>
                <w:rFonts w:asciiTheme="minorEastAsia" w:hAnsiTheme="minorEastAsia" w:hint="eastAsia"/>
              </w:rPr>
              <w:t>所供油品必须是符合国家相关标准的</w:t>
            </w:r>
          </w:p>
        </w:tc>
      </w:tr>
      <w:tr w:rsidR="00BA26F2" w:rsidRPr="001B6F59">
        <w:trPr>
          <w:trHeight w:val="528"/>
        </w:trPr>
        <w:tc>
          <w:tcPr>
            <w:tcW w:w="127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BA26F2" w:rsidRPr="001B6F59" w:rsidRDefault="00CA67B3" w:rsidP="009E7B96">
            <w:pPr>
              <w:jc w:val="center"/>
              <w:rPr>
                <w:rFonts w:asciiTheme="minorEastAsia" w:hAnsiTheme="minorEastAsia"/>
              </w:rPr>
            </w:pPr>
            <w:r w:rsidRPr="001B6F59">
              <w:rPr>
                <w:rFonts w:asciiTheme="minorEastAsia" w:hAnsiTheme="minorEastAsia" w:hint="eastAsia"/>
              </w:rPr>
              <w:t>截止时间</w:t>
            </w:r>
          </w:p>
        </w:tc>
        <w:tc>
          <w:tcPr>
            <w:tcW w:w="9210" w:type="dxa"/>
            <w:gridSpan w:val="6"/>
            <w:tcBorders>
              <w:top w:val="nil"/>
              <w:left w:val="nil"/>
              <w:bottom w:val="single" w:sz="8" w:space="0" w:color="auto"/>
              <w:right w:val="single" w:sz="8" w:space="0" w:color="auto"/>
            </w:tcBorders>
            <w:tcMar>
              <w:top w:w="15" w:type="dxa"/>
              <w:left w:w="15" w:type="dxa"/>
              <w:bottom w:w="15" w:type="dxa"/>
              <w:right w:w="15" w:type="dxa"/>
            </w:tcMar>
            <w:vAlign w:val="center"/>
          </w:tcPr>
          <w:p w:rsidR="00BA26F2" w:rsidRPr="001B6F59" w:rsidRDefault="00CA67B3" w:rsidP="00971295">
            <w:pPr>
              <w:rPr>
                <w:rFonts w:asciiTheme="minorEastAsia" w:hAnsiTheme="minorEastAsia"/>
              </w:rPr>
            </w:pPr>
            <w:r w:rsidRPr="001B6F59">
              <w:rPr>
                <w:rFonts w:asciiTheme="minorEastAsia" w:hAnsiTheme="minorEastAsia" w:hint="eastAsia"/>
              </w:rPr>
              <w:t>2019年4月1</w:t>
            </w:r>
            <w:r w:rsidR="00971295">
              <w:rPr>
                <w:rFonts w:asciiTheme="minorEastAsia" w:hAnsiTheme="minorEastAsia"/>
              </w:rPr>
              <w:t>9</w:t>
            </w:r>
            <w:r w:rsidRPr="001B6F59">
              <w:rPr>
                <w:rFonts w:asciiTheme="minorEastAsia" w:hAnsiTheme="minorEastAsia" w:hint="eastAsia"/>
              </w:rPr>
              <w:t>日下午13:</w:t>
            </w:r>
            <w:r w:rsidRPr="001B6F59">
              <w:rPr>
                <w:rFonts w:asciiTheme="minorEastAsia" w:hAnsiTheme="minorEastAsia"/>
              </w:rPr>
              <w:t>3</w:t>
            </w:r>
            <w:r w:rsidRPr="001B6F59">
              <w:rPr>
                <w:rFonts w:asciiTheme="minorEastAsia" w:hAnsiTheme="minorEastAsia" w:hint="eastAsia"/>
              </w:rPr>
              <w:t>0</w:t>
            </w:r>
          </w:p>
        </w:tc>
      </w:tr>
      <w:tr w:rsidR="00BA26F2" w:rsidRPr="001B6F59">
        <w:trPr>
          <w:trHeight w:val="566"/>
        </w:trPr>
        <w:tc>
          <w:tcPr>
            <w:tcW w:w="127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BA26F2" w:rsidRPr="001B6F59" w:rsidRDefault="00CA67B3" w:rsidP="009E7B96">
            <w:pPr>
              <w:jc w:val="center"/>
              <w:rPr>
                <w:rFonts w:asciiTheme="minorEastAsia" w:hAnsiTheme="minorEastAsia"/>
              </w:rPr>
            </w:pPr>
            <w:r w:rsidRPr="001B6F59">
              <w:rPr>
                <w:rFonts w:asciiTheme="minorEastAsia" w:hAnsiTheme="minorEastAsia" w:hint="eastAsia"/>
              </w:rPr>
              <w:t>报价方式</w:t>
            </w:r>
          </w:p>
        </w:tc>
        <w:tc>
          <w:tcPr>
            <w:tcW w:w="9210" w:type="dxa"/>
            <w:gridSpan w:val="6"/>
            <w:tcBorders>
              <w:top w:val="nil"/>
              <w:left w:val="nil"/>
              <w:bottom w:val="single" w:sz="8" w:space="0" w:color="auto"/>
              <w:right w:val="single" w:sz="8" w:space="0" w:color="auto"/>
            </w:tcBorders>
            <w:tcMar>
              <w:top w:w="15" w:type="dxa"/>
              <w:left w:w="15" w:type="dxa"/>
              <w:bottom w:w="15" w:type="dxa"/>
              <w:right w:w="15" w:type="dxa"/>
            </w:tcMar>
            <w:vAlign w:val="center"/>
          </w:tcPr>
          <w:p w:rsidR="00BA26F2" w:rsidRPr="001B6F59" w:rsidRDefault="00CA67B3">
            <w:pPr>
              <w:rPr>
                <w:rFonts w:asciiTheme="minorEastAsia" w:hAnsiTheme="minorEastAsia"/>
              </w:rPr>
            </w:pPr>
            <w:r w:rsidRPr="001B6F59">
              <w:rPr>
                <w:rFonts w:asciiTheme="minorEastAsia" w:hAnsiTheme="minorEastAsia" w:hint="eastAsia"/>
              </w:rPr>
              <w:t>一次性</w:t>
            </w:r>
            <w:r w:rsidRPr="001B6F59">
              <w:rPr>
                <w:rFonts w:asciiTheme="minorEastAsia" w:hAnsiTheme="minorEastAsia"/>
              </w:rPr>
              <w:t>报价</w:t>
            </w:r>
          </w:p>
        </w:tc>
      </w:tr>
      <w:tr w:rsidR="00BA26F2" w:rsidRPr="001B6F59">
        <w:trPr>
          <w:trHeight w:val="2919"/>
        </w:trPr>
        <w:tc>
          <w:tcPr>
            <w:tcW w:w="127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BA26F2" w:rsidRPr="001B6F59" w:rsidRDefault="00CA67B3" w:rsidP="009E7B96">
            <w:pPr>
              <w:jc w:val="center"/>
              <w:rPr>
                <w:rFonts w:asciiTheme="minorEastAsia" w:hAnsiTheme="minorEastAsia"/>
              </w:rPr>
            </w:pPr>
            <w:r w:rsidRPr="001B6F59">
              <w:rPr>
                <w:rFonts w:asciiTheme="minorEastAsia" w:hAnsiTheme="minorEastAsia" w:hint="eastAsia"/>
              </w:rPr>
              <w:t>报价人</w:t>
            </w:r>
          </w:p>
          <w:p w:rsidR="00BA26F2" w:rsidRPr="001B6F59" w:rsidRDefault="00CA67B3" w:rsidP="009E7B96">
            <w:pPr>
              <w:jc w:val="center"/>
              <w:rPr>
                <w:rFonts w:asciiTheme="minorEastAsia" w:hAnsiTheme="minorEastAsia"/>
              </w:rPr>
            </w:pPr>
            <w:r w:rsidRPr="001B6F59">
              <w:rPr>
                <w:rFonts w:asciiTheme="minorEastAsia" w:hAnsiTheme="minorEastAsia" w:hint="eastAsia"/>
              </w:rPr>
              <w:t>资格条件</w:t>
            </w:r>
          </w:p>
        </w:tc>
        <w:tc>
          <w:tcPr>
            <w:tcW w:w="9210" w:type="dxa"/>
            <w:gridSpan w:val="6"/>
            <w:tcBorders>
              <w:top w:val="nil"/>
              <w:left w:val="nil"/>
              <w:bottom w:val="single" w:sz="8" w:space="0" w:color="auto"/>
              <w:right w:val="single" w:sz="8" w:space="0" w:color="auto"/>
            </w:tcBorders>
            <w:tcMar>
              <w:top w:w="15" w:type="dxa"/>
              <w:left w:w="15" w:type="dxa"/>
              <w:bottom w:w="15" w:type="dxa"/>
              <w:right w:w="15" w:type="dxa"/>
            </w:tcMar>
            <w:vAlign w:val="center"/>
          </w:tcPr>
          <w:p w:rsidR="00BA26F2" w:rsidRPr="001B6F59" w:rsidRDefault="00CA67B3">
            <w:pPr>
              <w:rPr>
                <w:rFonts w:asciiTheme="minorEastAsia" w:hAnsiTheme="minorEastAsia"/>
              </w:rPr>
            </w:pPr>
            <w:r w:rsidRPr="001B6F59">
              <w:rPr>
                <w:rFonts w:asciiTheme="minorEastAsia" w:hAnsiTheme="minorEastAsia"/>
              </w:rPr>
              <w:t>1.</w:t>
            </w:r>
            <w:r w:rsidRPr="001B6F59">
              <w:rPr>
                <w:rFonts w:asciiTheme="minorEastAsia" w:hAnsiTheme="minorEastAsia" w:hint="eastAsia"/>
              </w:rPr>
              <w:t>具</w:t>
            </w:r>
            <w:bookmarkStart w:id="2" w:name="_GoBack"/>
            <w:bookmarkEnd w:id="2"/>
            <w:r w:rsidRPr="001B6F59">
              <w:rPr>
                <w:rFonts w:asciiTheme="minorEastAsia" w:hAnsiTheme="minorEastAsia" w:hint="eastAsia"/>
              </w:rPr>
              <w:t>有独立承担民事责任能力的法人或其他组织，提供有效的营业执照副本；</w:t>
            </w:r>
          </w:p>
          <w:p w:rsidR="00BA26F2" w:rsidRPr="001B6F59" w:rsidRDefault="00CA67B3">
            <w:pPr>
              <w:rPr>
                <w:rFonts w:asciiTheme="minorEastAsia" w:hAnsiTheme="minorEastAsia"/>
              </w:rPr>
            </w:pPr>
            <w:r w:rsidRPr="001B6F59">
              <w:rPr>
                <w:rFonts w:asciiTheme="minorEastAsia" w:hAnsiTheme="minorEastAsia" w:hint="eastAsia"/>
              </w:rPr>
              <w:t>2.具有良好的商业信誉和健全的财务会计制度；资产运营良好，不存在因借贷、担保等可能影响供应商履行本采购项目的情况，具有良好的经营业绩，有提供优质服务的能力；</w:t>
            </w:r>
          </w:p>
          <w:p w:rsidR="00BA26F2" w:rsidRPr="001B6F59" w:rsidRDefault="00CA67B3">
            <w:pPr>
              <w:rPr>
                <w:rFonts w:asciiTheme="minorEastAsia" w:hAnsiTheme="minorEastAsia"/>
              </w:rPr>
            </w:pPr>
            <w:r w:rsidRPr="001B6F59">
              <w:rPr>
                <w:rFonts w:asciiTheme="minorEastAsia" w:hAnsiTheme="minorEastAsia" w:hint="eastAsia"/>
              </w:rPr>
              <w:t>3.具有履行合同所必需的设备和专业技术能力；</w:t>
            </w:r>
          </w:p>
          <w:p w:rsidR="00BA26F2" w:rsidRPr="001B6F59" w:rsidRDefault="00CA67B3">
            <w:pPr>
              <w:rPr>
                <w:rFonts w:asciiTheme="minorEastAsia" w:hAnsiTheme="minorEastAsia"/>
              </w:rPr>
            </w:pPr>
            <w:r w:rsidRPr="001B6F59">
              <w:rPr>
                <w:rFonts w:asciiTheme="minorEastAsia" w:hAnsiTheme="minorEastAsia" w:hint="eastAsia"/>
              </w:rPr>
              <w:t>4.有依法缴纳税收和社会保障资金的良好记录；</w:t>
            </w:r>
          </w:p>
          <w:p w:rsidR="00BA26F2" w:rsidRPr="001B6F59" w:rsidRDefault="00CA67B3">
            <w:pPr>
              <w:rPr>
                <w:rFonts w:asciiTheme="minorEastAsia" w:hAnsiTheme="minorEastAsia"/>
              </w:rPr>
            </w:pPr>
            <w:r w:rsidRPr="001B6F59">
              <w:rPr>
                <w:rFonts w:asciiTheme="minorEastAsia" w:hAnsiTheme="minorEastAsia"/>
              </w:rPr>
              <w:t>5</w:t>
            </w:r>
            <w:r w:rsidRPr="001B6F59">
              <w:rPr>
                <w:rFonts w:asciiTheme="minorEastAsia" w:hAnsiTheme="minorEastAsia" w:hint="eastAsia"/>
              </w:rPr>
              <w:t>.无其他法律、行政法规规定的禁止参与招投标活动的行为；</w:t>
            </w:r>
          </w:p>
        </w:tc>
      </w:tr>
      <w:tr w:rsidR="00BA26F2" w:rsidRPr="001B6F59">
        <w:trPr>
          <w:trHeight w:val="420"/>
        </w:trPr>
        <w:tc>
          <w:tcPr>
            <w:tcW w:w="127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BA26F2" w:rsidRPr="001B6F59" w:rsidRDefault="00CA67B3" w:rsidP="009E7B96">
            <w:pPr>
              <w:jc w:val="center"/>
              <w:rPr>
                <w:rFonts w:asciiTheme="minorEastAsia" w:hAnsiTheme="minorEastAsia"/>
              </w:rPr>
            </w:pPr>
            <w:r w:rsidRPr="001B6F59">
              <w:rPr>
                <w:rFonts w:asciiTheme="minorEastAsia" w:hAnsiTheme="minorEastAsia" w:hint="eastAsia"/>
              </w:rPr>
              <w:t>询价时间</w:t>
            </w:r>
          </w:p>
        </w:tc>
        <w:tc>
          <w:tcPr>
            <w:tcW w:w="9210" w:type="dxa"/>
            <w:gridSpan w:val="6"/>
            <w:tcBorders>
              <w:top w:val="nil"/>
              <w:left w:val="nil"/>
              <w:bottom w:val="single" w:sz="8" w:space="0" w:color="auto"/>
              <w:right w:val="single" w:sz="8" w:space="0" w:color="auto"/>
            </w:tcBorders>
            <w:tcMar>
              <w:top w:w="15" w:type="dxa"/>
              <w:left w:w="15" w:type="dxa"/>
              <w:bottom w:w="15" w:type="dxa"/>
              <w:right w:w="15" w:type="dxa"/>
            </w:tcMar>
            <w:vAlign w:val="center"/>
          </w:tcPr>
          <w:p w:rsidR="00BA26F2" w:rsidRPr="001B6F59" w:rsidRDefault="00CA67B3" w:rsidP="005978C3">
            <w:pPr>
              <w:rPr>
                <w:rFonts w:asciiTheme="minorEastAsia" w:hAnsiTheme="minorEastAsia"/>
              </w:rPr>
            </w:pPr>
            <w:r w:rsidRPr="001B6F59">
              <w:rPr>
                <w:rFonts w:asciiTheme="minorEastAsia" w:hAnsiTheme="minorEastAsia"/>
              </w:rPr>
              <w:t>201</w:t>
            </w:r>
            <w:r w:rsidRPr="001B6F59">
              <w:rPr>
                <w:rFonts w:asciiTheme="minorEastAsia" w:hAnsiTheme="minorEastAsia" w:hint="eastAsia"/>
              </w:rPr>
              <w:t xml:space="preserve">9 年 </w:t>
            </w:r>
            <w:r w:rsidR="000F02F3">
              <w:rPr>
                <w:rFonts w:asciiTheme="minorEastAsia" w:hAnsiTheme="minorEastAsia"/>
              </w:rPr>
              <w:t>4</w:t>
            </w:r>
            <w:r w:rsidRPr="001B6F59">
              <w:rPr>
                <w:rFonts w:asciiTheme="minorEastAsia" w:hAnsiTheme="minorEastAsia" w:hint="eastAsia"/>
              </w:rPr>
              <w:t xml:space="preserve"> 月</w:t>
            </w:r>
            <w:r w:rsidR="005978C3">
              <w:rPr>
                <w:rFonts w:asciiTheme="minorEastAsia" w:hAnsiTheme="minorEastAsia"/>
              </w:rPr>
              <w:t xml:space="preserve"> </w:t>
            </w:r>
            <w:r w:rsidR="000F02F3">
              <w:rPr>
                <w:rFonts w:asciiTheme="minorEastAsia" w:hAnsiTheme="minorEastAsia"/>
              </w:rPr>
              <w:t>19</w:t>
            </w:r>
            <w:r w:rsidR="005978C3">
              <w:rPr>
                <w:rFonts w:asciiTheme="minorEastAsia" w:hAnsiTheme="minorEastAsia"/>
              </w:rPr>
              <w:t xml:space="preserve"> </w:t>
            </w:r>
            <w:r w:rsidRPr="001B6F59">
              <w:rPr>
                <w:rFonts w:asciiTheme="minorEastAsia" w:hAnsiTheme="minorEastAsia" w:hint="eastAsia"/>
              </w:rPr>
              <w:t>日下午14:00 ；地点:龙城旅游控股集团107会议室。（常州市新北区汉江路1号）</w:t>
            </w:r>
          </w:p>
        </w:tc>
      </w:tr>
      <w:tr w:rsidR="00BA26F2" w:rsidRPr="001B6F59">
        <w:trPr>
          <w:trHeight w:val="539"/>
        </w:trPr>
        <w:tc>
          <w:tcPr>
            <w:tcW w:w="127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BA26F2" w:rsidRPr="001B6F59" w:rsidRDefault="00CA67B3" w:rsidP="009E7B96">
            <w:pPr>
              <w:jc w:val="center"/>
              <w:rPr>
                <w:rFonts w:asciiTheme="minorEastAsia" w:hAnsiTheme="minorEastAsia"/>
              </w:rPr>
            </w:pPr>
            <w:r w:rsidRPr="001B6F59">
              <w:rPr>
                <w:rFonts w:asciiTheme="minorEastAsia" w:hAnsiTheme="minorEastAsia" w:hint="eastAsia"/>
              </w:rPr>
              <w:t>联系方式</w:t>
            </w:r>
          </w:p>
        </w:tc>
        <w:tc>
          <w:tcPr>
            <w:tcW w:w="9210" w:type="dxa"/>
            <w:gridSpan w:val="6"/>
            <w:tcBorders>
              <w:top w:val="nil"/>
              <w:left w:val="nil"/>
              <w:bottom w:val="single" w:sz="8" w:space="0" w:color="auto"/>
              <w:right w:val="single" w:sz="8" w:space="0" w:color="auto"/>
            </w:tcBorders>
            <w:tcMar>
              <w:top w:w="15" w:type="dxa"/>
              <w:left w:w="15" w:type="dxa"/>
              <w:bottom w:w="15" w:type="dxa"/>
              <w:right w:w="15" w:type="dxa"/>
            </w:tcMar>
            <w:vAlign w:val="center"/>
          </w:tcPr>
          <w:p w:rsidR="00BA26F2" w:rsidRPr="001B6F59" w:rsidRDefault="00CA67B3">
            <w:pPr>
              <w:rPr>
                <w:rFonts w:asciiTheme="minorEastAsia" w:hAnsiTheme="minorEastAsia"/>
              </w:rPr>
            </w:pPr>
            <w:r w:rsidRPr="001B6F59">
              <w:rPr>
                <w:rFonts w:asciiTheme="minorEastAsia" w:hAnsiTheme="minorEastAsia" w:hint="eastAsia"/>
              </w:rPr>
              <w:t>新北区</w:t>
            </w:r>
            <w:r w:rsidRPr="001B6F59">
              <w:rPr>
                <w:rFonts w:asciiTheme="minorEastAsia" w:hAnsiTheme="minorEastAsia"/>
              </w:rPr>
              <w:t>龙江北路</w:t>
            </w:r>
            <w:r w:rsidRPr="001B6F59">
              <w:rPr>
                <w:rFonts w:asciiTheme="minorEastAsia" w:hAnsiTheme="minorEastAsia" w:hint="eastAsia"/>
              </w:rPr>
              <w:t>19号</w:t>
            </w:r>
            <w:r w:rsidRPr="001B6F59">
              <w:rPr>
                <w:rFonts w:asciiTheme="minorEastAsia" w:hAnsiTheme="minorEastAsia"/>
              </w:rPr>
              <w:t>，电话</w:t>
            </w:r>
            <w:r w:rsidRPr="001B6F59">
              <w:rPr>
                <w:rFonts w:asciiTheme="minorEastAsia" w:hAnsiTheme="minorEastAsia" w:hint="eastAsia"/>
              </w:rPr>
              <w:t>86059710</w:t>
            </w:r>
          </w:p>
        </w:tc>
      </w:tr>
      <w:tr w:rsidR="00BA26F2" w:rsidRPr="001B6F59">
        <w:trPr>
          <w:trHeight w:val="675"/>
        </w:trPr>
        <w:tc>
          <w:tcPr>
            <w:tcW w:w="127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BA26F2" w:rsidRPr="001B6F59" w:rsidRDefault="00CA67B3" w:rsidP="009E7B96">
            <w:pPr>
              <w:jc w:val="center"/>
              <w:rPr>
                <w:rFonts w:asciiTheme="minorEastAsia" w:hAnsiTheme="minorEastAsia"/>
              </w:rPr>
            </w:pPr>
            <w:r w:rsidRPr="001B6F59">
              <w:rPr>
                <w:rFonts w:asciiTheme="minorEastAsia" w:hAnsiTheme="minorEastAsia" w:hint="eastAsia"/>
              </w:rPr>
              <w:t>履约约定</w:t>
            </w:r>
          </w:p>
        </w:tc>
        <w:tc>
          <w:tcPr>
            <w:tcW w:w="9210" w:type="dxa"/>
            <w:gridSpan w:val="6"/>
            <w:tcBorders>
              <w:top w:val="nil"/>
              <w:left w:val="nil"/>
              <w:bottom w:val="single" w:sz="8" w:space="0" w:color="auto"/>
              <w:right w:val="single" w:sz="8" w:space="0" w:color="auto"/>
            </w:tcBorders>
            <w:tcMar>
              <w:top w:w="15" w:type="dxa"/>
              <w:left w:w="15" w:type="dxa"/>
              <w:bottom w:w="15" w:type="dxa"/>
              <w:right w:w="15" w:type="dxa"/>
            </w:tcMar>
            <w:vAlign w:val="center"/>
          </w:tcPr>
          <w:p w:rsidR="00BA26F2" w:rsidRPr="001B6F59" w:rsidRDefault="00CA67B3">
            <w:pPr>
              <w:rPr>
                <w:rFonts w:asciiTheme="minorEastAsia" w:hAnsiTheme="minorEastAsia"/>
              </w:rPr>
            </w:pPr>
            <w:r w:rsidRPr="001B6F59">
              <w:rPr>
                <w:rFonts w:asciiTheme="minorEastAsia" w:hAnsiTheme="minorEastAsia" w:hint="eastAsia"/>
              </w:rPr>
              <w:t>1.100吨柴油全部送至采购方油库，油罐车</w:t>
            </w:r>
            <w:r w:rsidR="00AF55AE">
              <w:rPr>
                <w:rFonts w:asciiTheme="minorEastAsia" w:hAnsiTheme="minorEastAsia" w:hint="eastAsia"/>
              </w:rPr>
              <w:t>在</w:t>
            </w:r>
            <w:r w:rsidR="00AF55AE">
              <w:rPr>
                <w:rFonts w:asciiTheme="minorEastAsia" w:hAnsiTheme="minorEastAsia"/>
              </w:rPr>
              <w:t>卸油前及卸油过程中</w:t>
            </w:r>
            <w:r w:rsidR="00AF55AE">
              <w:rPr>
                <w:rFonts w:asciiTheme="minorEastAsia" w:hAnsiTheme="minorEastAsia" w:hint="eastAsia"/>
              </w:rPr>
              <w:t>的</w:t>
            </w:r>
            <w:r w:rsidR="00AF55AE">
              <w:rPr>
                <w:rFonts w:asciiTheme="minorEastAsia" w:hAnsiTheme="minorEastAsia"/>
              </w:rPr>
              <w:t>安全</w:t>
            </w:r>
            <w:r w:rsidRPr="001B6F59">
              <w:rPr>
                <w:rFonts w:asciiTheme="minorEastAsia" w:hAnsiTheme="minorEastAsia" w:hint="eastAsia"/>
              </w:rPr>
              <w:t>由中标人负责</w:t>
            </w:r>
            <w:r w:rsidR="001B6F59" w:rsidRPr="001B6F59">
              <w:rPr>
                <w:rFonts w:asciiTheme="minorEastAsia" w:hAnsiTheme="minorEastAsia" w:hint="eastAsia"/>
              </w:rPr>
              <w:t>；</w:t>
            </w:r>
          </w:p>
          <w:p w:rsidR="00BA26F2" w:rsidRPr="001B6F59" w:rsidRDefault="00CA67B3">
            <w:pPr>
              <w:rPr>
                <w:rFonts w:asciiTheme="minorEastAsia" w:hAnsiTheme="minorEastAsia"/>
              </w:rPr>
            </w:pPr>
            <w:r w:rsidRPr="001B6F59">
              <w:rPr>
                <w:rFonts w:asciiTheme="minorEastAsia" w:hAnsiTheme="minorEastAsia" w:hint="eastAsia"/>
              </w:rPr>
              <w:t>2.由中标供应商负责每次送油的过磅费用</w:t>
            </w:r>
            <w:r w:rsidR="001B6F59" w:rsidRPr="001B6F59">
              <w:rPr>
                <w:rFonts w:asciiTheme="minorEastAsia" w:hAnsiTheme="minorEastAsia" w:hint="eastAsia"/>
              </w:rPr>
              <w:t>。</w:t>
            </w:r>
          </w:p>
        </w:tc>
      </w:tr>
      <w:tr w:rsidR="00BA26F2" w:rsidRPr="001B6F59">
        <w:trPr>
          <w:trHeight w:val="658"/>
        </w:trPr>
        <w:tc>
          <w:tcPr>
            <w:tcW w:w="127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BA26F2" w:rsidRPr="001B6F59" w:rsidRDefault="00CA67B3" w:rsidP="009E7B96">
            <w:pPr>
              <w:jc w:val="center"/>
              <w:rPr>
                <w:rFonts w:asciiTheme="minorEastAsia" w:hAnsiTheme="minorEastAsia"/>
              </w:rPr>
            </w:pPr>
            <w:r w:rsidRPr="001B6F59">
              <w:rPr>
                <w:rFonts w:asciiTheme="minorEastAsia" w:hAnsiTheme="minorEastAsia" w:hint="eastAsia"/>
              </w:rPr>
              <w:t>验收约定</w:t>
            </w:r>
          </w:p>
        </w:tc>
        <w:tc>
          <w:tcPr>
            <w:tcW w:w="9210" w:type="dxa"/>
            <w:gridSpan w:val="6"/>
            <w:tcBorders>
              <w:top w:val="nil"/>
              <w:left w:val="nil"/>
              <w:bottom w:val="single" w:sz="8" w:space="0" w:color="auto"/>
              <w:right w:val="single" w:sz="8" w:space="0" w:color="auto"/>
            </w:tcBorders>
            <w:tcMar>
              <w:top w:w="15" w:type="dxa"/>
              <w:left w:w="15" w:type="dxa"/>
              <w:bottom w:w="15" w:type="dxa"/>
              <w:right w:w="15" w:type="dxa"/>
            </w:tcMar>
            <w:vAlign w:val="center"/>
          </w:tcPr>
          <w:p w:rsidR="00BA26F2" w:rsidRPr="001B6F59" w:rsidRDefault="00CA67B3">
            <w:pPr>
              <w:rPr>
                <w:rFonts w:asciiTheme="minorEastAsia" w:hAnsiTheme="minorEastAsia"/>
              </w:rPr>
            </w:pPr>
            <w:r w:rsidRPr="001B6F59">
              <w:rPr>
                <w:rFonts w:asciiTheme="minorEastAsia" w:hAnsiTheme="minorEastAsia" w:hint="eastAsia"/>
              </w:rPr>
              <w:t>1.项目地点：新北区龙江北路19号；</w:t>
            </w:r>
          </w:p>
          <w:p w:rsidR="00BA26F2" w:rsidRPr="001B6F59" w:rsidRDefault="00CA67B3">
            <w:pPr>
              <w:rPr>
                <w:rFonts w:asciiTheme="minorEastAsia" w:hAnsiTheme="minorEastAsia"/>
              </w:rPr>
            </w:pPr>
            <w:r w:rsidRPr="001B6F59">
              <w:rPr>
                <w:rFonts w:asciiTheme="minorEastAsia" w:hAnsiTheme="minorEastAsia" w:hint="eastAsia"/>
              </w:rPr>
              <w:t>2.采购方、中标供应商在送货单上签字确认。</w:t>
            </w:r>
          </w:p>
        </w:tc>
      </w:tr>
      <w:tr w:rsidR="00BA26F2" w:rsidRPr="001B6F59">
        <w:trPr>
          <w:trHeight w:val="823"/>
        </w:trPr>
        <w:tc>
          <w:tcPr>
            <w:tcW w:w="1270" w:type="dxa"/>
            <w:tcBorders>
              <w:top w:val="nil"/>
              <w:left w:val="single" w:sz="8" w:space="0" w:color="auto"/>
              <w:bottom w:val="single" w:sz="6" w:space="0" w:color="auto"/>
              <w:right w:val="single" w:sz="8" w:space="0" w:color="auto"/>
            </w:tcBorders>
            <w:tcMar>
              <w:top w:w="15" w:type="dxa"/>
              <w:left w:w="15" w:type="dxa"/>
              <w:bottom w:w="15" w:type="dxa"/>
              <w:right w:w="15" w:type="dxa"/>
            </w:tcMar>
            <w:vAlign w:val="center"/>
          </w:tcPr>
          <w:p w:rsidR="00BA26F2" w:rsidRPr="001B6F59" w:rsidRDefault="00CA67B3" w:rsidP="009E7B96">
            <w:pPr>
              <w:jc w:val="center"/>
              <w:rPr>
                <w:rFonts w:asciiTheme="minorEastAsia" w:hAnsiTheme="minorEastAsia"/>
              </w:rPr>
            </w:pPr>
            <w:r w:rsidRPr="001B6F59">
              <w:rPr>
                <w:rFonts w:asciiTheme="minorEastAsia" w:hAnsiTheme="minorEastAsia" w:hint="eastAsia"/>
              </w:rPr>
              <w:t>结</w:t>
            </w:r>
            <w:r w:rsidRPr="001B6F59">
              <w:rPr>
                <w:rFonts w:asciiTheme="minorEastAsia" w:hAnsiTheme="minorEastAsia"/>
              </w:rPr>
              <w:t> </w:t>
            </w:r>
            <w:r w:rsidRPr="001B6F59">
              <w:rPr>
                <w:rFonts w:asciiTheme="minorEastAsia" w:hAnsiTheme="minorEastAsia" w:hint="eastAsia"/>
              </w:rPr>
              <w:t>算</w:t>
            </w:r>
          </w:p>
        </w:tc>
        <w:tc>
          <w:tcPr>
            <w:tcW w:w="9210" w:type="dxa"/>
            <w:gridSpan w:val="6"/>
            <w:tcBorders>
              <w:top w:val="nil"/>
              <w:left w:val="nil"/>
              <w:bottom w:val="single" w:sz="6" w:space="0" w:color="auto"/>
              <w:right w:val="single" w:sz="8" w:space="0" w:color="auto"/>
            </w:tcBorders>
            <w:tcMar>
              <w:top w:w="15" w:type="dxa"/>
              <w:left w:w="15" w:type="dxa"/>
              <w:bottom w:w="15" w:type="dxa"/>
              <w:right w:w="15" w:type="dxa"/>
            </w:tcMar>
            <w:vAlign w:val="center"/>
          </w:tcPr>
          <w:p w:rsidR="00BA26F2" w:rsidRPr="001B6F59" w:rsidRDefault="00CA67B3">
            <w:pPr>
              <w:rPr>
                <w:rFonts w:asciiTheme="minorEastAsia" w:hAnsiTheme="minorEastAsia"/>
              </w:rPr>
            </w:pPr>
            <w:bookmarkStart w:id="3" w:name="OLE_LINK7"/>
            <w:bookmarkEnd w:id="3"/>
            <w:r w:rsidRPr="001B6F59">
              <w:rPr>
                <w:rFonts w:asciiTheme="minorEastAsia" w:hAnsiTheme="minorEastAsia" w:hint="eastAsia"/>
              </w:rPr>
              <w:t>1.付款方式：公示结束后采购方按照采购合同15个工作日内一次性支付全部货款。中标人将货物按照计划全部送至采购人指定油库，根据采购人审定的金额开具全额增值税专用发票。</w:t>
            </w:r>
          </w:p>
          <w:p w:rsidR="00BA26F2" w:rsidRPr="001B6F59" w:rsidRDefault="00CA67B3" w:rsidP="00CA67B3">
            <w:pPr>
              <w:rPr>
                <w:rFonts w:asciiTheme="minorEastAsia" w:hAnsiTheme="minorEastAsia"/>
              </w:rPr>
            </w:pPr>
            <w:r w:rsidRPr="001B6F59">
              <w:rPr>
                <w:rFonts w:asciiTheme="minorEastAsia" w:hAnsiTheme="minorEastAsia" w:hint="eastAsia"/>
              </w:rPr>
              <w:t>2.发票要求:增值税专用发票</w:t>
            </w:r>
            <w:r>
              <w:rPr>
                <w:rFonts w:asciiTheme="minorEastAsia" w:hAnsiTheme="minorEastAsia" w:hint="eastAsia"/>
              </w:rPr>
              <w:t>。</w:t>
            </w:r>
          </w:p>
        </w:tc>
      </w:tr>
      <w:tr w:rsidR="00BA26F2" w:rsidRPr="001B6F59">
        <w:trPr>
          <w:trHeight w:val="1404"/>
        </w:trPr>
        <w:tc>
          <w:tcPr>
            <w:tcW w:w="127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BA26F2" w:rsidRPr="001B6F59" w:rsidRDefault="00CA67B3" w:rsidP="009E7B96">
            <w:pPr>
              <w:jc w:val="center"/>
              <w:rPr>
                <w:rFonts w:asciiTheme="minorEastAsia" w:hAnsiTheme="minorEastAsia"/>
              </w:rPr>
            </w:pPr>
            <w:r w:rsidRPr="001B6F59">
              <w:rPr>
                <w:rFonts w:asciiTheme="minorEastAsia" w:hAnsiTheme="minorEastAsia" w:hint="eastAsia"/>
              </w:rPr>
              <w:t>特别提示</w:t>
            </w:r>
          </w:p>
        </w:tc>
        <w:tc>
          <w:tcPr>
            <w:tcW w:w="9210" w:type="dxa"/>
            <w:gridSpan w:val="6"/>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BA26F2" w:rsidRPr="001B6F59" w:rsidRDefault="00CA67B3">
            <w:pPr>
              <w:rPr>
                <w:rFonts w:asciiTheme="minorEastAsia" w:hAnsiTheme="minorEastAsia"/>
              </w:rPr>
            </w:pPr>
            <w:r w:rsidRPr="001B6F59">
              <w:rPr>
                <w:rFonts w:asciiTheme="minorEastAsia" w:hAnsiTheme="minorEastAsia" w:hint="eastAsia"/>
              </w:rPr>
              <w:t>参加询价的供应商若认为询价函的资格要求和技术要求有倾向性或不公平性，可在询价响应文件递交截止日2日前通过书面形式向新环环卫有限公司提出，对于没有提出澄清要求又参与了该项目的供应商，将视为完全认同询价函，询价响应文件递交截止期后不再受理针对询价函的相关质疑和投诉。</w:t>
            </w:r>
          </w:p>
        </w:tc>
      </w:tr>
      <w:tr w:rsidR="00BA26F2" w:rsidRPr="001B6F59">
        <w:trPr>
          <w:trHeight w:val="20"/>
        </w:trPr>
        <w:tc>
          <w:tcPr>
            <w:tcW w:w="127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BA26F2" w:rsidRPr="001B6F59" w:rsidRDefault="00CA67B3" w:rsidP="009E7B96">
            <w:pPr>
              <w:jc w:val="center"/>
              <w:rPr>
                <w:rFonts w:asciiTheme="minorEastAsia" w:hAnsiTheme="minorEastAsia"/>
              </w:rPr>
            </w:pPr>
            <w:r w:rsidRPr="001B6F59">
              <w:rPr>
                <w:rFonts w:asciiTheme="minorEastAsia" w:hAnsiTheme="minorEastAsia" w:hint="eastAsia"/>
              </w:rPr>
              <w:t>附 件</w:t>
            </w:r>
          </w:p>
        </w:tc>
        <w:tc>
          <w:tcPr>
            <w:tcW w:w="9210" w:type="dxa"/>
            <w:gridSpan w:val="6"/>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BA26F2" w:rsidRPr="001B6F59" w:rsidRDefault="00CA67B3">
            <w:pPr>
              <w:rPr>
                <w:rFonts w:asciiTheme="minorEastAsia" w:hAnsiTheme="minorEastAsia"/>
              </w:rPr>
            </w:pPr>
            <w:r w:rsidRPr="001B6F59">
              <w:rPr>
                <w:rFonts w:asciiTheme="minorEastAsia" w:hAnsiTheme="minorEastAsia" w:hint="eastAsia"/>
              </w:rPr>
              <w:t>报价单、授权委托书</w:t>
            </w:r>
          </w:p>
        </w:tc>
      </w:tr>
    </w:tbl>
    <w:p w:rsidR="00BA26F2" w:rsidRPr="001B6F59" w:rsidRDefault="00CA67B3">
      <w:pPr>
        <w:widowControl/>
        <w:shd w:val="clear" w:color="auto" w:fill="FFFFFF"/>
        <w:spacing w:line="360" w:lineRule="atLeast"/>
        <w:ind w:firstLineChars="150" w:firstLine="422"/>
        <w:rPr>
          <w:rFonts w:asciiTheme="minorEastAsia" w:hAnsiTheme="minorEastAsia" w:cs="宋体"/>
          <w:b/>
          <w:bCs/>
          <w:color w:val="2A2929"/>
          <w:kern w:val="0"/>
          <w:sz w:val="28"/>
          <w:szCs w:val="28"/>
        </w:rPr>
      </w:pPr>
      <w:r w:rsidRPr="001B6F59">
        <w:rPr>
          <w:rFonts w:asciiTheme="minorEastAsia" w:hAnsiTheme="minorEastAsia" w:cs="宋体" w:hint="eastAsia"/>
          <w:b/>
          <w:bCs/>
          <w:color w:val="2A2929"/>
          <w:kern w:val="0"/>
          <w:sz w:val="28"/>
          <w:szCs w:val="28"/>
        </w:rPr>
        <w:t>一、招标内容</w:t>
      </w:r>
    </w:p>
    <w:p w:rsidR="00BA26F2" w:rsidRPr="001B6F59" w:rsidRDefault="00CA67B3">
      <w:pPr>
        <w:widowControl/>
        <w:shd w:val="clear" w:color="auto" w:fill="FFFFFF"/>
        <w:spacing w:line="360" w:lineRule="atLeast"/>
        <w:rPr>
          <w:rFonts w:asciiTheme="minorEastAsia" w:hAnsiTheme="minorEastAsia"/>
          <w:sz w:val="28"/>
          <w:szCs w:val="28"/>
        </w:rPr>
      </w:pPr>
      <w:r w:rsidRPr="001B6F59">
        <w:rPr>
          <w:rFonts w:asciiTheme="minorEastAsia" w:hAnsiTheme="minorEastAsia" w:cs="宋体" w:hint="eastAsia"/>
          <w:b/>
          <w:bCs/>
          <w:color w:val="2A2929"/>
          <w:kern w:val="0"/>
          <w:sz w:val="28"/>
          <w:szCs w:val="28"/>
        </w:rPr>
        <w:t xml:space="preserve">    </w:t>
      </w:r>
      <w:r w:rsidRPr="001B6F59">
        <w:rPr>
          <w:rFonts w:asciiTheme="minorEastAsia" w:hAnsiTheme="minorEastAsia" w:cs="宋体" w:hint="eastAsia"/>
          <w:bCs/>
          <w:color w:val="2A2929"/>
          <w:kern w:val="0"/>
          <w:sz w:val="28"/>
          <w:szCs w:val="28"/>
        </w:rPr>
        <w:t xml:space="preserve"> 1、此次招标内容为100吨0#柴油；</w:t>
      </w:r>
    </w:p>
    <w:p w:rsidR="00BA26F2" w:rsidRPr="001B6F59" w:rsidRDefault="00CA67B3">
      <w:pPr>
        <w:ind w:firstLineChars="244" w:firstLine="683"/>
        <w:rPr>
          <w:rFonts w:asciiTheme="minorEastAsia" w:hAnsiTheme="minorEastAsia" w:cs="宋体"/>
          <w:bCs/>
          <w:color w:val="2A2929"/>
          <w:kern w:val="0"/>
          <w:sz w:val="28"/>
          <w:szCs w:val="28"/>
        </w:rPr>
      </w:pPr>
      <w:r w:rsidRPr="001B6F59">
        <w:rPr>
          <w:rFonts w:asciiTheme="minorEastAsia" w:hAnsiTheme="minorEastAsia" w:hint="eastAsia"/>
          <w:sz w:val="28"/>
          <w:szCs w:val="28"/>
        </w:rPr>
        <w:lastRenderedPageBreak/>
        <w:t>2、此次报价各类商品价格为买断单价，包括此产品制造成本和运输配送、税金(税率13%)等费用；</w:t>
      </w:r>
    </w:p>
    <w:p w:rsidR="00BA26F2" w:rsidRPr="001B6F59" w:rsidRDefault="00CA67B3">
      <w:pPr>
        <w:pStyle w:val="1"/>
        <w:widowControl/>
        <w:numPr>
          <w:ilvl w:val="0"/>
          <w:numId w:val="1"/>
        </w:numPr>
        <w:shd w:val="clear" w:color="auto" w:fill="FFFFFF"/>
        <w:spacing w:line="360" w:lineRule="atLeast"/>
        <w:ind w:firstLineChars="0"/>
        <w:rPr>
          <w:rFonts w:asciiTheme="minorEastAsia" w:hAnsiTheme="minorEastAsia" w:cs="宋体"/>
          <w:color w:val="2A2929"/>
          <w:kern w:val="0"/>
          <w:sz w:val="28"/>
          <w:szCs w:val="28"/>
        </w:rPr>
      </w:pPr>
      <w:r w:rsidRPr="001B6F59">
        <w:rPr>
          <w:rFonts w:asciiTheme="minorEastAsia" w:hAnsiTheme="minorEastAsia" w:cs="宋体" w:hint="eastAsia"/>
          <w:b/>
          <w:bCs/>
          <w:color w:val="2A2929"/>
          <w:kern w:val="0"/>
          <w:sz w:val="28"/>
          <w:szCs w:val="28"/>
        </w:rPr>
        <w:t>资格审查需携带的资料</w:t>
      </w:r>
    </w:p>
    <w:p w:rsidR="00BA26F2" w:rsidRPr="001B6F59" w:rsidRDefault="00CA67B3">
      <w:pPr>
        <w:widowControl/>
        <w:shd w:val="clear" w:color="auto" w:fill="FFFFFF"/>
        <w:spacing w:line="360" w:lineRule="atLeast"/>
        <w:ind w:leftChars="314" w:left="659" w:firstLineChars="50" w:firstLine="140"/>
        <w:jc w:val="left"/>
        <w:rPr>
          <w:rFonts w:asciiTheme="minorEastAsia" w:hAnsiTheme="minorEastAsia" w:cs="宋体"/>
          <w:color w:val="2A2929"/>
          <w:kern w:val="0"/>
          <w:sz w:val="28"/>
          <w:szCs w:val="28"/>
        </w:rPr>
      </w:pPr>
      <w:r w:rsidRPr="001B6F59">
        <w:rPr>
          <w:rFonts w:asciiTheme="minorEastAsia" w:hAnsiTheme="minorEastAsia" w:cs="宋体" w:hint="eastAsia"/>
          <w:color w:val="2A2929"/>
          <w:kern w:val="0"/>
          <w:sz w:val="28"/>
          <w:szCs w:val="28"/>
        </w:rPr>
        <w:t>1、企业有完整的营业执照和税务登记证（原件备查）；</w:t>
      </w:r>
    </w:p>
    <w:p w:rsidR="00BA26F2" w:rsidRPr="001B6F59" w:rsidRDefault="00CA67B3">
      <w:pPr>
        <w:widowControl/>
        <w:shd w:val="clear" w:color="auto" w:fill="FFFFFF"/>
        <w:spacing w:line="360" w:lineRule="atLeast"/>
        <w:jc w:val="left"/>
        <w:rPr>
          <w:rFonts w:asciiTheme="minorEastAsia" w:hAnsiTheme="minorEastAsia" w:cs="宋体"/>
          <w:color w:val="2A2929"/>
          <w:kern w:val="0"/>
          <w:sz w:val="28"/>
          <w:szCs w:val="28"/>
        </w:rPr>
      </w:pPr>
      <w:r w:rsidRPr="001B6F59">
        <w:rPr>
          <w:rFonts w:asciiTheme="minorEastAsia" w:hAnsiTheme="minorEastAsia" w:cs="宋体" w:hint="eastAsia"/>
          <w:color w:val="2A2929"/>
          <w:kern w:val="0"/>
          <w:sz w:val="28"/>
          <w:szCs w:val="28"/>
        </w:rPr>
        <w:t>    2、投标单位关于资格的声明函；</w:t>
      </w:r>
    </w:p>
    <w:p w:rsidR="00BA26F2" w:rsidRPr="001B6F59" w:rsidRDefault="00CA67B3">
      <w:pPr>
        <w:widowControl/>
        <w:shd w:val="clear" w:color="auto" w:fill="FFFFFF"/>
        <w:spacing w:line="360" w:lineRule="atLeast"/>
        <w:ind w:firstLine="840"/>
        <w:jc w:val="left"/>
        <w:rPr>
          <w:rFonts w:asciiTheme="minorEastAsia" w:hAnsiTheme="minorEastAsia" w:cs="宋体"/>
          <w:color w:val="2A2929"/>
          <w:kern w:val="0"/>
          <w:sz w:val="28"/>
          <w:szCs w:val="28"/>
        </w:rPr>
      </w:pPr>
      <w:r w:rsidRPr="001B6F59">
        <w:rPr>
          <w:rFonts w:asciiTheme="minorEastAsia" w:hAnsiTheme="minorEastAsia" w:cs="宋体" w:hint="eastAsia"/>
          <w:color w:val="2A2929"/>
          <w:kern w:val="0"/>
          <w:sz w:val="28"/>
          <w:szCs w:val="28"/>
        </w:rPr>
        <w:t>3、参加投标人需带好身份证件、法定代表人证明、有效的授权委托书（原件备查）。</w:t>
      </w:r>
    </w:p>
    <w:p w:rsidR="00BA26F2" w:rsidRPr="001B6F59" w:rsidRDefault="00CA67B3">
      <w:pPr>
        <w:widowControl/>
        <w:shd w:val="clear" w:color="auto" w:fill="FFFFFF"/>
        <w:spacing w:line="360" w:lineRule="atLeast"/>
        <w:jc w:val="left"/>
        <w:rPr>
          <w:rFonts w:asciiTheme="minorEastAsia" w:hAnsiTheme="minorEastAsia" w:cs="宋体"/>
          <w:color w:val="2A2929"/>
          <w:kern w:val="0"/>
          <w:sz w:val="28"/>
          <w:szCs w:val="28"/>
        </w:rPr>
      </w:pPr>
      <w:r w:rsidRPr="001B6F59">
        <w:rPr>
          <w:rFonts w:asciiTheme="minorEastAsia" w:hAnsiTheme="minorEastAsia" w:cs="宋体" w:hint="eastAsia"/>
          <w:color w:val="2A2929"/>
          <w:kern w:val="0"/>
          <w:sz w:val="28"/>
          <w:szCs w:val="28"/>
        </w:rPr>
        <w:t>    4、物品采购投标报名表、报价单（</w:t>
      </w:r>
      <w:r w:rsidRPr="001B6F59">
        <w:rPr>
          <w:rFonts w:asciiTheme="minorEastAsia" w:hAnsiTheme="minorEastAsia" w:cs="宋体" w:hint="eastAsia"/>
          <w:b/>
          <w:color w:val="2A2929"/>
          <w:kern w:val="0"/>
          <w:sz w:val="28"/>
          <w:szCs w:val="28"/>
        </w:rPr>
        <w:t>格式见附件</w:t>
      </w:r>
      <w:r w:rsidRPr="001B6F59">
        <w:rPr>
          <w:rFonts w:asciiTheme="minorEastAsia" w:hAnsiTheme="minorEastAsia" w:cs="宋体" w:hint="eastAsia"/>
          <w:color w:val="2A2929"/>
          <w:kern w:val="0"/>
          <w:sz w:val="28"/>
          <w:szCs w:val="28"/>
        </w:rPr>
        <w:t>）。</w:t>
      </w:r>
    </w:p>
    <w:p w:rsidR="00BA26F2" w:rsidRPr="001B6F59" w:rsidRDefault="00CA67B3">
      <w:pPr>
        <w:widowControl/>
        <w:shd w:val="clear" w:color="auto" w:fill="FFFFFF"/>
        <w:spacing w:line="360" w:lineRule="atLeast"/>
        <w:jc w:val="left"/>
        <w:rPr>
          <w:rFonts w:asciiTheme="minorEastAsia" w:hAnsiTheme="minorEastAsia" w:cs="宋体"/>
          <w:color w:val="2A2929"/>
          <w:kern w:val="0"/>
          <w:sz w:val="28"/>
          <w:szCs w:val="28"/>
        </w:rPr>
      </w:pPr>
      <w:r w:rsidRPr="005978C3">
        <w:rPr>
          <w:rFonts w:asciiTheme="minorEastAsia" w:hAnsiTheme="minorEastAsia" w:cs="宋体" w:hint="eastAsia"/>
          <w:b/>
          <w:bCs/>
          <w:color w:val="2A2929"/>
          <w:kern w:val="0"/>
          <w:sz w:val="28"/>
          <w:szCs w:val="28"/>
        </w:rPr>
        <w:t xml:space="preserve">   </w:t>
      </w:r>
      <w:r w:rsidRPr="001B6F59">
        <w:rPr>
          <w:rFonts w:asciiTheme="minorEastAsia" w:hAnsiTheme="minorEastAsia" w:cs="宋体" w:hint="eastAsia"/>
          <w:b/>
          <w:bCs/>
          <w:color w:val="2A2929"/>
          <w:kern w:val="0"/>
          <w:sz w:val="28"/>
          <w:szCs w:val="28"/>
          <w:u w:val="single"/>
        </w:rPr>
        <w:t>注：物品采购投标报名表需填写完整，加盖公章、法人章并法人签字</w:t>
      </w:r>
    </w:p>
    <w:p w:rsidR="00BA26F2" w:rsidRPr="001B6F59" w:rsidRDefault="00CA67B3">
      <w:pPr>
        <w:widowControl/>
        <w:shd w:val="clear" w:color="auto" w:fill="FFFFFF"/>
        <w:spacing w:line="360" w:lineRule="atLeast"/>
        <w:ind w:firstLine="810"/>
        <w:jc w:val="left"/>
        <w:rPr>
          <w:rFonts w:asciiTheme="minorEastAsia" w:hAnsiTheme="minorEastAsia" w:cs="宋体"/>
          <w:b/>
          <w:bCs/>
          <w:color w:val="2A2929"/>
          <w:kern w:val="0"/>
          <w:sz w:val="28"/>
          <w:szCs w:val="28"/>
        </w:rPr>
      </w:pPr>
      <w:r w:rsidRPr="001B6F59">
        <w:rPr>
          <w:rFonts w:asciiTheme="minorEastAsia" w:hAnsiTheme="minorEastAsia" w:cs="宋体" w:hint="eastAsia"/>
          <w:b/>
          <w:bCs/>
          <w:color w:val="2A2929"/>
          <w:kern w:val="0"/>
          <w:sz w:val="28"/>
          <w:szCs w:val="28"/>
        </w:rPr>
        <w:t>三、供货方式及货款结算</w:t>
      </w:r>
    </w:p>
    <w:p w:rsidR="00BA26F2" w:rsidRPr="001B6F59" w:rsidRDefault="00CA67B3">
      <w:pPr>
        <w:widowControl/>
        <w:shd w:val="clear" w:color="auto" w:fill="FFFFFF"/>
        <w:spacing w:line="360" w:lineRule="atLeast"/>
        <w:ind w:firstLine="810"/>
        <w:jc w:val="left"/>
        <w:rPr>
          <w:rFonts w:asciiTheme="minorEastAsia" w:hAnsiTheme="minorEastAsia" w:cs="宋体"/>
          <w:bCs/>
          <w:color w:val="2A2929"/>
          <w:kern w:val="0"/>
          <w:sz w:val="28"/>
          <w:szCs w:val="28"/>
        </w:rPr>
      </w:pPr>
      <w:r w:rsidRPr="001B6F59">
        <w:rPr>
          <w:rFonts w:asciiTheme="minorEastAsia" w:hAnsiTheme="minorEastAsia" w:cs="宋体" w:hint="eastAsia"/>
          <w:bCs/>
          <w:color w:val="2A2929"/>
          <w:kern w:val="0"/>
          <w:sz w:val="28"/>
          <w:szCs w:val="28"/>
        </w:rPr>
        <w:t>1、中标单位根据招标人需求及时供货，招标人一般会电话通知供货方（包括货物的名称型号、数量）；</w:t>
      </w:r>
    </w:p>
    <w:p w:rsidR="00BA26F2" w:rsidRPr="001B6F59" w:rsidRDefault="00CA67B3">
      <w:pPr>
        <w:widowControl/>
        <w:shd w:val="clear" w:color="auto" w:fill="FFFFFF"/>
        <w:spacing w:line="360" w:lineRule="atLeast"/>
        <w:ind w:firstLine="810"/>
        <w:jc w:val="left"/>
        <w:rPr>
          <w:rFonts w:asciiTheme="minorEastAsia" w:hAnsiTheme="minorEastAsia" w:cs="宋体"/>
          <w:bCs/>
          <w:color w:val="2A2929"/>
          <w:kern w:val="0"/>
          <w:sz w:val="28"/>
          <w:szCs w:val="28"/>
        </w:rPr>
      </w:pPr>
      <w:r w:rsidRPr="001B6F59">
        <w:rPr>
          <w:rFonts w:asciiTheme="minorEastAsia" w:hAnsiTheme="minorEastAsia" w:cs="宋体" w:hint="eastAsia"/>
          <w:bCs/>
          <w:color w:val="2A2929"/>
          <w:kern w:val="0"/>
          <w:sz w:val="28"/>
          <w:szCs w:val="28"/>
        </w:rPr>
        <w:t>2、中标人接到通知，必须立刻组织货源，在</w:t>
      </w:r>
      <w:r w:rsidRPr="001B6F59">
        <w:rPr>
          <w:rFonts w:asciiTheme="minorEastAsia" w:hAnsiTheme="minorEastAsia" w:cs="宋体"/>
          <w:bCs/>
          <w:color w:val="2A2929"/>
          <w:kern w:val="0"/>
          <w:sz w:val="28"/>
          <w:szCs w:val="28"/>
        </w:rPr>
        <w:t>8</w:t>
      </w:r>
      <w:r w:rsidRPr="001B6F59">
        <w:rPr>
          <w:rFonts w:asciiTheme="minorEastAsia" w:hAnsiTheme="minorEastAsia" w:cs="宋体" w:hint="eastAsia"/>
          <w:bCs/>
          <w:color w:val="2A2929"/>
          <w:kern w:val="0"/>
          <w:sz w:val="28"/>
          <w:szCs w:val="28"/>
        </w:rPr>
        <w:t>小时内送达招标人仓库，遇法定节假日顺延（供货时间：周一～周五，上午8:30～下午16:30内）；</w:t>
      </w:r>
    </w:p>
    <w:p w:rsidR="00BA26F2" w:rsidRPr="001B6F59" w:rsidRDefault="00CA67B3">
      <w:pPr>
        <w:widowControl/>
        <w:shd w:val="clear" w:color="auto" w:fill="FFFFFF"/>
        <w:spacing w:line="360" w:lineRule="atLeast"/>
        <w:ind w:firstLine="810"/>
        <w:jc w:val="left"/>
        <w:rPr>
          <w:rFonts w:asciiTheme="minorEastAsia" w:hAnsiTheme="minorEastAsia" w:cs="宋体"/>
          <w:bCs/>
          <w:color w:val="2A2929"/>
          <w:kern w:val="0"/>
          <w:sz w:val="28"/>
          <w:szCs w:val="28"/>
        </w:rPr>
      </w:pPr>
      <w:r w:rsidRPr="001B6F59">
        <w:rPr>
          <w:rFonts w:asciiTheme="minorEastAsia" w:hAnsiTheme="minorEastAsia" w:cs="宋体"/>
          <w:bCs/>
          <w:color w:val="2A2929"/>
          <w:kern w:val="0"/>
          <w:sz w:val="28"/>
          <w:szCs w:val="28"/>
        </w:rPr>
        <w:t>3</w:t>
      </w:r>
      <w:r w:rsidRPr="001B6F59">
        <w:rPr>
          <w:rFonts w:asciiTheme="minorEastAsia" w:hAnsiTheme="minorEastAsia" w:cs="宋体" w:hint="eastAsia"/>
          <w:bCs/>
          <w:color w:val="2A2929"/>
          <w:kern w:val="0"/>
          <w:sz w:val="28"/>
          <w:szCs w:val="28"/>
        </w:rPr>
        <w:t>、中标单位开具增值税专用发票并附送清单，办理相关手续；</w:t>
      </w:r>
    </w:p>
    <w:p w:rsidR="00BA26F2" w:rsidRPr="001B6F59" w:rsidRDefault="00CA67B3">
      <w:pPr>
        <w:widowControl/>
        <w:shd w:val="clear" w:color="auto" w:fill="FFFFFF"/>
        <w:spacing w:line="360" w:lineRule="atLeast"/>
        <w:ind w:firstLine="810"/>
        <w:jc w:val="left"/>
        <w:rPr>
          <w:rFonts w:asciiTheme="minorEastAsia" w:hAnsiTheme="minorEastAsia" w:cs="宋体"/>
          <w:b/>
          <w:color w:val="2A2929"/>
          <w:kern w:val="0"/>
          <w:sz w:val="28"/>
          <w:szCs w:val="28"/>
        </w:rPr>
      </w:pPr>
      <w:r w:rsidRPr="001B6F59">
        <w:rPr>
          <w:rFonts w:asciiTheme="minorEastAsia" w:hAnsiTheme="minorEastAsia" w:cs="宋体"/>
          <w:bCs/>
          <w:color w:val="2A2929"/>
          <w:kern w:val="0"/>
          <w:sz w:val="28"/>
          <w:szCs w:val="28"/>
        </w:rPr>
        <w:t>4</w:t>
      </w:r>
      <w:r w:rsidRPr="001B6F59">
        <w:rPr>
          <w:rFonts w:asciiTheme="minorEastAsia" w:hAnsiTheme="minorEastAsia" w:cs="宋体" w:hint="eastAsia"/>
          <w:bCs/>
          <w:color w:val="2A2929"/>
          <w:kern w:val="0"/>
          <w:sz w:val="28"/>
          <w:szCs w:val="28"/>
        </w:rPr>
        <w:t xml:space="preserve">、公示结束后采购方按照采购合同15个工作日内一次性支付全部货款。         </w:t>
      </w:r>
    </w:p>
    <w:p w:rsidR="00BA26F2" w:rsidRPr="001B6F59" w:rsidRDefault="00CA67B3" w:rsidP="005978C3">
      <w:pPr>
        <w:widowControl/>
        <w:shd w:val="clear" w:color="auto" w:fill="FFFFFF"/>
        <w:spacing w:line="360" w:lineRule="atLeast"/>
        <w:ind w:firstLineChars="246" w:firstLine="691"/>
        <w:jc w:val="left"/>
        <w:rPr>
          <w:rFonts w:asciiTheme="minorEastAsia" w:hAnsiTheme="minorEastAsia" w:cs="宋体"/>
          <w:b/>
          <w:color w:val="2A2929"/>
          <w:kern w:val="0"/>
          <w:sz w:val="28"/>
          <w:szCs w:val="28"/>
        </w:rPr>
      </w:pPr>
      <w:r w:rsidRPr="001B6F59">
        <w:rPr>
          <w:rFonts w:asciiTheme="minorEastAsia" w:hAnsiTheme="minorEastAsia" w:cs="宋体" w:hint="eastAsia"/>
          <w:b/>
          <w:color w:val="2A2929"/>
          <w:kern w:val="0"/>
          <w:sz w:val="28"/>
          <w:szCs w:val="28"/>
        </w:rPr>
        <w:t>四、评 标 细 则</w:t>
      </w:r>
    </w:p>
    <w:p w:rsidR="00BA26F2" w:rsidRPr="001B6F59" w:rsidRDefault="00CA67B3" w:rsidP="005978C3">
      <w:pPr>
        <w:widowControl/>
        <w:shd w:val="clear" w:color="auto" w:fill="FFFFFF"/>
        <w:spacing w:line="360" w:lineRule="atLeast"/>
        <w:ind w:firstLineChars="250" w:firstLine="700"/>
        <w:jc w:val="left"/>
        <w:rPr>
          <w:rFonts w:asciiTheme="minorEastAsia" w:hAnsiTheme="minorEastAsia" w:cs="宋体"/>
          <w:color w:val="2A2929"/>
          <w:kern w:val="0"/>
          <w:sz w:val="28"/>
          <w:szCs w:val="28"/>
        </w:rPr>
      </w:pPr>
      <w:r w:rsidRPr="001B6F59">
        <w:rPr>
          <w:rFonts w:asciiTheme="minorEastAsia" w:hAnsiTheme="minorEastAsia" w:cs="宋体" w:hint="eastAsia"/>
          <w:color w:val="2A2929"/>
          <w:kern w:val="0"/>
          <w:sz w:val="28"/>
          <w:szCs w:val="28"/>
        </w:rPr>
        <w:t>本次招标具体评标办法如下：</w:t>
      </w:r>
    </w:p>
    <w:p w:rsidR="00BA26F2" w:rsidRPr="001B6F59" w:rsidRDefault="00CA67B3">
      <w:pPr>
        <w:widowControl/>
        <w:shd w:val="clear" w:color="auto" w:fill="FFFFFF"/>
        <w:spacing w:line="360" w:lineRule="atLeast"/>
        <w:jc w:val="left"/>
        <w:rPr>
          <w:rFonts w:asciiTheme="minorEastAsia" w:hAnsiTheme="minorEastAsia" w:cs="宋体"/>
          <w:color w:val="2A2929"/>
          <w:kern w:val="0"/>
          <w:sz w:val="28"/>
          <w:szCs w:val="28"/>
        </w:rPr>
      </w:pPr>
      <w:r w:rsidRPr="001B6F59">
        <w:rPr>
          <w:rFonts w:asciiTheme="minorEastAsia" w:hAnsiTheme="minorEastAsia" w:cs="宋体" w:hint="eastAsia"/>
          <w:b/>
          <w:bCs/>
          <w:color w:val="2A2929"/>
          <w:kern w:val="0"/>
          <w:sz w:val="28"/>
          <w:szCs w:val="28"/>
        </w:rPr>
        <w:t xml:space="preserve">    </w:t>
      </w:r>
      <w:r w:rsidR="005978C3">
        <w:rPr>
          <w:rFonts w:asciiTheme="minorEastAsia" w:hAnsiTheme="minorEastAsia" w:cs="宋体"/>
          <w:b/>
          <w:bCs/>
          <w:color w:val="2A2929"/>
          <w:kern w:val="0"/>
          <w:sz w:val="28"/>
          <w:szCs w:val="28"/>
        </w:rPr>
        <w:t xml:space="preserve"> </w:t>
      </w:r>
      <w:r w:rsidRPr="001B6F59">
        <w:rPr>
          <w:rFonts w:asciiTheme="minorEastAsia" w:hAnsiTheme="minorEastAsia" w:cs="宋体" w:hint="eastAsia"/>
          <w:b/>
          <w:bCs/>
          <w:color w:val="2A2929"/>
          <w:kern w:val="0"/>
          <w:sz w:val="28"/>
          <w:szCs w:val="28"/>
        </w:rPr>
        <w:t>1、确定有效投标报价：</w:t>
      </w:r>
      <w:r w:rsidRPr="001B6F59">
        <w:rPr>
          <w:rFonts w:asciiTheme="minorEastAsia" w:hAnsiTheme="minorEastAsia" w:hint="eastAsia"/>
          <w:kern w:val="0"/>
          <w:sz w:val="28"/>
          <w:szCs w:val="28"/>
        </w:rPr>
        <w:t xml:space="preserve">     </w:t>
      </w:r>
    </w:p>
    <w:p w:rsidR="00BA26F2" w:rsidRPr="001B6F59" w:rsidRDefault="001B6F59">
      <w:pPr>
        <w:widowControl/>
        <w:shd w:val="clear" w:color="auto" w:fill="FFFFFF"/>
        <w:spacing w:line="360" w:lineRule="atLeast"/>
        <w:jc w:val="left"/>
        <w:rPr>
          <w:rFonts w:asciiTheme="minorEastAsia" w:hAnsiTheme="minorEastAsia" w:cs="宋体"/>
          <w:color w:val="2A2929"/>
          <w:kern w:val="0"/>
          <w:sz w:val="28"/>
          <w:szCs w:val="28"/>
        </w:rPr>
      </w:pPr>
      <w:r>
        <w:rPr>
          <w:rFonts w:asciiTheme="minorEastAsia" w:hAnsiTheme="minorEastAsia" w:cs="宋体" w:hint="eastAsia"/>
          <w:color w:val="2A2929"/>
          <w:kern w:val="0"/>
          <w:sz w:val="28"/>
          <w:szCs w:val="28"/>
        </w:rPr>
        <w:t> </w:t>
      </w:r>
      <w:r>
        <w:rPr>
          <w:rFonts w:asciiTheme="minorEastAsia" w:hAnsiTheme="minorEastAsia" w:cs="宋体"/>
          <w:color w:val="2A2929"/>
          <w:kern w:val="0"/>
          <w:sz w:val="28"/>
          <w:szCs w:val="28"/>
        </w:rPr>
        <w:t xml:space="preserve"> </w:t>
      </w:r>
      <w:r w:rsidR="005978C3">
        <w:rPr>
          <w:rFonts w:asciiTheme="minorEastAsia" w:hAnsiTheme="minorEastAsia" w:cs="宋体"/>
          <w:color w:val="2A2929"/>
          <w:kern w:val="0"/>
          <w:sz w:val="28"/>
          <w:szCs w:val="28"/>
        </w:rPr>
        <w:t xml:space="preserve"> </w:t>
      </w:r>
      <w:r>
        <w:rPr>
          <w:rFonts w:asciiTheme="minorEastAsia" w:hAnsiTheme="minorEastAsia" w:cs="宋体" w:hint="eastAsia"/>
          <w:color w:val="2A2929"/>
          <w:kern w:val="0"/>
          <w:sz w:val="28"/>
          <w:szCs w:val="28"/>
        </w:rPr>
        <w:t>（1）</w:t>
      </w:r>
      <w:r w:rsidR="00CA67B3" w:rsidRPr="001B6F59">
        <w:rPr>
          <w:rFonts w:asciiTheme="minorEastAsia" w:hAnsiTheme="minorEastAsia" w:cs="宋体" w:hint="eastAsia"/>
          <w:color w:val="2A2929"/>
          <w:kern w:val="0"/>
          <w:sz w:val="28"/>
          <w:szCs w:val="28"/>
        </w:rPr>
        <w:t>符合招标文件、招标答疑纪要等有关招标实质性要求；</w:t>
      </w:r>
    </w:p>
    <w:p w:rsidR="00BA26F2" w:rsidRPr="001B6F59" w:rsidRDefault="00CA67B3">
      <w:pPr>
        <w:widowControl/>
        <w:shd w:val="clear" w:color="auto" w:fill="FFFFFF"/>
        <w:spacing w:line="360" w:lineRule="atLeast"/>
        <w:jc w:val="left"/>
        <w:rPr>
          <w:rFonts w:asciiTheme="minorEastAsia" w:hAnsiTheme="minorEastAsia" w:cs="宋体"/>
          <w:color w:val="2A2929"/>
          <w:kern w:val="0"/>
          <w:sz w:val="28"/>
          <w:szCs w:val="28"/>
        </w:rPr>
      </w:pPr>
      <w:r w:rsidRPr="001B6F59">
        <w:rPr>
          <w:rFonts w:asciiTheme="minorEastAsia" w:hAnsiTheme="minorEastAsia" w:cs="宋体" w:hint="eastAsia"/>
          <w:color w:val="2A2929"/>
          <w:kern w:val="0"/>
          <w:sz w:val="28"/>
          <w:szCs w:val="28"/>
        </w:rPr>
        <w:t> </w:t>
      </w:r>
      <w:r w:rsidR="001B6F59">
        <w:rPr>
          <w:rFonts w:asciiTheme="minorEastAsia" w:hAnsiTheme="minorEastAsia" w:cs="宋体"/>
          <w:color w:val="2A2929"/>
          <w:kern w:val="0"/>
          <w:sz w:val="28"/>
          <w:szCs w:val="28"/>
        </w:rPr>
        <w:t xml:space="preserve"> </w:t>
      </w:r>
      <w:r w:rsidR="005978C3">
        <w:rPr>
          <w:rFonts w:asciiTheme="minorEastAsia" w:hAnsiTheme="minorEastAsia" w:cs="宋体"/>
          <w:color w:val="2A2929"/>
          <w:kern w:val="0"/>
          <w:sz w:val="28"/>
          <w:szCs w:val="28"/>
        </w:rPr>
        <w:t xml:space="preserve"> </w:t>
      </w:r>
      <w:r w:rsidR="001B6F59">
        <w:rPr>
          <w:rFonts w:asciiTheme="minorEastAsia" w:hAnsiTheme="minorEastAsia" w:cs="宋体" w:hint="eastAsia"/>
          <w:color w:val="2A2929"/>
          <w:kern w:val="0"/>
          <w:sz w:val="28"/>
          <w:szCs w:val="28"/>
        </w:rPr>
        <w:t>（2）</w:t>
      </w:r>
      <w:r w:rsidRPr="001B6F59">
        <w:rPr>
          <w:rFonts w:asciiTheme="minorEastAsia" w:hAnsiTheme="minorEastAsia" w:cs="宋体" w:hint="eastAsia"/>
          <w:color w:val="2A2929"/>
          <w:kern w:val="0"/>
          <w:sz w:val="28"/>
          <w:szCs w:val="28"/>
        </w:rPr>
        <w:t>满足投标报价合理性分析；若有效投标报价的投标人不足3家时，重新组织招标；</w:t>
      </w:r>
    </w:p>
    <w:p w:rsidR="00BA26F2" w:rsidRPr="001B6F59" w:rsidRDefault="001B6F59">
      <w:pPr>
        <w:widowControl/>
        <w:shd w:val="clear" w:color="auto" w:fill="FFFFFF"/>
        <w:spacing w:line="360" w:lineRule="atLeast"/>
        <w:jc w:val="left"/>
        <w:rPr>
          <w:rFonts w:asciiTheme="minorEastAsia" w:hAnsiTheme="minorEastAsia" w:cs="宋体"/>
          <w:color w:val="2A2929"/>
          <w:kern w:val="0"/>
          <w:sz w:val="28"/>
          <w:szCs w:val="28"/>
        </w:rPr>
      </w:pPr>
      <w:r>
        <w:rPr>
          <w:rFonts w:asciiTheme="minorEastAsia" w:hAnsiTheme="minorEastAsia" w:cs="宋体" w:hint="eastAsia"/>
          <w:color w:val="2A2929"/>
          <w:kern w:val="0"/>
          <w:sz w:val="28"/>
          <w:szCs w:val="28"/>
        </w:rPr>
        <w:t xml:space="preserve"> </w:t>
      </w:r>
      <w:r>
        <w:rPr>
          <w:rFonts w:asciiTheme="minorEastAsia" w:hAnsiTheme="minorEastAsia" w:cs="宋体"/>
          <w:color w:val="2A2929"/>
          <w:kern w:val="0"/>
          <w:sz w:val="28"/>
          <w:szCs w:val="28"/>
        </w:rPr>
        <w:t xml:space="preserve"> </w:t>
      </w:r>
      <w:r>
        <w:rPr>
          <w:rFonts w:asciiTheme="minorEastAsia" w:hAnsiTheme="minorEastAsia" w:cs="宋体" w:hint="eastAsia"/>
          <w:color w:val="2A2929"/>
          <w:kern w:val="0"/>
          <w:sz w:val="28"/>
          <w:szCs w:val="28"/>
        </w:rPr>
        <w:t xml:space="preserve"> </w:t>
      </w:r>
      <w:r w:rsidR="005978C3">
        <w:rPr>
          <w:rFonts w:asciiTheme="minorEastAsia" w:hAnsiTheme="minorEastAsia" w:cs="宋体"/>
          <w:color w:val="2A2929"/>
          <w:kern w:val="0"/>
          <w:sz w:val="28"/>
          <w:szCs w:val="28"/>
        </w:rPr>
        <w:t xml:space="preserve"> </w:t>
      </w:r>
      <w:r>
        <w:rPr>
          <w:rFonts w:asciiTheme="minorEastAsia" w:hAnsiTheme="minorEastAsia" w:cs="宋体" w:hint="eastAsia"/>
          <w:color w:val="2A2929"/>
          <w:kern w:val="0"/>
          <w:sz w:val="28"/>
          <w:szCs w:val="28"/>
        </w:rPr>
        <w:t>（3）</w:t>
      </w:r>
      <w:r w:rsidR="00CA67B3" w:rsidRPr="001B6F59">
        <w:rPr>
          <w:rFonts w:asciiTheme="minorEastAsia" w:hAnsiTheme="minorEastAsia" w:cs="宋体" w:hint="eastAsia"/>
          <w:color w:val="2A2929"/>
          <w:kern w:val="0"/>
          <w:sz w:val="28"/>
          <w:szCs w:val="28"/>
        </w:rPr>
        <w:t>同时满足上述1、2条的投标报价方为有效投标报价，未能实质性响应上述有关招标要求的为无效投标文件。</w:t>
      </w:r>
    </w:p>
    <w:p w:rsidR="00BA26F2" w:rsidRPr="001B6F59" w:rsidRDefault="00CA67B3">
      <w:pPr>
        <w:widowControl/>
        <w:shd w:val="clear" w:color="auto" w:fill="FFFFFF"/>
        <w:spacing w:line="360" w:lineRule="atLeast"/>
        <w:jc w:val="left"/>
        <w:rPr>
          <w:rFonts w:asciiTheme="minorEastAsia" w:hAnsiTheme="minorEastAsia" w:cs="宋体"/>
          <w:color w:val="2A2929"/>
          <w:kern w:val="0"/>
          <w:sz w:val="28"/>
          <w:szCs w:val="28"/>
        </w:rPr>
      </w:pPr>
      <w:r w:rsidRPr="001B6F59">
        <w:rPr>
          <w:rFonts w:asciiTheme="minorEastAsia" w:hAnsiTheme="minorEastAsia" w:cs="宋体" w:hint="eastAsia"/>
          <w:b/>
          <w:bCs/>
          <w:color w:val="2A2929"/>
          <w:kern w:val="0"/>
          <w:sz w:val="28"/>
          <w:szCs w:val="28"/>
        </w:rPr>
        <w:lastRenderedPageBreak/>
        <w:t> </w:t>
      </w:r>
      <w:r w:rsidR="001B6F59">
        <w:rPr>
          <w:rFonts w:asciiTheme="minorEastAsia" w:hAnsiTheme="minorEastAsia" w:cs="宋体"/>
          <w:b/>
          <w:bCs/>
          <w:color w:val="2A2929"/>
          <w:kern w:val="0"/>
          <w:sz w:val="28"/>
          <w:szCs w:val="28"/>
        </w:rPr>
        <w:t xml:space="preserve"> </w:t>
      </w:r>
      <w:r w:rsidRPr="001B6F59">
        <w:rPr>
          <w:rFonts w:asciiTheme="minorEastAsia" w:hAnsiTheme="minorEastAsia" w:cs="宋体" w:hint="eastAsia"/>
          <w:b/>
          <w:bCs/>
          <w:color w:val="2A2929"/>
          <w:kern w:val="0"/>
          <w:sz w:val="28"/>
          <w:szCs w:val="28"/>
        </w:rPr>
        <w:t> 2、定标：</w:t>
      </w:r>
    </w:p>
    <w:p w:rsidR="001B6F59" w:rsidRDefault="00CA67B3" w:rsidP="001B6F59">
      <w:pPr>
        <w:pStyle w:val="1"/>
        <w:widowControl/>
        <w:numPr>
          <w:ilvl w:val="0"/>
          <w:numId w:val="2"/>
        </w:numPr>
        <w:shd w:val="clear" w:color="auto" w:fill="FFFFFF"/>
        <w:spacing w:line="360" w:lineRule="atLeast"/>
        <w:ind w:firstLineChars="0"/>
        <w:jc w:val="left"/>
        <w:rPr>
          <w:rFonts w:asciiTheme="minorEastAsia" w:hAnsiTheme="minorEastAsia" w:cs="宋体"/>
          <w:color w:val="2A2929"/>
          <w:kern w:val="0"/>
          <w:sz w:val="28"/>
          <w:szCs w:val="28"/>
        </w:rPr>
      </w:pPr>
      <w:r w:rsidRPr="001B6F59">
        <w:rPr>
          <w:rFonts w:asciiTheme="minorEastAsia" w:hAnsiTheme="minorEastAsia" w:cs="宋体" w:hint="eastAsia"/>
          <w:color w:val="2A2929"/>
          <w:kern w:val="0"/>
          <w:sz w:val="28"/>
          <w:szCs w:val="28"/>
        </w:rPr>
        <w:t>在满足投标报价合理性分析的前提下，经评审的合理综合总价最低投标价</w:t>
      </w:r>
    </w:p>
    <w:p w:rsidR="00BA26F2" w:rsidRPr="001B6F59" w:rsidRDefault="00CA67B3" w:rsidP="001B6F59">
      <w:pPr>
        <w:pStyle w:val="1"/>
        <w:widowControl/>
        <w:shd w:val="clear" w:color="auto" w:fill="FFFFFF"/>
        <w:spacing w:line="360" w:lineRule="atLeast"/>
        <w:ind w:firstLineChars="0" w:firstLine="0"/>
        <w:jc w:val="left"/>
        <w:rPr>
          <w:rFonts w:asciiTheme="minorEastAsia" w:hAnsiTheme="minorEastAsia" w:cs="宋体"/>
          <w:color w:val="2A2929"/>
          <w:kern w:val="0"/>
          <w:sz w:val="28"/>
          <w:szCs w:val="28"/>
        </w:rPr>
      </w:pPr>
      <w:r w:rsidRPr="001B6F59">
        <w:rPr>
          <w:rFonts w:asciiTheme="minorEastAsia" w:hAnsiTheme="minorEastAsia" w:cs="宋体" w:hint="eastAsia"/>
          <w:color w:val="2A2929"/>
          <w:kern w:val="0"/>
          <w:sz w:val="28"/>
          <w:szCs w:val="28"/>
        </w:rPr>
        <w:t>的投标人为中标人（投标价低于评标委员会认定的企业成本或高于招标控制价的投标报价为无效投标价）；</w:t>
      </w:r>
    </w:p>
    <w:p w:rsidR="00BA26F2" w:rsidRPr="001B6F59" w:rsidRDefault="00CA67B3">
      <w:pPr>
        <w:widowControl/>
        <w:shd w:val="clear" w:color="auto" w:fill="FFFFFF"/>
        <w:spacing w:line="360" w:lineRule="atLeast"/>
        <w:jc w:val="left"/>
        <w:rPr>
          <w:rFonts w:asciiTheme="minorEastAsia" w:hAnsiTheme="minorEastAsia" w:cs="宋体"/>
          <w:color w:val="2A2929"/>
          <w:kern w:val="0"/>
          <w:sz w:val="28"/>
          <w:szCs w:val="28"/>
        </w:rPr>
      </w:pPr>
      <w:r w:rsidRPr="001B6F59">
        <w:rPr>
          <w:rFonts w:asciiTheme="minorEastAsia" w:hAnsiTheme="minorEastAsia" w:cs="宋体" w:hint="eastAsia"/>
          <w:color w:val="2A2929"/>
          <w:kern w:val="0"/>
          <w:sz w:val="28"/>
          <w:szCs w:val="28"/>
        </w:rPr>
        <w:t>  （2</w:t>
      </w:r>
      <w:r w:rsidR="001B6F59">
        <w:rPr>
          <w:rFonts w:asciiTheme="minorEastAsia" w:hAnsiTheme="minorEastAsia" w:cs="宋体" w:hint="eastAsia"/>
          <w:color w:val="2A2929"/>
          <w:kern w:val="0"/>
          <w:sz w:val="28"/>
          <w:szCs w:val="28"/>
        </w:rPr>
        <w:t>）</w:t>
      </w:r>
      <w:r w:rsidRPr="001B6F59">
        <w:rPr>
          <w:rFonts w:asciiTheme="minorEastAsia" w:hAnsiTheme="minorEastAsia" w:cs="宋体" w:hint="eastAsia"/>
          <w:color w:val="2A2929"/>
          <w:kern w:val="0"/>
          <w:sz w:val="28"/>
          <w:szCs w:val="28"/>
        </w:rPr>
        <w:t>若出现两家或两家以上有效合理最低综合投标报价，则根据开标签到顺序抽签确定中标候选人；</w:t>
      </w:r>
    </w:p>
    <w:p w:rsidR="00BA26F2" w:rsidRPr="001B6F59" w:rsidRDefault="00CA67B3">
      <w:pPr>
        <w:widowControl/>
        <w:shd w:val="clear" w:color="auto" w:fill="FFFFFF"/>
        <w:spacing w:line="360" w:lineRule="atLeast"/>
        <w:ind w:firstLineChars="200" w:firstLine="560"/>
        <w:jc w:val="left"/>
        <w:rPr>
          <w:rFonts w:asciiTheme="minorEastAsia" w:hAnsiTheme="minorEastAsia" w:cs="宋体"/>
          <w:color w:val="2A2929"/>
          <w:kern w:val="0"/>
          <w:sz w:val="28"/>
          <w:szCs w:val="28"/>
        </w:rPr>
      </w:pPr>
      <w:r w:rsidRPr="001B6F59">
        <w:rPr>
          <w:rFonts w:asciiTheme="minorEastAsia" w:hAnsiTheme="minorEastAsia" w:cs="宋体" w:hint="eastAsia"/>
          <w:color w:val="2A2929"/>
          <w:kern w:val="0"/>
          <w:sz w:val="28"/>
          <w:szCs w:val="28"/>
        </w:rPr>
        <w:t>（3</w:t>
      </w:r>
      <w:r w:rsidR="001B6F59">
        <w:rPr>
          <w:rFonts w:asciiTheme="minorEastAsia" w:hAnsiTheme="minorEastAsia" w:cs="宋体" w:hint="eastAsia"/>
          <w:color w:val="2A2929"/>
          <w:kern w:val="0"/>
          <w:sz w:val="28"/>
          <w:szCs w:val="28"/>
        </w:rPr>
        <w:t>）</w:t>
      </w:r>
      <w:r w:rsidRPr="001B6F59">
        <w:rPr>
          <w:rFonts w:asciiTheme="minorEastAsia" w:hAnsiTheme="minorEastAsia" w:cs="宋体" w:hint="eastAsia"/>
          <w:color w:val="2A2929"/>
          <w:kern w:val="0"/>
          <w:sz w:val="28"/>
          <w:szCs w:val="28"/>
        </w:rPr>
        <w:t>中标单位即为2</w:t>
      </w:r>
      <w:r w:rsidRPr="001B6F59">
        <w:rPr>
          <w:rFonts w:asciiTheme="minorEastAsia" w:hAnsiTheme="minorEastAsia" w:cs="宋体"/>
          <w:color w:val="2A2929"/>
          <w:kern w:val="0"/>
          <w:sz w:val="28"/>
          <w:szCs w:val="28"/>
        </w:rPr>
        <w:t>01</w:t>
      </w:r>
      <w:r w:rsidRPr="001B6F59">
        <w:rPr>
          <w:rFonts w:asciiTheme="minorEastAsia" w:hAnsiTheme="minorEastAsia" w:cs="宋体" w:hint="eastAsia"/>
          <w:color w:val="2A2929"/>
          <w:kern w:val="0"/>
          <w:sz w:val="28"/>
          <w:szCs w:val="28"/>
        </w:rPr>
        <w:t>9年5月—6月柴油供货商，产品所报价格为2019年度5月—6月供货价，中标价</w:t>
      </w:r>
      <w:r w:rsidRPr="001B6F59">
        <w:rPr>
          <w:rFonts w:asciiTheme="minorEastAsia" w:hAnsiTheme="minorEastAsia" w:cs="宋体"/>
          <w:color w:val="2A2929"/>
          <w:kern w:val="0"/>
          <w:sz w:val="28"/>
          <w:szCs w:val="28"/>
        </w:rPr>
        <w:t>即为结算价。</w:t>
      </w:r>
    </w:p>
    <w:p w:rsidR="00BA26F2" w:rsidRPr="001B6F59" w:rsidRDefault="00CA67B3">
      <w:pPr>
        <w:widowControl/>
        <w:tabs>
          <w:tab w:val="left" w:pos="3075"/>
        </w:tabs>
        <w:jc w:val="left"/>
        <w:rPr>
          <w:rFonts w:asciiTheme="minorEastAsia" w:hAnsiTheme="minorEastAsia" w:cs="宋体"/>
          <w:kern w:val="0"/>
          <w:sz w:val="28"/>
          <w:szCs w:val="28"/>
        </w:rPr>
      </w:pPr>
      <w:r w:rsidRPr="001B6F59">
        <w:rPr>
          <w:rFonts w:asciiTheme="minorEastAsia" w:hAnsiTheme="minorEastAsia" w:cs="宋体"/>
          <w:kern w:val="0"/>
          <w:sz w:val="28"/>
          <w:szCs w:val="28"/>
        </w:rPr>
        <w:tab/>
      </w:r>
    </w:p>
    <w:p w:rsidR="00BA26F2" w:rsidRPr="001B6F59" w:rsidRDefault="00BA26F2">
      <w:pPr>
        <w:widowControl/>
        <w:shd w:val="clear" w:color="auto" w:fill="FFFFFF"/>
        <w:spacing w:line="360" w:lineRule="atLeast"/>
        <w:jc w:val="left"/>
        <w:rPr>
          <w:rFonts w:asciiTheme="minorEastAsia" w:hAnsiTheme="minorEastAsia" w:cs="宋体"/>
          <w:b/>
          <w:color w:val="2A2929"/>
          <w:kern w:val="0"/>
          <w:sz w:val="28"/>
          <w:szCs w:val="28"/>
        </w:rPr>
      </w:pPr>
    </w:p>
    <w:p w:rsidR="00BA26F2" w:rsidRPr="001B6F59" w:rsidRDefault="00BA26F2">
      <w:pPr>
        <w:widowControl/>
        <w:shd w:val="clear" w:color="auto" w:fill="FFFFFF"/>
        <w:spacing w:line="360" w:lineRule="atLeast"/>
        <w:jc w:val="left"/>
        <w:rPr>
          <w:rFonts w:asciiTheme="minorEastAsia" w:hAnsiTheme="minorEastAsia" w:cs="宋体"/>
          <w:b/>
          <w:color w:val="2A2929"/>
          <w:kern w:val="0"/>
          <w:sz w:val="28"/>
          <w:szCs w:val="28"/>
        </w:rPr>
      </w:pPr>
    </w:p>
    <w:p w:rsidR="00BA26F2" w:rsidRPr="001B6F59" w:rsidRDefault="00BA26F2">
      <w:pPr>
        <w:widowControl/>
        <w:shd w:val="clear" w:color="auto" w:fill="FFFFFF"/>
        <w:spacing w:line="360" w:lineRule="atLeast"/>
        <w:jc w:val="left"/>
        <w:rPr>
          <w:rFonts w:asciiTheme="minorEastAsia" w:hAnsiTheme="minorEastAsia" w:cs="宋体"/>
          <w:b/>
          <w:color w:val="2A2929"/>
          <w:kern w:val="0"/>
          <w:sz w:val="28"/>
          <w:szCs w:val="28"/>
        </w:rPr>
      </w:pPr>
    </w:p>
    <w:p w:rsidR="00BA26F2" w:rsidRPr="001B6F59" w:rsidRDefault="00BA26F2">
      <w:pPr>
        <w:widowControl/>
        <w:shd w:val="clear" w:color="auto" w:fill="FFFFFF"/>
        <w:spacing w:line="360" w:lineRule="atLeast"/>
        <w:jc w:val="left"/>
        <w:rPr>
          <w:rFonts w:asciiTheme="minorEastAsia" w:hAnsiTheme="minorEastAsia" w:cs="宋体"/>
          <w:b/>
          <w:color w:val="2A2929"/>
          <w:kern w:val="0"/>
          <w:sz w:val="28"/>
          <w:szCs w:val="28"/>
        </w:rPr>
      </w:pPr>
    </w:p>
    <w:p w:rsidR="00BA26F2" w:rsidRPr="001B6F59" w:rsidRDefault="00BA26F2">
      <w:pPr>
        <w:widowControl/>
        <w:shd w:val="clear" w:color="auto" w:fill="FFFFFF"/>
        <w:spacing w:line="360" w:lineRule="atLeast"/>
        <w:jc w:val="left"/>
        <w:rPr>
          <w:rFonts w:asciiTheme="minorEastAsia" w:hAnsiTheme="minorEastAsia" w:cs="宋体"/>
          <w:b/>
          <w:color w:val="2A2929"/>
          <w:kern w:val="0"/>
          <w:sz w:val="28"/>
          <w:szCs w:val="28"/>
        </w:rPr>
      </w:pPr>
    </w:p>
    <w:p w:rsidR="00BA26F2" w:rsidRPr="001B6F59" w:rsidRDefault="00BA26F2">
      <w:pPr>
        <w:widowControl/>
        <w:shd w:val="clear" w:color="auto" w:fill="FFFFFF"/>
        <w:spacing w:line="360" w:lineRule="atLeast"/>
        <w:jc w:val="left"/>
        <w:rPr>
          <w:rFonts w:asciiTheme="minorEastAsia" w:hAnsiTheme="minorEastAsia" w:cs="宋体"/>
          <w:b/>
          <w:color w:val="2A2929"/>
          <w:kern w:val="0"/>
          <w:sz w:val="28"/>
          <w:szCs w:val="28"/>
        </w:rPr>
      </w:pPr>
    </w:p>
    <w:p w:rsidR="00BA26F2" w:rsidRPr="001B6F59" w:rsidRDefault="00BA26F2">
      <w:pPr>
        <w:widowControl/>
        <w:shd w:val="clear" w:color="auto" w:fill="FFFFFF"/>
        <w:spacing w:line="360" w:lineRule="atLeast"/>
        <w:jc w:val="left"/>
        <w:rPr>
          <w:rFonts w:asciiTheme="minorEastAsia" w:hAnsiTheme="minorEastAsia" w:cs="宋体"/>
          <w:b/>
          <w:color w:val="2A2929"/>
          <w:kern w:val="0"/>
          <w:sz w:val="28"/>
          <w:szCs w:val="28"/>
        </w:rPr>
      </w:pPr>
    </w:p>
    <w:p w:rsidR="00BA26F2" w:rsidRPr="001B6F59" w:rsidRDefault="00BA26F2">
      <w:pPr>
        <w:widowControl/>
        <w:shd w:val="clear" w:color="auto" w:fill="FFFFFF"/>
        <w:spacing w:line="360" w:lineRule="atLeast"/>
        <w:jc w:val="left"/>
        <w:rPr>
          <w:rFonts w:asciiTheme="minorEastAsia" w:hAnsiTheme="minorEastAsia" w:cs="宋体"/>
          <w:b/>
          <w:color w:val="2A2929"/>
          <w:kern w:val="0"/>
          <w:sz w:val="28"/>
          <w:szCs w:val="28"/>
        </w:rPr>
      </w:pPr>
    </w:p>
    <w:p w:rsidR="00BA26F2" w:rsidRPr="001B6F59" w:rsidRDefault="00BA26F2">
      <w:pPr>
        <w:widowControl/>
        <w:shd w:val="clear" w:color="auto" w:fill="FFFFFF"/>
        <w:spacing w:line="360" w:lineRule="atLeast"/>
        <w:jc w:val="left"/>
        <w:rPr>
          <w:rFonts w:asciiTheme="minorEastAsia" w:hAnsiTheme="minorEastAsia" w:cs="宋体"/>
          <w:b/>
          <w:color w:val="2A2929"/>
          <w:kern w:val="0"/>
          <w:sz w:val="28"/>
          <w:szCs w:val="28"/>
        </w:rPr>
      </w:pPr>
    </w:p>
    <w:p w:rsidR="00BA26F2" w:rsidRPr="001B6F59" w:rsidRDefault="00BA26F2">
      <w:pPr>
        <w:widowControl/>
        <w:shd w:val="clear" w:color="auto" w:fill="FFFFFF"/>
        <w:spacing w:line="360" w:lineRule="atLeast"/>
        <w:jc w:val="left"/>
        <w:rPr>
          <w:rFonts w:asciiTheme="minorEastAsia" w:hAnsiTheme="minorEastAsia" w:cs="宋体"/>
          <w:b/>
          <w:color w:val="2A2929"/>
          <w:kern w:val="0"/>
          <w:sz w:val="28"/>
          <w:szCs w:val="28"/>
        </w:rPr>
      </w:pPr>
    </w:p>
    <w:p w:rsidR="00BA26F2" w:rsidRPr="001B6F59" w:rsidRDefault="00BA26F2">
      <w:pPr>
        <w:widowControl/>
        <w:shd w:val="clear" w:color="auto" w:fill="FFFFFF"/>
        <w:spacing w:line="360" w:lineRule="atLeast"/>
        <w:jc w:val="left"/>
        <w:rPr>
          <w:rFonts w:asciiTheme="minorEastAsia" w:hAnsiTheme="minorEastAsia" w:cs="宋体"/>
          <w:b/>
          <w:color w:val="2A2929"/>
          <w:kern w:val="0"/>
          <w:sz w:val="28"/>
          <w:szCs w:val="28"/>
        </w:rPr>
      </w:pPr>
    </w:p>
    <w:p w:rsidR="00BA26F2" w:rsidRPr="001B6F59" w:rsidRDefault="00BA26F2">
      <w:pPr>
        <w:widowControl/>
        <w:shd w:val="clear" w:color="auto" w:fill="FFFFFF"/>
        <w:spacing w:line="360" w:lineRule="atLeast"/>
        <w:jc w:val="left"/>
        <w:rPr>
          <w:rFonts w:asciiTheme="minorEastAsia" w:hAnsiTheme="minorEastAsia" w:cs="宋体"/>
          <w:b/>
          <w:color w:val="2A2929"/>
          <w:kern w:val="0"/>
          <w:sz w:val="28"/>
          <w:szCs w:val="28"/>
        </w:rPr>
      </w:pPr>
    </w:p>
    <w:p w:rsidR="00BA26F2" w:rsidRDefault="00BA26F2">
      <w:pPr>
        <w:widowControl/>
        <w:shd w:val="clear" w:color="auto" w:fill="FFFFFF"/>
        <w:spacing w:line="360" w:lineRule="atLeast"/>
        <w:jc w:val="left"/>
        <w:rPr>
          <w:rFonts w:asciiTheme="minorEastAsia" w:hAnsiTheme="minorEastAsia" w:cs="宋体"/>
          <w:b/>
          <w:color w:val="2A2929"/>
          <w:kern w:val="0"/>
          <w:sz w:val="28"/>
          <w:szCs w:val="28"/>
        </w:rPr>
      </w:pPr>
    </w:p>
    <w:p w:rsidR="001B6F59" w:rsidRDefault="001B6F59">
      <w:pPr>
        <w:widowControl/>
        <w:shd w:val="clear" w:color="auto" w:fill="FFFFFF"/>
        <w:spacing w:line="360" w:lineRule="atLeast"/>
        <w:jc w:val="left"/>
        <w:rPr>
          <w:rFonts w:asciiTheme="minorEastAsia" w:hAnsiTheme="minorEastAsia" w:cs="宋体"/>
          <w:b/>
          <w:color w:val="2A2929"/>
          <w:kern w:val="0"/>
          <w:sz w:val="28"/>
          <w:szCs w:val="28"/>
        </w:rPr>
      </w:pPr>
    </w:p>
    <w:p w:rsidR="001B6F59" w:rsidRPr="001B6F59" w:rsidRDefault="001B6F59">
      <w:pPr>
        <w:widowControl/>
        <w:shd w:val="clear" w:color="auto" w:fill="FFFFFF"/>
        <w:spacing w:line="360" w:lineRule="atLeast"/>
        <w:jc w:val="left"/>
        <w:rPr>
          <w:rFonts w:asciiTheme="minorEastAsia" w:hAnsiTheme="minorEastAsia" w:cs="宋体"/>
          <w:b/>
          <w:color w:val="2A2929"/>
          <w:kern w:val="0"/>
          <w:sz w:val="28"/>
          <w:szCs w:val="28"/>
        </w:rPr>
      </w:pPr>
    </w:p>
    <w:p w:rsidR="001B6F59" w:rsidRDefault="001B6F59">
      <w:pPr>
        <w:widowControl/>
        <w:shd w:val="clear" w:color="auto" w:fill="FFFFFF"/>
        <w:spacing w:line="360" w:lineRule="atLeast"/>
        <w:jc w:val="left"/>
        <w:rPr>
          <w:rFonts w:asciiTheme="minorEastAsia" w:hAnsiTheme="minorEastAsia" w:cs="宋体"/>
          <w:b/>
          <w:color w:val="2A2929"/>
          <w:kern w:val="0"/>
          <w:sz w:val="28"/>
          <w:szCs w:val="28"/>
        </w:rPr>
      </w:pPr>
    </w:p>
    <w:p w:rsidR="001B6F59" w:rsidRDefault="001B6F59">
      <w:pPr>
        <w:widowControl/>
        <w:shd w:val="clear" w:color="auto" w:fill="FFFFFF"/>
        <w:spacing w:line="360" w:lineRule="atLeast"/>
        <w:jc w:val="left"/>
        <w:rPr>
          <w:rFonts w:asciiTheme="minorEastAsia" w:hAnsiTheme="minorEastAsia" w:cs="宋体"/>
          <w:b/>
          <w:color w:val="2A2929"/>
          <w:kern w:val="0"/>
          <w:sz w:val="28"/>
          <w:szCs w:val="28"/>
        </w:rPr>
      </w:pPr>
    </w:p>
    <w:p w:rsidR="00BA26F2" w:rsidRPr="001B6F59" w:rsidRDefault="00CA67B3" w:rsidP="00D725B5">
      <w:pPr>
        <w:widowControl/>
        <w:shd w:val="clear" w:color="auto" w:fill="FFFFFF"/>
        <w:spacing w:line="360" w:lineRule="atLeast"/>
        <w:ind w:firstLineChars="100" w:firstLine="281"/>
        <w:jc w:val="left"/>
        <w:rPr>
          <w:rFonts w:asciiTheme="minorEastAsia" w:hAnsiTheme="minorEastAsia" w:cs="宋体"/>
          <w:b/>
          <w:color w:val="2A2929"/>
          <w:kern w:val="0"/>
          <w:sz w:val="28"/>
          <w:szCs w:val="28"/>
        </w:rPr>
      </w:pPr>
      <w:r w:rsidRPr="001B6F59">
        <w:rPr>
          <w:rFonts w:asciiTheme="minorEastAsia" w:hAnsiTheme="minorEastAsia" w:cs="宋体" w:hint="eastAsia"/>
          <w:b/>
          <w:color w:val="2A2929"/>
          <w:kern w:val="0"/>
          <w:sz w:val="28"/>
          <w:szCs w:val="28"/>
        </w:rPr>
        <w:t>附件一</w:t>
      </w:r>
    </w:p>
    <w:p w:rsidR="00BA26F2" w:rsidRPr="001B6F59" w:rsidRDefault="00CA67B3">
      <w:pPr>
        <w:widowControl/>
        <w:shd w:val="clear" w:color="auto" w:fill="FFFFFF"/>
        <w:spacing w:line="360" w:lineRule="atLeast"/>
        <w:jc w:val="center"/>
        <w:rPr>
          <w:rFonts w:asciiTheme="minorEastAsia" w:hAnsiTheme="minorEastAsia" w:cs="宋体"/>
          <w:color w:val="2A2929"/>
          <w:kern w:val="0"/>
          <w:sz w:val="28"/>
          <w:szCs w:val="28"/>
        </w:rPr>
      </w:pPr>
      <w:r w:rsidRPr="001B6F59">
        <w:rPr>
          <w:rFonts w:asciiTheme="minorEastAsia" w:hAnsiTheme="minorEastAsia" w:cs="宋体" w:hint="eastAsia"/>
          <w:color w:val="2A2929"/>
          <w:kern w:val="0"/>
          <w:sz w:val="28"/>
          <w:szCs w:val="28"/>
        </w:rPr>
        <w:t>物品采购投标报名表</w:t>
      </w:r>
    </w:p>
    <w:tbl>
      <w:tblPr>
        <w:tblpPr w:leftFromText="180" w:rightFromText="180" w:vertAnchor="text" w:horzAnchor="page" w:tblpX="1187" w:tblpY="202"/>
        <w:tblOverlap w:val="never"/>
        <w:tblW w:w="9490"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2640"/>
        <w:gridCol w:w="6850"/>
      </w:tblGrid>
      <w:tr w:rsidR="00BA26F2" w:rsidRPr="001B6F59" w:rsidTr="001B6F59">
        <w:trPr>
          <w:tblCellSpacing w:w="0" w:type="dxa"/>
        </w:trPr>
        <w:tc>
          <w:tcPr>
            <w:tcW w:w="2640" w:type="dxa"/>
            <w:tcBorders>
              <w:top w:val="outset" w:sz="6" w:space="0" w:color="auto"/>
              <w:left w:val="outset" w:sz="6" w:space="0" w:color="auto"/>
              <w:bottom w:val="outset" w:sz="6" w:space="0" w:color="auto"/>
              <w:right w:val="outset" w:sz="6" w:space="0" w:color="auto"/>
            </w:tcBorders>
            <w:shd w:val="clear" w:color="auto" w:fill="FFFFFF"/>
            <w:vAlign w:val="center"/>
          </w:tcPr>
          <w:p w:rsidR="00BA26F2" w:rsidRPr="001B6F59" w:rsidRDefault="00CA67B3">
            <w:pPr>
              <w:widowControl/>
              <w:spacing w:line="360" w:lineRule="atLeast"/>
              <w:jc w:val="center"/>
              <w:rPr>
                <w:rFonts w:asciiTheme="minorEastAsia" w:hAnsiTheme="minorEastAsia" w:cs="宋体"/>
                <w:color w:val="2A2929"/>
                <w:kern w:val="0"/>
                <w:sz w:val="28"/>
                <w:szCs w:val="28"/>
              </w:rPr>
            </w:pPr>
            <w:r w:rsidRPr="001B6F59">
              <w:rPr>
                <w:rFonts w:asciiTheme="minorEastAsia" w:hAnsiTheme="minorEastAsia" w:cs="宋体" w:hint="eastAsia"/>
                <w:color w:val="2A2929"/>
                <w:kern w:val="0"/>
                <w:sz w:val="28"/>
                <w:szCs w:val="28"/>
              </w:rPr>
              <w:t>招标单位</w:t>
            </w:r>
          </w:p>
        </w:tc>
        <w:tc>
          <w:tcPr>
            <w:tcW w:w="6850" w:type="dxa"/>
            <w:tcBorders>
              <w:top w:val="outset" w:sz="6" w:space="0" w:color="auto"/>
              <w:left w:val="outset" w:sz="6" w:space="0" w:color="auto"/>
              <w:bottom w:val="outset" w:sz="6" w:space="0" w:color="auto"/>
              <w:right w:val="outset" w:sz="6" w:space="0" w:color="auto"/>
            </w:tcBorders>
            <w:shd w:val="clear" w:color="auto" w:fill="FFFFFF"/>
          </w:tcPr>
          <w:p w:rsidR="00BA26F2" w:rsidRPr="001B6F59" w:rsidRDefault="00CA67B3">
            <w:pPr>
              <w:widowControl/>
              <w:spacing w:line="360" w:lineRule="atLeast"/>
              <w:jc w:val="left"/>
              <w:rPr>
                <w:rFonts w:asciiTheme="minorEastAsia" w:hAnsiTheme="minorEastAsia" w:cs="宋体"/>
                <w:color w:val="2A2929"/>
                <w:kern w:val="0"/>
                <w:sz w:val="28"/>
                <w:szCs w:val="28"/>
              </w:rPr>
            </w:pPr>
            <w:r w:rsidRPr="001B6F59">
              <w:rPr>
                <w:rFonts w:asciiTheme="minorEastAsia" w:hAnsiTheme="minorEastAsia" w:cs="宋体" w:hint="eastAsia"/>
                <w:color w:val="2A2929"/>
                <w:kern w:val="0"/>
                <w:sz w:val="28"/>
                <w:szCs w:val="28"/>
              </w:rPr>
              <w:t> </w:t>
            </w:r>
          </w:p>
        </w:tc>
      </w:tr>
      <w:tr w:rsidR="00BA26F2" w:rsidRPr="001B6F59" w:rsidTr="001B6F59">
        <w:trPr>
          <w:tblCellSpacing w:w="0" w:type="dxa"/>
        </w:trPr>
        <w:tc>
          <w:tcPr>
            <w:tcW w:w="2640" w:type="dxa"/>
            <w:tcBorders>
              <w:top w:val="outset" w:sz="6" w:space="0" w:color="auto"/>
              <w:left w:val="outset" w:sz="6" w:space="0" w:color="auto"/>
              <w:bottom w:val="outset" w:sz="6" w:space="0" w:color="auto"/>
              <w:right w:val="outset" w:sz="6" w:space="0" w:color="auto"/>
            </w:tcBorders>
            <w:shd w:val="clear" w:color="auto" w:fill="FFFFFF"/>
            <w:vAlign w:val="center"/>
          </w:tcPr>
          <w:p w:rsidR="00BA26F2" w:rsidRPr="001B6F59" w:rsidRDefault="00CA67B3">
            <w:pPr>
              <w:widowControl/>
              <w:spacing w:line="360" w:lineRule="atLeast"/>
              <w:jc w:val="center"/>
              <w:rPr>
                <w:rFonts w:asciiTheme="minorEastAsia" w:hAnsiTheme="minorEastAsia" w:cs="宋体"/>
                <w:color w:val="2A2929"/>
                <w:kern w:val="0"/>
                <w:sz w:val="28"/>
                <w:szCs w:val="28"/>
              </w:rPr>
            </w:pPr>
            <w:r w:rsidRPr="001B6F59">
              <w:rPr>
                <w:rFonts w:asciiTheme="minorEastAsia" w:hAnsiTheme="minorEastAsia" w:cs="宋体" w:hint="eastAsia"/>
                <w:color w:val="2A2929"/>
                <w:kern w:val="0"/>
                <w:sz w:val="28"/>
                <w:szCs w:val="28"/>
              </w:rPr>
              <w:t>项目名称</w:t>
            </w:r>
          </w:p>
        </w:tc>
        <w:tc>
          <w:tcPr>
            <w:tcW w:w="6850" w:type="dxa"/>
            <w:tcBorders>
              <w:top w:val="outset" w:sz="6" w:space="0" w:color="auto"/>
              <w:left w:val="outset" w:sz="6" w:space="0" w:color="auto"/>
              <w:bottom w:val="outset" w:sz="6" w:space="0" w:color="auto"/>
              <w:right w:val="outset" w:sz="6" w:space="0" w:color="auto"/>
            </w:tcBorders>
            <w:shd w:val="clear" w:color="auto" w:fill="FFFFFF"/>
          </w:tcPr>
          <w:p w:rsidR="00BA26F2" w:rsidRPr="001B6F59" w:rsidRDefault="00CA67B3">
            <w:pPr>
              <w:widowControl/>
              <w:spacing w:line="360" w:lineRule="atLeast"/>
              <w:jc w:val="left"/>
              <w:rPr>
                <w:rFonts w:asciiTheme="minorEastAsia" w:hAnsiTheme="minorEastAsia" w:cs="宋体"/>
                <w:color w:val="2A2929"/>
                <w:kern w:val="0"/>
                <w:sz w:val="28"/>
                <w:szCs w:val="28"/>
              </w:rPr>
            </w:pPr>
            <w:r w:rsidRPr="001B6F59">
              <w:rPr>
                <w:rFonts w:asciiTheme="minorEastAsia" w:hAnsiTheme="minorEastAsia" w:cs="宋体" w:hint="eastAsia"/>
                <w:color w:val="2A2929"/>
                <w:kern w:val="0"/>
                <w:sz w:val="28"/>
                <w:szCs w:val="28"/>
              </w:rPr>
              <w:t> </w:t>
            </w:r>
          </w:p>
        </w:tc>
      </w:tr>
      <w:tr w:rsidR="00BA26F2" w:rsidRPr="001B6F59" w:rsidTr="001B6F59">
        <w:trPr>
          <w:tblCellSpacing w:w="0" w:type="dxa"/>
        </w:trPr>
        <w:tc>
          <w:tcPr>
            <w:tcW w:w="2640" w:type="dxa"/>
            <w:tcBorders>
              <w:top w:val="outset" w:sz="6" w:space="0" w:color="auto"/>
              <w:left w:val="outset" w:sz="6" w:space="0" w:color="auto"/>
              <w:bottom w:val="outset" w:sz="6" w:space="0" w:color="auto"/>
              <w:right w:val="outset" w:sz="6" w:space="0" w:color="auto"/>
            </w:tcBorders>
            <w:shd w:val="clear" w:color="auto" w:fill="FFFFFF"/>
            <w:vAlign w:val="center"/>
          </w:tcPr>
          <w:p w:rsidR="00BA26F2" w:rsidRPr="001B6F59" w:rsidRDefault="00CA67B3">
            <w:pPr>
              <w:widowControl/>
              <w:spacing w:line="360" w:lineRule="atLeast"/>
              <w:jc w:val="center"/>
              <w:rPr>
                <w:rFonts w:asciiTheme="minorEastAsia" w:hAnsiTheme="minorEastAsia" w:cs="宋体"/>
                <w:color w:val="2A2929"/>
                <w:kern w:val="0"/>
                <w:sz w:val="28"/>
                <w:szCs w:val="28"/>
              </w:rPr>
            </w:pPr>
            <w:r w:rsidRPr="001B6F59">
              <w:rPr>
                <w:rFonts w:asciiTheme="minorEastAsia" w:hAnsiTheme="minorEastAsia" w:cs="宋体" w:hint="eastAsia"/>
                <w:color w:val="2A2929"/>
                <w:kern w:val="0"/>
                <w:sz w:val="28"/>
                <w:szCs w:val="28"/>
              </w:rPr>
              <w:t>项目地址</w:t>
            </w:r>
          </w:p>
        </w:tc>
        <w:tc>
          <w:tcPr>
            <w:tcW w:w="6850" w:type="dxa"/>
            <w:tcBorders>
              <w:top w:val="outset" w:sz="6" w:space="0" w:color="auto"/>
              <w:left w:val="outset" w:sz="6" w:space="0" w:color="auto"/>
              <w:bottom w:val="outset" w:sz="6" w:space="0" w:color="auto"/>
              <w:right w:val="outset" w:sz="6" w:space="0" w:color="auto"/>
            </w:tcBorders>
            <w:shd w:val="clear" w:color="auto" w:fill="FFFFFF"/>
          </w:tcPr>
          <w:p w:rsidR="00BA26F2" w:rsidRPr="001B6F59" w:rsidRDefault="00CA67B3">
            <w:pPr>
              <w:widowControl/>
              <w:spacing w:line="360" w:lineRule="atLeast"/>
              <w:jc w:val="left"/>
              <w:rPr>
                <w:rFonts w:asciiTheme="minorEastAsia" w:hAnsiTheme="minorEastAsia" w:cs="宋体"/>
                <w:color w:val="2A2929"/>
                <w:kern w:val="0"/>
                <w:sz w:val="28"/>
                <w:szCs w:val="28"/>
              </w:rPr>
            </w:pPr>
            <w:r w:rsidRPr="001B6F59">
              <w:rPr>
                <w:rFonts w:asciiTheme="minorEastAsia" w:hAnsiTheme="minorEastAsia" w:cs="宋体" w:hint="eastAsia"/>
                <w:color w:val="2A2929"/>
                <w:kern w:val="0"/>
                <w:sz w:val="28"/>
                <w:szCs w:val="28"/>
              </w:rPr>
              <w:t> </w:t>
            </w:r>
          </w:p>
        </w:tc>
      </w:tr>
      <w:tr w:rsidR="00BA26F2" w:rsidRPr="001B6F59" w:rsidTr="001B6F59">
        <w:trPr>
          <w:tblCellSpacing w:w="0" w:type="dxa"/>
        </w:trPr>
        <w:tc>
          <w:tcPr>
            <w:tcW w:w="9490"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A26F2" w:rsidRPr="001B6F59" w:rsidRDefault="00CA67B3">
            <w:pPr>
              <w:widowControl/>
              <w:spacing w:line="360" w:lineRule="atLeast"/>
              <w:jc w:val="center"/>
              <w:rPr>
                <w:rFonts w:asciiTheme="minorEastAsia" w:hAnsiTheme="minorEastAsia" w:cs="宋体"/>
                <w:color w:val="2A2929"/>
                <w:kern w:val="0"/>
                <w:sz w:val="28"/>
                <w:szCs w:val="28"/>
              </w:rPr>
            </w:pPr>
            <w:r w:rsidRPr="001B6F59">
              <w:rPr>
                <w:rFonts w:asciiTheme="minorEastAsia" w:hAnsiTheme="minorEastAsia" w:cs="宋体" w:hint="eastAsia"/>
                <w:color w:val="2A2929"/>
                <w:kern w:val="0"/>
                <w:sz w:val="28"/>
                <w:szCs w:val="28"/>
              </w:rPr>
              <w:t>投标单位报名情况</w:t>
            </w:r>
          </w:p>
        </w:tc>
      </w:tr>
      <w:tr w:rsidR="00BA26F2" w:rsidRPr="001B6F59" w:rsidTr="001B6F59">
        <w:trPr>
          <w:tblCellSpacing w:w="0" w:type="dxa"/>
        </w:trPr>
        <w:tc>
          <w:tcPr>
            <w:tcW w:w="2640" w:type="dxa"/>
            <w:tcBorders>
              <w:top w:val="outset" w:sz="6" w:space="0" w:color="auto"/>
              <w:left w:val="outset" w:sz="6" w:space="0" w:color="auto"/>
              <w:bottom w:val="outset" w:sz="6" w:space="0" w:color="auto"/>
              <w:right w:val="outset" w:sz="6" w:space="0" w:color="auto"/>
            </w:tcBorders>
            <w:shd w:val="clear" w:color="auto" w:fill="FFFFFF"/>
            <w:vAlign w:val="center"/>
          </w:tcPr>
          <w:p w:rsidR="00BA26F2" w:rsidRPr="001B6F59" w:rsidRDefault="00CA67B3">
            <w:pPr>
              <w:widowControl/>
              <w:spacing w:line="360" w:lineRule="atLeast"/>
              <w:jc w:val="center"/>
              <w:rPr>
                <w:rFonts w:asciiTheme="minorEastAsia" w:hAnsiTheme="minorEastAsia" w:cs="宋体"/>
                <w:color w:val="2A2929"/>
                <w:kern w:val="0"/>
                <w:sz w:val="28"/>
                <w:szCs w:val="28"/>
              </w:rPr>
            </w:pPr>
            <w:r w:rsidRPr="001B6F59">
              <w:rPr>
                <w:rFonts w:asciiTheme="minorEastAsia" w:hAnsiTheme="minorEastAsia" w:cs="宋体" w:hint="eastAsia"/>
                <w:color w:val="2A2929"/>
                <w:kern w:val="0"/>
                <w:sz w:val="28"/>
                <w:szCs w:val="28"/>
              </w:rPr>
              <w:t>投标单位（盖章）</w:t>
            </w:r>
          </w:p>
        </w:tc>
        <w:tc>
          <w:tcPr>
            <w:tcW w:w="6850" w:type="dxa"/>
            <w:tcBorders>
              <w:top w:val="outset" w:sz="6" w:space="0" w:color="auto"/>
              <w:left w:val="outset" w:sz="6" w:space="0" w:color="auto"/>
              <w:bottom w:val="outset" w:sz="6" w:space="0" w:color="auto"/>
              <w:right w:val="outset" w:sz="6" w:space="0" w:color="auto"/>
            </w:tcBorders>
            <w:shd w:val="clear" w:color="auto" w:fill="FFFFFF"/>
          </w:tcPr>
          <w:p w:rsidR="00BA26F2" w:rsidRPr="001B6F59" w:rsidRDefault="00CA67B3">
            <w:pPr>
              <w:widowControl/>
              <w:spacing w:line="360" w:lineRule="atLeast"/>
              <w:jc w:val="left"/>
              <w:rPr>
                <w:rFonts w:asciiTheme="minorEastAsia" w:hAnsiTheme="minorEastAsia" w:cs="宋体"/>
                <w:color w:val="2A2929"/>
                <w:kern w:val="0"/>
                <w:sz w:val="28"/>
                <w:szCs w:val="28"/>
              </w:rPr>
            </w:pPr>
            <w:r w:rsidRPr="001B6F59">
              <w:rPr>
                <w:rFonts w:asciiTheme="minorEastAsia" w:hAnsiTheme="minorEastAsia" w:cs="宋体" w:hint="eastAsia"/>
                <w:color w:val="2A2929"/>
                <w:kern w:val="0"/>
                <w:sz w:val="28"/>
                <w:szCs w:val="28"/>
              </w:rPr>
              <w:t> </w:t>
            </w:r>
          </w:p>
        </w:tc>
      </w:tr>
      <w:tr w:rsidR="00BA26F2" w:rsidRPr="001B6F59" w:rsidTr="001B6F59">
        <w:trPr>
          <w:tblCellSpacing w:w="0" w:type="dxa"/>
        </w:trPr>
        <w:tc>
          <w:tcPr>
            <w:tcW w:w="2640" w:type="dxa"/>
            <w:tcBorders>
              <w:top w:val="outset" w:sz="6" w:space="0" w:color="auto"/>
              <w:left w:val="outset" w:sz="6" w:space="0" w:color="auto"/>
              <w:bottom w:val="outset" w:sz="6" w:space="0" w:color="auto"/>
              <w:right w:val="outset" w:sz="6" w:space="0" w:color="auto"/>
            </w:tcBorders>
            <w:shd w:val="clear" w:color="auto" w:fill="FFFFFF"/>
            <w:vAlign w:val="center"/>
          </w:tcPr>
          <w:p w:rsidR="00BA26F2" w:rsidRPr="001B6F59" w:rsidRDefault="00CA67B3">
            <w:pPr>
              <w:widowControl/>
              <w:spacing w:line="360" w:lineRule="atLeast"/>
              <w:jc w:val="center"/>
              <w:rPr>
                <w:rFonts w:asciiTheme="minorEastAsia" w:hAnsiTheme="minorEastAsia" w:cs="宋体"/>
                <w:color w:val="2A2929"/>
                <w:kern w:val="0"/>
                <w:sz w:val="28"/>
                <w:szCs w:val="28"/>
              </w:rPr>
            </w:pPr>
            <w:r w:rsidRPr="001B6F59">
              <w:rPr>
                <w:rFonts w:asciiTheme="minorEastAsia" w:hAnsiTheme="minorEastAsia" w:cs="宋体" w:hint="eastAsia"/>
                <w:color w:val="2A2929"/>
                <w:kern w:val="0"/>
                <w:sz w:val="28"/>
                <w:szCs w:val="28"/>
              </w:rPr>
              <w:t>资质等级</w:t>
            </w:r>
          </w:p>
        </w:tc>
        <w:tc>
          <w:tcPr>
            <w:tcW w:w="6850" w:type="dxa"/>
            <w:tcBorders>
              <w:top w:val="outset" w:sz="6" w:space="0" w:color="auto"/>
              <w:left w:val="outset" w:sz="6" w:space="0" w:color="auto"/>
              <w:bottom w:val="outset" w:sz="6" w:space="0" w:color="auto"/>
              <w:right w:val="outset" w:sz="6" w:space="0" w:color="auto"/>
            </w:tcBorders>
            <w:shd w:val="clear" w:color="auto" w:fill="FFFFFF"/>
          </w:tcPr>
          <w:p w:rsidR="00BA26F2" w:rsidRPr="001B6F59" w:rsidRDefault="00CA67B3">
            <w:pPr>
              <w:widowControl/>
              <w:spacing w:line="360" w:lineRule="atLeast"/>
              <w:jc w:val="left"/>
              <w:rPr>
                <w:rFonts w:asciiTheme="minorEastAsia" w:hAnsiTheme="minorEastAsia" w:cs="宋体"/>
                <w:color w:val="2A2929"/>
                <w:kern w:val="0"/>
                <w:sz w:val="28"/>
                <w:szCs w:val="28"/>
              </w:rPr>
            </w:pPr>
            <w:r w:rsidRPr="001B6F59">
              <w:rPr>
                <w:rFonts w:asciiTheme="minorEastAsia" w:hAnsiTheme="minorEastAsia" w:cs="宋体" w:hint="eastAsia"/>
                <w:color w:val="2A2929"/>
                <w:kern w:val="0"/>
                <w:sz w:val="28"/>
                <w:szCs w:val="28"/>
              </w:rPr>
              <w:t> </w:t>
            </w:r>
          </w:p>
        </w:tc>
      </w:tr>
      <w:tr w:rsidR="00BA26F2" w:rsidRPr="001B6F59" w:rsidTr="001B6F59">
        <w:trPr>
          <w:tblCellSpacing w:w="0" w:type="dxa"/>
        </w:trPr>
        <w:tc>
          <w:tcPr>
            <w:tcW w:w="2640" w:type="dxa"/>
            <w:tcBorders>
              <w:top w:val="outset" w:sz="6" w:space="0" w:color="auto"/>
              <w:left w:val="outset" w:sz="6" w:space="0" w:color="auto"/>
              <w:bottom w:val="outset" w:sz="6" w:space="0" w:color="auto"/>
              <w:right w:val="outset" w:sz="6" w:space="0" w:color="auto"/>
            </w:tcBorders>
            <w:shd w:val="clear" w:color="auto" w:fill="FFFFFF"/>
            <w:vAlign w:val="center"/>
          </w:tcPr>
          <w:p w:rsidR="00BA26F2" w:rsidRPr="001B6F59" w:rsidRDefault="00CA67B3">
            <w:pPr>
              <w:widowControl/>
              <w:spacing w:line="360" w:lineRule="atLeast"/>
              <w:jc w:val="center"/>
              <w:rPr>
                <w:rFonts w:asciiTheme="minorEastAsia" w:hAnsiTheme="minorEastAsia" w:cs="宋体"/>
                <w:color w:val="2A2929"/>
                <w:kern w:val="0"/>
                <w:sz w:val="28"/>
                <w:szCs w:val="28"/>
              </w:rPr>
            </w:pPr>
            <w:r w:rsidRPr="001B6F59">
              <w:rPr>
                <w:rFonts w:asciiTheme="minorEastAsia" w:hAnsiTheme="minorEastAsia" w:cs="宋体" w:hint="eastAsia"/>
                <w:color w:val="2A2929"/>
                <w:kern w:val="0"/>
                <w:sz w:val="28"/>
                <w:szCs w:val="28"/>
              </w:rPr>
              <w:t>法定代表人</w:t>
            </w:r>
          </w:p>
        </w:tc>
        <w:tc>
          <w:tcPr>
            <w:tcW w:w="6850" w:type="dxa"/>
            <w:tcBorders>
              <w:top w:val="outset" w:sz="6" w:space="0" w:color="auto"/>
              <w:left w:val="outset" w:sz="6" w:space="0" w:color="auto"/>
              <w:bottom w:val="outset" w:sz="6" w:space="0" w:color="auto"/>
              <w:right w:val="outset" w:sz="6" w:space="0" w:color="auto"/>
            </w:tcBorders>
            <w:shd w:val="clear" w:color="auto" w:fill="FFFFFF"/>
          </w:tcPr>
          <w:p w:rsidR="00BA26F2" w:rsidRPr="001B6F59" w:rsidRDefault="00CA67B3">
            <w:pPr>
              <w:widowControl/>
              <w:spacing w:line="360" w:lineRule="atLeast"/>
              <w:jc w:val="left"/>
              <w:rPr>
                <w:rFonts w:asciiTheme="minorEastAsia" w:hAnsiTheme="minorEastAsia" w:cs="宋体"/>
                <w:color w:val="2A2929"/>
                <w:kern w:val="0"/>
                <w:sz w:val="28"/>
                <w:szCs w:val="28"/>
              </w:rPr>
            </w:pPr>
            <w:r w:rsidRPr="001B6F59">
              <w:rPr>
                <w:rFonts w:asciiTheme="minorEastAsia" w:hAnsiTheme="minorEastAsia" w:cs="宋体" w:hint="eastAsia"/>
                <w:color w:val="2A2929"/>
                <w:kern w:val="0"/>
                <w:sz w:val="28"/>
                <w:szCs w:val="28"/>
              </w:rPr>
              <w:t> </w:t>
            </w:r>
          </w:p>
        </w:tc>
      </w:tr>
      <w:tr w:rsidR="00BA26F2" w:rsidRPr="001B6F59" w:rsidTr="001B6F59">
        <w:trPr>
          <w:tblCellSpacing w:w="0" w:type="dxa"/>
        </w:trPr>
        <w:tc>
          <w:tcPr>
            <w:tcW w:w="2640" w:type="dxa"/>
            <w:tcBorders>
              <w:top w:val="outset" w:sz="6" w:space="0" w:color="auto"/>
              <w:left w:val="outset" w:sz="6" w:space="0" w:color="auto"/>
              <w:bottom w:val="outset" w:sz="6" w:space="0" w:color="auto"/>
              <w:right w:val="outset" w:sz="6" w:space="0" w:color="auto"/>
            </w:tcBorders>
            <w:shd w:val="clear" w:color="auto" w:fill="FFFFFF"/>
            <w:vAlign w:val="center"/>
          </w:tcPr>
          <w:p w:rsidR="00BA26F2" w:rsidRPr="001B6F59" w:rsidRDefault="00CA67B3">
            <w:pPr>
              <w:widowControl/>
              <w:spacing w:line="360" w:lineRule="atLeast"/>
              <w:jc w:val="center"/>
              <w:rPr>
                <w:rFonts w:asciiTheme="minorEastAsia" w:hAnsiTheme="minorEastAsia" w:cs="宋体"/>
                <w:color w:val="2A2929"/>
                <w:kern w:val="0"/>
                <w:sz w:val="28"/>
                <w:szCs w:val="28"/>
              </w:rPr>
            </w:pPr>
            <w:r w:rsidRPr="001B6F59">
              <w:rPr>
                <w:rFonts w:asciiTheme="minorEastAsia" w:hAnsiTheme="minorEastAsia" w:cs="宋体" w:hint="eastAsia"/>
                <w:color w:val="2A2929"/>
                <w:kern w:val="0"/>
                <w:sz w:val="28"/>
                <w:szCs w:val="28"/>
              </w:rPr>
              <w:t>投标负责人</w:t>
            </w:r>
          </w:p>
        </w:tc>
        <w:tc>
          <w:tcPr>
            <w:tcW w:w="6850" w:type="dxa"/>
            <w:tcBorders>
              <w:top w:val="outset" w:sz="6" w:space="0" w:color="auto"/>
              <w:left w:val="outset" w:sz="6" w:space="0" w:color="auto"/>
              <w:bottom w:val="outset" w:sz="6" w:space="0" w:color="auto"/>
              <w:right w:val="outset" w:sz="6" w:space="0" w:color="auto"/>
            </w:tcBorders>
            <w:shd w:val="clear" w:color="auto" w:fill="FFFFFF"/>
          </w:tcPr>
          <w:p w:rsidR="00BA26F2" w:rsidRPr="001B6F59" w:rsidRDefault="00CA67B3">
            <w:pPr>
              <w:widowControl/>
              <w:spacing w:line="360" w:lineRule="atLeast"/>
              <w:jc w:val="left"/>
              <w:rPr>
                <w:rFonts w:asciiTheme="minorEastAsia" w:hAnsiTheme="minorEastAsia" w:cs="宋体"/>
                <w:color w:val="2A2929"/>
                <w:kern w:val="0"/>
                <w:sz w:val="28"/>
                <w:szCs w:val="28"/>
              </w:rPr>
            </w:pPr>
            <w:r w:rsidRPr="001B6F59">
              <w:rPr>
                <w:rFonts w:asciiTheme="minorEastAsia" w:hAnsiTheme="minorEastAsia" w:cs="宋体" w:hint="eastAsia"/>
                <w:color w:val="2A2929"/>
                <w:kern w:val="0"/>
                <w:sz w:val="28"/>
                <w:szCs w:val="28"/>
              </w:rPr>
              <w:t> </w:t>
            </w:r>
          </w:p>
        </w:tc>
      </w:tr>
      <w:tr w:rsidR="00BA26F2" w:rsidRPr="001B6F59" w:rsidTr="001B6F59">
        <w:trPr>
          <w:tblCellSpacing w:w="0" w:type="dxa"/>
        </w:trPr>
        <w:tc>
          <w:tcPr>
            <w:tcW w:w="2640" w:type="dxa"/>
            <w:tcBorders>
              <w:top w:val="outset" w:sz="6" w:space="0" w:color="auto"/>
              <w:left w:val="outset" w:sz="6" w:space="0" w:color="auto"/>
              <w:bottom w:val="outset" w:sz="6" w:space="0" w:color="auto"/>
              <w:right w:val="outset" w:sz="6" w:space="0" w:color="auto"/>
            </w:tcBorders>
            <w:shd w:val="clear" w:color="auto" w:fill="FFFFFF"/>
            <w:vAlign w:val="center"/>
          </w:tcPr>
          <w:p w:rsidR="00BA26F2" w:rsidRPr="001B6F59" w:rsidRDefault="00CA67B3">
            <w:pPr>
              <w:widowControl/>
              <w:spacing w:line="360" w:lineRule="atLeast"/>
              <w:jc w:val="center"/>
              <w:rPr>
                <w:rFonts w:asciiTheme="minorEastAsia" w:hAnsiTheme="minorEastAsia" w:cs="宋体"/>
                <w:color w:val="2A2929"/>
                <w:kern w:val="0"/>
                <w:sz w:val="28"/>
                <w:szCs w:val="28"/>
              </w:rPr>
            </w:pPr>
            <w:r w:rsidRPr="001B6F59">
              <w:rPr>
                <w:rFonts w:asciiTheme="minorEastAsia" w:hAnsiTheme="minorEastAsia" w:cs="宋体" w:hint="eastAsia"/>
                <w:color w:val="2A2929"/>
                <w:kern w:val="0"/>
                <w:sz w:val="28"/>
                <w:szCs w:val="28"/>
              </w:rPr>
              <w:t>联系电话</w:t>
            </w:r>
          </w:p>
        </w:tc>
        <w:tc>
          <w:tcPr>
            <w:tcW w:w="6850" w:type="dxa"/>
            <w:tcBorders>
              <w:top w:val="outset" w:sz="6" w:space="0" w:color="auto"/>
              <w:left w:val="outset" w:sz="6" w:space="0" w:color="auto"/>
              <w:bottom w:val="outset" w:sz="6" w:space="0" w:color="auto"/>
              <w:right w:val="outset" w:sz="6" w:space="0" w:color="auto"/>
            </w:tcBorders>
            <w:shd w:val="clear" w:color="auto" w:fill="FFFFFF"/>
          </w:tcPr>
          <w:p w:rsidR="00BA26F2" w:rsidRPr="001B6F59" w:rsidRDefault="00CA67B3">
            <w:pPr>
              <w:widowControl/>
              <w:spacing w:line="360" w:lineRule="atLeast"/>
              <w:jc w:val="left"/>
              <w:rPr>
                <w:rFonts w:asciiTheme="minorEastAsia" w:hAnsiTheme="minorEastAsia" w:cs="宋体"/>
                <w:color w:val="2A2929"/>
                <w:kern w:val="0"/>
                <w:sz w:val="28"/>
                <w:szCs w:val="28"/>
              </w:rPr>
            </w:pPr>
            <w:r w:rsidRPr="001B6F59">
              <w:rPr>
                <w:rFonts w:asciiTheme="minorEastAsia" w:hAnsiTheme="minorEastAsia" w:cs="宋体" w:hint="eastAsia"/>
                <w:color w:val="2A2929"/>
                <w:kern w:val="0"/>
                <w:sz w:val="28"/>
                <w:szCs w:val="28"/>
              </w:rPr>
              <w:t> </w:t>
            </w:r>
          </w:p>
        </w:tc>
      </w:tr>
      <w:tr w:rsidR="00BA26F2" w:rsidRPr="001B6F59" w:rsidTr="001B6F59">
        <w:trPr>
          <w:tblCellSpacing w:w="0" w:type="dxa"/>
        </w:trPr>
        <w:tc>
          <w:tcPr>
            <w:tcW w:w="2640" w:type="dxa"/>
            <w:tcBorders>
              <w:top w:val="outset" w:sz="6" w:space="0" w:color="auto"/>
              <w:left w:val="outset" w:sz="6" w:space="0" w:color="auto"/>
              <w:bottom w:val="outset" w:sz="6" w:space="0" w:color="auto"/>
              <w:right w:val="outset" w:sz="6" w:space="0" w:color="auto"/>
            </w:tcBorders>
            <w:shd w:val="clear" w:color="auto" w:fill="FFFFFF"/>
            <w:vAlign w:val="center"/>
          </w:tcPr>
          <w:p w:rsidR="00BA26F2" w:rsidRPr="001B6F59" w:rsidRDefault="00CA67B3">
            <w:pPr>
              <w:widowControl/>
              <w:spacing w:line="360" w:lineRule="atLeast"/>
              <w:jc w:val="center"/>
              <w:rPr>
                <w:rFonts w:asciiTheme="minorEastAsia" w:hAnsiTheme="minorEastAsia" w:cs="宋体"/>
                <w:color w:val="2A2929"/>
                <w:kern w:val="0"/>
                <w:sz w:val="28"/>
                <w:szCs w:val="28"/>
              </w:rPr>
            </w:pPr>
            <w:r w:rsidRPr="001B6F59">
              <w:rPr>
                <w:rFonts w:asciiTheme="minorEastAsia" w:hAnsiTheme="minorEastAsia" w:cs="宋体" w:hint="eastAsia"/>
                <w:color w:val="2A2929"/>
                <w:kern w:val="0"/>
                <w:sz w:val="28"/>
                <w:szCs w:val="28"/>
              </w:rPr>
              <w:t>投标报名时间</w:t>
            </w:r>
          </w:p>
        </w:tc>
        <w:tc>
          <w:tcPr>
            <w:tcW w:w="6850" w:type="dxa"/>
            <w:tcBorders>
              <w:top w:val="outset" w:sz="6" w:space="0" w:color="auto"/>
              <w:left w:val="outset" w:sz="6" w:space="0" w:color="auto"/>
              <w:bottom w:val="outset" w:sz="6" w:space="0" w:color="auto"/>
              <w:right w:val="outset" w:sz="6" w:space="0" w:color="auto"/>
            </w:tcBorders>
            <w:shd w:val="clear" w:color="auto" w:fill="FFFFFF"/>
          </w:tcPr>
          <w:p w:rsidR="00BA26F2" w:rsidRPr="001B6F59" w:rsidRDefault="00CA67B3">
            <w:pPr>
              <w:widowControl/>
              <w:spacing w:line="360" w:lineRule="atLeast"/>
              <w:jc w:val="left"/>
              <w:rPr>
                <w:rFonts w:asciiTheme="minorEastAsia" w:hAnsiTheme="minorEastAsia" w:cs="宋体"/>
                <w:color w:val="2A2929"/>
                <w:kern w:val="0"/>
                <w:sz w:val="28"/>
                <w:szCs w:val="28"/>
              </w:rPr>
            </w:pPr>
            <w:r w:rsidRPr="001B6F59">
              <w:rPr>
                <w:rFonts w:asciiTheme="minorEastAsia" w:hAnsiTheme="minorEastAsia" w:cs="宋体" w:hint="eastAsia"/>
                <w:color w:val="2A2929"/>
                <w:kern w:val="0"/>
                <w:sz w:val="28"/>
                <w:szCs w:val="28"/>
              </w:rPr>
              <w:t> </w:t>
            </w:r>
          </w:p>
        </w:tc>
      </w:tr>
      <w:tr w:rsidR="00BA26F2" w:rsidRPr="001B6F59" w:rsidTr="001B6F59">
        <w:trPr>
          <w:tblCellSpacing w:w="0" w:type="dxa"/>
        </w:trPr>
        <w:tc>
          <w:tcPr>
            <w:tcW w:w="2640" w:type="dxa"/>
            <w:tcBorders>
              <w:top w:val="outset" w:sz="6" w:space="0" w:color="auto"/>
              <w:left w:val="outset" w:sz="6" w:space="0" w:color="auto"/>
              <w:bottom w:val="outset" w:sz="6" w:space="0" w:color="auto"/>
              <w:right w:val="outset" w:sz="6" w:space="0" w:color="auto"/>
            </w:tcBorders>
            <w:shd w:val="clear" w:color="auto" w:fill="FFFFFF"/>
            <w:vAlign w:val="center"/>
          </w:tcPr>
          <w:p w:rsidR="00BA26F2" w:rsidRPr="001B6F59" w:rsidRDefault="00CA67B3">
            <w:pPr>
              <w:widowControl/>
              <w:spacing w:line="360" w:lineRule="atLeast"/>
              <w:jc w:val="left"/>
              <w:rPr>
                <w:rFonts w:asciiTheme="minorEastAsia" w:hAnsiTheme="minorEastAsia" w:cs="宋体"/>
                <w:color w:val="2A2929"/>
                <w:kern w:val="0"/>
                <w:sz w:val="28"/>
                <w:szCs w:val="28"/>
              </w:rPr>
            </w:pPr>
            <w:r w:rsidRPr="001B6F59">
              <w:rPr>
                <w:rFonts w:asciiTheme="minorEastAsia" w:hAnsiTheme="minorEastAsia" w:cs="宋体" w:hint="eastAsia"/>
                <w:color w:val="2A2929"/>
                <w:kern w:val="0"/>
                <w:sz w:val="28"/>
                <w:szCs w:val="28"/>
              </w:rPr>
              <w:t>  投标报名接受人</w:t>
            </w:r>
          </w:p>
          <w:p w:rsidR="00BA26F2" w:rsidRPr="001B6F59" w:rsidRDefault="00CA67B3">
            <w:pPr>
              <w:widowControl/>
              <w:spacing w:line="360" w:lineRule="atLeast"/>
              <w:jc w:val="left"/>
              <w:rPr>
                <w:rFonts w:asciiTheme="minorEastAsia" w:hAnsiTheme="minorEastAsia" w:cs="宋体"/>
                <w:color w:val="2A2929"/>
                <w:kern w:val="0"/>
                <w:sz w:val="28"/>
                <w:szCs w:val="28"/>
              </w:rPr>
            </w:pPr>
            <w:r w:rsidRPr="001B6F59">
              <w:rPr>
                <w:rFonts w:asciiTheme="minorEastAsia" w:hAnsiTheme="minorEastAsia" w:cs="宋体" w:hint="eastAsia"/>
                <w:color w:val="2A2929"/>
                <w:kern w:val="0"/>
                <w:sz w:val="28"/>
                <w:szCs w:val="28"/>
              </w:rPr>
              <w:t>    审查意见</w:t>
            </w:r>
          </w:p>
        </w:tc>
        <w:tc>
          <w:tcPr>
            <w:tcW w:w="6850" w:type="dxa"/>
            <w:tcBorders>
              <w:top w:val="outset" w:sz="6" w:space="0" w:color="auto"/>
              <w:left w:val="outset" w:sz="6" w:space="0" w:color="auto"/>
              <w:bottom w:val="outset" w:sz="6" w:space="0" w:color="auto"/>
              <w:right w:val="outset" w:sz="6" w:space="0" w:color="auto"/>
            </w:tcBorders>
            <w:shd w:val="clear" w:color="auto" w:fill="FFFFFF"/>
          </w:tcPr>
          <w:p w:rsidR="00BA26F2" w:rsidRPr="001B6F59" w:rsidRDefault="00CA67B3">
            <w:pPr>
              <w:widowControl/>
              <w:spacing w:line="360" w:lineRule="atLeast"/>
              <w:jc w:val="left"/>
              <w:rPr>
                <w:rFonts w:asciiTheme="minorEastAsia" w:hAnsiTheme="minorEastAsia" w:cs="宋体"/>
                <w:color w:val="2A2929"/>
                <w:kern w:val="0"/>
                <w:sz w:val="28"/>
                <w:szCs w:val="28"/>
              </w:rPr>
            </w:pPr>
            <w:r w:rsidRPr="001B6F59">
              <w:rPr>
                <w:rFonts w:asciiTheme="minorEastAsia" w:hAnsiTheme="minorEastAsia" w:cs="宋体" w:hint="eastAsia"/>
                <w:color w:val="2A2929"/>
                <w:kern w:val="0"/>
                <w:sz w:val="28"/>
                <w:szCs w:val="28"/>
              </w:rPr>
              <w:t> </w:t>
            </w:r>
          </w:p>
          <w:p w:rsidR="00BA26F2" w:rsidRPr="001B6F59" w:rsidRDefault="00CA67B3">
            <w:pPr>
              <w:widowControl/>
              <w:spacing w:line="360" w:lineRule="atLeast"/>
              <w:jc w:val="left"/>
              <w:rPr>
                <w:rFonts w:asciiTheme="minorEastAsia" w:hAnsiTheme="minorEastAsia" w:cs="宋体"/>
                <w:color w:val="2A2929"/>
                <w:kern w:val="0"/>
                <w:sz w:val="28"/>
                <w:szCs w:val="28"/>
              </w:rPr>
            </w:pPr>
            <w:r w:rsidRPr="001B6F59">
              <w:rPr>
                <w:rFonts w:asciiTheme="minorEastAsia" w:hAnsiTheme="minorEastAsia" w:cs="宋体" w:hint="eastAsia"/>
                <w:color w:val="2A2929"/>
                <w:kern w:val="0"/>
                <w:sz w:val="28"/>
                <w:szCs w:val="28"/>
              </w:rPr>
              <w:t> 审查人签名：       日期：</w:t>
            </w:r>
          </w:p>
        </w:tc>
      </w:tr>
      <w:tr w:rsidR="00BA26F2" w:rsidRPr="001B6F59" w:rsidTr="001B6F59">
        <w:trPr>
          <w:tblCellSpacing w:w="0" w:type="dxa"/>
        </w:trPr>
        <w:tc>
          <w:tcPr>
            <w:tcW w:w="2640" w:type="dxa"/>
            <w:tcBorders>
              <w:top w:val="outset" w:sz="6" w:space="0" w:color="auto"/>
              <w:left w:val="outset" w:sz="6" w:space="0" w:color="auto"/>
              <w:bottom w:val="outset" w:sz="6" w:space="0" w:color="auto"/>
              <w:right w:val="outset" w:sz="6" w:space="0" w:color="auto"/>
            </w:tcBorders>
            <w:shd w:val="clear" w:color="auto" w:fill="FFFFFF"/>
            <w:vAlign w:val="center"/>
          </w:tcPr>
          <w:p w:rsidR="00BA26F2" w:rsidRPr="001B6F59" w:rsidRDefault="00CA67B3">
            <w:pPr>
              <w:widowControl/>
              <w:spacing w:line="360" w:lineRule="atLeast"/>
              <w:jc w:val="center"/>
              <w:rPr>
                <w:rFonts w:asciiTheme="minorEastAsia" w:hAnsiTheme="minorEastAsia" w:cs="宋体"/>
                <w:color w:val="2A2929"/>
                <w:kern w:val="0"/>
                <w:sz w:val="28"/>
                <w:szCs w:val="28"/>
              </w:rPr>
            </w:pPr>
            <w:r w:rsidRPr="001B6F59">
              <w:rPr>
                <w:rFonts w:asciiTheme="minorEastAsia" w:hAnsiTheme="minorEastAsia" w:cs="宋体" w:hint="eastAsia"/>
                <w:color w:val="2A2929"/>
                <w:kern w:val="0"/>
                <w:sz w:val="28"/>
                <w:szCs w:val="28"/>
              </w:rPr>
              <w:t>备  注</w:t>
            </w:r>
          </w:p>
        </w:tc>
        <w:tc>
          <w:tcPr>
            <w:tcW w:w="6850" w:type="dxa"/>
            <w:tcBorders>
              <w:top w:val="outset" w:sz="6" w:space="0" w:color="auto"/>
              <w:left w:val="outset" w:sz="6" w:space="0" w:color="auto"/>
              <w:bottom w:val="outset" w:sz="6" w:space="0" w:color="auto"/>
              <w:right w:val="outset" w:sz="6" w:space="0" w:color="auto"/>
            </w:tcBorders>
            <w:shd w:val="clear" w:color="auto" w:fill="FFFFFF"/>
          </w:tcPr>
          <w:p w:rsidR="00BA26F2" w:rsidRPr="001B6F59" w:rsidRDefault="00CA67B3">
            <w:pPr>
              <w:widowControl/>
              <w:spacing w:line="360" w:lineRule="atLeast"/>
              <w:jc w:val="left"/>
              <w:rPr>
                <w:rFonts w:asciiTheme="minorEastAsia" w:hAnsiTheme="minorEastAsia" w:cs="宋体"/>
                <w:color w:val="2A2929"/>
                <w:kern w:val="0"/>
                <w:sz w:val="28"/>
                <w:szCs w:val="28"/>
              </w:rPr>
            </w:pPr>
            <w:r w:rsidRPr="001B6F59">
              <w:rPr>
                <w:rFonts w:asciiTheme="minorEastAsia" w:hAnsiTheme="minorEastAsia" w:cs="宋体" w:hint="eastAsia"/>
                <w:color w:val="2A2929"/>
                <w:kern w:val="0"/>
                <w:sz w:val="28"/>
                <w:szCs w:val="28"/>
              </w:rPr>
              <w:t>1.投标报名人应如实填写；</w:t>
            </w:r>
          </w:p>
          <w:p w:rsidR="00BA26F2" w:rsidRPr="001B6F59" w:rsidRDefault="00CA67B3">
            <w:pPr>
              <w:widowControl/>
              <w:spacing w:line="360" w:lineRule="atLeast"/>
              <w:jc w:val="left"/>
              <w:rPr>
                <w:rFonts w:asciiTheme="minorEastAsia" w:hAnsiTheme="minorEastAsia" w:cs="宋体"/>
                <w:color w:val="2A2929"/>
                <w:kern w:val="0"/>
                <w:sz w:val="28"/>
                <w:szCs w:val="28"/>
              </w:rPr>
            </w:pPr>
            <w:r w:rsidRPr="001B6F59">
              <w:rPr>
                <w:rFonts w:asciiTheme="minorEastAsia" w:hAnsiTheme="minorEastAsia" w:cs="宋体" w:hint="eastAsia"/>
                <w:color w:val="2A2929"/>
                <w:kern w:val="0"/>
                <w:sz w:val="28"/>
                <w:szCs w:val="28"/>
              </w:rPr>
              <w:t>2.所有资料、证书原件和复印件应该相符，原件由接受人审查后退还，复印件留存；</w:t>
            </w:r>
          </w:p>
          <w:p w:rsidR="00BA26F2" w:rsidRPr="001B6F59" w:rsidRDefault="00CA67B3">
            <w:pPr>
              <w:widowControl/>
              <w:spacing w:line="360" w:lineRule="atLeast"/>
              <w:jc w:val="left"/>
              <w:rPr>
                <w:rFonts w:asciiTheme="minorEastAsia" w:hAnsiTheme="minorEastAsia" w:cs="宋体"/>
                <w:color w:val="2A2929"/>
                <w:kern w:val="0"/>
                <w:sz w:val="28"/>
                <w:szCs w:val="28"/>
              </w:rPr>
            </w:pPr>
            <w:r w:rsidRPr="001B6F59">
              <w:rPr>
                <w:rFonts w:asciiTheme="minorEastAsia" w:hAnsiTheme="minorEastAsia" w:cs="宋体" w:hint="eastAsia"/>
                <w:color w:val="2A2929"/>
                <w:kern w:val="0"/>
                <w:sz w:val="28"/>
                <w:szCs w:val="28"/>
              </w:rPr>
              <w:t>3.投标报名结束后，招标人应进行汇总，并送单位领导小组备案。</w:t>
            </w:r>
          </w:p>
        </w:tc>
      </w:tr>
    </w:tbl>
    <w:p w:rsidR="00BA26F2" w:rsidRPr="001B6F59" w:rsidRDefault="00BA26F2">
      <w:pPr>
        <w:widowControl/>
        <w:shd w:val="clear" w:color="auto" w:fill="FFFFFF"/>
        <w:spacing w:line="360" w:lineRule="atLeast"/>
        <w:jc w:val="left"/>
        <w:rPr>
          <w:rFonts w:asciiTheme="minorEastAsia" w:hAnsiTheme="minorEastAsia" w:cs="宋体"/>
          <w:color w:val="2A2929"/>
          <w:kern w:val="0"/>
          <w:sz w:val="28"/>
          <w:szCs w:val="28"/>
        </w:rPr>
      </w:pPr>
    </w:p>
    <w:p w:rsidR="00BA26F2" w:rsidRPr="001B6F59" w:rsidRDefault="00BA26F2">
      <w:pPr>
        <w:widowControl/>
        <w:shd w:val="clear" w:color="auto" w:fill="FFFFFF"/>
        <w:spacing w:line="360" w:lineRule="atLeast"/>
        <w:jc w:val="left"/>
        <w:rPr>
          <w:rFonts w:asciiTheme="minorEastAsia" w:hAnsiTheme="minorEastAsia" w:cs="宋体"/>
          <w:b/>
          <w:color w:val="2A2929"/>
          <w:kern w:val="0"/>
          <w:sz w:val="28"/>
          <w:szCs w:val="28"/>
        </w:rPr>
      </w:pPr>
    </w:p>
    <w:p w:rsidR="001B6F59" w:rsidRPr="000760D4" w:rsidRDefault="001B6F59">
      <w:pPr>
        <w:tabs>
          <w:tab w:val="left" w:pos="5647"/>
        </w:tabs>
        <w:jc w:val="left"/>
        <w:rPr>
          <w:rFonts w:asciiTheme="minorEastAsia" w:hAnsiTheme="minorEastAsia"/>
          <w:b/>
          <w:bCs/>
          <w:sz w:val="32"/>
          <w:szCs w:val="32"/>
        </w:rPr>
      </w:pPr>
    </w:p>
    <w:tbl>
      <w:tblPr>
        <w:tblW w:w="10349" w:type="dxa"/>
        <w:jc w:val="center"/>
        <w:tblCellSpacing w:w="0" w:type="dxa"/>
        <w:tblLayout w:type="fixed"/>
        <w:tblLook w:val="04A0" w:firstRow="1" w:lastRow="0" w:firstColumn="1" w:lastColumn="0" w:noHBand="0" w:noVBand="1"/>
      </w:tblPr>
      <w:tblGrid>
        <w:gridCol w:w="1277"/>
        <w:gridCol w:w="2543"/>
        <w:gridCol w:w="708"/>
        <w:gridCol w:w="1409"/>
        <w:gridCol w:w="1484"/>
        <w:gridCol w:w="1383"/>
        <w:gridCol w:w="1545"/>
      </w:tblGrid>
      <w:tr w:rsidR="00BA26F2" w:rsidRPr="000760D4">
        <w:trPr>
          <w:trHeight w:val="553"/>
          <w:tblCellSpacing w:w="0" w:type="dxa"/>
          <w:jc w:val="center"/>
        </w:trPr>
        <w:tc>
          <w:tcPr>
            <w:tcW w:w="10349" w:type="dxa"/>
            <w:gridSpan w:val="7"/>
            <w:tcBorders>
              <w:top w:val="single" w:sz="6" w:space="0" w:color="auto"/>
              <w:left w:val="single" w:sz="6" w:space="0" w:color="auto"/>
              <w:bottom w:val="single" w:sz="6" w:space="0" w:color="auto"/>
              <w:right w:val="single" w:sz="6" w:space="0" w:color="auto"/>
            </w:tcBorders>
            <w:shd w:val="clear" w:color="auto" w:fill="auto"/>
            <w:vAlign w:val="center"/>
          </w:tcPr>
          <w:p w:rsidR="00BA26F2" w:rsidRPr="000760D4" w:rsidRDefault="00CA67B3">
            <w:pPr>
              <w:jc w:val="center"/>
              <w:rPr>
                <w:rFonts w:asciiTheme="minorEastAsia" w:hAnsiTheme="minorEastAsia"/>
                <w:b/>
                <w:sz w:val="32"/>
                <w:szCs w:val="32"/>
              </w:rPr>
            </w:pPr>
            <w:r w:rsidRPr="000760D4">
              <w:rPr>
                <w:rFonts w:asciiTheme="minorEastAsia" w:hAnsiTheme="minorEastAsia" w:hint="eastAsia"/>
                <w:b/>
                <w:sz w:val="32"/>
                <w:szCs w:val="32"/>
              </w:rPr>
              <w:t>报价单</w:t>
            </w:r>
          </w:p>
        </w:tc>
      </w:tr>
      <w:tr w:rsidR="00BA26F2" w:rsidRPr="001B6F59">
        <w:trPr>
          <w:trHeight w:val="895"/>
          <w:tblCellSpacing w:w="0" w:type="dxa"/>
          <w:jc w:val="center"/>
        </w:trPr>
        <w:tc>
          <w:tcPr>
            <w:tcW w:w="382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A26F2" w:rsidRPr="001B6F59" w:rsidRDefault="00CA67B3">
            <w:pPr>
              <w:rPr>
                <w:rFonts w:asciiTheme="minorEastAsia" w:hAnsiTheme="minorEastAsia"/>
              </w:rPr>
            </w:pPr>
            <w:r w:rsidRPr="001B6F59">
              <w:rPr>
                <w:rFonts w:asciiTheme="minorEastAsia" w:hAnsiTheme="minorEastAsia" w:hint="eastAsia"/>
              </w:rPr>
              <w:t>项目编号：</w:t>
            </w:r>
          </w:p>
        </w:tc>
        <w:tc>
          <w:tcPr>
            <w:tcW w:w="6529"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BA26F2" w:rsidRPr="001B6F59" w:rsidRDefault="00CA67B3">
            <w:pPr>
              <w:rPr>
                <w:rFonts w:asciiTheme="minorEastAsia" w:hAnsiTheme="minorEastAsia"/>
              </w:rPr>
            </w:pPr>
            <w:r w:rsidRPr="001B6F59">
              <w:rPr>
                <w:rFonts w:asciiTheme="minorEastAsia" w:hAnsiTheme="minorEastAsia" w:hint="eastAsia"/>
              </w:rPr>
              <w:t>项目名称：</w:t>
            </w:r>
          </w:p>
        </w:tc>
      </w:tr>
      <w:tr w:rsidR="00BA26F2" w:rsidRPr="005978C3" w:rsidTr="000760D4">
        <w:trPr>
          <w:trHeight w:val="406"/>
          <w:tblCellSpacing w:w="0" w:type="dxa"/>
          <w:jc w:val="center"/>
        </w:trPr>
        <w:tc>
          <w:tcPr>
            <w:tcW w:w="10349" w:type="dxa"/>
            <w:gridSpan w:val="7"/>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A26F2" w:rsidRPr="005978C3" w:rsidRDefault="00CA67B3">
            <w:pPr>
              <w:jc w:val="center"/>
              <w:rPr>
                <w:rFonts w:asciiTheme="minorEastAsia" w:hAnsiTheme="minorEastAsia"/>
              </w:rPr>
            </w:pPr>
            <w:r w:rsidRPr="005978C3">
              <w:rPr>
                <w:rFonts w:asciiTheme="minorEastAsia" w:hAnsiTheme="minorEastAsia" w:hint="eastAsia"/>
              </w:rPr>
              <w:t>报价信息</w:t>
            </w:r>
          </w:p>
        </w:tc>
      </w:tr>
      <w:tr w:rsidR="00BA26F2" w:rsidRPr="005978C3">
        <w:trPr>
          <w:trHeight w:val="571"/>
          <w:tblCellSpacing w:w="0" w:type="dxa"/>
          <w:jc w:val="center"/>
        </w:trPr>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rsidR="00BA26F2" w:rsidRPr="005978C3" w:rsidRDefault="00CA67B3">
            <w:pPr>
              <w:jc w:val="center"/>
              <w:rPr>
                <w:rFonts w:asciiTheme="minorEastAsia" w:hAnsiTheme="minorEastAsia"/>
              </w:rPr>
            </w:pPr>
            <w:r w:rsidRPr="005978C3">
              <w:rPr>
                <w:rFonts w:asciiTheme="minorEastAsia" w:hAnsiTheme="minorEastAsia" w:hint="eastAsia"/>
              </w:rPr>
              <w:t>编号</w:t>
            </w:r>
          </w:p>
        </w:tc>
        <w:tc>
          <w:tcPr>
            <w:tcW w:w="325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A26F2" w:rsidRPr="005978C3" w:rsidRDefault="00CA67B3">
            <w:pPr>
              <w:jc w:val="center"/>
              <w:rPr>
                <w:rFonts w:asciiTheme="minorEastAsia" w:hAnsiTheme="minorEastAsia"/>
              </w:rPr>
            </w:pPr>
            <w:r w:rsidRPr="005978C3">
              <w:rPr>
                <w:rFonts w:asciiTheme="minorEastAsia" w:hAnsiTheme="minorEastAsia" w:hint="eastAsia"/>
              </w:rPr>
              <w:t>货物名称</w:t>
            </w:r>
          </w:p>
        </w:tc>
        <w:tc>
          <w:tcPr>
            <w:tcW w:w="1409" w:type="dxa"/>
            <w:tcBorders>
              <w:top w:val="single" w:sz="6" w:space="0" w:color="auto"/>
              <w:left w:val="single" w:sz="6" w:space="0" w:color="auto"/>
              <w:bottom w:val="single" w:sz="6" w:space="0" w:color="auto"/>
              <w:right w:val="single" w:sz="6" w:space="0" w:color="auto"/>
            </w:tcBorders>
            <w:shd w:val="clear" w:color="auto" w:fill="auto"/>
            <w:vAlign w:val="center"/>
          </w:tcPr>
          <w:p w:rsidR="00BA26F2" w:rsidRPr="005978C3" w:rsidRDefault="00CA67B3">
            <w:pPr>
              <w:jc w:val="center"/>
              <w:rPr>
                <w:rFonts w:asciiTheme="minorEastAsia" w:hAnsiTheme="minorEastAsia"/>
              </w:rPr>
            </w:pPr>
            <w:r w:rsidRPr="005978C3">
              <w:rPr>
                <w:rFonts w:asciiTheme="minorEastAsia" w:hAnsiTheme="minorEastAsia" w:hint="eastAsia"/>
              </w:rPr>
              <w:t>数量</w:t>
            </w:r>
          </w:p>
        </w:tc>
        <w:tc>
          <w:tcPr>
            <w:tcW w:w="1484" w:type="dxa"/>
            <w:tcBorders>
              <w:top w:val="single" w:sz="6" w:space="0" w:color="auto"/>
              <w:left w:val="single" w:sz="6" w:space="0" w:color="auto"/>
              <w:bottom w:val="single" w:sz="6" w:space="0" w:color="auto"/>
              <w:right w:val="single" w:sz="6" w:space="0" w:color="auto"/>
            </w:tcBorders>
            <w:shd w:val="clear" w:color="auto" w:fill="auto"/>
            <w:vAlign w:val="center"/>
          </w:tcPr>
          <w:p w:rsidR="00BA26F2" w:rsidRPr="005978C3" w:rsidRDefault="00CA67B3">
            <w:pPr>
              <w:jc w:val="center"/>
              <w:rPr>
                <w:rFonts w:asciiTheme="minorEastAsia" w:hAnsiTheme="minorEastAsia"/>
              </w:rPr>
            </w:pPr>
            <w:r w:rsidRPr="005978C3">
              <w:rPr>
                <w:rFonts w:asciiTheme="minorEastAsia" w:hAnsiTheme="minorEastAsia" w:hint="eastAsia"/>
              </w:rPr>
              <w:t>价格</w:t>
            </w:r>
          </w:p>
        </w:tc>
        <w:tc>
          <w:tcPr>
            <w:tcW w:w="1383" w:type="dxa"/>
            <w:tcBorders>
              <w:top w:val="single" w:sz="6" w:space="0" w:color="auto"/>
              <w:left w:val="single" w:sz="6" w:space="0" w:color="auto"/>
              <w:bottom w:val="single" w:sz="6" w:space="0" w:color="auto"/>
              <w:right w:val="single" w:sz="6" w:space="0" w:color="auto"/>
            </w:tcBorders>
            <w:shd w:val="clear" w:color="auto" w:fill="auto"/>
            <w:vAlign w:val="center"/>
          </w:tcPr>
          <w:p w:rsidR="00BA26F2" w:rsidRPr="005978C3" w:rsidRDefault="00CA67B3">
            <w:pPr>
              <w:jc w:val="center"/>
              <w:rPr>
                <w:rFonts w:asciiTheme="minorEastAsia" w:hAnsiTheme="minorEastAsia"/>
              </w:rPr>
            </w:pPr>
            <w:r w:rsidRPr="005978C3">
              <w:rPr>
                <w:rFonts w:asciiTheme="minorEastAsia" w:hAnsiTheme="minorEastAsia" w:hint="eastAsia"/>
              </w:rPr>
              <w:t>小计</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tcPr>
          <w:p w:rsidR="00BA26F2" w:rsidRPr="005978C3" w:rsidRDefault="00CA67B3">
            <w:pPr>
              <w:jc w:val="center"/>
              <w:rPr>
                <w:rFonts w:asciiTheme="minorEastAsia" w:hAnsiTheme="minorEastAsia"/>
              </w:rPr>
            </w:pPr>
            <w:r w:rsidRPr="005978C3">
              <w:rPr>
                <w:rFonts w:asciiTheme="minorEastAsia" w:hAnsiTheme="minorEastAsia" w:hint="eastAsia"/>
              </w:rPr>
              <w:t>备注</w:t>
            </w:r>
          </w:p>
        </w:tc>
      </w:tr>
      <w:tr w:rsidR="00BA26F2" w:rsidRPr="005978C3">
        <w:trPr>
          <w:trHeight w:val="360"/>
          <w:tblCellSpacing w:w="0" w:type="dxa"/>
          <w:jc w:val="center"/>
        </w:trPr>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rsidR="00BA26F2" w:rsidRPr="005978C3" w:rsidRDefault="00CA67B3">
            <w:pPr>
              <w:jc w:val="center"/>
              <w:rPr>
                <w:rFonts w:asciiTheme="minorEastAsia" w:hAnsiTheme="minorEastAsia"/>
              </w:rPr>
            </w:pPr>
            <w:r w:rsidRPr="005978C3">
              <w:rPr>
                <w:rFonts w:asciiTheme="minorEastAsia" w:hAnsiTheme="minorEastAsia"/>
              </w:rPr>
              <w:t>1</w:t>
            </w:r>
          </w:p>
        </w:tc>
        <w:tc>
          <w:tcPr>
            <w:tcW w:w="325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A26F2" w:rsidRPr="005978C3" w:rsidRDefault="00BA26F2">
            <w:pPr>
              <w:rPr>
                <w:rFonts w:asciiTheme="minorEastAsia" w:hAnsiTheme="minorEastAsia"/>
              </w:rPr>
            </w:pPr>
          </w:p>
        </w:tc>
        <w:tc>
          <w:tcPr>
            <w:tcW w:w="1409" w:type="dxa"/>
            <w:tcBorders>
              <w:top w:val="single" w:sz="6" w:space="0" w:color="auto"/>
              <w:left w:val="single" w:sz="6" w:space="0" w:color="auto"/>
              <w:bottom w:val="single" w:sz="6" w:space="0" w:color="auto"/>
              <w:right w:val="single" w:sz="6" w:space="0" w:color="auto"/>
            </w:tcBorders>
            <w:shd w:val="clear" w:color="auto" w:fill="auto"/>
            <w:vAlign w:val="center"/>
          </w:tcPr>
          <w:p w:rsidR="00BA26F2" w:rsidRPr="005978C3" w:rsidRDefault="00BA26F2">
            <w:pPr>
              <w:rPr>
                <w:rFonts w:asciiTheme="minorEastAsia" w:hAnsiTheme="minorEastAsia"/>
              </w:rPr>
            </w:pPr>
          </w:p>
        </w:tc>
        <w:tc>
          <w:tcPr>
            <w:tcW w:w="1484" w:type="dxa"/>
            <w:tcBorders>
              <w:top w:val="single" w:sz="6" w:space="0" w:color="auto"/>
              <w:left w:val="single" w:sz="6" w:space="0" w:color="auto"/>
              <w:bottom w:val="single" w:sz="6" w:space="0" w:color="auto"/>
              <w:right w:val="single" w:sz="6" w:space="0" w:color="auto"/>
            </w:tcBorders>
            <w:shd w:val="clear" w:color="auto" w:fill="auto"/>
            <w:vAlign w:val="center"/>
          </w:tcPr>
          <w:p w:rsidR="00BA26F2" w:rsidRPr="005978C3" w:rsidRDefault="00BA26F2">
            <w:pPr>
              <w:rPr>
                <w:rFonts w:asciiTheme="minorEastAsia" w:hAnsiTheme="minorEastAsia"/>
              </w:rPr>
            </w:pPr>
          </w:p>
        </w:tc>
        <w:tc>
          <w:tcPr>
            <w:tcW w:w="1383" w:type="dxa"/>
            <w:tcBorders>
              <w:top w:val="single" w:sz="6" w:space="0" w:color="auto"/>
              <w:left w:val="single" w:sz="6" w:space="0" w:color="auto"/>
              <w:bottom w:val="single" w:sz="6" w:space="0" w:color="auto"/>
              <w:right w:val="single" w:sz="6" w:space="0" w:color="auto"/>
            </w:tcBorders>
            <w:shd w:val="clear" w:color="auto" w:fill="auto"/>
            <w:vAlign w:val="center"/>
          </w:tcPr>
          <w:p w:rsidR="00BA26F2" w:rsidRPr="005978C3" w:rsidRDefault="00BA26F2">
            <w:pPr>
              <w:rPr>
                <w:rFonts w:asciiTheme="minorEastAsia" w:hAnsiTheme="minorEastAsia"/>
              </w:rPr>
            </w:pP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tcPr>
          <w:p w:rsidR="00BA26F2" w:rsidRPr="005978C3" w:rsidRDefault="00BA26F2">
            <w:pPr>
              <w:rPr>
                <w:rFonts w:asciiTheme="minorEastAsia" w:hAnsiTheme="minorEastAsia"/>
              </w:rPr>
            </w:pPr>
          </w:p>
        </w:tc>
      </w:tr>
      <w:tr w:rsidR="00BA26F2" w:rsidRPr="005978C3">
        <w:trPr>
          <w:trHeight w:val="360"/>
          <w:tblCellSpacing w:w="0" w:type="dxa"/>
          <w:jc w:val="center"/>
        </w:trPr>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rsidR="00BA26F2" w:rsidRPr="005978C3" w:rsidRDefault="00CA67B3">
            <w:pPr>
              <w:jc w:val="center"/>
              <w:rPr>
                <w:rFonts w:asciiTheme="minorEastAsia" w:hAnsiTheme="minorEastAsia"/>
              </w:rPr>
            </w:pPr>
            <w:r w:rsidRPr="005978C3">
              <w:rPr>
                <w:rFonts w:asciiTheme="minorEastAsia" w:hAnsiTheme="minorEastAsia"/>
              </w:rPr>
              <w:t>2</w:t>
            </w:r>
          </w:p>
        </w:tc>
        <w:tc>
          <w:tcPr>
            <w:tcW w:w="325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A26F2" w:rsidRPr="005978C3" w:rsidRDefault="00BA26F2">
            <w:pPr>
              <w:rPr>
                <w:rFonts w:asciiTheme="minorEastAsia" w:hAnsiTheme="minorEastAsia"/>
              </w:rPr>
            </w:pPr>
          </w:p>
        </w:tc>
        <w:tc>
          <w:tcPr>
            <w:tcW w:w="1409" w:type="dxa"/>
            <w:tcBorders>
              <w:top w:val="single" w:sz="6" w:space="0" w:color="auto"/>
              <w:left w:val="single" w:sz="6" w:space="0" w:color="auto"/>
              <w:bottom w:val="single" w:sz="6" w:space="0" w:color="auto"/>
              <w:right w:val="single" w:sz="6" w:space="0" w:color="auto"/>
            </w:tcBorders>
            <w:shd w:val="clear" w:color="auto" w:fill="auto"/>
            <w:vAlign w:val="center"/>
          </w:tcPr>
          <w:p w:rsidR="00BA26F2" w:rsidRPr="005978C3" w:rsidRDefault="00BA26F2">
            <w:pPr>
              <w:rPr>
                <w:rFonts w:asciiTheme="minorEastAsia" w:hAnsiTheme="minorEastAsia"/>
              </w:rPr>
            </w:pPr>
          </w:p>
        </w:tc>
        <w:tc>
          <w:tcPr>
            <w:tcW w:w="1484" w:type="dxa"/>
            <w:tcBorders>
              <w:top w:val="single" w:sz="6" w:space="0" w:color="auto"/>
              <w:left w:val="single" w:sz="6" w:space="0" w:color="auto"/>
              <w:bottom w:val="single" w:sz="6" w:space="0" w:color="auto"/>
              <w:right w:val="single" w:sz="6" w:space="0" w:color="auto"/>
            </w:tcBorders>
            <w:shd w:val="clear" w:color="auto" w:fill="auto"/>
            <w:vAlign w:val="center"/>
          </w:tcPr>
          <w:p w:rsidR="00BA26F2" w:rsidRPr="005978C3" w:rsidRDefault="00BA26F2">
            <w:pPr>
              <w:rPr>
                <w:rFonts w:asciiTheme="minorEastAsia" w:hAnsiTheme="minorEastAsia"/>
              </w:rPr>
            </w:pPr>
          </w:p>
        </w:tc>
        <w:tc>
          <w:tcPr>
            <w:tcW w:w="1383" w:type="dxa"/>
            <w:tcBorders>
              <w:top w:val="single" w:sz="6" w:space="0" w:color="auto"/>
              <w:left w:val="single" w:sz="6" w:space="0" w:color="auto"/>
              <w:bottom w:val="single" w:sz="6" w:space="0" w:color="auto"/>
              <w:right w:val="single" w:sz="6" w:space="0" w:color="auto"/>
            </w:tcBorders>
            <w:shd w:val="clear" w:color="auto" w:fill="auto"/>
            <w:vAlign w:val="center"/>
          </w:tcPr>
          <w:p w:rsidR="00BA26F2" w:rsidRPr="005978C3" w:rsidRDefault="00BA26F2">
            <w:pPr>
              <w:rPr>
                <w:rFonts w:asciiTheme="minorEastAsia" w:hAnsiTheme="minorEastAsia"/>
              </w:rPr>
            </w:pP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tcPr>
          <w:p w:rsidR="00BA26F2" w:rsidRPr="005978C3" w:rsidRDefault="00BA26F2">
            <w:pPr>
              <w:rPr>
                <w:rFonts w:asciiTheme="minorEastAsia" w:hAnsiTheme="minorEastAsia"/>
              </w:rPr>
            </w:pPr>
          </w:p>
        </w:tc>
      </w:tr>
      <w:tr w:rsidR="00BA26F2" w:rsidRPr="005978C3">
        <w:trPr>
          <w:trHeight w:val="360"/>
          <w:tblCellSpacing w:w="0" w:type="dxa"/>
          <w:jc w:val="center"/>
        </w:trPr>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rsidR="00BA26F2" w:rsidRPr="005978C3" w:rsidRDefault="00CA67B3">
            <w:pPr>
              <w:jc w:val="center"/>
              <w:rPr>
                <w:rFonts w:asciiTheme="minorEastAsia" w:hAnsiTheme="minorEastAsia"/>
              </w:rPr>
            </w:pPr>
            <w:r w:rsidRPr="005978C3">
              <w:rPr>
                <w:rFonts w:asciiTheme="minorEastAsia" w:hAnsiTheme="minorEastAsia"/>
              </w:rPr>
              <w:t>3</w:t>
            </w:r>
          </w:p>
        </w:tc>
        <w:tc>
          <w:tcPr>
            <w:tcW w:w="325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A26F2" w:rsidRPr="005978C3" w:rsidRDefault="00BA26F2">
            <w:pPr>
              <w:rPr>
                <w:rFonts w:asciiTheme="minorEastAsia" w:hAnsiTheme="minorEastAsia"/>
              </w:rPr>
            </w:pPr>
          </w:p>
        </w:tc>
        <w:tc>
          <w:tcPr>
            <w:tcW w:w="1409" w:type="dxa"/>
            <w:tcBorders>
              <w:top w:val="single" w:sz="6" w:space="0" w:color="auto"/>
              <w:left w:val="single" w:sz="6" w:space="0" w:color="auto"/>
              <w:bottom w:val="single" w:sz="6" w:space="0" w:color="auto"/>
              <w:right w:val="single" w:sz="6" w:space="0" w:color="auto"/>
            </w:tcBorders>
            <w:shd w:val="clear" w:color="auto" w:fill="auto"/>
            <w:vAlign w:val="center"/>
          </w:tcPr>
          <w:p w:rsidR="00BA26F2" w:rsidRPr="005978C3" w:rsidRDefault="00BA26F2">
            <w:pPr>
              <w:rPr>
                <w:rFonts w:asciiTheme="minorEastAsia" w:hAnsiTheme="minorEastAsia"/>
              </w:rPr>
            </w:pPr>
          </w:p>
        </w:tc>
        <w:tc>
          <w:tcPr>
            <w:tcW w:w="1484" w:type="dxa"/>
            <w:tcBorders>
              <w:top w:val="single" w:sz="6" w:space="0" w:color="auto"/>
              <w:left w:val="single" w:sz="6" w:space="0" w:color="auto"/>
              <w:bottom w:val="single" w:sz="6" w:space="0" w:color="auto"/>
              <w:right w:val="single" w:sz="6" w:space="0" w:color="auto"/>
            </w:tcBorders>
            <w:shd w:val="clear" w:color="auto" w:fill="auto"/>
            <w:vAlign w:val="center"/>
          </w:tcPr>
          <w:p w:rsidR="00BA26F2" w:rsidRPr="005978C3" w:rsidRDefault="00BA26F2">
            <w:pPr>
              <w:rPr>
                <w:rFonts w:asciiTheme="minorEastAsia" w:hAnsiTheme="minorEastAsia"/>
              </w:rPr>
            </w:pPr>
          </w:p>
        </w:tc>
        <w:tc>
          <w:tcPr>
            <w:tcW w:w="1383" w:type="dxa"/>
            <w:tcBorders>
              <w:top w:val="single" w:sz="6" w:space="0" w:color="auto"/>
              <w:left w:val="single" w:sz="6" w:space="0" w:color="auto"/>
              <w:bottom w:val="single" w:sz="6" w:space="0" w:color="auto"/>
              <w:right w:val="single" w:sz="6" w:space="0" w:color="auto"/>
            </w:tcBorders>
            <w:shd w:val="clear" w:color="auto" w:fill="auto"/>
            <w:vAlign w:val="center"/>
          </w:tcPr>
          <w:p w:rsidR="00BA26F2" w:rsidRPr="005978C3" w:rsidRDefault="00BA26F2">
            <w:pPr>
              <w:rPr>
                <w:rFonts w:asciiTheme="minorEastAsia" w:hAnsiTheme="minorEastAsia"/>
              </w:rPr>
            </w:pP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tcPr>
          <w:p w:rsidR="00BA26F2" w:rsidRPr="005978C3" w:rsidRDefault="00BA26F2">
            <w:pPr>
              <w:rPr>
                <w:rFonts w:asciiTheme="minorEastAsia" w:hAnsiTheme="minorEastAsia"/>
              </w:rPr>
            </w:pPr>
          </w:p>
        </w:tc>
      </w:tr>
      <w:tr w:rsidR="00BA26F2" w:rsidRPr="005978C3">
        <w:trPr>
          <w:trHeight w:val="360"/>
          <w:tblCellSpacing w:w="0" w:type="dxa"/>
          <w:jc w:val="center"/>
        </w:trPr>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rsidR="00BA26F2" w:rsidRPr="005978C3" w:rsidRDefault="00CA67B3">
            <w:pPr>
              <w:jc w:val="center"/>
              <w:rPr>
                <w:rFonts w:asciiTheme="minorEastAsia" w:hAnsiTheme="minorEastAsia"/>
              </w:rPr>
            </w:pPr>
            <w:r w:rsidRPr="005978C3">
              <w:rPr>
                <w:rFonts w:asciiTheme="minorEastAsia" w:hAnsiTheme="minorEastAsia"/>
              </w:rPr>
              <w:t>4</w:t>
            </w:r>
          </w:p>
        </w:tc>
        <w:tc>
          <w:tcPr>
            <w:tcW w:w="325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A26F2" w:rsidRPr="005978C3" w:rsidRDefault="00BA26F2">
            <w:pPr>
              <w:rPr>
                <w:rFonts w:asciiTheme="minorEastAsia" w:hAnsiTheme="minorEastAsia"/>
              </w:rPr>
            </w:pPr>
          </w:p>
        </w:tc>
        <w:tc>
          <w:tcPr>
            <w:tcW w:w="1409" w:type="dxa"/>
            <w:tcBorders>
              <w:top w:val="single" w:sz="6" w:space="0" w:color="auto"/>
              <w:left w:val="single" w:sz="6" w:space="0" w:color="auto"/>
              <w:bottom w:val="single" w:sz="6" w:space="0" w:color="auto"/>
              <w:right w:val="single" w:sz="6" w:space="0" w:color="auto"/>
            </w:tcBorders>
            <w:shd w:val="clear" w:color="auto" w:fill="auto"/>
            <w:vAlign w:val="center"/>
          </w:tcPr>
          <w:p w:rsidR="00BA26F2" w:rsidRPr="005978C3" w:rsidRDefault="00BA26F2">
            <w:pPr>
              <w:rPr>
                <w:rFonts w:asciiTheme="minorEastAsia" w:hAnsiTheme="minorEastAsia"/>
              </w:rPr>
            </w:pPr>
          </w:p>
        </w:tc>
        <w:tc>
          <w:tcPr>
            <w:tcW w:w="1484" w:type="dxa"/>
            <w:tcBorders>
              <w:top w:val="single" w:sz="6" w:space="0" w:color="auto"/>
              <w:left w:val="single" w:sz="6" w:space="0" w:color="auto"/>
              <w:bottom w:val="single" w:sz="6" w:space="0" w:color="auto"/>
              <w:right w:val="single" w:sz="6" w:space="0" w:color="auto"/>
            </w:tcBorders>
            <w:shd w:val="clear" w:color="auto" w:fill="auto"/>
            <w:vAlign w:val="center"/>
          </w:tcPr>
          <w:p w:rsidR="00BA26F2" w:rsidRPr="005978C3" w:rsidRDefault="00BA26F2">
            <w:pPr>
              <w:rPr>
                <w:rFonts w:asciiTheme="minorEastAsia" w:hAnsiTheme="minorEastAsia"/>
              </w:rPr>
            </w:pPr>
          </w:p>
        </w:tc>
        <w:tc>
          <w:tcPr>
            <w:tcW w:w="1383" w:type="dxa"/>
            <w:tcBorders>
              <w:top w:val="single" w:sz="6" w:space="0" w:color="auto"/>
              <w:left w:val="single" w:sz="6" w:space="0" w:color="auto"/>
              <w:bottom w:val="single" w:sz="6" w:space="0" w:color="auto"/>
              <w:right w:val="single" w:sz="6" w:space="0" w:color="auto"/>
            </w:tcBorders>
            <w:shd w:val="clear" w:color="auto" w:fill="auto"/>
            <w:vAlign w:val="center"/>
          </w:tcPr>
          <w:p w:rsidR="00BA26F2" w:rsidRPr="005978C3" w:rsidRDefault="00BA26F2">
            <w:pPr>
              <w:rPr>
                <w:rFonts w:asciiTheme="minorEastAsia" w:hAnsiTheme="minorEastAsia"/>
              </w:rPr>
            </w:pP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tcPr>
          <w:p w:rsidR="00BA26F2" w:rsidRPr="005978C3" w:rsidRDefault="00BA26F2">
            <w:pPr>
              <w:rPr>
                <w:rFonts w:asciiTheme="minorEastAsia" w:hAnsiTheme="minorEastAsia"/>
              </w:rPr>
            </w:pPr>
          </w:p>
        </w:tc>
      </w:tr>
      <w:tr w:rsidR="00BA26F2" w:rsidRPr="005978C3">
        <w:trPr>
          <w:trHeight w:val="360"/>
          <w:tblCellSpacing w:w="0" w:type="dxa"/>
          <w:jc w:val="center"/>
        </w:trPr>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rsidR="00BA26F2" w:rsidRPr="005978C3" w:rsidRDefault="00CA67B3">
            <w:pPr>
              <w:jc w:val="center"/>
              <w:rPr>
                <w:rFonts w:asciiTheme="minorEastAsia" w:hAnsiTheme="minorEastAsia"/>
              </w:rPr>
            </w:pPr>
            <w:r w:rsidRPr="005978C3">
              <w:rPr>
                <w:rFonts w:asciiTheme="minorEastAsia" w:hAnsiTheme="minorEastAsia"/>
              </w:rPr>
              <w:t>5</w:t>
            </w:r>
          </w:p>
        </w:tc>
        <w:tc>
          <w:tcPr>
            <w:tcW w:w="325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A26F2" w:rsidRPr="005978C3" w:rsidRDefault="00BA26F2">
            <w:pPr>
              <w:rPr>
                <w:rFonts w:asciiTheme="minorEastAsia" w:hAnsiTheme="minorEastAsia"/>
              </w:rPr>
            </w:pPr>
          </w:p>
        </w:tc>
        <w:tc>
          <w:tcPr>
            <w:tcW w:w="1409" w:type="dxa"/>
            <w:tcBorders>
              <w:top w:val="single" w:sz="6" w:space="0" w:color="auto"/>
              <w:left w:val="single" w:sz="6" w:space="0" w:color="auto"/>
              <w:bottom w:val="single" w:sz="6" w:space="0" w:color="auto"/>
              <w:right w:val="single" w:sz="6" w:space="0" w:color="auto"/>
            </w:tcBorders>
            <w:shd w:val="clear" w:color="auto" w:fill="auto"/>
            <w:vAlign w:val="center"/>
          </w:tcPr>
          <w:p w:rsidR="00BA26F2" w:rsidRPr="005978C3" w:rsidRDefault="00BA26F2">
            <w:pPr>
              <w:rPr>
                <w:rFonts w:asciiTheme="minorEastAsia" w:hAnsiTheme="minorEastAsia"/>
              </w:rPr>
            </w:pPr>
          </w:p>
        </w:tc>
        <w:tc>
          <w:tcPr>
            <w:tcW w:w="1484" w:type="dxa"/>
            <w:tcBorders>
              <w:top w:val="single" w:sz="6" w:space="0" w:color="auto"/>
              <w:left w:val="single" w:sz="6" w:space="0" w:color="auto"/>
              <w:bottom w:val="single" w:sz="6" w:space="0" w:color="auto"/>
              <w:right w:val="single" w:sz="6" w:space="0" w:color="auto"/>
            </w:tcBorders>
            <w:shd w:val="clear" w:color="auto" w:fill="auto"/>
            <w:vAlign w:val="center"/>
          </w:tcPr>
          <w:p w:rsidR="00BA26F2" w:rsidRPr="005978C3" w:rsidRDefault="00BA26F2">
            <w:pPr>
              <w:rPr>
                <w:rFonts w:asciiTheme="minorEastAsia" w:hAnsiTheme="minorEastAsia"/>
              </w:rPr>
            </w:pPr>
          </w:p>
        </w:tc>
        <w:tc>
          <w:tcPr>
            <w:tcW w:w="1383" w:type="dxa"/>
            <w:tcBorders>
              <w:top w:val="single" w:sz="6" w:space="0" w:color="auto"/>
              <w:left w:val="single" w:sz="6" w:space="0" w:color="auto"/>
              <w:bottom w:val="single" w:sz="6" w:space="0" w:color="auto"/>
              <w:right w:val="single" w:sz="6" w:space="0" w:color="auto"/>
            </w:tcBorders>
            <w:shd w:val="clear" w:color="auto" w:fill="auto"/>
            <w:vAlign w:val="center"/>
          </w:tcPr>
          <w:p w:rsidR="00BA26F2" w:rsidRPr="005978C3" w:rsidRDefault="00BA26F2">
            <w:pPr>
              <w:rPr>
                <w:rFonts w:asciiTheme="minorEastAsia" w:hAnsiTheme="minorEastAsia"/>
              </w:rPr>
            </w:pP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tcPr>
          <w:p w:rsidR="00BA26F2" w:rsidRPr="005978C3" w:rsidRDefault="00BA26F2">
            <w:pPr>
              <w:rPr>
                <w:rFonts w:asciiTheme="minorEastAsia" w:hAnsiTheme="minorEastAsia"/>
              </w:rPr>
            </w:pPr>
          </w:p>
        </w:tc>
      </w:tr>
      <w:tr w:rsidR="00BA26F2" w:rsidRPr="005978C3">
        <w:trPr>
          <w:trHeight w:val="360"/>
          <w:tblCellSpacing w:w="0" w:type="dxa"/>
          <w:jc w:val="center"/>
        </w:trPr>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rsidR="00BA26F2" w:rsidRPr="005978C3" w:rsidRDefault="00CA67B3">
            <w:pPr>
              <w:jc w:val="center"/>
              <w:rPr>
                <w:rFonts w:asciiTheme="minorEastAsia" w:hAnsiTheme="minorEastAsia"/>
              </w:rPr>
            </w:pPr>
            <w:r w:rsidRPr="005978C3">
              <w:rPr>
                <w:rFonts w:asciiTheme="minorEastAsia" w:hAnsiTheme="minorEastAsia"/>
              </w:rPr>
              <w:t>6</w:t>
            </w:r>
          </w:p>
        </w:tc>
        <w:tc>
          <w:tcPr>
            <w:tcW w:w="325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A26F2" w:rsidRPr="005978C3" w:rsidRDefault="00BA26F2">
            <w:pPr>
              <w:rPr>
                <w:rFonts w:asciiTheme="minorEastAsia" w:hAnsiTheme="minorEastAsia"/>
              </w:rPr>
            </w:pPr>
          </w:p>
        </w:tc>
        <w:tc>
          <w:tcPr>
            <w:tcW w:w="1409" w:type="dxa"/>
            <w:tcBorders>
              <w:top w:val="single" w:sz="6" w:space="0" w:color="auto"/>
              <w:left w:val="single" w:sz="6" w:space="0" w:color="auto"/>
              <w:bottom w:val="single" w:sz="6" w:space="0" w:color="auto"/>
              <w:right w:val="single" w:sz="6" w:space="0" w:color="auto"/>
            </w:tcBorders>
            <w:shd w:val="clear" w:color="auto" w:fill="auto"/>
            <w:vAlign w:val="center"/>
          </w:tcPr>
          <w:p w:rsidR="00BA26F2" w:rsidRPr="005978C3" w:rsidRDefault="00BA26F2">
            <w:pPr>
              <w:rPr>
                <w:rFonts w:asciiTheme="minorEastAsia" w:hAnsiTheme="minorEastAsia"/>
              </w:rPr>
            </w:pPr>
          </w:p>
        </w:tc>
        <w:tc>
          <w:tcPr>
            <w:tcW w:w="1484" w:type="dxa"/>
            <w:tcBorders>
              <w:top w:val="single" w:sz="6" w:space="0" w:color="auto"/>
              <w:left w:val="single" w:sz="6" w:space="0" w:color="auto"/>
              <w:bottom w:val="single" w:sz="6" w:space="0" w:color="auto"/>
              <w:right w:val="single" w:sz="6" w:space="0" w:color="auto"/>
            </w:tcBorders>
            <w:shd w:val="clear" w:color="auto" w:fill="auto"/>
            <w:vAlign w:val="center"/>
          </w:tcPr>
          <w:p w:rsidR="00BA26F2" w:rsidRPr="005978C3" w:rsidRDefault="00BA26F2">
            <w:pPr>
              <w:rPr>
                <w:rFonts w:asciiTheme="minorEastAsia" w:hAnsiTheme="minorEastAsia"/>
              </w:rPr>
            </w:pPr>
          </w:p>
        </w:tc>
        <w:tc>
          <w:tcPr>
            <w:tcW w:w="1383" w:type="dxa"/>
            <w:tcBorders>
              <w:top w:val="single" w:sz="6" w:space="0" w:color="auto"/>
              <w:left w:val="single" w:sz="6" w:space="0" w:color="auto"/>
              <w:bottom w:val="single" w:sz="6" w:space="0" w:color="auto"/>
              <w:right w:val="single" w:sz="6" w:space="0" w:color="auto"/>
            </w:tcBorders>
            <w:shd w:val="clear" w:color="auto" w:fill="auto"/>
            <w:vAlign w:val="center"/>
          </w:tcPr>
          <w:p w:rsidR="00BA26F2" w:rsidRPr="005978C3" w:rsidRDefault="00BA26F2">
            <w:pPr>
              <w:rPr>
                <w:rFonts w:asciiTheme="minorEastAsia" w:hAnsiTheme="minorEastAsia"/>
              </w:rPr>
            </w:pP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tcPr>
          <w:p w:rsidR="00BA26F2" w:rsidRPr="005978C3" w:rsidRDefault="00BA26F2">
            <w:pPr>
              <w:rPr>
                <w:rFonts w:asciiTheme="minorEastAsia" w:hAnsiTheme="minorEastAsia"/>
              </w:rPr>
            </w:pPr>
          </w:p>
        </w:tc>
      </w:tr>
      <w:tr w:rsidR="00BA26F2" w:rsidRPr="005978C3">
        <w:trPr>
          <w:trHeight w:val="360"/>
          <w:tblCellSpacing w:w="0" w:type="dxa"/>
          <w:jc w:val="center"/>
        </w:trPr>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rsidR="00BA26F2" w:rsidRPr="005978C3" w:rsidRDefault="00CA67B3">
            <w:pPr>
              <w:jc w:val="center"/>
              <w:rPr>
                <w:rFonts w:asciiTheme="minorEastAsia" w:hAnsiTheme="minorEastAsia"/>
              </w:rPr>
            </w:pPr>
            <w:r w:rsidRPr="005978C3">
              <w:rPr>
                <w:rFonts w:asciiTheme="minorEastAsia" w:hAnsiTheme="minorEastAsia"/>
              </w:rPr>
              <w:t>7</w:t>
            </w:r>
          </w:p>
        </w:tc>
        <w:tc>
          <w:tcPr>
            <w:tcW w:w="325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A26F2" w:rsidRPr="005978C3" w:rsidRDefault="00BA26F2">
            <w:pPr>
              <w:rPr>
                <w:rFonts w:asciiTheme="minorEastAsia" w:hAnsiTheme="minorEastAsia"/>
              </w:rPr>
            </w:pPr>
          </w:p>
        </w:tc>
        <w:tc>
          <w:tcPr>
            <w:tcW w:w="1409" w:type="dxa"/>
            <w:tcBorders>
              <w:top w:val="single" w:sz="6" w:space="0" w:color="auto"/>
              <w:left w:val="single" w:sz="6" w:space="0" w:color="auto"/>
              <w:bottom w:val="single" w:sz="6" w:space="0" w:color="auto"/>
              <w:right w:val="single" w:sz="6" w:space="0" w:color="auto"/>
            </w:tcBorders>
            <w:shd w:val="clear" w:color="auto" w:fill="auto"/>
            <w:vAlign w:val="center"/>
          </w:tcPr>
          <w:p w:rsidR="00BA26F2" w:rsidRPr="005978C3" w:rsidRDefault="00BA26F2">
            <w:pPr>
              <w:rPr>
                <w:rFonts w:asciiTheme="minorEastAsia" w:hAnsiTheme="minorEastAsia"/>
              </w:rPr>
            </w:pPr>
          </w:p>
        </w:tc>
        <w:tc>
          <w:tcPr>
            <w:tcW w:w="1484" w:type="dxa"/>
            <w:tcBorders>
              <w:top w:val="single" w:sz="6" w:space="0" w:color="auto"/>
              <w:left w:val="single" w:sz="6" w:space="0" w:color="auto"/>
              <w:bottom w:val="single" w:sz="6" w:space="0" w:color="auto"/>
              <w:right w:val="single" w:sz="6" w:space="0" w:color="auto"/>
            </w:tcBorders>
            <w:shd w:val="clear" w:color="auto" w:fill="auto"/>
            <w:vAlign w:val="center"/>
          </w:tcPr>
          <w:p w:rsidR="00BA26F2" w:rsidRPr="005978C3" w:rsidRDefault="00BA26F2">
            <w:pPr>
              <w:rPr>
                <w:rFonts w:asciiTheme="minorEastAsia" w:hAnsiTheme="minorEastAsia"/>
              </w:rPr>
            </w:pPr>
          </w:p>
        </w:tc>
        <w:tc>
          <w:tcPr>
            <w:tcW w:w="1383" w:type="dxa"/>
            <w:tcBorders>
              <w:top w:val="single" w:sz="6" w:space="0" w:color="auto"/>
              <w:left w:val="single" w:sz="6" w:space="0" w:color="auto"/>
              <w:bottom w:val="single" w:sz="6" w:space="0" w:color="auto"/>
              <w:right w:val="single" w:sz="6" w:space="0" w:color="auto"/>
            </w:tcBorders>
            <w:shd w:val="clear" w:color="auto" w:fill="auto"/>
            <w:vAlign w:val="center"/>
          </w:tcPr>
          <w:p w:rsidR="00BA26F2" w:rsidRPr="005978C3" w:rsidRDefault="00BA26F2">
            <w:pPr>
              <w:rPr>
                <w:rFonts w:asciiTheme="minorEastAsia" w:hAnsiTheme="minorEastAsia"/>
              </w:rPr>
            </w:pP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tcPr>
          <w:p w:rsidR="00BA26F2" w:rsidRPr="005978C3" w:rsidRDefault="00BA26F2">
            <w:pPr>
              <w:rPr>
                <w:rFonts w:asciiTheme="minorEastAsia" w:hAnsiTheme="minorEastAsia"/>
              </w:rPr>
            </w:pPr>
          </w:p>
        </w:tc>
      </w:tr>
      <w:tr w:rsidR="00BA26F2" w:rsidRPr="005978C3">
        <w:trPr>
          <w:trHeight w:val="360"/>
          <w:tblCellSpacing w:w="0" w:type="dxa"/>
          <w:jc w:val="center"/>
        </w:trPr>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rsidR="00BA26F2" w:rsidRPr="005978C3" w:rsidRDefault="00CA67B3">
            <w:pPr>
              <w:jc w:val="center"/>
              <w:rPr>
                <w:rFonts w:asciiTheme="minorEastAsia" w:hAnsiTheme="minorEastAsia"/>
              </w:rPr>
            </w:pPr>
            <w:r w:rsidRPr="005978C3">
              <w:rPr>
                <w:rFonts w:asciiTheme="minorEastAsia" w:hAnsiTheme="minorEastAsia"/>
              </w:rPr>
              <w:t>8</w:t>
            </w:r>
          </w:p>
        </w:tc>
        <w:tc>
          <w:tcPr>
            <w:tcW w:w="325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A26F2" w:rsidRPr="005978C3" w:rsidRDefault="00BA26F2">
            <w:pPr>
              <w:rPr>
                <w:rFonts w:asciiTheme="minorEastAsia" w:hAnsiTheme="minorEastAsia"/>
              </w:rPr>
            </w:pPr>
          </w:p>
        </w:tc>
        <w:tc>
          <w:tcPr>
            <w:tcW w:w="1409" w:type="dxa"/>
            <w:tcBorders>
              <w:top w:val="single" w:sz="6" w:space="0" w:color="auto"/>
              <w:left w:val="single" w:sz="6" w:space="0" w:color="auto"/>
              <w:bottom w:val="single" w:sz="6" w:space="0" w:color="auto"/>
              <w:right w:val="single" w:sz="6" w:space="0" w:color="auto"/>
            </w:tcBorders>
            <w:shd w:val="clear" w:color="auto" w:fill="auto"/>
            <w:vAlign w:val="center"/>
          </w:tcPr>
          <w:p w:rsidR="00BA26F2" w:rsidRPr="005978C3" w:rsidRDefault="00BA26F2">
            <w:pPr>
              <w:rPr>
                <w:rFonts w:asciiTheme="minorEastAsia" w:hAnsiTheme="minorEastAsia"/>
              </w:rPr>
            </w:pPr>
          </w:p>
        </w:tc>
        <w:tc>
          <w:tcPr>
            <w:tcW w:w="1484" w:type="dxa"/>
            <w:tcBorders>
              <w:top w:val="single" w:sz="6" w:space="0" w:color="auto"/>
              <w:left w:val="single" w:sz="6" w:space="0" w:color="auto"/>
              <w:bottom w:val="single" w:sz="6" w:space="0" w:color="auto"/>
              <w:right w:val="single" w:sz="6" w:space="0" w:color="auto"/>
            </w:tcBorders>
            <w:shd w:val="clear" w:color="auto" w:fill="auto"/>
            <w:vAlign w:val="center"/>
          </w:tcPr>
          <w:p w:rsidR="00BA26F2" w:rsidRPr="005978C3" w:rsidRDefault="00BA26F2">
            <w:pPr>
              <w:rPr>
                <w:rFonts w:asciiTheme="minorEastAsia" w:hAnsiTheme="minorEastAsia"/>
              </w:rPr>
            </w:pPr>
          </w:p>
        </w:tc>
        <w:tc>
          <w:tcPr>
            <w:tcW w:w="1383" w:type="dxa"/>
            <w:tcBorders>
              <w:top w:val="single" w:sz="6" w:space="0" w:color="auto"/>
              <w:left w:val="single" w:sz="6" w:space="0" w:color="auto"/>
              <w:bottom w:val="single" w:sz="6" w:space="0" w:color="auto"/>
              <w:right w:val="single" w:sz="6" w:space="0" w:color="auto"/>
            </w:tcBorders>
            <w:shd w:val="clear" w:color="auto" w:fill="auto"/>
            <w:vAlign w:val="center"/>
          </w:tcPr>
          <w:p w:rsidR="00BA26F2" w:rsidRPr="005978C3" w:rsidRDefault="00BA26F2">
            <w:pPr>
              <w:rPr>
                <w:rFonts w:asciiTheme="minorEastAsia" w:hAnsiTheme="minorEastAsia"/>
              </w:rPr>
            </w:pP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tcPr>
          <w:p w:rsidR="00BA26F2" w:rsidRPr="005978C3" w:rsidRDefault="00BA26F2">
            <w:pPr>
              <w:rPr>
                <w:rFonts w:asciiTheme="minorEastAsia" w:hAnsiTheme="minorEastAsia"/>
              </w:rPr>
            </w:pPr>
          </w:p>
        </w:tc>
      </w:tr>
      <w:tr w:rsidR="00BA26F2" w:rsidRPr="005978C3">
        <w:trPr>
          <w:trHeight w:val="360"/>
          <w:tblCellSpacing w:w="0" w:type="dxa"/>
          <w:jc w:val="center"/>
        </w:trPr>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rsidR="00BA26F2" w:rsidRPr="005978C3" w:rsidRDefault="00CA67B3">
            <w:pPr>
              <w:jc w:val="center"/>
              <w:rPr>
                <w:rFonts w:asciiTheme="minorEastAsia" w:hAnsiTheme="minorEastAsia"/>
              </w:rPr>
            </w:pPr>
            <w:r w:rsidRPr="005978C3">
              <w:rPr>
                <w:rFonts w:asciiTheme="minorEastAsia" w:hAnsiTheme="minorEastAsia"/>
              </w:rPr>
              <w:t>9</w:t>
            </w:r>
          </w:p>
        </w:tc>
        <w:tc>
          <w:tcPr>
            <w:tcW w:w="325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A26F2" w:rsidRPr="005978C3" w:rsidRDefault="00BA26F2">
            <w:pPr>
              <w:rPr>
                <w:rFonts w:asciiTheme="minorEastAsia" w:hAnsiTheme="minorEastAsia"/>
              </w:rPr>
            </w:pPr>
          </w:p>
        </w:tc>
        <w:tc>
          <w:tcPr>
            <w:tcW w:w="1409" w:type="dxa"/>
            <w:tcBorders>
              <w:top w:val="single" w:sz="6" w:space="0" w:color="auto"/>
              <w:left w:val="single" w:sz="6" w:space="0" w:color="auto"/>
              <w:bottom w:val="single" w:sz="6" w:space="0" w:color="auto"/>
              <w:right w:val="single" w:sz="6" w:space="0" w:color="auto"/>
            </w:tcBorders>
            <w:shd w:val="clear" w:color="auto" w:fill="auto"/>
            <w:vAlign w:val="center"/>
          </w:tcPr>
          <w:p w:rsidR="00BA26F2" w:rsidRPr="005978C3" w:rsidRDefault="00BA26F2">
            <w:pPr>
              <w:rPr>
                <w:rFonts w:asciiTheme="minorEastAsia" w:hAnsiTheme="minorEastAsia"/>
              </w:rPr>
            </w:pPr>
          </w:p>
        </w:tc>
        <w:tc>
          <w:tcPr>
            <w:tcW w:w="1484" w:type="dxa"/>
            <w:tcBorders>
              <w:top w:val="single" w:sz="6" w:space="0" w:color="auto"/>
              <w:left w:val="single" w:sz="6" w:space="0" w:color="auto"/>
              <w:bottom w:val="single" w:sz="6" w:space="0" w:color="auto"/>
              <w:right w:val="single" w:sz="6" w:space="0" w:color="auto"/>
            </w:tcBorders>
            <w:shd w:val="clear" w:color="auto" w:fill="auto"/>
            <w:vAlign w:val="center"/>
          </w:tcPr>
          <w:p w:rsidR="00BA26F2" w:rsidRPr="005978C3" w:rsidRDefault="00BA26F2">
            <w:pPr>
              <w:rPr>
                <w:rFonts w:asciiTheme="minorEastAsia" w:hAnsiTheme="minorEastAsia"/>
              </w:rPr>
            </w:pPr>
          </w:p>
        </w:tc>
        <w:tc>
          <w:tcPr>
            <w:tcW w:w="1383" w:type="dxa"/>
            <w:tcBorders>
              <w:top w:val="single" w:sz="6" w:space="0" w:color="auto"/>
              <w:left w:val="single" w:sz="6" w:space="0" w:color="auto"/>
              <w:bottom w:val="single" w:sz="6" w:space="0" w:color="auto"/>
              <w:right w:val="single" w:sz="6" w:space="0" w:color="auto"/>
            </w:tcBorders>
            <w:shd w:val="clear" w:color="auto" w:fill="auto"/>
            <w:vAlign w:val="center"/>
          </w:tcPr>
          <w:p w:rsidR="00BA26F2" w:rsidRPr="005978C3" w:rsidRDefault="00BA26F2">
            <w:pPr>
              <w:rPr>
                <w:rFonts w:asciiTheme="minorEastAsia" w:hAnsiTheme="minorEastAsia"/>
              </w:rPr>
            </w:pP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tcPr>
          <w:p w:rsidR="00BA26F2" w:rsidRPr="005978C3" w:rsidRDefault="00BA26F2">
            <w:pPr>
              <w:rPr>
                <w:rFonts w:asciiTheme="minorEastAsia" w:hAnsiTheme="minorEastAsia"/>
              </w:rPr>
            </w:pPr>
          </w:p>
        </w:tc>
      </w:tr>
      <w:tr w:rsidR="00BA26F2" w:rsidRPr="005978C3">
        <w:trPr>
          <w:trHeight w:val="360"/>
          <w:tblCellSpacing w:w="0" w:type="dxa"/>
          <w:jc w:val="center"/>
        </w:trPr>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rsidR="00BA26F2" w:rsidRPr="005978C3" w:rsidRDefault="00CA67B3">
            <w:pPr>
              <w:jc w:val="center"/>
              <w:rPr>
                <w:rFonts w:asciiTheme="minorEastAsia" w:hAnsiTheme="minorEastAsia"/>
              </w:rPr>
            </w:pPr>
            <w:r w:rsidRPr="005978C3">
              <w:rPr>
                <w:rFonts w:asciiTheme="minorEastAsia" w:hAnsiTheme="minorEastAsia"/>
              </w:rPr>
              <w:t>10</w:t>
            </w:r>
          </w:p>
        </w:tc>
        <w:tc>
          <w:tcPr>
            <w:tcW w:w="325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A26F2" w:rsidRPr="005978C3" w:rsidRDefault="00BA26F2">
            <w:pPr>
              <w:rPr>
                <w:rFonts w:asciiTheme="minorEastAsia" w:hAnsiTheme="minorEastAsia"/>
              </w:rPr>
            </w:pPr>
          </w:p>
        </w:tc>
        <w:tc>
          <w:tcPr>
            <w:tcW w:w="1409" w:type="dxa"/>
            <w:tcBorders>
              <w:top w:val="single" w:sz="6" w:space="0" w:color="auto"/>
              <w:left w:val="single" w:sz="6" w:space="0" w:color="auto"/>
              <w:bottom w:val="single" w:sz="6" w:space="0" w:color="auto"/>
              <w:right w:val="single" w:sz="6" w:space="0" w:color="auto"/>
            </w:tcBorders>
            <w:shd w:val="clear" w:color="auto" w:fill="auto"/>
            <w:vAlign w:val="center"/>
          </w:tcPr>
          <w:p w:rsidR="00BA26F2" w:rsidRPr="005978C3" w:rsidRDefault="00BA26F2">
            <w:pPr>
              <w:rPr>
                <w:rFonts w:asciiTheme="minorEastAsia" w:hAnsiTheme="minorEastAsia"/>
              </w:rPr>
            </w:pPr>
          </w:p>
        </w:tc>
        <w:tc>
          <w:tcPr>
            <w:tcW w:w="1484" w:type="dxa"/>
            <w:tcBorders>
              <w:top w:val="single" w:sz="6" w:space="0" w:color="auto"/>
              <w:left w:val="single" w:sz="6" w:space="0" w:color="auto"/>
              <w:bottom w:val="single" w:sz="6" w:space="0" w:color="auto"/>
              <w:right w:val="single" w:sz="6" w:space="0" w:color="auto"/>
            </w:tcBorders>
            <w:shd w:val="clear" w:color="auto" w:fill="auto"/>
            <w:vAlign w:val="center"/>
          </w:tcPr>
          <w:p w:rsidR="00BA26F2" w:rsidRPr="005978C3" w:rsidRDefault="00BA26F2">
            <w:pPr>
              <w:rPr>
                <w:rFonts w:asciiTheme="minorEastAsia" w:hAnsiTheme="minorEastAsia"/>
              </w:rPr>
            </w:pPr>
          </w:p>
        </w:tc>
        <w:tc>
          <w:tcPr>
            <w:tcW w:w="1383" w:type="dxa"/>
            <w:tcBorders>
              <w:top w:val="single" w:sz="6" w:space="0" w:color="auto"/>
              <w:left w:val="single" w:sz="6" w:space="0" w:color="auto"/>
              <w:bottom w:val="single" w:sz="6" w:space="0" w:color="auto"/>
              <w:right w:val="single" w:sz="6" w:space="0" w:color="auto"/>
            </w:tcBorders>
            <w:shd w:val="clear" w:color="auto" w:fill="auto"/>
            <w:vAlign w:val="center"/>
          </w:tcPr>
          <w:p w:rsidR="00BA26F2" w:rsidRPr="005978C3" w:rsidRDefault="00BA26F2">
            <w:pPr>
              <w:rPr>
                <w:rFonts w:asciiTheme="minorEastAsia" w:hAnsiTheme="minorEastAsia"/>
              </w:rPr>
            </w:pP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tcPr>
          <w:p w:rsidR="00BA26F2" w:rsidRPr="005978C3" w:rsidRDefault="00BA26F2">
            <w:pPr>
              <w:rPr>
                <w:rFonts w:asciiTheme="minorEastAsia" w:hAnsiTheme="minorEastAsia"/>
              </w:rPr>
            </w:pPr>
          </w:p>
        </w:tc>
      </w:tr>
      <w:tr w:rsidR="00BA26F2" w:rsidRPr="005978C3" w:rsidTr="000760D4">
        <w:trPr>
          <w:trHeight w:val="734"/>
          <w:tblCellSpacing w:w="0" w:type="dxa"/>
          <w:jc w:val="center"/>
        </w:trPr>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rsidR="00BA26F2" w:rsidRPr="005978C3" w:rsidRDefault="00CA67B3">
            <w:pPr>
              <w:jc w:val="center"/>
              <w:rPr>
                <w:rFonts w:asciiTheme="minorEastAsia" w:hAnsiTheme="minorEastAsia"/>
              </w:rPr>
            </w:pPr>
            <w:r w:rsidRPr="005978C3">
              <w:rPr>
                <w:rFonts w:asciiTheme="minorEastAsia" w:hAnsiTheme="minorEastAsia" w:hint="eastAsia"/>
              </w:rPr>
              <w:t>总价</w:t>
            </w:r>
          </w:p>
        </w:tc>
        <w:tc>
          <w:tcPr>
            <w:tcW w:w="9072"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BA26F2" w:rsidRPr="005978C3" w:rsidRDefault="00BA26F2">
            <w:pPr>
              <w:rPr>
                <w:rFonts w:asciiTheme="minorEastAsia" w:hAnsiTheme="minorEastAsia"/>
              </w:rPr>
            </w:pPr>
          </w:p>
        </w:tc>
      </w:tr>
      <w:tr w:rsidR="00BA26F2" w:rsidRPr="005978C3" w:rsidTr="000760D4">
        <w:trPr>
          <w:trHeight w:val="360"/>
          <w:tblCellSpacing w:w="0" w:type="dxa"/>
          <w:jc w:val="center"/>
        </w:trPr>
        <w:tc>
          <w:tcPr>
            <w:tcW w:w="10349" w:type="dxa"/>
            <w:gridSpan w:val="7"/>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A26F2" w:rsidRPr="005978C3" w:rsidRDefault="00CA67B3">
            <w:pPr>
              <w:jc w:val="center"/>
              <w:rPr>
                <w:rFonts w:asciiTheme="minorEastAsia" w:hAnsiTheme="minorEastAsia"/>
              </w:rPr>
            </w:pPr>
            <w:r w:rsidRPr="000760D4">
              <w:rPr>
                <w:rFonts w:asciiTheme="minorEastAsia" w:hAnsiTheme="minorEastAsia" w:hint="eastAsia"/>
                <w:color w:val="000000" w:themeColor="text1"/>
              </w:rPr>
              <w:t>供应商信息</w:t>
            </w:r>
          </w:p>
        </w:tc>
      </w:tr>
      <w:tr w:rsidR="00BA26F2" w:rsidRPr="005978C3" w:rsidTr="000760D4">
        <w:trPr>
          <w:trHeight w:val="360"/>
          <w:tblCellSpacing w:w="0" w:type="dxa"/>
          <w:jc w:val="center"/>
        </w:trPr>
        <w:tc>
          <w:tcPr>
            <w:tcW w:w="4528"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A26F2" w:rsidRPr="005978C3" w:rsidRDefault="00CA67B3">
            <w:pPr>
              <w:rPr>
                <w:rFonts w:asciiTheme="minorEastAsia" w:hAnsiTheme="minorEastAsia"/>
              </w:rPr>
            </w:pPr>
            <w:r w:rsidRPr="005978C3">
              <w:rPr>
                <w:rFonts w:asciiTheme="minorEastAsia" w:hAnsiTheme="minorEastAsia" w:hint="eastAsia"/>
              </w:rPr>
              <w:t>公司名称：</w:t>
            </w:r>
          </w:p>
        </w:tc>
        <w:tc>
          <w:tcPr>
            <w:tcW w:w="2893"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A26F2" w:rsidRPr="005978C3" w:rsidRDefault="00CA67B3">
            <w:pPr>
              <w:rPr>
                <w:rFonts w:asciiTheme="minorEastAsia" w:hAnsiTheme="minorEastAsia"/>
              </w:rPr>
            </w:pPr>
            <w:r w:rsidRPr="005978C3">
              <w:rPr>
                <w:rFonts w:asciiTheme="minorEastAsia" w:hAnsiTheme="minorEastAsia" w:hint="eastAsia"/>
              </w:rPr>
              <w:t>联系人</w:t>
            </w:r>
            <w:r w:rsidR="00971295">
              <w:rPr>
                <w:rFonts w:asciiTheme="minorEastAsia" w:hAnsiTheme="minorEastAsia" w:hint="eastAsia"/>
              </w:rPr>
              <w:t>:</w:t>
            </w:r>
          </w:p>
        </w:tc>
        <w:tc>
          <w:tcPr>
            <w:tcW w:w="2928"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A26F2" w:rsidRPr="005978C3" w:rsidRDefault="00CA67B3">
            <w:pPr>
              <w:rPr>
                <w:rFonts w:asciiTheme="minorEastAsia" w:hAnsiTheme="minorEastAsia"/>
              </w:rPr>
            </w:pPr>
            <w:r w:rsidRPr="005978C3">
              <w:rPr>
                <w:rFonts w:asciiTheme="minorEastAsia" w:hAnsiTheme="minorEastAsia" w:hint="eastAsia"/>
              </w:rPr>
              <w:t>联系电话</w:t>
            </w:r>
            <w:r w:rsidR="00971295">
              <w:rPr>
                <w:rFonts w:asciiTheme="minorEastAsia" w:hAnsiTheme="minorEastAsia" w:hint="eastAsia"/>
              </w:rPr>
              <w:t>:</w:t>
            </w:r>
          </w:p>
        </w:tc>
      </w:tr>
      <w:tr w:rsidR="00BA26F2" w:rsidRPr="005978C3" w:rsidTr="000760D4">
        <w:trPr>
          <w:trHeight w:val="360"/>
          <w:tblCellSpacing w:w="0" w:type="dxa"/>
          <w:jc w:val="center"/>
        </w:trPr>
        <w:tc>
          <w:tcPr>
            <w:tcW w:w="10349" w:type="dxa"/>
            <w:gridSpan w:val="7"/>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A26F2" w:rsidRPr="005978C3" w:rsidRDefault="00CA67B3">
            <w:pPr>
              <w:jc w:val="center"/>
              <w:rPr>
                <w:rFonts w:asciiTheme="minorEastAsia" w:hAnsiTheme="minorEastAsia"/>
              </w:rPr>
            </w:pPr>
            <w:r w:rsidRPr="005978C3">
              <w:rPr>
                <w:rFonts w:asciiTheme="minorEastAsia" w:hAnsiTheme="minorEastAsia" w:hint="eastAsia"/>
              </w:rPr>
              <w:t>邮箱：</w:t>
            </w:r>
          </w:p>
        </w:tc>
      </w:tr>
      <w:tr w:rsidR="00BA26F2" w:rsidRPr="005978C3" w:rsidTr="000760D4">
        <w:trPr>
          <w:trHeight w:val="360"/>
          <w:tblCellSpacing w:w="0" w:type="dxa"/>
          <w:jc w:val="center"/>
        </w:trPr>
        <w:tc>
          <w:tcPr>
            <w:tcW w:w="10349" w:type="dxa"/>
            <w:gridSpan w:val="7"/>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A26F2" w:rsidRPr="000760D4" w:rsidRDefault="00CA67B3">
            <w:pPr>
              <w:jc w:val="center"/>
              <w:rPr>
                <w:rFonts w:asciiTheme="minorEastAsia" w:hAnsiTheme="minorEastAsia"/>
                <w:highlight w:val="lightGray"/>
              </w:rPr>
            </w:pPr>
            <w:r w:rsidRPr="000760D4">
              <w:rPr>
                <w:rFonts w:asciiTheme="minorEastAsia" w:hAnsiTheme="minorEastAsia" w:hint="eastAsia"/>
              </w:rPr>
              <w:t>供应商承诺</w:t>
            </w:r>
          </w:p>
        </w:tc>
      </w:tr>
      <w:tr w:rsidR="00BA26F2" w:rsidRPr="001B6F59" w:rsidTr="000760D4">
        <w:trPr>
          <w:trHeight w:val="360"/>
          <w:tblCellSpacing w:w="0" w:type="dxa"/>
          <w:jc w:val="center"/>
        </w:trPr>
        <w:tc>
          <w:tcPr>
            <w:tcW w:w="10349" w:type="dxa"/>
            <w:gridSpan w:val="7"/>
            <w:tcBorders>
              <w:top w:val="single" w:sz="6" w:space="0" w:color="auto"/>
              <w:left w:val="single" w:sz="6" w:space="0" w:color="auto"/>
              <w:bottom w:val="single" w:sz="6" w:space="0" w:color="auto"/>
              <w:right w:val="single" w:sz="6" w:space="0" w:color="auto"/>
            </w:tcBorders>
            <w:shd w:val="clear" w:color="auto" w:fill="auto"/>
            <w:vAlign w:val="center"/>
          </w:tcPr>
          <w:p w:rsidR="00971295" w:rsidRDefault="00CA67B3">
            <w:pPr>
              <w:rPr>
                <w:rFonts w:asciiTheme="minorEastAsia" w:hAnsiTheme="minorEastAsia"/>
                <w:color w:val="000000" w:themeColor="text1"/>
                <w:shd w:val="clear" w:color="auto" w:fill="FFFFFF" w:themeFill="background1"/>
              </w:rPr>
            </w:pPr>
            <w:r w:rsidRPr="000760D4">
              <w:rPr>
                <w:rFonts w:asciiTheme="minorEastAsia" w:hAnsiTheme="minorEastAsia"/>
                <w:color w:val="000000" w:themeColor="text1"/>
                <w:shd w:val="clear" w:color="auto" w:fill="FFFFFF" w:themeFill="background1"/>
              </w:rPr>
              <w:t>1.</w:t>
            </w:r>
            <w:r w:rsidRPr="000760D4">
              <w:rPr>
                <w:rFonts w:asciiTheme="minorEastAsia" w:hAnsiTheme="minorEastAsia" w:hint="eastAsia"/>
                <w:color w:val="000000" w:themeColor="text1"/>
                <w:shd w:val="clear" w:color="auto" w:fill="FFFFFF" w:themeFill="background1"/>
              </w:rPr>
              <w:t>我方报价单中所有内容符合该项目采购公告中一切要求，如有不符之处，愿承担相应责任。</w:t>
            </w:r>
          </w:p>
          <w:p w:rsidR="00BA26F2" w:rsidRPr="000760D4" w:rsidRDefault="00CA67B3">
            <w:pPr>
              <w:rPr>
                <w:rFonts w:asciiTheme="minorEastAsia" w:hAnsiTheme="minorEastAsia"/>
                <w:shd w:val="pct15" w:color="auto" w:fill="FFFFFF"/>
              </w:rPr>
            </w:pPr>
            <w:r w:rsidRPr="000760D4">
              <w:rPr>
                <w:rFonts w:asciiTheme="minorEastAsia" w:hAnsiTheme="minorEastAsia"/>
                <w:color w:val="000000" w:themeColor="text1"/>
                <w:shd w:val="clear" w:color="auto" w:fill="FFFFFF" w:themeFill="background1"/>
              </w:rPr>
              <w:t>2.</w:t>
            </w:r>
            <w:r w:rsidRPr="000760D4">
              <w:rPr>
                <w:rFonts w:asciiTheme="minorEastAsia" w:hAnsiTheme="minorEastAsia" w:hint="eastAsia"/>
                <w:color w:val="000000" w:themeColor="text1"/>
                <w:shd w:val="clear" w:color="auto" w:fill="FFFFFF" w:themeFill="background1"/>
              </w:rPr>
              <w:t>我方如进行多次报价，同意按最终报价金额同比例调整单项价格。</w:t>
            </w:r>
          </w:p>
          <w:p w:rsidR="00BA26F2" w:rsidRDefault="00BA26F2">
            <w:pPr>
              <w:rPr>
                <w:rFonts w:asciiTheme="minorEastAsia" w:hAnsiTheme="minorEastAsia"/>
                <w:shd w:val="pct15" w:color="auto" w:fill="FFFFFF"/>
              </w:rPr>
            </w:pPr>
          </w:p>
          <w:p w:rsidR="00971295" w:rsidRDefault="00971295">
            <w:pPr>
              <w:rPr>
                <w:rFonts w:asciiTheme="minorEastAsia" w:hAnsiTheme="minorEastAsia"/>
                <w:shd w:val="pct15" w:color="auto" w:fill="FFFFFF"/>
              </w:rPr>
            </w:pPr>
          </w:p>
          <w:p w:rsidR="00971295" w:rsidRPr="000760D4" w:rsidRDefault="00971295">
            <w:pPr>
              <w:rPr>
                <w:rFonts w:asciiTheme="minorEastAsia" w:hAnsiTheme="minorEastAsia"/>
                <w:shd w:val="pct15" w:color="auto" w:fill="FFFFFF"/>
              </w:rPr>
            </w:pPr>
          </w:p>
          <w:p w:rsidR="00BA26F2" w:rsidRPr="000760D4" w:rsidRDefault="00BA26F2" w:rsidP="000760D4">
            <w:pPr>
              <w:shd w:val="clear" w:color="auto" w:fill="FFFFFF" w:themeFill="background1"/>
              <w:rPr>
                <w:rFonts w:asciiTheme="minorEastAsia" w:hAnsiTheme="minorEastAsia"/>
                <w:shd w:val="pct15" w:color="auto" w:fill="FFFFFF"/>
              </w:rPr>
            </w:pPr>
          </w:p>
          <w:p w:rsidR="00BA26F2" w:rsidRPr="000760D4" w:rsidRDefault="00CA67B3" w:rsidP="000760D4">
            <w:pPr>
              <w:shd w:val="clear" w:color="auto" w:fill="FFFFFF" w:themeFill="background1"/>
            </w:pPr>
            <w:r w:rsidRPr="000760D4">
              <w:rPr>
                <w:rFonts w:hint="eastAsia"/>
              </w:rPr>
              <w:t>单位名称：</w:t>
            </w:r>
            <w:r w:rsidRPr="000760D4">
              <w:t>____________</w:t>
            </w:r>
            <w:r w:rsidR="000760D4">
              <w:t xml:space="preserve">      </w:t>
            </w:r>
          </w:p>
          <w:p w:rsidR="00BA26F2" w:rsidRPr="000760D4" w:rsidRDefault="00CA67B3" w:rsidP="000760D4">
            <w:pPr>
              <w:shd w:val="clear" w:color="auto" w:fill="FFFFFF" w:themeFill="background1"/>
              <w:rPr>
                <w:b/>
                <w:bCs/>
                <w:sz w:val="30"/>
                <w:szCs w:val="30"/>
              </w:rPr>
            </w:pPr>
            <w:r w:rsidRPr="000760D4">
              <w:t xml:space="preserve">                                            </w:t>
            </w:r>
            <w:r w:rsidR="00971295">
              <w:t xml:space="preserve">            </w:t>
            </w:r>
            <w:r w:rsidRPr="000760D4">
              <w:t xml:space="preserve">     </w:t>
            </w:r>
            <w:r w:rsidRPr="000760D4">
              <w:rPr>
                <w:rFonts w:hint="eastAsia"/>
              </w:rPr>
              <w:t>年</w:t>
            </w:r>
            <w:r w:rsidRPr="000760D4">
              <w:t xml:space="preserve">     </w:t>
            </w:r>
            <w:r w:rsidRPr="000760D4">
              <w:rPr>
                <w:rFonts w:hint="eastAsia"/>
              </w:rPr>
              <w:t>月</w:t>
            </w:r>
            <w:r w:rsidRPr="000760D4">
              <w:t xml:space="preserve">     </w:t>
            </w:r>
            <w:r w:rsidRPr="000760D4">
              <w:rPr>
                <w:rFonts w:hint="eastAsia"/>
              </w:rPr>
              <w:t>日</w:t>
            </w:r>
          </w:p>
        </w:tc>
      </w:tr>
    </w:tbl>
    <w:p w:rsidR="00BA26F2" w:rsidRPr="001B6F59" w:rsidRDefault="00BA26F2">
      <w:pPr>
        <w:tabs>
          <w:tab w:val="left" w:pos="5647"/>
        </w:tabs>
        <w:jc w:val="left"/>
        <w:rPr>
          <w:rFonts w:asciiTheme="minorEastAsia" w:hAnsiTheme="minorEastAsia"/>
          <w:b/>
          <w:bCs/>
          <w:sz w:val="30"/>
          <w:szCs w:val="30"/>
        </w:rPr>
      </w:pPr>
    </w:p>
    <w:p w:rsidR="00BA26F2" w:rsidRPr="001B6F59" w:rsidRDefault="00BA26F2">
      <w:pPr>
        <w:tabs>
          <w:tab w:val="left" w:pos="5647"/>
        </w:tabs>
        <w:ind w:firstLineChars="1400" w:firstLine="4216"/>
        <w:jc w:val="left"/>
        <w:rPr>
          <w:rFonts w:asciiTheme="minorEastAsia" w:hAnsiTheme="minorEastAsia"/>
          <w:b/>
          <w:bCs/>
          <w:sz w:val="30"/>
          <w:szCs w:val="30"/>
        </w:rPr>
      </w:pPr>
    </w:p>
    <w:p w:rsidR="00BA26F2" w:rsidRPr="001B6F59" w:rsidRDefault="00BA26F2">
      <w:pPr>
        <w:tabs>
          <w:tab w:val="left" w:pos="5647"/>
        </w:tabs>
        <w:ind w:firstLineChars="1400" w:firstLine="4216"/>
        <w:jc w:val="left"/>
        <w:rPr>
          <w:rFonts w:asciiTheme="minorEastAsia" w:hAnsiTheme="minorEastAsia"/>
          <w:b/>
          <w:bCs/>
          <w:sz w:val="30"/>
          <w:szCs w:val="30"/>
        </w:rPr>
      </w:pPr>
    </w:p>
    <w:p w:rsidR="00BA26F2" w:rsidRPr="001B6F59" w:rsidRDefault="00BA26F2">
      <w:pPr>
        <w:tabs>
          <w:tab w:val="left" w:pos="5647"/>
        </w:tabs>
        <w:ind w:firstLineChars="1400" w:firstLine="4216"/>
        <w:jc w:val="left"/>
        <w:rPr>
          <w:rFonts w:asciiTheme="minorEastAsia" w:hAnsiTheme="minorEastAsia"/>
          <w:b/>
          <w:bCs/>
          <w:sz w:val="30"/>
          <w:szCs w:val="30"/>
        </w:rPr>
      </w:pPr>
    </w:p>
    <w:p w:rsidR="00BA26F2" w:rsidRPr="001B6F59" w:rsidRDefault="00BA26F2">
      <w:pPr>
        <w:tabs>
          <w:tab w:val="left" w:pos="5647"/>
        </w:tabs>
        <w:ind w:firstLineChars="1400" w:firstLine="4216"/>
        <w:jc w:val="left"/>
        <w:rPr>
          <w:rFonts w:asciiTheme="minorEastAsia" w:hAnsiTheme="minorEastAsia"/>
          <w:b/>
          <w:bCs/>
          <w:sz w:val="30"/>
          <w:szCs w:val="30"/>
        </w:rPr>
      </w:pPr>
    </w:p>
    <w:p w:rsidR="00BA26F2" w:rsidRPr="001B6F59" w:rsidRDefault="00BA26F2" w:rsidP="000760D4">
      <w:pPr>
        <w:tabs>
          <w:tab w:val="left" w:pos="5647"/>
        </w:tabs>
        <w:jc w:val="left"/>
        <w:rPr>
          <w:rFonts w:asciiTheme="minorEastAsia" w:hAnsiTheme="minorEastAsia"/>
          <w:b/>
          <w:bCs/>
          <w:sz w:val="30"/>
          <w:szCs w:val="30"/>
        </w:rPr>
      </w:pPr>
    </w:p>
    <w:p w:rsidR="00BA26F2" w:rsidRPr="001B6F59" w:rsidRDefault="00CA67B3">
      <w:pPr>
        <w:jc w:val="center"/>
        <w:rPr>
          <w:rFonts w:asciiTheme="minorEastAsia" w:hAnsiTheme="minorEastAsia"/>
          <w:b/>
          <w:sz w:val="44"/>
          <w:szCs w:val="44"/>
        </w:rPr>
      </w:pPr>
      <w:r w:rsidRPr="001B6F59">
        <w:rPr>
          <w:rFonts w:asciiTheme="minorEastAsia" w:hAnsiTheme="minorEastAsia" w:hint="eastAsia"/>
          <w:b/>
          <w:sz w:val="44"/>
          <w:szCs w:val="44"/>
        </w:rPr>
        <w:t>投标单位关于资格的声明函</w:t>
      </w:r>
    </w:p>
    <w:p w:rsidR="00BA26F2" w:rsidRPr="001B6F59" w:rsidRDefault="00BA26F2" w:rsidP="001B6F59">
      <w:pPr>
        <w:spacing w:line="360" w:lineRule="auto"/>
        <w:jc w:val="center"/>
        <w:rPr>
          <w:rFonts w:asciiTheme="minorEastAsia" w:hAnsiTheme="minorEastAsia"/>
          <w:b/>
          <w:sz w:val="44"/>
          <w:szCs w:val="44"/>
        </w:rPr>
      </w:pPr>
    </w:p>
    <w:p w:rsidR="00BA26F2" w:rsidRPr="001B6F59" w:rsidRDefault="00CA67B3" w:rsidP="001B6F59">
      <w:pPr>
        <w:spacing w:line="360" w:lineRule="auto"/>
        <w:rPr>
          <w:rFonts w:asciiTheme="minorEastAsia" w:hAnsiTheme="minorEastAsia"/>
          <w:sz w:val="24"/>
          <w:szCs w:val="24"/>
        </w:rPr>
      </w:pPr>
      <w:r w:rsidRPr="001B6F59">
        <w:rPr>
          <w:rFonts w:asciiTheme="minorEastAsia" w:hAnsiTheme="minorEastAsia" w:hint="eastAsia"/>
          <w:sz w:val="24"/>
          <w:szCs w:val="24"/>
        </w:rPr>
        <w:t>常州新环环卫有限公司：</w:t>
      </w:r>
    </w:p>
    <w:p w:rsidR="00BA26F2" w:rsidRPr="001B6F59" w:rsidRDefault="00CA67B3" w:rsidP="001B6F59">
      <w:pPr>
        <w:spacing w:line="360" w:lineRule="auto"/>
        <w:rPr>
          <w:rFonts w:asciiTheme="minorEastAsia" w:hAnsiTheme="minorEastAsia"/>
          <w:sz w:val="24"/>
          <w:szCs w:val="24"/>
        </w:rPr>
      </w:pPr>
      <w:r w:rsidRPr="001B6F59">
        <w:rPr>
          <w:rFonts w:asciiTheme="minorEastAsia" w:hAnsiTheme="minorEastAsia" w:hint="eastAsia"/>
          <w:sz w:val="24"/>
          <w:szCs w:val="24"/>
        </w:rPr>
        <w:t xml:space="preserve">     我公司（本人）针对常州新环环卫有限公司物品招标文件——常新环采公标进行填写的投标书中所有关于资格文件、附件材料说明及证明陈述均是真实的准确的，若有虚假和臆造，我公司（本人）愿意承担由此产生的一切后果。</w:t>
      </w:r>
    </w:p>
    <w:p w:rsidR="00BA26F2" w:rsidRPr="001B6F59" w:rsidRDefault="00BA26F2" w:rsidP="001B6F59">
      <w:pPr>
        <w:spacing w:line="360" w:lineRule="auto"/>
        <w:rPr>
          <w:rFonts w:asciiTheme="minorEastAsia" w:hAnsiTheme="minorEastAsia"/>
          <w:sz w:val="24"/>
          <w:szCs w:val="24"/>
        </w:rPr>
      </w:pPr>
    </w:p>
    <w:p w:rsidR="00BA26F2" w:rsidRPr="001B6F59" w:rsidRDefault="00BA26F2" w:rsidP="001B6F59">
      <w:pPr>
        <w:spacing w:line="360" w:lineRule="auto"/>
        <w:rPr>
          <w:rFonts w:asciiTheme="minorEastAsia" w:hAnsiTheme="minorEastAsia"/>
          <w:sz w:val="24"/>
          <w:szCs w:val="24"/>
        </w:rPr>
      </w:pPr>
    </w:p>
    <w:p w:rsidR="00BA26F2" w:rsidRPr="001B6F59" w:rsidRDefault="00BA26F2" w:rsidP="001B6F59">
      <w:pPr>
        <w:spacing w:line="360" w:lineRule="auto"/>
        <w:rPr>
          <w:rFonts w:asciiTheme="minorEastAsia" w:hAnsiTheme="minorEastAsia"/>
          <w:sz w:val="24"/>
          <w:szCs w:val="24"/>
        </w:rPr>
      </w:pPr>
    </w:p>
    <w:p w:rsidR="00BA26F2" w:rsidRPr="001B6F59" w:rsidRDefault="00BA26F2" w:rsidP="001B6F59">
      <w:pPr>
        <w:spacing w:line="360" w:lineRule="auto"/>
        <w:rPr>
          <w:rFonts w:asciiTheme="minorEastAsia" w:hAnsiTheme="minorEastAsia"/>
          <w:sz w:val="24"/>
          <w:szCs w:val="24"/>
        </w:rPr>
      </w:pPr>
    </w:p>
    <w:p w:rsidR="00BA26F2" w:rsidRPr="001B6F59" w:rsidRDefault="00BA26F2" w:rsidP="001B6F59">
      <w:pPr>
        <w:spacing w:line="360" w:lineRule="auto"/>
        <w:rPr>
          <w:rFonts w:asciiTheme="minorEastAsia" w:hAnsiTheme="minorEastAsia"/>
          <w:sz w:val="24"/>
          <w:szCs w:val="24"/>
        </w:rPr>
      </w:pPr>
    </w:p>
    <w:p w:rsidR="00BA26F2" w:rsidRPr="001B6F59" w:rsidRDefault="00CA67B3" w:rsidP="001B6F59">
      <w:pPr>
        <w:spacing w:line="360" w:lineRule="auto"/>
        <w:rPr>
          <w:rFonts w:asciiTheme="minorEastAsia" w:hAnsiTheme="minorEastAsia"/>
          <w:sz w:val="24"/>
          <w:szCs w:val="24"/>
        </w:rPr>
      </w:pPr>
      <w:r w:rsidRPr="001B6F59">
        <w:rPr>
          <w:rFonts w:asciiTheme="minorEastAsia" w:hAnsiTheme="minorEastAsia" w:hint="eastAsia"/>
          <w:sz w:val="24"/>
          <w:szCs w:val="24"/>
        </w:rPr>
        <w:t xml:space="preserve">                         投标单位法人代表/投标人签字：</w:t>
      </w:r>
    </w:p>
    <w:p w:rsidR="00BA26F2" w:rsidRPr="001B6F59" w:rsidRDefault="00CA67B3" w:rsidP="001B6F59">
      <w:pPr>
        <w:spacing w:line="360" w:lineRule="auto"/>
        <w:rPr>
          <w:rFonts w:asciiTheme="minorEastAsia" w:hAnsiTheme="minorEastAsia"/>
          <w:sz w:val="24"/>
          <w:szCs w:val="24"/>
        </w:rPr>
      </w:pPr>
      <w:r w:rsidRPr="001B6F59">
        <w:rPr>
          <w:rFonts w:asciiTheme="minorEastAsia" w:hAnsiTheme="minorEastAsia" w:hint="eastAsia"/>
          <w:sz w:val="24"/>
          <w:szCs w:val="24"/>
        </w:rPr>
        <w:t xml:space="preserve">                         投标单位（公章）</w:t>
      </w:r>
    </w:p>
    <w:p w:rsidR="00BA26F2" w:rsidRPr="001B6F59" w:rsidRDefault="00CA67B3" w:rsidP="001B6F59">
      <w:pPr>
        <w:spacing w:line="360" w:lineRule="auto"/>
        <w:rPr>
          <w:rFonts w:asciiTheme="minorEastAsia" w:hAnsiTheme="minorEastAsia"/>
          <w:sz w:val="24"/>
          <w:szCs w:val="24"/>
        </w:rPr>
      </w:pPr>
      <w:r w:rsidRPr="001B6F59">
        <w:rPr>
          <w:rFonts w:asciiTheme="minorEastAsia" w:hAnsiTheme="minorEastAsia" w:hint="eastAsia"/>
          <w:sz w:val="24"/>
          <w:szCs w:val="24"/>
        </w:rPr>
        <w:t xml:space="preserve">                                    年       月      日</w:t>
      </w:r>
    </w:p>
    <w:p w:rsidR="00BA26F2" w:rsidRPr="001B6F59" w:rsidRDefault="00BA26F2">
      <w:pPr>
        <w:rPr>
          <w:rFonts w:asciiTheme="minorEastAsia" w:hAnsiTheme="minorEastAsia"/>
          <w:sz w:val="24"/>
          <w:szCs w:val="24"/>
        </w:rPr>
      </w:pPr>
    </w:p>
    <w:p w:rsidR="00BA26F2" w:rsidRPr="001B6F59" w:rsidRDefault="00BA26F2">
      <w:pPr>
        <w:rPr>
          <w:rFonts w:asciiTheme="minorEastAsia" w:hAnsiTheme="minorEastAsia"/>
          <w:sz w:val="24"/>
          <w:szCs w:val="24"/>
        </w:rPr>
      </w:pPr>
    </w:p>
    <w:p w:rsidR="00BA26F2" w:rsidRPr="001B6F59" w:rsidRDefault="00BA26F2">
      <w:pPr>
        <w:rPr>
          <w:rFonts w:asciiTheme="minorEastAsia" w:hAnsiTheme="minorEastAsia"/>
          <w:sz w:val="24"/>
          <w:szCs w:val="24"/>
        </w:rPr>
      </w:pPr>
    </w:p>
    <w:p w:rsidR="00BA26F2" w:rsidRPr="001B6F59" w:rsidRDefault="00BA26F2">
      <w:pPr>
        <w:rPr>
          <w:rFonts w:asciiTheme="minorEastAsia" w:hAnsiTheme="minorEastAsia"/>
          <w:sz w:val="24"/>
          <w:szCs w:val="24"/>
        </w:rPr>
      </w:pPr>
    </w:p>
    <w:p w:rsidR="00BA26F2" w:rsidRPr="001B6F59" w:rsidRDefault="00BA26F2">
      <w:pPr>
        <w:rPr>
          <w:rFonts w:asciiTheme="minorEastAsia" w:hAnsiTheme="minorEastAsia"/>
          <w:sz w:val="24"/>
          <w:szCs w:val="24"/>
        </w:rPr>
      </w:pPr>
    </w:p>
    <w:p w:rsidR="00BA26F2" w:rsidRPr="001B6F59" w:rsidRDefault="00BA26F2">
      <w:pPr>
        <w:rPr>
          <w:rFonts w:asciiTheme="minorEastAsia" w:hAnsiTheme="minorEastAsia"/>
          <w:sz w:val="24"/>
          <w:szCs w:val="24"/>
        </w:rPr>
      </w:pPr>
    </w:p>
    <w:p w:rsidR="00BA26F2" w:rsidRPr="001B6F59" w:rsidRDefault="00BA26F2">
      <w:pPr>
        <w:rPr>
          <w:rFonts w:asciiTheme="minorEastAsia" w:hAnsiTheme="minorEastAsia"/>
          <w:sz w:val="24"/>
          <w:szCs w:val="24"/>
        </w:rPr>
      </w:pPr>
    </w:p>
    <w:p w:rsidR="00BA26F2" w:rsidRPr="001B6F59" w:rsidRDefault="00BA26F2">
      <w:pPr>
        <w:rPr>
          <w:rFonts w:asciiTheme="minorEastAsia" w:hAnsiTheme="minorEastAsia"/>
          <w:sz w:val="24"/>
          <w:szCs w:val="24"/>
        </w:rPr>
      </w:pPr>
    </w:p>
    <w:p w:rsidR="00BA26F2" w:rsidRPr="001B6F59" w:rsidRDefault="00BA26F2">
      <w:pPr>
        <w:rPr>
          <w:rFonts w:asciiTheme="minorEastAsia" w:hAnsiTheme="minorEastAsia"/>
          <w:sz w:val="24"/>
          <w:szCs w:val="24"/>
        </w:rPr>
      </w:pPr>
    </w:p>
    <w:p w:rsidR="00BA26F2" w:rsidRPr="001B6F59" w:rsidRDefault="00BA26F2">
      <w:pPr>
        <w:rPr>
          <w:rFonts w:asciiTheme="minorEastAsia" w:hAnsiTheme="minorEastAsia"/>
          <w:sz w:val="24"/>
          <w:szCs w:val="24"/>
        </w:rPr>
      </w:pPr>
    </w:p>
    <w:p w:rsidR="00BA26F2" w:rsidRPr="001B6F59" w:rsidRDefault="00BA26F2">
      <w:pPr>
        <w:rPr>
          <w:rFonts w:asciiTheme="minorEastAsia" w:hAnsiTheme="minorEastAsia"/>
          <w:sz w:val="24"/>
          <w:szCs w:val="24"/>
        </w:rPr>
      </w:pPr>
    </w:p>
    <w:p w:rsidR="00BA26F2" w:rsidRPr="001B6F59" w:rsidRDefault="00BA26F2">
      <w:pPr>
        <w:rPr>
          <w:rFonts w:asciiTheme="minorEastAsia" w:hAnsiTheme="minorEastAsia"/>
          <w:sz w:val="24"/>
          <w:szCs w:val="24"/>
        </w:rPr>
      </w:pPr>
    </w:p>
    <w:p w:rsidR="00BA26F2" w:rsidRPr="001B6F59" w:rsidRDefault="00BA26F2">
      <w:pPr>
        <w:rPr>
          <w:rFonts w:asciiTheme="minorEastAsia" w:hAnsiTheme="minorEastAsia"/>
          <w:sz w:val="24"/>
          <w:szCs w:val="24"/>
        </w:rPr>
      </w:pPr>
    </w:p>
    <w:p w:rsidR="00BA26F2" w:rsidRPr="001B6F59" w:rsidRDefault="00BA26F2">
      <w:pPr>
        <w:rPr>
          <w:rFonts w:asciiTheme="minorEastAsia" w:hAnsiTheme="minorEastAsia"/>
          <w:sz w:val="24"/>
          <w:szCs w:val="24"/>
        </w:rPr>
      </w:pPr>
    </w:p>
    <w:p w:rsidR="00BA26F2" w:rsidRPr="001B6F59" w:rsidRDefault="00BA26F2">
      <w:pPr>
        <w:rPr>
          <w:rFonts w:asciiTheme="minorEastAsia" w:hAnsiTheme="minorEastAsia"/>
          <w:sz w:val="24"/>
          <w:szCs w:val="24"/>
        </w:rPr>
      </w:pPr>
    </w:p>
    <w:p w:rsidR="00BA26F2" w:rsidRPr="001B6F59" w:rsidRDefault="00BA26F2">
      <w:pPr>
        <w:rPr>
          <w:rFonts w:asciiTheme="minorEastAsia" w:hAnsiTheme="minorEastAsia"/>
          <w:sz w:val="24"/>
          <w:szCs w:val="24"/>
        </w:rPr>
      </w:pPr>
    </w:p>
    <w:p w:rsidR="00BA26F2" w:rsidRPr="001B6F59" w:rsidRDefault="00BA26F2">
      <w:pPr>
        <w:rPr>
          <w:rFonts w:asciiTheme="minorEastAsia" w:hAnsiTheme="minorEastAsia"/>
          <w:sz w:val="24"/>
          <w:szCs w:val="24"/>
        </w:rPr>
      </w:pPr>
    </w:p>
    <w:p w:rsidR="00BA26F2" w:rsidRPr="001B6F59" w:rsidRDefault="00BA26F2">
      <w:pPr>
        <w:rPr>
          <w:rFonts w:asciiTheme="minorEastAsia" w:hAnsiTheme="minorEastAsia"/>
          <w:sz w:val="24"/>
          <w:szCs w:val="24"/>
        </w:rPr>
      </w:pPr>
    </w:p>
    <w:p w:rsidR="00BA26F2" w:rsidRPr="001B6F59" w:rsidRDefault="00BA26F2">
      <w:pPr>
        <w:rPr>
          <w:rFonts w:asciiTheme="minorEastAsia" w:hAnsiTheme="minorEastAsia"/>
          <w:sz w:val="24"/>
          <w:szCs w:val="24"/>
        </w:rPr>
      </w:pPr>
    </w:p>
    <w:p w:rsidR="00BA26F2" w:rsidRPr="001B6F59" w:rsidRDefault="00BA26F2">
      <w:pPr>
        <w:rPr>
          <w:rFonts w:asciiTheme="minorEastAsia" w:hAnsiTheme="minorEastAsia"/>
          <w:sz w:val="24"/>
          <w:szCs w:val="24"/>
        </w:rPr>
      </w:pPr>
    </w:p>
    <w:p w:rsidR="00BA26F2" w:rsidRDefault="00BA26F2">
      <w:pPr>
        <w:rPr>
          <w:rFonts w:asciiTheme="minorEastAsia" w:hAnsiTheme="minorEastAsia"/>
          <w:sz w:val="24"/>
          <w:szCs w:val="24"/>
        </w:rPr>
      </w:pPr>
    </w:p>
    <w:p w:rsidR="00971295" w:rsidRDefault="00971295">
      <w:pPr>
        <w:rPr>
          <w:rFonts w:asciiTheme="minorEastAsia" w:hAnsiTheme="minorEastAsia"/>
          <w:sz w:val="24"/>
          <w:szCs w:val="24"/>
        </w:rPr>
      </w:pPr>
    </w:p>
    <w:p w:rsidR="00971295" w:rsidRDefault="00971295">
      <w:pPr>
        <w:rPr>
          <w:rFonts w:asciiTheme="minorEastAsia" w:hAnsiTheme="minorEastAsia"/>
          <w:sz w:val="24"/>
          <w:szCs w:val="24"/>
        </w:rPr>
      </w:pPr>
    </w:p>
    <w:p w:rsidR="00971295" w:rsidRPr="001B6F59" w:rsidRDefault="00971295">
      <w:pPr>
        <w:rPr>
          <w:rFonts w:asciiTheme="minorEastAsia" w:hAnsiTheme="minorEastAsia"/>
          <w:sz w:val="24"/>
          <w:szCs w:val="24"/>
        </w:rPr>
      </w:pPr>
    </w:p>
    <w:p w:rsidR="00BA26F2" w:rsidRPr="001B6F59" w:rsidRDefault="00BA26F2" w:rsidP="001B6F59">
      <w:pPr>
        <w:tabs>
          <w:tab w:val="left" w:pos="5647"/>
        </w:tabs>
        <w:jc w:val="left"/>
        <w:rPr>
          <w:rFonts w:asciiTheme="minorEastAsia" w:hAnsiTheme="minorEastAsia"/>
          <w:b/>
          <w:bCs/>
          <w:sz w:val="30"/>
          <w:szCs w:val="30"/>
        </w:rPr>
      </w:pPr>
    </w:p>
    <w:p w:rsidR="00BA26F2" w:rsidRPr="001B6F59" w:rsidRDefault="00CA67B3">
      <w:pPr>
        <w:tabs>
          <w:tab w:val="left" w:pos="5647"/>
        </w:tabs>
        <w:ind w:firstLineChars="1400" w:firstLine="4216"/>
        <w:jc w:val="left"/>
        <w:rPr>
          <w:rFonts w:asciiTheme="minorEastAsia" w:hAnsiTheme="minorEastAsia"/>
          <w:b/>
          <w:bCs/>
          <w:sz w:val="30"/>
          <w:szCs w:val="30"/>
        </w:rPr>
      </w:pPr>
      <w:r w:rsidRPr="001B6F59">
        <w:rPr>
          <w:rFonts w:asciiTheme="minorEastAsia" w:hAnsiTheme="minorEastAsia" w:hint="eastAsia"/>
          <w:b/>
          <w:bCs/>
          <w:sz w:val="30"/>
          <w:szCs w:val="30"/>
        </w:rPr>
        <w:t>授权委托书</w:t>
      </w:r>
    </w:p>
    <w:p w:rsidR="00BA26F2" w:rsidRPr="001B6F59" w:rsidRDefault="00BA26F2" w:rsidP="001B6F59">
      <w:pPr>
        <w:tabs>
          <w:tab w:val="left" w:pos="5647"/>
        </w:tabs>
        <w:spacing w:line="360" w:lineRule="auto"/>
        <w:rPr>
          <w:rFonts w:asciiTheme="minorEastAsia" w:hAnsiTheme="minorEastAsia"/>
          <w:sz w:val="24"/>
          <w:szCs w:val="24"/>
        </w:rPr>
      </w:pPr>
    </w:p>
    <w:p w:rsidR="00BA26F2" w:rsidRPr="001B6F59" w:rsidRDefault="00CA67B3" w:rsidP="001B6F59">
      <w:pPr>
        <w:tabs>
          <w:tab w:val="left" w:pos="5647"/>
        </w:tabs>
        <w:spacing w:line="360" w:lineRule="auto"/>
        <w:rPr>
          <w:rFonts w:asciiTheme="minorEastAsia" w:hAnsiTheme="minorEastAsia"/>
          <w:sz w:val="24"/>
          <w:szCs w:val="24"/>
        </w:rPr>
      </w:pPr>
      <w:r w:rsidRPr="001B6F59">
        <w:rPr>
          <w:rFonts w:asciiTheme="minorEastAsia" w:hAnsiTheme="minorEastAsia" w:hint="eastAsia"/>
          <w:sz w:val="24"/>
          <w:szCs w:val="24"/>
        </w:rPr>
        <w:t>本授权委托书声明：</w:t>
      </w:r>
    </w:p>
    <w:p w:rsidR="00BA26F2" w:rsidRPr="001B6F59" w:rsidRDefault="00CA67B3" w:rsidP="001B6F59">
      <w:pPr>
        <w:tabs>
          <w:tab w:val="left" w:pos="5647"/>
        </w:tabs>
        <w:spacing w:line="360" w:lineRule="auto"/>
        <w:rPr>
          <w:rFonts w:asciiTheme="minorEastAsia" w:hAnsiTheme="minorEastAsia"/>
          <w:sz w:val="24"/>
          <w:szCs w:val="24"/>
        </w:rPr>
      </w:pPr>
      <w:r w:rsidRPr="001B6F59">
        <w:rPr>
          <w:rFonts w:asciiTheme="minorEastAsia" w:hAnsiTheme="minorEastAsia" w:hint="eastAsia"/>
          <w:sz w:val="24"/>
          <w:szCs w:val="24"/>
        </w:rPr>
        <w:t xml:space="preserve">  </w:t>
      </w:r>
      <w:r w:rsidR="001B6F59" w:rsidRPr="001B6F59">
        <w:rPr>
          <w:rFonts w:asciiTheme="minorEastAsia" w:hAnsiTheme="minorEastAsia"/>
          <w:sz w:val="24"/>
          <w:szCs w:val="24"/>
        </w:rPr>
        <w:t xml:space="preserve"> </w:t>
      </w:r>
      <w:r w:rsidRPr="001B6F59">
        <w:rPr>
          <w:rFonts w:asciiTheme="minorEastAsia" w:hAnsiTheme="minorEastAsia" w:hint="eastAsia"/>
          <w:sz w:val="24"/>
          <w:szCs w:val="24"/>
        </w:rPr>
        <w:t xml:space="preserve"> 现我单位______________</w:t>
      </w:r>
      <w:r w:rsidRPr="001B6F59">
        <w:rPr>
          <w:rFonts w:asciiTheme="minorEastAsia" w:hAnsiTheme="minorEastAsia" w:hint="eastAsia"/>
          <w:sz w:val="24"/>
          <w:szCs w:val="24"/>
          <w:u w:val="single"/>
        </w:rPr>
        <w:t>(</w:t>
      </w:r>
      <w:r w:rsidRPr="001B6F59">
        <w:rPr>
          <w:rFonts w:asciiTheme="minorEastAsia" w:hAnsiTheme="minorEastAsia" w:hint="eastAsia"/>
          <w:sz w:val="24"/>
          <w:szCs w:val="24"/>
        </w:rPr>
        <w:t>投标人名称）授权</w:t>
      </w:r>
      <w:r w:rsidRPr="001B6F59">
        <w:rPr>
          <w:rFonts w:asciiTheme="minorEastAsia" w:hAnsiTheme="minorEastAsia" w:hint="eastAsia"/>
          <w:sz w:val="24"/>
          <w:szCs w:val="24"/>
          <w:u w:val="single"/>
        </w:rPr>
        <w:t>___________</w:t>
      </w:r>
      <w:r w:rsidRPr="001B6F59">
        <w:rPr>
          <w:rFonts w:asciiTheme="minorEastAsia" w:hAnsiTheme="minorEastAsia" w:hint="eastAsia"/>
          <w:sz w:val="24"/>
          <w:szCs w:val="24"/>
        </w:rPr>
        <w:t>（姓名）为我单位代理人，以我单位的名义参加常州新环环卫有限公司组织实施的编号为______________号的公开招标活动。代理人在整个公开招标过程中所签署的一切文件和处理与这有关的一切事务，我单位均予以承认。</w:t>
      </w:r>
    </w:p>
    <w:p w:rsidR="00BA26F2" w:rsidRPr="001B6F59" w:rsidRDefault="00CA67B3" w:rsidP="001B6F59">
      <w:pPr>
        <w:tabs>
          <w:tab w:val="left" w:pos="5647"/>
        </w:tabs>
        <w:spacing w:line="360" w:lineRule="auto"/>
        <w:ind w:firstLineChars="200" w:firstLine="480"/>
        <w:rPr>
          <w:rFonts w:asciiTheme="minorEastAsia" w:hAnsiTheme="minorEastAsia"/>
          <w:sz w:val="24"/>
          <w:szCs w:val="24"/>
        </w:rPr>
      </w:pPr>
      <w:r w:rsidRPr="001B6F59">
        <w:rPr>
          <w:rFonts w:asciiTheme="minorEastAsia" w:hAnsiTheme="minorEastAsia" w:hint="eastAsia"/>
          <w:sz w:val="24"/>
          <w:szCs w:val="24"/>
        </w:rPr>
        <w:t>代理人无转委托权。</w:t>
      </w:r>
    </w:p>
    <w:p w:rsidR="00BA26F2" w:rsidRPr="001B6F59" w:rsidRDefault="00CA67B3" w:rsidP="001B6F59">
      <w:pPr>
        <w:tabs>
          <w:tab w:val="left" w:pos="5647"/>
        </w:tabs>
        <w:spacing w:line="360" w:lineRule="auto"/>
        <w:ind w:firstLineChars="200" w:firstLine="480"/>
        <w:rPr>
          <w:rFonts w:asciiTheme="minorEastAsia" w:hAnsiTheme="minorEastAsia"/>
          <w:sz w:val="24"/>
          <w:szCs w:val="24"/>
        </w:rPr>
      </w:pPr>
      <w:r w:rsidRPr="001B6F59">
        <w:rPr>
          <w:rFonts w:asciiTheme="minorEastAsia" w:hAnsiTheme="minorEastAsia" w:hint="eastAsia"/>
          <w:sz w:val="24"/>
          <w:szCs w:val="24"/>
        </w:rPr>
        <w:t>代理人的代理期限为自本授权委托书签署之日起至项目合同履行完毕止。</w:t>
      </w:r>
    </w:p>
    <w:p w:rsidR="00BA26F2" w:rsidRPr="001B6F59" w:rsidRDefault="00CA67B3" w:rsidP="001B6F59">
      <w:pPr>
        <w:tabs>
          <w:tab w:val="left" w:pos="5647"/>
        </w:tabs>
        <w:spacing w:line="360" w:lineRule="auto"/>
        <w:ind w:firstLineChars="200" w:firstLine="480"/>
        <w:rPr>
          <w:rFonts w:asciiTheme="minorEastAsia" w:hAnsiTheme="minorEastAsia"/>
          <w:sz w:val="24"/>
          <w:szCs w:val="24"/>
        </w:rPr>
      </w:pPr>
      <w:r w:rsidRPr="001B6F59">
        <w:rPr>
          <w:rFonts w:asciiTheme="minorEastAsia" w:hAnsiTheme="minorEastAsia" w:hint="eastAsia"/>
          <w:sz w:val="24"/>
          <w:szCs w:val="24"/>
        </w:rPr>
        <w:t>代理人在授权委托书有效期内签署的所有文件不因授权委托的撤销而失效，本授权委托书的有效期与代理人的代理期一致。</w:t>
      </w:r>
    </w:p>
    <w:p w:rsidR="00BA26F2" w:rsidRPr="001B6F59" w:rsidRDefault="00CA67B3" w:rsidP="001B6F59">
      <w:pPr>
        <w:tabs>
          <w:tab w:val="left" w:pos="5647"/>
        </w:tabs>
        <w:spacing w:line="360" w:lineRule="auto"/>
        <w:ind w:firstLineChars="200" w:firstLine="480"/>
        <w:rPr>
          <w:rFonts w:asciiTheme="minorEastAsia" w:hAnsiTheme="minorEastAsia"/>
          <w:sz w:val="24"/>
          <w:szCs w:val="24"/>
        </w:rPr>
      </w:pPr>
      <w:r w:rsidRPr="001B6F59">
        <w:rPr>
          <w:rFonts w:asciiTheme="minorEastAsia" w:hAnsiTheme="minorEastAsia" w:hint="eastAsia"/>
          <w:sz w:val="24"/>
          <w:szCs w:val="24"/>
        </w:rPr>
        <w:t>特此委托。</w:t>
      </w:r>
    </w:p>
    <w:p w:rsidR="00BA26F2" w:rsidRPr="001B6F59" w:rsidRDefault="00BA26F2" w:rsidP="001B6F59">
      <w:pPr>
        <w:tabs>
          <w:tab w:val="left" w:pos="5647"/>
        </w:tabs>
        <w:spacing w:line="360" w:lineRule="auto"/>
        <w:rPr>
          <w:rFonts w:asciiTheme="minorEastAsia" w:hAnsiTheme="minorEastAsia"/>
          <w:sz w:val="24"/>
          <w:szCs w:val="24"/>
        </w:rPr>
      </w:pPr>
    </w:p>
    <w:p w:rsidR="00BA26F2" w:rsidRPr="001B6F59" w:rsidRDefault="00CA67B3" w:rsidP="001B6F59">
      <w:pPr>
        <w:tabs>
          <w:tab w:val="left" w:pos="5647"/>
        </w:tabs>
        <w:spacing w:line="360" w:lineRule="auto"/>
        <w:ind w:firstLineChars="200" w:firstLine="480"/>
        <w:rPr>
          <w:rFonts w:asciiTheme="minorEastAsia" w:hAnsiTheme="minorEastAsia"/>
          <w:sz w:val="24"/>
          <w:szCs w:val="24"/>
        </w:rPr>
      </w:pPr>
      <w:r w:rsidRPr="001B6F59">
        <w:rPr>
          <w:rFonts w:asciiTheme="minorEastAsia" w:hAnsiTheme="minorEastAsia" w:hint="eastAsia"/>
          <w:sz w:val="24"/>
          <w:szCs w:val="24"/>
        </w:rPr>
        <w:t>投标人（盖章）：</w:t>
      </w:r>
    </w:p>
    <w:p w:rsidR="00BA26F2" w:rsidRPr="001B6F59" w:rsidRDefault="00BA26F2" w:rsidP="001B6F59">
      <w:pPr>
        <w:tabs>
          <w:tab w:val="left" w:pos="5647"/>
        </w:tabs>
        <w:spacing w:line="360" w:lineRule="auto"/>
        <w:rPr>
          <w:rFonts w:asciiTheme="minorEastAsia" w:hAnsiTheme="minorEastAsia"/>
          <w:sz w:val="24"/>
          <w:szCs w:val="24"/>
        </w:rPr>
      </w:pPr>
    </w:p>
    <w:p w:rsidR="00BA26F2" w:rsidRPr="001B6F59" w:rsidRDefault="00CA67B3" w:rsidP="001B6F59">
      <w:pPr>
        <w:tabs>
          <w:tab w:val="left" w:pos="5647"/>
        </w:tabs>
        <w:spacing w:line="360" w:lineRule="auto"/>
        <w:ind w:firstLineChars="200" w:firstLine="480"/>
        <w:rPr>
          <w:rFonts w:asciiTheme="minorEastAsia" w:hAnsiTheme="minorEastAsia"/>
          <w:sz w:val="24"/>
          <w:szCs w:val="24"/>
        </w:rPr>
      </w:pPr>
      <w:r w:rsidRPr="001B6F59">
        <w:rPr>
          <w:rFonts w:asciiTheme="minorEastAsia" w:hAnsiTheme="minorEastAsia" w:hint="eastAsia"/>
          <w:sz w:val="24"/>
          <w:szCs w:val="24"/>
        </w:rPr>
        <w:t>法定代表人（签字或盖章）              身份证号码：</w:t>
      </w:r>
    </w:p>
    <w:p w:rsidR="00BA26F2" w:rsidRPr="001B6F59" w:rsidRDefault="00BA26F2" w:rsidP="001B6F59">
      <w:pPr>
        <w:tabs>
          <w:tab w:val="left" w:pos="5647"/>
        </w:tabs>
        <w:spacing w:line="360" w:lineRule="auto"/>
        <w:rPr>
          <w:rFonts w:asciiTheme="minorEastAsia" w:hAnsiTheme="minorEastAsia"/>
          <w:sz w:val="24"/>
          <w:szCs w:val="24"/>
        </w:rPr>
      </w:pPr>
    </w:p>
    <w:p w:rsidR="00BA26F2" w:rsidRPr="001B6F59" w:rsidRDefault="00CA67B3" w:rsidP="001B6F59">
      <w:pPr>
        <w:tabs>
          <w:tab w:val="left" w:pos="5647"/>
        </w:tabs>
        <w:spacing w:line="360" w:lineRule="auto"/>
        <w:ind w:firstLineChars="200" w:firstLine="480"/>
        <w:rPr>
          <w:rFonts w:asciiTheme="minorEastAsia" w:hAnsiTheme="minorEastAsia"/>
          <w:sz w:val="24"/>
          <w:szCs w:val="24"/>
        </w:rPr>
      </w:pPr>
      <w:r w:rsidRPr="001B6F59">
        <w:rPr>
          <w:rFonts w:asciiTheme="minorEastAsia" w:hAnsiTheme="minorEastAsia" w:hint="eastAsia"/>
          <w:sz w:val="24"/>
          <w:szCs w:val="24"/>
        </w:rPr>
        <w:t>代理人：（签字或盖章）</w:t>
      </w:r>
    </w:p>
    <w:p w:rsidR="00BA26F2" w:rsidRPr="001B6F59" w:rsidRDefault="00CA67B3" w:rsidP="001B6F59">
      <w:pPr>
        <w:tabs>
          <w:tab w:val="left" w:pos="5647"/>
        </w:tabs>
        <w:spacing w:line="360" w:lineRule="auto"/>
        <w:ind w:firstLineChars="200" w:firstLine="480"/>
        <w:rPr>
          <w:rFonts w:asciiTheme="minorEastAsia" w:hAnsiTheme="minorEastAsia"/>
          <w:sz w:val="24"/>
          <w:szCs w:val="24"/>
        </w:rPr>
      </w:pPr>
      <w:r w:rsidRPr="001B6F59">
        <w:rPr>
          <w:rFonts w:asciiTheme="minorEastAsia" w:hAnsiTheme="minorEastAsia" w:hint="eastAsia"/>
          <w:sz w:val="24"/>
          <w:szCs w:val="24"/>
        </w:rPr>
        <w:t>通讯地址：</w:t>
      </w:r>
    </w:p>
    <w:p w:rsidR="00BA26F2" w:rsidRPr="001B6F59" w:rsidRDefault="00CA67B3" w:rsidP="001B6F59">
      <w:pPr>
        <w:tabs>
          <w:tab w:val="left" w:pos="5647"/>
        </w:tabs>
        <w:spacing w:line="360" w:lineRule="auto"/>
        <w:ind w:firstLineChars="200" w:firstLine="480"/>
        <w:rPr>
          <w:rFonts w:asciiTheme="minorEastAsia" w:hAnsiTheme="minorEastAsia"/>
          <w:sz w:val="24"/>
          <w:szCs w:val="24"/>
        </w:rPr>
      </w:pPr>
      <w:r w:rsidRPr="001B6F59">
        <w:rPr>
          <w:rFonts w:asciiTheme="minorEastAsia" w:hAnsiTheme="minorEastAsia" w:hint="eastAsia"/>
          <w:sz w:val="24"/>
          <w:szCs w:val="24"/>
        </w:rPr>
        <w:t>通讯电话：</w:t>
      </w:r>
    </w:p>
    <w:p w:rsidR="00BA26F2" w:rsidRPr="001B6F59" w:rsidRDefault="00CA67B3" w:rsidP="001B6F59">
      <w:pPr>
        <w:tabs>
          <w:tab w:val="left" w:pos="5647"/>
        </w:tabs>
        <w:spacing w:line="360" w:lineRule="auto"/>
        <w:ind w:firstLineChars="200" w:firstLine="480"/>
        <w:rPr>
          <w:rFonts w:asciiTheme="minorEastAsia" w:hAnsiTheme="minorEastAsia"/>
          <w:sz w:val="24"/>
          <w:szCs w:val="24"/>
        </w:rPr>
      </w:pPr>
      <w:r w:rsidRPr="001B6F59">
        <w:rPr>
          <w:rFonts w:asciiTheme="minorEastAsia" w:hAnsiTheme="minorEastAsia" w:hint="eastAsia"/>
          <w:sz w:val="24"/>
          <w:szCs w:val="24"/>
        </w:rPr>
        <w:t>身份证号码：</w:t>
      </w:r>
    </w:p>
    <w:p w:rsidR="00BA26F2" w:rsidRPr="001B6F59" w:rsidRDefault="00BA26F2" w:rsidP="001B6F59">
      <w:pPr>
        <w:tabs>
          <w:tab w:val="left" w:pos="5647"/>
        </w:tabs>
        <w:spacing w:line="360" w:lineRule="auto"/>
        <w:ind w:firstLineChars="200" w:firstLine="480"/>
        <w:rPr>
          <w:rFonts w:asciiTheme="minorEastAsia" w:hAnsiTheme="minorEastAsia"/>
          <w:sz w:val="24"/>
          <w:szCs w:val="24"/>
        </w:rPr>
      </w:pPr>
    </w:p>
    <w:p w:rsidR="00BA26F2" w:rsidRPr="001B6F59" w:rsidRDefault="001B6F59" w:rsidP="001B6F59">
      <w:pPr>
        <w:tabs>
          <w:tab w:val="left" w:pos="5647"/>
        </w:tabs>
        <w:spacing w:line="360" w:lineRule="auto"/>
        <w:ind w:firstLineChars="200" w:firstLine="480"/>
        <w:rPr>
          <w:rFonts w:asciiTheme="minorEastAsia" w:hAnsiTheme="minorEastAsia"/>
          <w:sz w:val="24"/>
          <w:szCs w:val="24"/>
        </w:rPr>
      </w:pPr>
      <w:r w:rsidRPr="001B6F59">
        <w:rPr>
          <w:rFonts w:asciiTheme="minorEastAsia" w:hAnsiTheme="minorEastAsia" w:hint="eastAsia"/>
          <w:sz w:val="24"/>
          <w:szCs w:val="24"/>
        </w:rPr>
        <w:t xml:space="preserve">                        </w:t>
      </w:r>
    </w:p>
    <w:p w:rsidR="00BA26F2" w:rsidRPr="001B6F59" w:rsidRDefault="00CA67B3" w:rsidP="001B6F59">
      <w:pPr>
        <w:tabs>
          <w:tab w:val="left" w:pos="5647"/>
        </w:tabs>
        <w:ind w:firstLineChars="3050" w:firstLine="7320"/>
        <w:rPr>
          <w:rFonts w:asciiTheme="minorEastAsia" w:hAnsiTheme="minorEastAsia"/>
          <w:sz w:val="24"/>
          <w:szCs w:val="24"/>
        </w:rPr>
      </w:pPr>
      <w:r w:rsidRPr="001B6F59">
        <w:rPr>
          <w:rFonts w:asciiTheme="minorEastAsia" w:hAnsiTheme="minorEastAsia" w:hint="eastAsia"/>
          <w:sz w:val="24"/>
          <w:szCs w:val="24"/>
        </w:rPr>
        <w:t xml:space="preserve"> 年 </w:t>
      </w:r>
      <w:r w:rsidRPr="001B6F59">
        <w:rPr>
          <w:rFonts w:asciiTheme="minorEastAsia" w:hAnsiTheme="minorEastAsia"/>
          <w:sz w:val="24"/>
          <w:szCs w:val="24"/>
        </w:rPr>
        <w:t xml:space="preserve">    </w:t>
      </w:r>
      <w:r w:rsidRPr="001B6F59">
        <w:rPr>
          <w:rFonts w:asciiTheme="minorEastAsia" w:hAnsiTheme="minorEastAsia" w:hint="eastAsia"/>
          <w:sz w:val="24"/>
          <w:szCs w:val="24"/>
        </w:rPr>
        <w:t xml:space="preserve">月  </w:t>
      </w:r>
      <w:r w:rsidRPr="001B6F59">
        <w:rPr>
          <w:rFonts w:asciiTheme="minorEastAsia" w:hAnsiTheme="minorEastAsia"/>
          <w:sz w:val="24"/>
          <w:szCs w:val="24"/>
        </w:rPr>
        <w:t xml:space="preserve">   </w:t>
      </w:r>
      <w:r w:rsidRPr="001B6F59">
        <w:rPr>
          <w:rFonts w:asciiTheme="minorEastAsia" w:hAnsiTheme="minorEastAsia" w:hint="eastAsia"/>
          <w:sz w:val="24"/>
          <w:szCs w:val="24"/>
        </w:rPr>
        <w:t xml:space="preserve"> 日</w:t>
      </w:r>
    </w:p>
    <w:p w:rsidR="00BA26F2" w:rsidRPr="001B6F59" w:rsidRDefault="00CA67B3">
      <w:pPr>
        <w:tabs>
          <w:tab w:val="left" w:pos="5647"/>
        </w:tabs>
        <w:rPr>
          <w:rFonts w:asciiTheme="minorEastAsia" w:hAnsiTheme="minorEastAsia"/>
          <w:b/>
          <w:bCs/>
          <w:sz w:val="28"/>
          <w:szCs w:val="28"/>
        </w:rPr>
      </w:pPr>
      <w:r w:rsidRPr="001B6F59">
        <w:rPr>
          <w:rFonts w:asciiTheme="minorEastAsia" w:hAnsiTheme="minorEastAsia" w:hint="eastAsia"/>
          <w:b/>
          <w:bCs/>
          <w:sz w:val="28"/>
          <w:szCs w:val="28"/>
        </w:rPr>
        <w:t>附：被授权人身份证复印件</w:t>
      </w:r>
    </w:p>
    <w:p w:rsidR="00BA26F2" w:rsidRPr="001B6F59" w:rsidRDefault="00CA67B3">
      <w:pPr>
        <w:tabs>
          <w:tab w:val="left" w:pos="5647"/>
        </w:tabs>
        <w:rPr>
          <w:rFonts w:asciiTheme="minorEastAsia" w:hAnsiTheme="minorEastAsia"/>
          <w:b/>
          <w:bCs/>
          <w:sz w:val="30"/>
          <w:szCs w:val="30"/>
        </w:rPr>
      </w:pPr>
      <w:r w:rsidRPr="001B6F59">
        <w:rPr>
          <w:rFonts w:asciiTheme="minorEastAsia" w:hAnsiTheme="minorEastAsia" w:hint="eastAsia"/>
          <w:b/>
          <w:bCs/>
          <w:sz w:val="30"/>
          <w:szCs w:val="30"/>
        </w:rPr>
        <w:t>附：营业执照副本</w:t>
      </w:r>
    </w:p>
    <w:p w:rsidR="00BA26F2" w:rsidRPr="001B6F59" w:rsidRDefault="00BA26F2">
      <w:pPr>
        <w:rPr>
          <w:rFonts w:asciiTheme="minorEastAsia" w:hAnsiTheme="minorEastAsia"/>
          <w:sz w:val="24"/>
          <w:szCs w:val="24"/>
        </w:rPr>
      </w:pPr>
    </w:p>
    <w:sectPr w:rsidR="00BA26F2" w:rsidRPr="001B6F59">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8AA" w:rsidRDefault="00BE78AA" w:rsidP="005978C3">
      <w:r>
        <w:separator/>
      </w:r>
    </w:p>
  </w:endnote>
  <w:endnote w:type="continuationSeparator" w:id="0">
    <w:p w:rsidR="00BE78AA" w:rsidRDefault="00BE78AA" w:rsidP="00597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8AA" w:rsidRDefault="00BE78AA" w:rsidP="005978C3">
      <w:r>
        <w:separator/>
      </w:r>
    </w:p>
  </w:footnote>
  <w:footnote w:type="continuationSeparator" w:id="0">
    <w:p w:rsidR="00BE78AA" w:rsidRDefault="00BE78AA" w:rsidP="005978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A3295"/>
    <w:multiLevelType w:val="multilevel"/>
    <w:tmpl w:val="014A3295"/>
    <w:lvl w:ilvl="0">
      <w:start w:val="2"/>
      <w:numFmt w:val="none"/>
      <w:lvlText w:val="二、"/>
      <w:lvlJc w:val="left"/>
      <w:pPr>
        <w:ind w:left="1384" w:hanging="720"/>
      </w:pPr>
      <w:rPr>
        <w:rFonts w:ascii="宋体" w:eastAsia="宋体" w:hAnsi="宋体" w:hint="default"/>
        <w:b/>
        <w:sz w:val="27"/>
      </w:rPr>
    </w:lvl>
    <w:lvl w:ilvl="1">
      <w:start w:val="1"/>
      <w:numFmt w:val="lowerLetter"/>
      <w:lvlText w:val="%2)"/>
      <w:lvlJc w:val="left"/>
      <w:pPr>
        <w:ind w:left="1504" w:hanging="420"/>
      </w:pPr>
    </w:lvl>
    <w:lvl w:ilvl="2">
      <w:start w:val="1"/>
      <w:numFmt w:val="lowerRoman"/>
      <w:lvlText w:val="%3."/>
      <w:lvlJc w:val="right"/>
      <w:pPr>
        <w:ind w:left="1924" w:hanging="420"/>
      </w:pPr>
    </w:lvl>
    <w:lvl w:ilvl="3">
      <w:start w:val="1"/>
      <w:numFmt w:val="decimal"/>
      <w:lvlText w:val="%4."/>
      <w:lvlJc w:val="left"/>
      <w:pPr>
        <w:ind w:left="2344" w:hanging="420"/>
      </w:pPr>
    </w:lvl>
    <w:lvl w:ilvl="4">
      <w:start w:val="1"/>
      <w:numFmt w:val="lowerLetter"/>
      <w:lvlText w:val="%5)"/>
      <w:lvlJc w:val="left"/>
      <w:pPr>
        <w:ind w:left="2764" w:hanging="420"/>
      </w:pPr>
    </w:lvl>
    <w:lvl w:ilvl="5">
      <w:start w:val="1"/>
      <w:numFmt w:val="lowerRoman"/>
      <w:lvlText w:val="%6."/>
      <w:lvlJc w:val="right"/>
      <w:pPr>
        <w:ind w:left="3184" w:hanging="420"/>
      </w:pPr>
    </w:lvl>
    <w:lvl w:ilvl="6">
      <w:start w:val="1"/>
      <w:numFmt w:val="decimal"/>
      <w:lvlText w:val="%7."/>
      <w:lvlJc w:val="left"/>
      <w:pPr>
        <w:ind w:left="3604" w:hanging="420"/>
      </w:pPr>
    </w:lvl>
    <w:lvl w:ilvl="7">
      <w:start w:val="1"/>
      <w:numFmt w:val="lowerLetter"/>
      <w:lvlText w:val="%8)"/>
      <w:lvlJc w:val="left"/>
      <w:pPr>
        <w:ind w:left="4024" w:hanging="420"/>
      </w:pPr>
    </w:lvl>
    <w:lvl w:ilvl="8">
      <w:start w:val="1"/>
      <w:numFmt w:val="lowerRoman"/>
      <w:lvlText w:val="%9."/>
      <w:lvlJc w:val="right"/>
      <w:pPr>
        <w:ind w:left="4444" w:hanging="420"/>
      </w:pPr>
    </w:lvl>
  </w:abstractNum>
  <w:abstractNum w:abstractNumId="1" w15:restartNumberingAfterBreak="0">
    <w:nsid w:val="33696E72"/>
    <w:multiLevelType w:val="hybridMultilevel"/>
    <w:tmpl w:val="F3186B1C"/>
    <w:lvl w:ilvl="0" w:tplc="57364C8C">
      <w:start w:val="1"/>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C61"/>
    <w:rsid w:val="00000E7F"/>
    <w:rsid w:val="00017BB5"/>
    <w:rsid w:val="00024E5E"/>
    <w:rsid w:val="00073071"/>
    <w:rsid w:val="000760D4"/>
    <w:rsid w:val="000F02F3"/>
    <w:rsid w:val="001314C0"/>
    <w:rsid w:val="00137902"/>
    <w:rsid w:val="001B6F59"/>
    <w:rsid w:val="00205084"/>
    <w:rsid w:val="00221D33"/>
    <w:rsid w:val="00235979"/>
    <w:rsid w:val="002528D9"/>
    <w:rsid w:val="00267AAF"/>
    <w:rsid w:val="002957D4"/>
    <w:rsid w:val="002A1111"/>
    <w:rsid w:val="002C5F5F"/>
    <w:rsid w:val="002D17BC"/>
    <w:rsid w:val="002E2BEA"/>
    <w:rsid w:val="003637E2"/>
    <w:rsid w:val="003A7E6B"/>
    <w:rsid w:val="003D0BB2"/>
    <w:rsid w:val="003E7EA4"/>
    <w:rsid w:val="00407FB9"/>
    <w:rsid w:val="00412D29"/>
    <w:rsid w:val="00423599"/>
    <w:rsid w:val="00490CC7"/>
    <w:rsid w:val="004D6E87"/>
    <w:rsid w:val="004F57F2"/>
    <w:rsid w:val="00507FC3"/>
    <w:rsid w:val="00513B56"/>
    <w:rsid w:val="00532E8B"/>
    <w:rsid w:val="005921EE"/>
    <w:rsid w:val="005978C3"/>
    <w:rsid w:val="005A7471"/>
    <w:rsid w:val="006219A4"/>
    <w:rsid w:val="00623AA7"/>
    <w:rsid w:val="006556D2"/>
    <w:rsid w:val="006567C7"/>
    <w:rsid w:val="00693C4B"/>
    <w:rsid w:val="006A182F"/>
    <w:rsid w:val="006C7746"/>
    <w:rsid w:val="006D78BC"/>
    <w:rsid w:val="006E1C96"/>
    <w:rsid w:val="006E31D6"/>
    <w:rsid w:val="007934C4"/>
    <w:rsid w:val="007A014E"/>
    <w:rsid w:val="007A1256"/>
    <w:rsid w:val="007C356F"/>
    <w:rsid w:val="008301FA"/>
    <w:rsid w:val="00833E44"/>
    <w:rsid w:val="0089068B"/>
    <w:rsid w:val="009071F0"/>
    <w:rsid w:val="0091535E"/>
    <w:rsid w:val="00954BD6"/>
    <w:rsid w:val="00971295"/>
    <w:rsid w:val="0097554E"/>
    <w:rsid w:val="00980570"/>
    <w:rsid w:val="009A71A1"/>
    <w:rsid w:val="009B633C"/>
    <w:rsid w:val="009C270B"/>
    <w:rsid w:val="009D1E96"/>
    <w:rsid w:val="009E7B96"/>
    <w:rsid w:val="00A11109"/>
    <w:rsid w:val="00A908A5"/>
    <w:rsid w:val="00AE1D77"/>
    <w:rsid w:val="00AF55AE"/>
    <w:rsid w:val="00B63DE0"/>
    <w:rsid w:val="00B716E5"/>
    <w:rsid w:val="00B82BE8"/>
    <w:rsid w:val="00BA26F2"/>
    <w:rsid w:val="00BB6813"/>
    <w:rsid w:val="00BE78AA"/>
    <w:rsid w:val="00C21C61"/>
    <w:rsid w:val="00C2798C"/>
    <w:rsid w:val="00CA67B3"/>
    <w:rsid w:val="00CF1DDD"/>
    <w:rsid w:val="00CF6D30"/>
    <w:rsid w:val="00D0392A"/>
    <w:rsid w:val="00D176F7"/>
    <w:rsid w:val="00D56A21"/>
    <w:rsid w:val="00D725B5"/>
    <w:rsid w:val="00D72874"/>
    <w:rsid w:val="00D80547"/>
    <w:rsid w:val="00D95667"/>
    <w:rsid w:val="00DE794B"/>
    <w:rsid w:val="00DF4CB7"/>
    <w:rsid w:val="00E12707"/>
    <w:rsid w:val="00E226D5"/>
    <w:rsid w:val="00E47E28"/>
    <w:rsid w:val="00E7627F"/>
    <w:rsid w:val="00ED2C47"/>
    <w:rsid w:val="00F1227E"/>
    <w:rsid w:val="00F5382B"/>
    <w:rsid w:val="00F87FE5"/>
    <w:rsid w:val="00FA1622"/>
    <w:rsid w:val="01FD0684"/>
    <w:rsid w:val="081C2630"/>
    <w:rsid w:val="08D82BB2"/>
    <w:rsid w:val="13662337"/>
    <w:rsid w:val="23434A51"/>
    <w:rsid w:val="24F44C61"/>
    <w:rsid w:val="2D546B10"/>
    <w:rsid w:val="30C62777"/>
    <w:rsid w:val="36F228D9"/>
    <w:rsid w:val="37434FF6"/>
    <w:rsid w:val="39FB08B1"/>
    <w:rsid w:val="3CE375CE"/>
    <w:rsid w:val="3E2D71AC"/>
    <w:rsid w:val="3E8817BE"/>
    <w:rsid w:val="425425E1"/>
    <w:rsid w:val="437F5523"/>
    <w:rsid w:val="45627AAA"/>
    <w:rsid w:val="504D48AC"/>
    <w:rsid w:val="51FD4260"/>
    <w:rsid w:val="786C55FE"/>
    <w:rsid w:val="7C3E4B1F"/>
    <w:rsid w:val="7EEE7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56800D-197B-4763-80FE-DB912E002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kern w:val="2"/>
      <w:sz w:val="18"/>
      <w:szCs w:val="18"/>
    </w:rPr>
  </w:style>
  <w:style w:type="character" w:customStyle="1" w:styleId="Char0">
    <w:name w:val="页脚 Char"/>
    <w:basedOn w:val="a0"/>
    <w:link w:val="a4"/>
    <w:uiPriority w:val="99"/>
    <w:qFormat/>
    <w:rPr>
      <w:kern w:val="2"/>
      <w:sz w:val="18"/>
      <w:szCs w:val="18"/>
    </w:rPr>
  </w:style>
  <w:style w:type="paragraph" w:styleId="a6">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A1BCA4-60F1-46AE-AD83-2E946E79B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7</Pages>
  <Words>441</Words>
  <Characters>2520</Characters>
  <Application>Microsoft Office Word</Application>
  <DocSecurity>0</DocSecurity>
  <Lines>21</Lines>
  <Paragraphs>5</Paragraphs>
  <ScaleCrop>false</ScaleCrop>
  <Company>微软中国</Company>
  <LinksUpToDate>false</LinksUpToDate>
  <CharactersWithSpaces>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wangxh</cp:lastModifiedBy>
  <cp:revision>49</cp:revision>
  <cp:lastPrinted>2019-01-31T05:18:00Z</cp:lastPrinted>
  <dcterms:created xsi:type="dcterms:W3CDTF">2018-03-06T06:10:00Z</dcterms:created>
  <dcterms:modified xsi:type="dcterms:W3CDTF">2019-04-15T08:35:00Z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