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新北区第</w:t>
      </w:r>
      <w:r>
        <w:rPr>
          <w:rFonts w:hint="eastAsia"/>
          <w:sz w:val="30"/>
          <w:szCs w:val="30"/>
        </w:rPr>
        <w:t>五</w:t>
      </w:r>
      <w:r>
        <w:rPr>
          <w:sz w:val="30"/>
          <w:szCs w:val="30"/>
        </w:rPr>
        <w:t>批非遗</w:t>
      </w:r>
      <w:r>
        <w:rPr>
          <w:rFonts w:hint="eastAsia"/>
          <w:sz w:val="30"/>
          <w:szCs w:val="30"/>
        </w:rPr>
        <w:t>代表性</w:t>
      </w:r>
      <w:r>
        <w:rPr>
          <w:sz w:val="30"/>
          <w:szCs w:val="30"/>
        </w:rPr>
        <w:t>项目</w:t>
      </w:r>
      <w:r>
        <w:rPr>
          <w:rFonts w:hint="eastAsia"/>
          <w:sz w:val="28"/>
          <w:szCs w:val="28"/>
        </w:rPr>
        <w:t>增补</w:t>
      </w:r>
      <w:r>
        <w:rPr>
          <w:sz w:val="30"/>
          <w:szCs w:val="30"/>
        </w:rPr>
        <w:t>申报名录表</w:t>
      </w:r>
    </w:p>
    <w:bookmarkEnd w:id="0"/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977"/>
        <w:gridCol w:w="3402"/>
        <w:gridCol w:w="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传统技艺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西夏墅全羊宴制作技艺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西夏墅镇社会事业服务中心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传统技艺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青城玉白酒传统酿造技艺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滨江经济开发区</w:t>
            </w:r>
            <w:r>
              <w:rPr>
                <w:rFonts w:hint="eastAsia"/>
                <w:sz w:val="24"/>
                <w:szCs w:val="24"/>
              </w:rPr>
              <w:t>社会事业局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传统技艺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香牌制作技艺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三井街道文体站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传统技艺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孟河中药香囊制作技艺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孟河</w:t>
            </w: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社会管理</w:t>
            </w:r>
            <w:r>
              <w:rPr>
                <w:rFonts w:hint="eastAsia"/>
                <w:sz w:val="24"/>
                <w:szCs w:val="24"/>
              </w:rPr>
              <w:t>与社会事业局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传统医药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蒋氏世医喉科</w:t>
            </w:r>
          </w:p>
        </w:tc>
        <w:tc>
          <w:tcPr>
            <w:tcW w:w="340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奔牛镇文体站</w:t>
            </w:r>
          </w:p>
        </w:tc>
        <w:tc>
          <w:tcPr>
            <w:tcW w:w="567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4E"/>
    <w:rsid w:val="001D7EFD"/>
    <w:rsid w:val="00202F63"/>
    <w:rsid w:val="002A1672"/>
    <w:rsid w:val="00322711"/>
    <w:rsid w:val="00405B59"/>
    <w:rsid w:val="004E21F7"/>
    <w:rsid w:val="0067078E"/>
    <w:rsid w:val="00683787"/>
    <w:rsid w:val="008036D1"/>
    <w:rsid w:val="008B1564"/>
    <w:rsid w:val="00907BB6"/>
    <w:rsid w:val="009513A1"/>
    <w:rsid w:val="009A0A11"/>
    <w:rsid w:val="00A84E6D"/>
    <w:rsid w:val="00B0692F"/>
    <w:rsid w:val="00B624C6"/>
    <w:rsid w:val="00BF47F9"/>
    <w:rsid w:val="00C3669F"/>
    <w:rsid w:val="00CA16D2"/>
    <w:rsid w:val="00D52218"/>
    <w:rsid w:val="00DD2E59"/>
    <w:rsid w:val="00DE7E78"/>
    <w:rsid w:val="00E4114E"/>
    <w:rsid w:val="00EB465C"/>
    <w:rsid w:val="00EB6B57"/>
    <w:rsid w:val="00EE7418"/>
    <w:rsid w:val="00F04FB9"/>
    <w:rsid w:val="00F77F73"/>
    <w:rsid w:val="123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212</TotalTime>
  <ScaleCrop>false</ScaleCrop>
  <LinksUpToDate>false</LinksUpToDate>
  <CharactersWithSpaces>533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2019-10-21T02:38:00Z</dcterms:created>
  <dc:creator>Administrator</dc:creator>
  <cp:lastModifiedBy>飞翔的心</cp:lastModifiedBy>
  <cp:lastPrinted>2019-10-22T02:10:00Z</cp:lastPrinted>
  <dcterms:modified xsi:type="dcterms:W3CDTF">2020-07-22T05:16:17Z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