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1900"/>
        <w:gridCol w:w="2200"/>
        <w:gridCol w:w="2200"/>
        <w:gridCol w:w="2362"/>
      </w:tblGrid>
      <w:tr w:rsidR="00493C8B" w:rsidRPr="000D0887" w:rsidTr="00FC199E">
        <w:trPr>
          <w:trHeight w:val="720"/>
        </w:trPr>
        <w:tc>
          <w:tcPr>
            <w:tcW w:w="8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C8B" w:rsidRPr="000D0887" w:rsidRDefault="00493C8B" w:rsidP="00FC199E">
            <w:pPr>
              <w:widowControl/>
              <w:ind w:firstLineChars="0" w:firstLine="0"/>
              <w:jc w:val="left"/>
              <w:rPr>
                <w:rFonts w:ascii="黑体" w:eastAsia="黑体" w:hAnsi="黑体" w:cs="宋体"/>
                <w:color w:val="000000"/>
                <w:kern w:val="0"/>
                <w:szCs w:val="32"/>
              </w:rPr>
            </w:pPr>
            <w:r w:rsidRPr="000D0887">
              <w:rPr>
                <w:rFonts w:ascii="黑体" w:eastAsia="黑体" w:hAnsi="黑体" w:cs="宋体" w:hint="eastAsia"/>
                <w:color w:val="000000"/>
                <w:kern w:val="0"/>
                <w:szCs w:val="32"/>
              </w:rPr>
              <w:t>附件</w:t>
            </w:r>
            <w:r>
              <w:rPr>
                <w:rFonts w:ascii="黑体" w:eastAsia="黑体" w:hAnsi="黑体" w:cs="宋体" w:hint="eastAsia"/>
                <w:color w:val="000000"/>
                <w:kern w:val="0"/>
                <w:szCs w:val="32"/>
              </w:rPr>
              <w:t>1</w:t>
            </w:r>
          </w:p>
        </w:tc>
      </w:tr>
      <w:tr w:rsidR="00493C8B" w:rsidRPr="000D0887" w:rsidTr="00FC199E">
        <w:trPr>
          <w:trHeight w:val="705"/>
        </w:trPr>
        <w:tc>
          <w:tcPr>
            <w:tcW w:w="8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C8B" w:rsidRPr="005D4F5D" w:rsidRDefault="00493C8B" w:rsidP="00FC199E">
            <w:pPr>
              <w:widowControl/>
              <w:ind w:firstLineChars="0" w:firstLine="0"/>
              <w:jc w:val="center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36"/>
                <w:szCs w:val="36"/>
              </w:rPr>
            </w:pPr>
          </w:p>
          <w:p w:rsidR="00493C8B" w:rsidRPr="005D4F5D" w:rsidRDefault="00493C8B" w:rsidP="00FC199E">
            <w:pPr>
              <w:widowControl/>
              <w:ind w:firstLineChars="0" w:firstLine="0"/>
              <w:jc w:val="center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36"/>
                <w:szCs w:val="36"/>
              </w:rPr>
              <w:t>2021</w:t>
            </w:r>
            <w:r w:rsidRPr="005D4F5D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36"/>
                <w:szCs w:val="36"/>
              </w:rPr>
              <w:t>年新北区</w:t>
            </w:r>
            <w:r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36"/>
                <w:szCs w:val="36"/>
              </w:rPr>
              <w:t>秋季</w:t>
            </w:r>
            <w:r w:rsidRPr="005D4F5D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36"/>
                <w:szCs w:val="36"/>
              </w:rPr>
              <w:t>秸秆还田专项资金分配表</w:t>
            </w:r>
            <w:bookmarkEnd w:id="0"/>
          </w:p>
        </w:tc>
      </w:tr>
      <w:tr w:rsidR="00493C8B" w:rsidRPr="000D0887" w:rsidTr="00FC199E">
        <w:trPr>
          <w:trHeight w:val="678"/>
        </w:trPr>
        <w:tc>
          <w:tcPr>
            <w:tcW w:w="8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C8B" w:rsidRPr="000D0887" w:rsidRDefault="00493C8B" w:rsidP="00FC199E">
            <w:pPr>
              <w:widowControl/>
              <w:ind w:firstLineChars="0" w:firstLine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D088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单位：元</w:t>
            </w:r>
          </w:p>
        </w:tc>
      </w:tr>
      <w:tr w:rsidR="00493C8B" w:rsidRPr="000D0887" w:rsidTr="00FC199E">
        <w:trPr>
          <w:trHeight w:val="63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8B" w:rsidRPr="000D0887" w:rsidRDefault="00493C8B" w:rsidP="00FC19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</w:rPr>
            </w:pPr>
            <w:proofErr w:type="gramStart"/>
            <w:r w:rsidRPr="000D088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镇别</w:t>
            </w:r>
            <w:proofErr w:type="gramEnd"/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8B" w:rsidRPr="000D0887" w:rsidRDefault="00493C8B" w:rsidP="00FC19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</w:rPr>
            </w:pPr>
            <w:proofErr w:type="gramStart"/>
            <w:r w:rsidRPr="000D088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省级资金</w:t>
            </w:r>
            <w:proofErr w:type="gramEnd"/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8B" w:rsidRPr="000D0887" w:rsidRDefault="00493C8B" w:rsidP="00FC19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</w:rPr>
            </w:pPr>
            <w:r w:rsidRPr="000D088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区级资金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8B" w:rsidRPr="000D0887" w:rsidRDefault="00493C8B" w:rsidP="00FC19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</w:rPr>
            </w:pPr>
            <w:r w:rsidRPr="000D088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合计</w:t>
            </w:r>
          </w:p>
        </w:tc>
      </w:tr>
      <w:tr w:rsidR="00493C8B" w:rsidRPr="000D0887" w:rsidTr="00FC199E">
        <w:trPr>
          <w:trHeight w:val="63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8B" w:rsidRPr="000D0887" w:rsidRDefault="00493C8B" w:rsidP="00FC19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0D0887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孟河镇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8B" w:rsidRPr="008A61AA" w:rsidRDefault="00493C8B" w:rsidP="00FC199E">
            <w:pPr>
              <w:ind w:firstLine="400"/>
              <w:rPr>
                <w:rFonts w:ascii="仿宋" w:eastAsia="仿宋" w:hAnsi="仿宋" w:cs="宋体"/>
                <w:color w:val="000000"/>
                <w:sz w:val="20"/>
              </w:rPr>
            </w:pPr>
            <w:r w:rsidRPr="008A61AA">
              <w:rPr>
                <w:rFonts w:ascii="仿宋" w:eastAsia="仿宋" w:hAnsi="仿宋" w:hint="eastAsia"/>
                <w:color w:val="000000"/>
                <w:sz w:val="20"/>
              </w:rPr>
              <w:t>1</w:t>
            </w:r>
            <w:r>
              <w:rPr>
                <w:rFonts w:ascii="仿宋" w:eastAsia="仿宋" w:hAnsi="仿宋" w:hint="eastAsia"/>
                <w:color w:val="000000"/>
                <w:sz w:val="20"/>
              </w:rPr>
              <w:t>25497.80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8B" w:rsidRPr="008A61AA" w:rsidRDefault="00493C8B" w:rsidP="00FC199E">
            <w:pPr>
              <w:ind w:firstLineChars="0" w:firstLine="0"/>
              <w:rPr>
                <w:rFonts w:ascii="仿宋" w:eastAsia="仿宋" w:hAnsi="仿宋" w:cs="宋体"/>
                <w:color w:val="000000"/>
                <w:sz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</w:rPr>
              <w:t xml:space="preserve">    </w:t>
            </w:r>
            <w:r w:rsidRPr="008A61AA">
              <w:rPr>
                <w:rFonts w:ascii="仿宋" w:eastAsia="仿宋" w:hAnsi="仿宋" w:hint="eastAsia"/>
                <w:color w:val="000000"/>
                <w:sz w:val="20"/>
              </w:rPr>
              <w:t>1</w:t>
            </w:r>
            <w:r>
              <w:rPr>
                <w:rFonts w:ascii="仿宋" w:eastAsia="仿宋" w:hAnsi="仿宋" w:hint="eastAsia"/>
                <w:color w:val="000000"/>
                <w:sz w:val="20"/>
              </w:rPr>
              <w:t>25497.80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C8B" w:rsidRPr="008A61AA" w:rsidRDefault="00493C8B" w:rsidP="00FC199E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250995.60</w:t>
            </w:r>
          </w:p>
        </w:tc>
      </w:tr>
      <w:tr w:rsidR="00493C8B" w:rsidRPr="000D0887" w:rsidTr="00FC199E">
        <w:trPr>
          <w:trHeight w:val="63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8B" w:rsidRPr="000D0887" w:rsidRDefault="00493C8B" w:rsidP="00FC19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0D0887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薛家镇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8B" w:rsidRPr="008A61AA" w:rsidRDefault="00493C8B" w:rsidP="00FC199E">
            <w:pPr>
              <w:ind w:firstLine="400"/>
              <w:rPr>
                <w:rFonts w:ascii="仿宋" w:eastAsia="仿宋" w:hAnsi="仿宋" w:cs="宋体"/>
                <w:color w:val="000000"/>
                <w:sz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</w:rPr>
              <w:t>17829.30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8B" w:rsidRPr="008A61AA" w:rsidRDefault="00493C8B" w:rsidP="00FC199E">
            <w:pPr>
              <w:ind w:firstLine="400"/>
              <w:rPr>
                <w:rFonts w:ascii="仿宋" w:eastAsia="仿宋" w:hAnsi="仿宋" w:cs="宋体"/>
                <w:color w:val="000000"/>
                <w:sz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</w:rPr>
              <w:t>17829.30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C8B" w:rsidRPr="008A61AA" w:rsidRDefault="00493C8B" w:rsidP="00FC199E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35658.60</w:t>
            </w:r>
          </w:p>
        </w:tc>
      </w:tr>
      <w:tr w:rsidR="00493C8B" w:rsidRPr="000D0887" w:rsidTr="00FC199E">
        <w:trPr>
          <w:trHeight w:val="763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8B" w:rsidRPr="000D0887" w:rsidRDefault="00493C8B" w:rsidP="00FC19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proofErr w:type="gramStart"/>
            <w:r w:rsidRPr="000D0887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罗溪镇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8B" w:rsidRPr="008A61AA" w:rsidRDefault="00493C8B" w:rsidP="00FC199E">
            <w:pPr>
              <w:ind w:firstLine="400"/>
              <w:rPr>
                <w:rFonts w:ascii="仿宋" w:eastAsia="仿宋" w:hAnsi="仿宋" w:cs="宋体"/>
                <w:color w:val="000000"/>
                <w:sz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</w:rPr>
              <w:t>32293.30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8B" w:rsidRPr="008A61AA" w:rsidRDefault="00493C8B" w:rsidP="00FC199E">
            <w:pPr>
              <w:ind w:firstLine="400"/>
              <w:rPr>
                <w:rFonts w:ascii="仿宋" w:eastAsia="仿宋" w:hAnsi="仿宋" w:cs="宋体"/>
                <w:color w:val="000000"/>
                <w:sz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</w:rPr>
              <w:t>32293.30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C8B" w:rsidRPr="008A61AA" w:rsidRDefault="00493C8B" w:rsidP="00FC199E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64586.60</w:t>
            </w:r>
          </w:p>
        </w:tc>
      </w:tr>
      <w:tr w:rsidR="00493C8B" w:rsidRPr="000D0887" w:rsidTr="00FC199E">
        <w:trPr>
          <w:trHeight w:val="63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8B" w:rsidRPr="000D0887" w:rsidRDefault="00493C8B" w:rsidP="00FC19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0D0887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西夏</w:t>
            </w:r>
            <w:proofErr w:type="gramStart"/>
            <w:r w:rsidRPr="000D0887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墅</w:t>
            </w:r>
            <w:proofErr w:type="gramEnd"/>
            <w:r w:rsidRPr="000D0887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镇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8B" w:rsidRPr="008A61AA" w:rsidRDefault="00493C8B" w:rsidP="00FC199E">
            <w:pPr>
              <w:ind w:firstLine="400"/>
              <w:rPr>
                <w:rFonts w:ascii="仿宋" w:eastAsia="仿宋" w:hAnsi="仿宋" w:cs="宋体"/>
                <w:color w:val="000000"/>
                <w:sz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</w:rPr>
              <w:t>17393.70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8B" w:rsidRPr="008A61AA" w:rsidRDefault="00493C8B" w:rsidP="00FC199E">
            <w:pPr>
              <w:ind w:firstLine="400"/>
              <w:rPr>
                <w:rFonts w:ascii="仿宋" w:eastAsia="仿宋" w:hAnsi="仿宋" w:cs="宋体"/>
                <w:color w:val="000000"/>
                <w:sz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</w:rPr>
              <w:t>17393.70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C8B" w:rsidRPr="008A61AA" w:rsidRDefault="00493C8B" w:rsidP="00FC199E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34787.40</w:t>
            </w:r>
          </w:p>
        </w:tc>
      </w:tr>
      <w:tr w:rsidR="00493C8B" w:rsidRPr="000D0887" w:rsidTr="00FC199E">
        <w:trPr>
          <w:trHeight w:val="63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8B" w:rsidRPr="000D0887" w:rsidRDefault="00493C8B" w:rsidP="00FC19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奔牛镇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8B" w:rsidRPr="008A61AA" w:rsidRDefault="00493C8B" w:rsidP="00FC199E">
            <w:pPr>
              <w:ind w:firstLine="400"/>
              <w:rPr>
                <w:rFonts w:ascii="仿宋" w:eastAsia="仿宋" w:hAnsi="仿宋" w:cs="宋体"/>
                <w:color w:val="000000"/>
                <w:sz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</w:rPr>
              <w:t>13211.40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8B" w:rsidRPr="008A61AA" w:rsidRDefault="00493C8B" w:rsidP="00FC199E">
            <w:pPr>
              <w:ind w:firstLine="400"/>
              <w:rPr>
                <w:rFonts w:ascii="仿宋" w:eastAsia="仿宋" w:hAnsi="仿宋" w:cs="宋体"/>
                <w:color w:val="000000"/>
                <w:sz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</w:rPr>
              <w:t>13211.40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C8B" w:rsidRPr="008A61AA" w:rsidRDefault="00493C8B" w:rsidP="00FC199E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26422.80</w:t>
            </w:r>
          </w:p>
        </w:tc>
      </w:tr>
      <w:tr w:rsidR="00493C8B" w:rsidRPr="000D0887" w:rsidTr="00FC199E">
        <w:trPr>
          <w:trHeight w:val="63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8B" w:rsidRPr="000D0887" w:rsidRDefault="00493C8B" w:rsidP="00FC19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新桥街道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8B" w:rsidRPr="008A61AA" w:rsidRDefault="00493C8B" w:rsidP="00FC199E">
            <w:pPr>
              <w:ind w:firstLine="400"/>
              <w:rPr>
                <w:rFonts w:ascii="仿宋" w:eastAsia="仿宋" w:hAnsi="仿宋" w:cs="宋体"/>
                <w:color w:val="000000"/>
                <w:sz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</w:rPr>
              <w:t>13680.50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8B" w:rsidRPr="008A61AA" w:rsidRDefault="00493C8B" w:rsidP="00FC199E">
            <w:pPr>
              <w:ind w:firstLine="400"/>
              <w:rPr>
                <w:rFonts w:ascii="仿宋" w:eastAsia="仿宋" w:hAnsi="仿宋" w:cs="宋体"/>
                <w:color w:val="000000"/>
                <w:sz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</w:rPr>
              <w:t>13680.50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C8B" w:rsidRPr="008A61AA" w:rsidRDefault="00493C8B" w:rsidP="00FC199E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27361.00</w:t>
            </w:r>
          </w:p>
        </w:tc>
      </w:tr>
      <w:tr w:rsidR="00493C8B" w:rsidRPr="000D0887" w:rsidTr="00FC199E">
        <w:trPr>
          <w:trHeight w:val="63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8B" w:rsidRPr="000D0887" w:rsidRDefault="00493C8B" w:rsidP="00FC19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春江街道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8B" w:rsidRPr="008A61AA" w:rsidRDefault="00493C8B" w:rsidP="00FC199E">
            <w:pPr>
              <w:ind w:firstLine="400"/>
              <w:rPr>
                <w:rFonts w:ascii="仿宋" w:eastAsia="仿宋" w:hAnsi="仿宋" w:cs="宋体"/>
                <w:color w:val="000000"/>
                <w:sz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</w:rPr>
              <w:t>12455.60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8B" w:rsidRPr="008A61AA" w:rsidRDefault="00493C8B" w:rsidP="00FC199E">
            <w:pPr>
              <w:ind w:firstLine="400"/>
              <w:rPr>
                <w:rFonts w:ascii="仿宋" w:eastAsia="仿宋" w:hAnsi="仿宋" w:cs="宋体"/>
                <w:color w:val="000000"/>
                <w:sz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</w:rPr>
              <w:t>12455.60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C8B" w:rsidRPr="008A61AA" w:rsidRDefault="00493C8B" w:rsidP="00FC199E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24911.20</w:t>
            </w:r>
          </w:p>
        </w:tc>
      </w:tr>
      <w:tr w:rsidR="00493C8B" w:rsidRPr="000D0887" w:rsidTr="00FC199E">
        <w:trPr>
          <w:trHeight w:val="63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8B" w:rsidRPr="000D0887" w:rsidRDefault="00493C8B" w:rsidP="00FC19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0"/>
              </w:rPr>
              <w:t>魏村街道</w:t>
            </w:r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8B" w:rsidRPr="008A61AA" w:rsidRDefault="00493C8B" w:rsidP="00FC199E">
            <w:pPr>
              <w:ind w:firstLine="400"/>
              <w:rPr>
                <w:rFonts w:ascii="仿宋" w:eastAsia="仿宋" w:hAnsi="仿宋" w:cs="宋体"/>
                <w:color w:val="000000"/>
                <w:sz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</w:rPr>
              <w:t>74921.90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8B" w:rsidRPr="008A61AA" w:rsidRDefault="00493C8B" w:rsidP="00FC199E">
            <w:pPr>
              <w:ind w:firstLine="400"/>
              <w:rPr>
                <w:rFonts w:ascii="仿宋" w:eastAsia="仿宋" w:hAnsi="仿宋" w:cs="宋体"/>
                <w:color w:val="000000"/>
                <w:sz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</w:rPr>
              <w:t>74921.90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C8B" w:rsidRPr="008A61AA" w:rsidRDefault="00493C8B" w:rsidP="00FC199E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149843.80</w:t>
            </w:r>
          </w:p>
        </w:tc>
      </w:tr>
      <w:tr w:rsidR="00493C8B" w:rsidRPr="000D0887" w:rsidTr="00FC199E">
        <w:trPr>
          <w:trHeight w:val="63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8B" w:rsidRPr="000D0887" w:rsidRDefault="00493C8B" w:rsidP="00FC199E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0D0887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小计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C8B" w:rsidRPr="008A61AA" w:rsidRDefault="00493C8B" w:rsidP="00FC199E">
            <w:pPr>
              <w:ind w:firstLine="400"/>
              <w:rPr>
                <w:rFonts w:ascii="仿宋" w:eastAsia="仿宋" w:hAnsi="仿宋" w:cs="宋体"/>
                <w:color w:val="00000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sz w:val="20"/>
              </w:rPr>
              <w:t>307283.50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C8B" w:rsidRPr="008A61AA" w:rsidRDefault="00493C8B" w:rsidP="00FC199E">
            <w:pPr>
              <w:widowControl/>
              <w:tabs>
                <w:tab w:val="left" w:pos="525"/>
                <w:tab w:val="center" w:pos="992"/>
              </w:tabs>
              <w:ind w:firstLine="400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sz w:val="20"/>
              </w:rPr>
              <w:t>307283.50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C8B" w:rsidRPr="008A61AA" w:rsidRDefault="00493C8B" w:rsidP="00FC199E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</w:rPr>
              <w:t>614567.00</w:t>
            </w:r>
          </w:p>
        </w:tc>
      </w:tr>
    </w:tbl>
    <w:p w:rsidR="003F23D1" w:rsidRDefault="003F23D1" w:rsidP="00493C8B">
      <w:pPr>
        <w:ind w:firstLineChars="0" w:firstLine="0"/>
      </w:pPr>
    </w:p>
    <w:sectPr w:rsidR="003F2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C8B"/>
    <w:rsid w:val="003F23D1"/>
    <w:rsid w:val="0049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C8B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C8B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nyncj</dc:creator>
  <cp:lastModifiedBy>nyncj</cp:lastModifiedBy>
  <cp:revision>1</cp:revision>
  <dcterms:created xsi:type="dcterms:W3CDTF">2022-01-20T09:08:00Z</dcterms:created>
  <dcterms:modified xsi:type="dcterms:W3CDTF">2022-01-20T09:09:00Z</dcterms:modified>
</cp:coreProperties>
</file>