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AFD3" w14:textId="77777777" w:rsidR="00E02234" w:rsidRDefault="00E02234" w:rsidP="00E02234">
      <w:pPr>
        <w:spacing w:line="560" w:lineRule="exact"/>
        <w:ind w:firstLineChars="0" w:firstLine="0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4F1B16E1" w14:textId="77777777" w:rsidR="00E02234" w:rsidRDefault="00E02234" w:rsidP="00E02234">
      <w:pPr>
        <w:spacing w:line="560" w:lineRule="exact"/>
        <w:ind w:firstLineChars="0" w:firstLine="0"/>
        <w:jc w:val="left"/>
        <w:rPr>
          <w:rFonts w:ascii="黑体" w:eastAsia="黑体" w:hAnsi="黑体" w:cs="黑体"/>
          <w:szCs w:val="32"/>
        </w:rPr>
      </w:pPr>
    </w:p>
    <w:p w14:paraId="5D499EC9" w14:textId="77777777" w:rsidR="00E02234" w:rsidRDefault="00E02234" w:rsidP="00E02234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常州国家高新区（新北区）关于推进企业注销“一件事”改革任务清单</w:t>
      </w:r>
    </w:p>
    <w:p w14:paraId="6C5D782F" w14:textId="77777777" w:rsidR="00E02234" w:rsidRPr="005D4D88" w:rsidRDefault="00E02234" w:rsidP="00E02234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1417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779"/>
        <w:gridCol w:w="2548"/>
        <w:gridCol w:w="7289"/>
        <w:gridCol w:w="1842"/>
      </w:tblGrid>
      <w:tr w:rsidR="00E02234" w:rsidRPr="005D4D88" w14:paraId="37B5BFF0" w14:textId="77777777" w:rsidTr="00A858E8">
        <w:trPr>
          <w:cantSplit/>
          <w:trHeight w:val="340"/>
          <w:tblHeader/>
        </w:trPr>
        <w:tc>
          <w:tcPr>
            <w:tcW w:w="713" w:type="dxa"/>
            <w:vAlign w:val="center"/>
          </w:tcPr>
          <w:p w14:paraId="58D883E1" w14:textId="77777777" w:rsidR="00E02234" w:rsidRPr="005D4D88" w:rsidRDefault="00E02234" w:rsidP="00A858E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黑体" w:cs="黑体" w:hint="eastAsia"/>
                <w:bCs/>
                <w:sz w:val="24"/>
                <w:szCs w:val="24"/>
                <w:lang w:val="x-none" w:eastAsia="x-none"/>
              </w:rPr>
              <w:t>序号</w:t>
            </w:r>
            <w:proofErr w:type="spellEnd"/>
          </w:p>
        </w:tc>
        <w:tc>
          <w:tcPr>
            <w:tcW w:w="1779" w:type="dxa"/>
            <w:vAlign w:val="center"/>
          </w:tcPr>
          <w:p w14:paraId="054842A8" w14:textId="77777777" w:rsidR="00E02234" w:rsidRPr="005D4D88" w:rsidRDefault="00E02234" w:rsidP="00A858E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黑体" w:cs="黑体" w:hint="eastAsia"/>
                <w:bCs/>
                <w:sz w:val="24"/>
                <w:szCs w:val="24"/>
                <w:lang w:val="x-none" w:eastAsia="x-none"/>
              </w:rPr>
              <w:t>目标举措</w:t>
            </w:r>
            <w:proofErr w:type="spellEnd"/>
          </w:p>
        </w:tc>
        <w:tc>
          <w:tcPr>
            <w:tcW w:w="2548" w:type="dxa"/>
            <w:vAlign w:val="center"/>
          </w:tcPr>
          <w:p w14:paraId="4031DA6F" w14:textId="77777777" w:rsidR="00E02234" w:rsidRPr="005D4D88" w:rsidRDefault="00E02234" w:rsidP="00A858E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黑体" w:cs="黑体" w:hint="eastAsia"/>
                <w:bCs/>
                <w:sz w:val="24"/>
                <w:szCs w:val="24"/>
                <w:lang w:val="x-none" w:eastAsia="x-none"/>
              </w:rPr>
              <w:t>任务类别</w:t>
            </w:r>
            <w:proofErr w:type="spellEnd"/>
          </w:p>
        </w:tc>
        <w:tc>
          <w:tcPr>
            <w:tcW w:w="7289" w:type="dxa"/>
            <w:vAlign w:val="center"/>
          </w:tcPr>
          <w:p w14:paraId="53959F07" w14:textId="77777777" w:rsidR="00E02234" w:rsidRPr="005D4D88" w:rsidRDefault="00E02234" w:rsidP="00A858E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黑体" w:cs="黑体" w:hint="eastAsia"/>
                <w:bCs/>
                <w:sz w:val="24"/>
                <w:szCs w:val="24"/>
                <w:lang w:val="x-none" w:eastAsia="x-none"/>
              </w:rPr>
              <w:t>具体措施</w:t>
            </w:r>
            <w:proofErr w:type="spellEnd"/>
          </w:p>
        </w:tc>
        <w:tc>
          <w:tcPr>
            <w:tcW w:w="1842" w:type="dxa"/>
            <w:vAlign w:val="center"/>
          </w:tcPr>
          <w:p w14:paraId="2E02AD0E" w14:textId="77777777" w:rsidR="00E02234" w:rsidRPr="005D4D88" w:rsidRDefault="00E02234" w:rsidP="00A858E8">
            <w:pPr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仿宋_GB2312" w:hAnsi="黑体" w:cs="黑体" w:hint="eastAsia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黑体" w:cs="黑体" w:hint="eastAsia"/>
                <w:bCs/>
                <w:sz w:val="24"/>
                <w:szCs w:val="24"/>
                <w:lang w:val="x-none" w:eastAsia="x-none"/>
              </w:rPr>
              <w:t>牵头部门</w:t>
            </w:r>
            <w:proofErr w:type="spellEnd"/>
          </w:p>
        </w:tc>
      </w:tr>
      <w:tr w:rsidR="00E02234" w:rsidRPr="005D4D88" w14:paraId="077BF73B" w14:textId="77777777" w:rsidTr="00A858E8">
        <w:trPr>
          <w:cantSplit/>
          <w:trHeight w:val="340"/>
        </w:trPr>
        <w:tc>
          <w:tcPr>
            <w:tcW w:w="713" w:type="dxa"/>
            <w:vAlign w:val="center"/>
          </w:tcPr>
          <w:p w14:paraId="52912976" w14:textId="77777777" w:rsidR="00E02234" w:rsidRPr="005D4D88" w:rsidRDefault="00E02234" w:rsidP="00A858E8">
            <w:pPr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779" w:type="dxa"/>
            <w:vMerge w:val="restart"/>
            <w:vAlign w:val="center"/>
          </w:tcPr>
          <w:p w14:paraId="25F07474" w14:textId="77777777" w:rsidR="00E02234" w:rsidRPr="005D4D88" w:rsidRDefault="00E02234" w:rsidP="00A858E8">
            <w:pPr>
              <w:adjustRightInd w:val="0"/>
              <w:snapToGrid w:val="0"/>
              <w:spacing w:line="380" w:lineRule="exact"/>
              <w:ind w:firstLineChars="0" w:firstLine="0"/>
              <w:rPr>
                <w:rFonts w:ascii="仿宋_GB2312" w:hAnsi="Tahoma" w:hint="eastAsia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主要任务一：以企业营业执照“1”为核心，构建便捷高效的企业注销体系。</w:t>
            </w:r>
          </w:p>
        </w:tc>
        <w:tc>
          <w:tcPr>
            <w:tcW w:w="2548" w:type="dxa"/>
            <w:vAlign w:val="center"/>
          </w:tcPr>
          <w:p w14:paraId="14B03ECA" w14:textId="77777777" w:rsidR="00E02234" w:rsidRPr="005D4D88" w:rsidRDefault="00E02234" w:rsidP="00A858E8">
            <w:pPr>
              <w:adjustRightInd w:val="0"/>
              <w:snapToGrid w:val="0"/>
              <w:spacing w:line="38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改革企业登记注销制度，简化企业登记程序和材料</w:t>
            </w:r>
            <w:proofErr w:type="spellEnd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。</w:t>
            </w:r>
          </w:p>
        </w:tc>
        <w:tc>
          <w:tcPr>
            <w:tcW w:w="7289" w:type="dxa"/>
            <w:vAlign w:val="center"/>
          </w:tcPr>
          <w:p w14:paraId="48658B26" w14:textId="77777777" w:rsidR="00E02234" w:rsidRPr="005D4D88" w:rsidRDefault="00E02234" w:rsidP="00A858E8">
            <w:pPr>
              <w:adjustRightInd w:val="0"/>
              <w:snapToGrid w:val="0"/>
              <w:spacing w:line="38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完善普通注销登记便利化，企业注销实行形式审查，企业清算组备案可通过国家企业信用信息公示系统在线办理，在线公告注销，注销登记时不再提交清算组备案证明、公告报纸样张等材料。提升简易注销登记便利化，压缩公告时间，将企业简易注销公示时间由45日压缩至20日；简化注销材料，企业不再需要提交清算报告、投资人决议、清算组备案证明等材料；建立容错机制，对于被终止简易注销登记的企业，允许其符合条件后再次依程序申请简易注销等。</w:t>
            </w:r>
          </w:p>
        </w:tc>
        <w:tc>
          <w:tcPr>
            <w:tcW w:w="1842" w:type="dxa"/>
            <w:vAlign w:val="center"/>
          </w:tcPr>
          <w:p w14:paraId="7A97FA62" w14:textId="77777777" w:rsidR="00E02234" w:rsidRPr="005D4D88" w:rsidRDefault="00E02234" w:rsidP="00A858E8">
            <w:pPr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仿宋_GB2312" w:hAnsi="Tahoma" w:hint="eastAsia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Tahoma" w:hint="eastAsia"/>
                <w:sz w:val="24"/>
                <w:szCs w:val="24"/>
                <w:lang w:val="x-none" w:eastAsia="x-none"/>
              </w:rPr>
              <w:t>区行政审批局</w:t>
            </w:r>
            <w:proofErr w:type="spellEnd"/>
          </w:p>
          <w:p w14:paraId="336D69AE" w14:textId="77777777" w:rsidR="00E02234" w:rsidRPr="005D4D88" w:rsidRDefault="00E02234" w:rsidP="00A858E8">
            <w:pPr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仿宋_GB2312" w:hAnsi="Tahoma" w:hint="eastAsia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区市场监管局</w:t>
            </w:r>
            <w:proofErr w:type="spellEnd"/>
          </w:p>
        </w:tc>
      </w:tr>
      <w:tr w:rsidR="00E02234" w:rsidRPr="005D4D88" w14:paraId="5357A438" w14:textId="77777777" w:rsidTr="00A858E8">
        <w:trPr>
          <w:cantSplit/>
          <w:trHeight w:val="340"/>
        </w:trPr>
        <w:tc>
          <w:tcPr>
            <w:tcW w:w="713" w:type="dxa"/>
            <w:vAlign w:val="center"/>
          </w:tcPr>
          <w:p w14:paraId="39C83CB2" w14:textId="77777777" w:rsidR="00E02234" w:rsidRPr="005D4D88" w:rsidRDefault="00E02234" w:rsidP="00A858E8">
            <w:pPr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  <w:lastRenderedPageBreak/>
              <w:t>2</w:t>
            </w:r>
          </w:p>
        </w:tc>
        <w:tc>
          <w:tcPr>
            <w:tcW w:w="1779" w:type="dxa"/>
            <w:vMerge/>
            <w:vAlign w:val="center"/>
          </w:tcPr>
          <w:p w14:paraId="51CD3D39" w14:textId="77777777" w:rsidR="00E02234" w:rsidRPr="005D4D88" w:rsidRDefault="00E02234" w:rsidP="00A858E8">
            <w:pPr>
              <w:adjustRightInd w:val="0"/>
              <w:snapToGrid w:val="0"/>
              <w:spacing w:line="38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2548" w:type="dxa"/>
            <w:vAlign w:val="center"/>
          </w:tcPr>
          <w:p w14:paraId="49B29543" w14:textId="77777777" w:rsidR="00E02234" w:rsidRPr="005D4D88" w:rsidRDefault="00E02234" w:rsidP="00A858E8">
            <w:pPr>
              <w:adjustRightInd w:val="0"/>
              <w:snapToGrid w:val="0"/>
              <w:spacing w:line="38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推行税务注销分</w:t>
            </w:r>
            <w:r w:rsidRPr="005D4D88"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4"/>
                <w:lang w:val="x-none" w:eastAsia="x-none"/>
              </w:rPr>
              <w:t>类处理，提高清税速度</w:t>
            </w:r>
            <w:proofErr w:type="spellEnd"/>
            <w:r w:rsidRPr="005D4D88"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4"/>
                <w:lang w:val="x-none" w:eastAsia="x-none"/>
              </w:rPr>
              <w:t>。</w:t>
            </w:r>
          </w:p>
        </w:tc>
        <w:tc>
          <w:tcPr>
            <w:tcW w:w="7289" w:type="dxa"/>
            <w:vAlign w:val="center"/>
          </w:tcPr>
          <w:p w14:paraId="63151835" w14:textId="77777777" w:rsidR="00E02234" w:rsidRPr="005D4D88" w:rsidRDefault="00E02234" w:rsidP="00A858E8">
            <w:pPr>
              <w:adjustRightInd w:val="0"/>
              <w:snapToGrid w:val="0"/>
              <w:spacing w:line="38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实行清税手续免办服务，对未办理过涉税事宜，或者办理过涉税事宜但未领用发票、无欠税（滞纳金）及罚款纳税人，免予到税务机关办理清税手续，直接向区行政审批局申请简易注销。优化税务注销即办服务，探索实行“承诺制”容缺办理。整合税务注销办理事项，开设“注销专窗”，强化“首问负责制”，根据纳税人具体情</w:t>
            </w:r>
            <w:r w:rsidRPr="00894C04">
              <w:rPr>
                <w:rFonts w:ascii="仿宋_GB2312" w:hAnsi="仿宋_GB2312" w:cs="仿宋_GB2312" w:hint="eastAsia"/>
                <w:spacing w:val="-2"/>
                <w:kern w:val="0"/>
                <w:sz w:val="24"/>
                <w:szCs w:val="24"/>
                <w:lang w:val="x-none" w:eastAsia="x-none"/>
              </w:rPr>
              <w:t>况一次性告知其全部应办结事项、报送材料，实施“套餐式”服务，提升纳税人实际办税感受。纳税人完成税务注销后，税务部门</w:t>
            </w:r>
            <w:r w:rsidRPr="00894C04"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4"/>
                <w:lang w:val="x-none" w:eastAsia="x-none"/>
              </w:rPr>
              <w:t>将清税信息推送给区行政审批局，减少资料报送，加快注销办理速度。</w:t>
            </w:r>
          </w:p>
        </w:tc>
        <w:tc>
          <w:tcPr>
            <w:tcW w:w="1842" w:type="dxa"/>
            <w:vAlign w:val="center"/>
          </w:tcPr>
          <w:p w14:paraId="3B4EA689" w14:textId="77777777" w:rsidR="00E02234" w:rsidRPr="005D4D88" w:rsidRDefault="00E02234" w:rsidP="00A858E8">
            <w:pPr>
              <w:adjustRightInd w:val="0"/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区税务局</w:t>
            </w:r>
            <w:proofErr w:type="spellEnd"/>
          </w:p>
        </w:tc>
      </w:tr>
      <w:tr w:rsidR="00E02234" w:rsidRPr="005D4D88" w14:paraId="78040CE3" w14:textId="77777777" w:rsidTr="00A858E8">
        <w:trPr>
          <w:cantSplit/>
          <w:trHeight w:val="340"/>
        </w:trPr>
        <w:tc>
          <w:tcPr>
            <w:tcW w:w="713" w:type="dxa"/>
            <w:vAlign w:val="center"/>
          </w:tcPr>
          <w:p w14:paraId="6443D900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  <w:t>3</w:t>
            </w:r>
          </w:p>
        </w:tc>
        <w:tc>
          <w:tcPr>
            <w:tcW w:w="1779" w:type="dxa"/>
            <w:vMerge w:val="restart"/>
            <w:vAlign w:val="center"/>
          </w:tcPr>
          <w:p w14:paraId="19E8BAFB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主要任务一：以企业营业执照“1”为核心，构建便捷高效的企业注销体系。</w:t>
            </w:r>
          </w:p>
        </w:tc>
        <w:tc>
          <w:tcPr>
            <w:tcW w:w="2548" w:type="dxa"/>
            <w:vAlign w:val="center"/>
          </w:tcPr>
          <w:p w14:paraId="1059EAD4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社</w:t>
            </w:r>
            <w:r w:rsidRPr="00501328"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4"/>
                <w:lang w:val="x-none" w:eastAsia="x-none"/>
              </w:rPr>
              <w:t>保、商务、海关一体化办理，提升便捷度</w:t>
            </w:r>
            <w:proofErr w:type="spellEnd"/>
            <w:r w:rsidRPr="00501328"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4"/>
                <w:lang w:val="x-none" w:eastAsia="x-none"/>
              </w:rPr>
              <w:t>。</w:t>
            </w:r>
          </w:p>
        </w:tc>
        <w:tc>
          <w:tcPr>
            <w:tcW w:w="7289" w:type="dxa"/>
            <w:vAlign w:val="center"/>
          </w:tcPr>
          <w:p w14:paraId="649290F8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人社局根据一体化政务服务平台共享的企业注销信息，对没有社保欠费的企业同步进行社保登记注销。外商投资企业注销的，在办理企业注销登记后，相关信息同步推送至商务局，视同已向其提交注销报告，企业无需另行报送。经办结各项海关手续后，海关依法主动注销备案登记的无需申请人提供材料，申请人申请注销海关备案登记仅需一份注销申请书。</w:t>
            </w:r>
          </w:p>
        </w:tc>
        <w:tc>
          <w:tcPr>
            <w:tcW w:w="1842" w:type="dxa"/>
            <w:vAlign w:val="center"/>
          </w:tcPr>
          <w:p w14:paraId="65D05EA5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区人社局</w:t>
            </w:r>
            <w:proofErr w:type="spellEnd"/>
          </w:p>
          <w:p w14:paraId="05CBD702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区商务局</w:t>
            </w:r>
            <w:proofErr w:type="spellEnd"/>
          </w:p>
        </w:tc>
      </w:tr>
      <w:tr w:rsidR="00E02234" w:rsidRPr="005D4D88" w14:paraId="7E7D6A30" w14:textId="77777777" w:rsidTr="00A858E8">
        <w:trPr>
          <w:cantSplit/>
          <w:trHeight w:val="340"/>
        </w:trPr>
        <w:tc>
          <w:tcPr>
            <w:tcW w:w="713" w:type="dxa"/>
            <w:vAlign w:val="center"/>
          </w:tcPr>
          <w:p w14:paraId="4E6F6443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  <w:t>4</w:t>
            </w:r>
          </w:p>
        </w:tc>
        <w:tc>
          <w:tcPr>
            <w:tcW w:w="1779" w:type="dxa"/>
            <w:vMerge/>
            <w:vAlign w:val="center"/>
          </w:tcPr>
          <w:p w14:paraId="22664BAA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2548" w:type="dxa"/>
            <w:vAlign w:val="center"/>
          </w:tcPr>
          <w:p w14:paraId="49716CC2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针对特殊问题制定</w:t>
            </w:r>
            <w:r w:rsidRPr="005D4D88"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4"/>
                <w:lang w:val="x-none" w:eastAsia="x-none"/>
              </w:rPr>
              <w:t>方案，畅通退出渠道</w:t>
            </w:r>
            <w:proofErr w:type="spellEnd"/>
            <w:r w:rsidRPr="005D4D88"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4"/>
                <w:lang w:val="x-none" w:eastAsia="x-none"/>
              </w:rPr>
              <w:t>。</w:t>
            </w:r>
          </w:p>
        </w:tc>
        <w:tc>
          <w:tcPr>
            <w:tcW w:w="7289" w:type="dxa"/>
            <w:vAlign w:val="center"/>
          </w:tcPr>
          <w:p w14:paraId="1F662A91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解决企业在注销过程中遇到的因股东失联、营业执照、公章遗失等问题导致难以办理注销业务的特殊情形，加大行政指导力度，解决企业注销面临的各种实际困难。</w:t>
            </w:r>
          </w:p>
        </w:tc>
        <w:tc>
          <w:tcPr>
            <w:tcW w:w="1842" w:type="dxa"/>
            <w:vAlign w:val="center"/>
          </w:tcPr>
          <w:p w14:paraId="2D7BB938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区行政审批局</w:t>
            </w:r>
            <w:proofErr w:type="spellEnd"/>
          </w:p>
        </w:tc>
      </w:tr>
      <w:tr w:rsidR="00E02234" w:rsidRPr="005D4D88" w14:paraId="775238B4" w14:textId="77777777" w:rsidTr="00A858E8">
        <w:trPr>
          <w:cantSplit/>
          <w:trHeight w:val="340"/>
        </w:trPr>
        <w:tc>
          <w:tcPr>
            <w:tcW w:w="713" w:type="dxa"/>
            <w:vAlign w:val="center"/>
          </w:tcPr>
          <w:p w14:paraId="2C5FB344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  <w:lastRenderedPageBreak/>
              <w:t>5</w:t>
            </w:r>
          </w:p>
        </w:tc>
        <w:tc>
          <w:tcPr>
            <w:tcW w:w="1779" w:type="dxa"/>
            <w:vMerge/>
            <w:vAlign w:val="center"/>
          </w:tcPr>
          <w:p w14:paraId="6E6D0D0B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2548" w:type="dxa"/>
            <w:vAlign w:val="center"/>
          </w:tcPr>
          <w:p w14:paraId="689A5AED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4"/>
                <w:lang w:val="x-none" w:eastAsia="x-none"/>
              </w:rPr>
              <w:t>强化信用管理，完善联合惩戒制度</w:t>
            </w:r>
            <w:proofErr w:type="spellEnd"/>
            <w:r w:rsidRPr="005D4D88">
              <w:rPr>
                <w:rFonts w:ascii="仿宋_GB2312" w:hAnsi="仿宋_GB2312" w:cs="仿宋_GB2312" w:hint="eastAsia"/>
                <w:spacing w:val="-6"/>
                <w:kern w:val="0"/>
                <w:sz w:val="24"/>
                <w:szCs w:val="24"/>
                <w:lang w:val="x-none" w:eastAsia="x-none"/>
              </w:rPr>
              <w:t>。</w:t>
            </w:r>
          </w:p>
        </w:tc>
        <w:tc>
          <w:tcPr>
            <w:tcW w:w="7289" w:type="dxa"/>
            <w:vAlign w:val="center"/>
          </w:tcPr>
          <w:p w14:paraId="049F20B9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严格企业主体责任，依法对失信市场主体实施部门联合惩戒，防止恶意逃废债。对企业在注销登记中隐瞒真实情况、弄虚作假的，市场监管部门依法将其列入严重违法失信企业名单，通过国家企业信用信息公示系统公示。对以“承诺制”容缺方式办理税务注销、但未按承诺时限办结相关涉税事项的企业，税务部门将该失信行为记入其法定代表人、财务负责人的个人信用记录。加快探索建立强制出清制度，完善企业撤销登记程序。</w:t>
            </w:r>
          </w:p>
        </w:tc>
        <w:tc>
          <w:tcPr>
            <w:tcW w:w="1842" w:type="dxa"/>
            <w:vAlign w:val="center"/>
          </w:tcPr>
          <w:p w14:paraId="67B71EE3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区市场监管局</w:t>
            </w:r>
            <w:proofErr w:type="spellEnd"/>
          </w:p>
          <w:p w14:paraId="7728E7D1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Tahoma" w:hint="eastAsia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区税务局</w:t>
            </w:r>
            <w:proofErr w:type="spellEnd"/>
          </w:p>
        </w:tc>
      </w:tr>
      <w:tr w:rsidR="00E02234" w:rsidRPr="005D4D88" w14:paraId="5B835EB9" w14:textId="77777777" w:rsidTr="00A858E8">
        <w:trPr>
          <w:cantSplit/>
          <w:trHeight w:val="340"/>
        </w:trPr>
        <w:tc>
          <w:tcPr>
            <w:tcW w:w="713" w:type="dxa"/>
            <w:vAlign w:val="center"/>
          </w:tcPr>
          <w:p w14:paraId="2856544B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  <w:t>6</w:t>
            </w:r>
          </w:p>
        </w:tc>
        <w:tc>
          <w:tcPr>
            <w:tcW w:w="1779" w:type="dxa"/>
            <w:vAlign w:val="center"/>
          </w:tcPr>
          <w:p w14:paraId="12EC8150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主要任务二：</w:t>
            </w:r>
            <w:r w:rsidRPr="005D4D88">
              <w:rPr>
                <w:rFonts w:ascii="仿宋_GB2312" w:hAnsi="仿宋_GB2312" w:cs="仿宋_GB2312" w:hint="eastAsia"/>
                <w:spacing w:val="6"/>
                <w:kern w:val="0"/>
                <w:sz w:val="24"/>
                <w:szCs w:val="24"/>
                <w:lang w:val="x-none" w:eastAsia="x-none"/>
              </w:rPr>
              <w:t>以企业取得的准入类许可证件“N”为突破，构建系统集成的注销套餐体系</w:t>
            </w:r>
            <w:proofErr w:type="spellEnd"/>
            <w:r w:rsidRPr="005D4D88">
              <w:rPr>
                <w:rFonts w:ascii="仿宋_GB2312" w:hAnsi="仿宋_GB2312" w:cs="仿宋_GB2312" w:hint="eastAsia"/>
                <w:spacing w:val="6"/>
                <w:kern w:val="0"/>
                <w:sz w:val="24"/>
                <w:szCs w:val="24"/>
                <w:lang w:val="x-none" w:eastAsia="x-none"/>
              </w:rPr>
              <w:t>。</w:t>
            </w:r>
          </w:p>
        </w:tc>
        <w:tc>
          <w:tcPr>
            <w:tcW w:w="2548" w:type="dxa"/>
            <w:vAlign w:val="center"/>
          </w:tcPr>
          <w:p w14:paraId="16299928" w14:textId="77777777" w:rsidR="00E02234" w:rsidRPr="009713E2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9713E2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申请材料一表清</w:t>
            </w:r>
            <w:proofErr w:type="spellEnd"/>
            <w:r w:rsidRPr="009713E2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。</w:t>
            </w:r>
          </w:p>
        </w:tc>
        <w:tc>
          <w:tcPr>
            <w:tcW w:w="7289" w:type="dxa"/>
            <w:vAlign w:val="center"/>
          </w:tcPr>
          <w:p w14:paraId="54E544C2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制定统一的标准化操作手册，对办理流程、申请材料、表单文本等内容进行整合归并，针对企业取得的相关许可证件的具体情况，列出一张材料清单，对办理所需材料实施一次性综合告知，引导企业一次性提交“1+N”注销套餐办申请，让企业只需提交一次申请、报送一套材料，即可完成企业所有证照的注销。</w:t>
            </w:r>
          </w:p>
        </w:tc>
        <w:tc>
          <w:tcPr>
            <w:tcW w:w="1842" w:type="dxa"/>
            <w:vAlign w:val="center"/>
          </w:tcPr>
          <w:p w14:paraId="7A8BAD46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区行政审批局</w:t>
            </w:r>
            <w:proofErr w:type="spellEnd"/>
          </w:p>
        </w:tc>
      </w:tr>
      <w:tr w:rsidR="00E02234" w:rsidRPr="005D4D88" w14:paraId="0FA1DB8C" w14:textId="77777777" w:rsidTr="00A858E8">
        <w:trPr>
          <w:cantSplit/>
          <w:trHeight w:val="340"/>
        </w:trPr>
        <w:tc>
          <w:tcPr>
            <w:tcW w:w="713" w:type="dxa"/>
            <w:vAlign w:val="center"/>
          </w:tcPr>
          <w:p w14:paraId="59D5C8A1" w14:textId="77777777" w:rsidR="00E02234" w:rsidRPr="005D4D88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  <w:t>7</w:t>
            </w:r>
          </w:p>
        </w:tc>
        <w:tc>
          <w:tcPr>
            <w:tcW w:w="1779" w:type="dxa"/>
            <w:vMerge w:val="restart"/>
            <w:vAlign w:val="center"/>
          </w:tcPr>
          <w:p w14:paraId="797EB821" w14:textId="77777777" w:rsidR="00E02234" w:rsidRPr="00EB1EE6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EB1EE6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主要任务二：以企业取得的准入类许可证件“N”为突</w:t>
            </w:r>
            <w:r w:rsidRPr="00EB1EE6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lastRenderedPageBreak/>
              <w:t>破，构建系统集成的注销套餐体系</w:t>
            </w:r>
            <w:proofErr w:type="spellEnd"/>
            <w:r w:rsidRPr="00EB1EE6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。</w:t>
            </w:r>
          </w:p>
        </w:tc>
        <w:tc>
          <w:tcPr>
            <w:tcW w:w="2548" w:type="dxa"/>
            <w:vAlign w:val="center"/>
          </w:tcPr>
          <w:p w14:paraId="0D6ABC8F" w14:textId="77777777" w:rsidR="00E02234" w:rsidRPr="00EB1EE6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EB1EE6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lastRenderedPageBreak/>
              <w:t>收件受理一窗口</w:t>
            </w:r>
            <w:proofErr w:type="spellEnd"/>
            <w:r w:rsidRPr="00EB1EE6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。</w:t>
            </w:r>
          </w:p>
        </w:tc>
        <w:tc>
          <w:tcPr>
            <w:tcW w:w="7289" w:type="dxa"/>
            <w:vAlign w:val="center"/>
          </w:tcPr>
          <w:p w14:paraId="52D06316" w14:textId="77777777" w:rsidR="00E02234" w:rsidRPr="005D4D88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针对企业提交的“1+N”注销套餐办申请，由区行政审批局优化窗口设置、加强平台建设，开设“1+N”注销套餐办专区，实现线下一个窗口或线上一个平台受理，全程专人对接指导申报，对符合受理条件的实行一次性综合收件受理。</w:t>
            </w:r>
          </w:p>
        </w:tc>
        <w:tc>
          <w:tcPr>
            <w:tcW w:w="1842" w:type="dxa"/>
            <w:vAlign w:val="center"/>
          </w:tcPr>
          <w:p w14:paraId="1F76121E" w14:textId="77777777" w:rsidR="00E02234" w:rsidRPr="005D4D88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区行政审批局</w:t>
            </w:r>
            <w:proofErr w:type="spellEnd"/>
          </w:p>
        </w:tc>
      </w:tr>
      <w:tr w:rsidR="00E02234" w:rsidRPr="005D4D88" w14:paraId="7B44AE05" w14:textId="77777777" w:rsidTr="00A858E8">
        <w:trPr>
          <w:cantSplit/>
          <w:trHeight w:val="340"/>
        </w:trPr>
        <w:tc>
          <w:tcPr>
            <w:tcW w:w="713" w:type="dxa"/>
            <w:vAlign w:val="center"/>
          </w:tcPr>
          <w:p w14:paraId="4F704ABF" w14:textId="77777777" w:rsidR="00E02234" w:rsidRPr="005D4D88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  <w:lastRenderedPageBreak/>
              <w:t>8</w:t>
            </w:r>
          </w:p>
        </w:tc>
        <w:tc>
          <w:tcPr>
            <w:tcW w:w="1779" w:type="dxa"/>
            <w:vMerge/>
            <w:vAlign w:val="center"/>
          </w:tcPr>
          <w:p w14:paraId="21F066C4" w14:textId="77777777" w:rsidR="00E02234" w:rsidRPr="00EB1EE6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2548" w:type="dxa"/>
            <w:vAlign w:val="center"/>
          </w:tcPr>
          <w:p w14:paraId="1EA33DD4" w14:textId="77777777" w:rsidR="00E02234" w:rsidRPr="00EB1EE6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EB1EE6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审管联动一体化</w:t>
            </w:r>
            <w:proofErr w:type="spellEnd"/>
            <w:r w:rsidRPr="00EB1EE6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。</w:t>
            </w:r>
          </w:p>
        </w:tc>
        <w:tc>
          <w:tcPr>
            <w:tcW w:w="7289" w:type="dxa"/>
            <w:vAlign w:val="center"/>
          </w:tcPr>
          <w:p w14:paraId="7787B292" w14:textId="77777777" w:rsidR="00E02234" w:rsidRPr="005D4D88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依托</w:t>
            </w:r>
            <w:r w:rsidRPr="005D4D88"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  <w:lang w:val="x-none" w:eastAsia="x-none"/>
              </w:rPr>
              <w:t>“一证化”</w:t>
            </w: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改革，将涉及</w:t>
            </w:r>
            <w:r w:rsidRPr="005D4D88"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  <w:lang w:val="x-none" w:eastAsia="x-none"/>
              </w:rPr>
              <w:t>“1+N”</w:t>
            </w: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注销套餐办的事项归并于一处审批。由责任处室制定具体的注销审批操作细则，依法合规梳理串、并联关系，设计详实可行的审批路径，减并审批环节、压缩审批时间，一次性完成相关许可证照的注销审批。同时，通过常州国家高新区</w:t>
            </w:r>
            <w:r w:rsidRPr="005D4D88"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  <w:lang w:val="x-none" w:eastAsia="x-none"/>
              </w:rPr>
              <w:t>（新北区）</w:t>
            </w: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政务服务一体化平台向监管部门及时推送相关注销审批信息，实现审批与监管的快速对接。</w:t>
            </w:r>
          </w:p>
        </w:tc>
        <w:tc>
          <w:tcPr>
            <w:tcW w:w="1842" w:type="dxa"/>
            <w:vAlign w:val="center"/>
          </w:tcPr>
          <w:p w14:paraId="2BDA92F6" w14:textId="77777777" w:rsidR="00E02234" w:rsidRPr="005D4D88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区行政审批局</w:t>
            </w:r>
            <w:proofErr w:type="spellEnd"/>
          </w:p>
        </w:tc>
      </w:tr>
      <w:tr w:rsidR="00E02234" w:rsidRPr="005D4D88" w14:paraId="278F7D9F" w14:textId="77777777" w:rsidTr="00A858E8">
        <w:trPr>
          <w:cantSplit/>
          <w:trHeight w:val="340"/>
        </w:trPr>
        <w:tc>
          <w:tcPr>
            <w:tcW w:w="713" w:type="dxa"/>
            <w:vAlign w:val="center"/>
          </w:tcPr>
          <w:p w14:paraId="14D50109" w14:textId="77777777" w:rsidR="00E02234" w:rsidRPr="005D4D88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  <w:t>9</w:t>
            </w:r>
          </w:p>
        </w:tc>
        <w:tc>
          <w:tcPr>
            <w:tcW w:w="1779" w:type="dxa"/>
            <w:vMerge w:val="restart"/>
            <w:vAlign w:val="center"/>
          </w:tcPr>
          <w:p w14:paraId="4A957CA0" w14:textId="77777777" w:rsidR="00E02234" w:rsidRPr="005D4D88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工作举措</w:t>
            </w:r>
            <w:proofErr w:type="spellEnd"/>
          </w:p>
        </w:tc>
        <w:tc>
          <w:tcPr>
            <w:tcW w:w="2548" w:type="dxa"/>
            <w:vAlign w:val="center"/>
          </w:tcPr>
          <w:p w14:paraId="63DAF577" w14:textId="77777777" w:rsidR="00E02234" w:rsidRPr="00EB1EE6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r w:rsidRPr="00EB1EE6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建立“1+N”注销套餐办改革工作机制。</w:t>
            </w:r>
          </w:p>
        </w:tc>
        <w:tc>
          <w:tcPr>
            <w:tcW w:w="7289" w:type="dxa"/>
            <w:vAlign w:val="center"/>
          </w:tcPr>
          <w:p w14:paraId="6207D349" w14:textId="77777777" w:rsidR="00E02234" w:rsidRPr="005D4D88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建立健全“1+N”注销套餐办联席会议制度，领导、统筹推动改革工作，构建月度通报、季度督查、半年度评估、年度考核工作机制。各项任务责任部门要密切配合，切实加强对改革工作的业务指导和跟踪反馈，善于发现改革过程中遇到的问题，共同研究解决的办法和措施，细化推进举措，强化责任落实，确保改革取得实效。</w:t>
            </w:r>
          </w:p>
        </w:tc>
        <w:tc>
          <w:tcPr>
            <w:tcW w:w="1842" w:type="dxa"/>
            <w:vAlign w:val="center"/>
          </w:tcPr>
          <w:p w14:paraId="6141776D" w14:textId="77777777" w:rsidR="00E02234" w:rsidRPr="005D4D88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区协调办</w:t>
            </w:r>
            <w:proofErr w:type="spellEnd"/>
          </w:p>
        </w:tc>
      </w:tr>
      <w:tr w:rsidR="00E02234" w:rsidRPr="005D4D88" w14:paraId="30427499" w14:textId="77777777" w:rsidTr="00A858E8">
        <w:trPr>
          <w:cantSplit/>
          <w:trHeight w:val="340"/>
        </w:trPr>
        <w:tc>
          <w:tcPr>
            <w:tcW w:w="713" w:type="dxa"/>
            <w:vAlign w:val="center"/>
          </w:tcPr>
          <w:p w14:paraId="46D2FB40" w14:textId="77777777" w:rsidR="00E02234" w:rsidRPr="005D4D88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  <w:t>10</w:t>
            </w:r>
          </w:p>
        </w:tc>
        <w:tc>
          <w:tcPr>
            <w:tcW w:w="1779" w:type="dxa"/>
            <w:vMerge/>
            <w:vAlign w:val="center"/>
          </w:tcPr>
          <w:p w14:paraId="26FDB2D3" w14:textId="77777777" w:rsidR="00E02234" w:rsidRPr="005D4D88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2548" w:type="dxa"/>
            <w:vAlign w:val="center"/>
          </w:tcPr>
          <w:p w14:paraId="6DC203B2" w14:textId="77777777" w:rsidR="00E02234" w:rsidRPr="00EB1EE6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EB1EE6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设立企业注销网上服务专区</w:t>
            </w:r>
            <w:proofErr w:type="spellEnd"/>
            <w:r w:rsidRPr="00EB1EE6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。</w:t>
            </w:r>
          </w:p>
        </w:tc>
        <w:tc>
          <w:tcPr>
            <w:tcW w:w="7289" w:type="dxa"/>
            <w:vAlign w:val="center"/>
          </w:tcPr>
          <w:p w14:paraId="4714A299" w14:textId="77777777" w:rsidR="00E02234" w:rsidRPr="005D4D88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依托江苏政务服务网新北区旗舰店，建设企业注销网上服务专区。各有关部门通过专区全面公开各自办理企业注销业务的注销流程、条件时限、材料规范、办事地点等信息，为企业提供指引。申请人可网上提交注销申请，各部门网上受理审核，实现企业注销全程网上办；申请人可通过专区获取相关业务的办理进程和结果；同时采用邮寄的方式实现“不见面”，切实解决群众多头跑、来回跑、材料重复提交等问题。对涉及行政许可事项的企业，专区提供智能化定制化服务，可根据企业填报的相关信息，列出一张材料清单，对办理所需材料实施一次性综合告知，自动生成相应的申请表单。</w:t>
            </w:r>
          </w:p>
        </w:tc>
        <w:tc>
          <w:tcPr>
            <w:tcW w:w="1842" w:type="dxa"/>
            <w:vAlign w:val="center"/>
          </w:tcPr>
          <w:p w14:paraId="7DAEA6D0" w14:textId="77777777" w:rsidR="00E02234" w:rsidRPr="005D4D88" w:rsidRDefault="00E02234" w:rsidP="00A858E8">
            <w:pPr>
              <w:adjustRightInd w:val="0"/>
              <w:snapToGrid w:val="0"/>
              <w:spacing w:line="34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区协调办</w:t>
            </w:r>
            <w:proofErr w:type="spellEnd"/>
          </w:p>
        </w:tc>
      </w:tr>
      <w:tr w:rsidR="00E02234" w:rsidRPr="005D4D88" w14:paraId="245E30D1" w14:textId="77777777" w:rsidTr="00A858E8">
        <w:trPr>
          <w:cantSplit/>
          <w:trHeight w:val="340"/>
        </w:trPr>
        <w:tc>
          <w:tcPr>
            <w:tcW w:w="713" w:type="dxa"/>
            <w:vAlign w:val="center"/>
          </w:tcPr>
          <w:p w14:paraId="007FCEF4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  <w:lastRenderedPageBreak/>
              <w:t>11</w:t>
            </w:r>
          </w:p>
        </w:tc>
        <w:tc>
          <w:tcPr>
            <w:tcW w:w="1779" w:type="dxa"/>
            <w:vMerge w:val="restart"/>
            <w:vAlign w:val="center"/>
          </w:tcPr>
          <w:p w14:paraId="4233110D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工作举措</w:t>
            </w:r>
            <w:proofErr w:type="spellEnd"/>
          </w:p>
        </w:tc>
        <w:tc>
          <w:tcPr>
            <w:tcW w:w="2548" w:type="dxa"/>
            <w:vAlign w:val="center"/>
          </w:tcPr>
          <w:p w14:paraId="3C21F238" w14:textId="77777777" w:rsidR="00E02234" w:rsidRPr="009713E2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9713E2"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 w:val="x-none" w:eastAsia="x-none"/>
              </w:rPr>
              <w:t>优化“一站式”服务</w:t>
            </w:r>
            <w:proofErr w:type="spellEnd"/>
            <w:r w:rsidRPr="009713E2"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 w:val="x-none" w:eastAsia="x-none"/>
              </w:rPr>
              <w:t>。</w:t>
            </w:r>
          </w:p>
        </w:tc>
        <w:tc>
          <w:tcPr>
            <w:tcW w:w="7289" w:type="dxa"/>
            <w:vAlign w:val="center"/>
          </w:tcPr>
          <w:p w14:paraId="7D56331E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调整政务服务中心窗口设置，整合企业登记、税务登记、人社综合等窗口，分别设置企业注销专窗，为企业注销全流程提供无偿代办、帮办、导办、咨询、指引服务，“一次性告知”所需申请材料，全程专人对接指导申报，对符合受理条件的实行一次性综合收件受理，做到收件受理“一窗口”。优化企业注销“一站式”服务，覆盖企业注销全流程“综合导服”“无偿代办”“受理审核”“核准审批”“自助服务”等五大功能，实现“一支队伍代办”“一个平台登录”“一个窗口受理”“一套班子审核”“一个系统评价”为一体的集成办理机制。</w:t>
            </w:r>
          </w:p>
        </w:tc>
        <w:tc>
          <w:tcPr>
            <w:tcW w:w="1842" w:type="dxa"/>
            <w:vAlign w:val="center"/>
          </w:tcPr>
          <w:p w14:paraId="6EF411DD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区行政审批局</w:t>
            </w:r>
            <w:proofErr w:type="spellEnd"/>
          </w:p>
        </w:tc>
      </w:tr>
      <w:tr w:rsidR="00E02234" w:rsidRPr="005D4D88" w14:paraId="38206D44" w14:textId="77777777" w:rsidTr="00A858E8">
        <w:trPr>
          <w:cantSplit/>
          <w:trHeight w:val="340"/>
        </w:trPr>
        <w:tc>
          <w:tcPr>
            <w:tcW w:w="713" w:type="dxa"/>
            <w:vAlign w:val="center"/>
          </w:tcPr>
          <w:p w14:paraId="4C837A32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  <w:t>12</w:t>
            </w:r>
          </w:p>
        </w:tc>
        <w:tc>
          <w:tcPr>
            <w:tcW w:w="1779" w:type="dxa"/>
            <w:vMerge/>
            <w:vAlign w:val="center"/>
          </w:tcPr>
          <w:p w14:paraId="6AF3B9D0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2548" w:type="dxa"/>
            <w:vAlign w:val="center"/>
          </w:tcPr>
          <w:p w14:paraId="232C3EC0" w14:textId="77777777" w:rsidR="00E02234" w:rsidRPr="009713E2" w:rsidRDefault="00E02234" w:rsidP="00A858E8">
            <w:pPr>
              <w:adjustRightInd w:val="0"/>
              <w:snapToGrid w:val="0"/>
              <w:spacing w:line="360" w:lineRule="exact"/>
              <w:ind w:leftChars="-25" w:left="-80" w:rightChars="-25" w:right="-80" w:firstLineChars="0" w:firstLine="0"/>
              <w:rPr>
                <w:rFonts w:ascii="仿宋_GB2312" w:hAnsi="仿宋_GB2312" w:cs="仿宋_GB2312" w:hint="eastAsia"/>
                <w:spacing w:val="-12"/>
                <w:kern w:val="0"/>
                <w:sz w:val="24"/>
                <w:szCs w:val="24"/>
                <w:lang w:val="x-none" w:eastAsia="x-none"/>
              </w:rPr>
            </w:pPr>
            <w:r w:rsidRPr="009713E2">
              <w:rPr>
                <w:rFonts w:ascii="仿宋_GB2312" w:hAnsi="仿宋_GB2312" w:cs="仿宋_GB2312" w:hint="eastAsia"/>
                <w:spacing w:val="-12"/>
                <w:kern w:val="0"/>
                <w:sz w:val="24"/>
                <w:szCs w:val="24"/>
                <w:lang w:val="x-none" w:eastAsia="x-none"/>
              </w:rPr>
              <w:t>提供“1+N”套餐式服务。</w:t>
            </w:r>
          </w:p>
        </w:tc>
        <w:tc>
          <w:tcPr>
            <w:tcW w:w="7289" w:type="dxa"/>
            <w:vAlign w:val="center"/>
          </w:tcPr>
          <w:p w14:paraId="73700BA9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公布“1+N”注销套餐办改革许可证件目录，制定统一的标准化操作手册，对企业登记注销及相关资质注销的办理流程、申请材料、表单文本等内容进行整合归并，针对企业取得的相关许可证件的具体情况，定制化列出一张材料清单，对办理所需材料实施一次性综合告知，引导企业一次性提交“1+N”注销套餐办申请，让企业只需提交一次申请、报送一套材料，即可完成企业所有证照的注销。</w:t>
            </w:r>
          </w:p>
        </w:tc>
        <w:tc>
          <w:tcPr>
            <w:tcW w:w="1842" w:type="dxa"/>
            <w:vAlign w:val="center"/>
          </w:tcPr>
          <w:p w14:paraId="2C7C5047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区行政审批局</w:t>
            </w:r>
            <w:proofErr w:type="spellEnd"/>
          </w:p>
        </w:tc>
      </w:tr>
      <w:tr w:rsidR="00E02234" w:rsidRPr="005D4D88" w14:paraId="143A3A58" w14:textId="77777777" w:rsidTr="00A858E8">
        <w:trPr>
          <w:cantSplit/>
          <w:trHeight w:val="340"/>
        </w:trPr>
        <w:tc>
          <w:tcPr>
            <w:tcW w:w="713" w:type="dxa"/>
            <w:vAlign w:val="center"/>
          </w:tcPr>
          <w:p w14:paraId="4F0C8964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sz w:val="24"/>
                <w:szCs w:val="24"/>
                <w:lang w:val="x-none" w:eastAsia="x-none"/>
              </w:rPr>
              <w:t>13</w:t>
            </w:r>
          </w:p>
        </w:tc>
        <w:tc>
          <w:tcPr>
            <w:tcW w:w="1779" w:type="dxa"/>
            <w:vMerge/>
            <w:vAlign w:val="center"/>
          </w:tcPr>
          <w:p w14:paraId="2EFFAA4E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</w:p>
        </w:tc>
        <w:tc>
          <w:tcPr>
            <w:tcW w:w="2548" w:type="dxa"/>
            <w:vAlign w:val="center"/>
          </w:tcPr>
          <w:p w14:paraId="2135382C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做好改革总结及复制推广工作</w:t>
            </w:r>
            <w:proofErr w:type="spellEnd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。</w:t>
            </w:r>
          </w:p>
        </w:tc>
        <w:tc>
          <w:tcPr>
            <w:tcW w:w="7289" w:type="dxa"/>
            <w:vAlign w:val="center"/>
          </w:tcPr>
          <w:p w14:paraId="11B8AE8D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开展改革工作评估，抓好经验总结、完善提高，在全区范围内进行复制推广。做好改革宣传，加强正面引导，主动回应群众关切，切实提高改革工作知晓度、运用率和获得感。</w:t>
            </w:r>
          </w:p>
        </w:tc>
        <w:tc>
          <w:tcPr>
            <w:tcW w:w="1842" w:type="dxa"/>
            <w:vAlign w:val="center"/>
          </w:tcPr>
          <w:p w14:paraId="750D2465" w14:textId="77777777" w:rsidR="00E02234" w:rsidRPr="005D4D88" w:rsidRDefault="00E02234" w:rsidP="00A858E8">
            <w:pPr>
              <w:adjustRightInd w:val="0"/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</w:pPr>
            <w:proofErr w:type="spellStart"/>
            <w:r w:rsidRPr="005D4D88">
              <w:rPr>
                <w:rFonts w:ascii="仿宋_GB2312" w:hAnsi="仿宋_GB2312" w:cs="仿宋_GB2312" w:hint="eastAsia"/>
                <w:kern w:val="0"/>
                <w:sz w:val="24"/>
                <w:szCs w:val="24"/>
                <w:lang w:val="x-none" w:eastAsia="x-none"/>
              </w:rPr>
              <w:t>区协调办</w:t>
            </w:r>
            <w:proofErr w:type="spellEnd"/>
          </w:p>
        </w:tc>
      </w:tr>
    </w:tbl>
    <w:p w14:paraId="654B69F2" w14:textId="77777777" w:rsidR="00492CB5" w:rsidRDefault="00492CB5">
      <w:pPr>
        <w:ind w:firstLine="640"/>
      </w:pPr>
    </w:p>
    <w:sectPr w:rsidR="00492CB5" w:rsidSect="00E0223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34"/>
    <w:rsid w:val="0036460C"/>
    <w:rsid w:val="00492CB5"/>
    <w:rsid w:val="00E0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52090"/>
  <w15:chartTrackingRefBased/>
  <w15:docId w15:val="{917BD293-6005-4722-8FFB-2E2122FE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3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27AF-2B9E-435F-8782-284CAAC9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2022-06-06T02:04:00Z</dcterms:created>
  <dcterms:modified xsi:type="dcterms:W3CDTF">2022-06-06T02:11:00Z</dcterms:modified>
</cp:coreProperties>
</file>