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薛家实验小学连廊铝合金窗安装工程</w:t>
      </w:r>
      <w:r>
        <w:rPr>
          <w:rFonts w:hint="eastAsia" w:ascii="宋体" w:hAnsi="宋体" w:eastAsia="宋体"/>
          <w:b/>
          <w:bCs/>
          <w:sz w:val="24"/>
          <w:szCs w:val="24"/>
        </w:rPr>
        <w:t>更</w:t>
      </w:r>
      <w:r>
        <w:rPr>
          <w:rFonts w:hint="eastAsia" w:ascii="宋体" w:hAnsi="宋体" w:eastAsia="宋体"/>
          <w:b/>
          <w:bCs/>
          <w:sz w:val="24"/>
          <w:szCs w:val="24"/>
        </w:rPr>
        <w:t>正公告</w:t>
      </w: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ind w:firstLine="565" w:firstLineChars="256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b/>
          <w:bCs/>
          <w:sz w:val="22"/>
        </w:rPr>
        <w:t>一、项目名称：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薛家实验小学连廊铝合金窗安装工程</w:t>
      </w:r>
    </w:p>
    <w:p>
      <w:pPr>
        <w:spacing w:line="360" w:lineRule="auto"/>
        <w:ind w:firstLine="565" w:firstLineChars="256"/>
        <w:rPr>
          <w:rFonts w:ascii="宋体" w:hAnsi="宋体" w:eastAsia="宋体"/>
          <w:b/>
          <w:bCs/>
          <w:sz w:val="22"/>
        </w:rPr>
      </w:pPr>
      <w:r>
        <w:rPr>
          <w:rFonts w:hint="eastAsia" w:ascii="宋体" w:hAnsi="宋体" w:eastAsia="宋体"/>
          <w:b/>
          <w:bCs/>
          <w:sz w:val="22"/>
        </w:rPr>
        <w:t>二、原招标公告网址：</w:t>
      </w:r>
    </w:p>
    <w:p>
      <w:pPr>
        <w:spacing w:line="360" w:lineRule="auto"/>
        <w:ind w:firstLine="537" w:firstLineChars="256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"http://www.cznd.gov.cn/html/cznd/2022/BEMLPFPM_0706/476409.html" </w:instrText>
      </w:r>
      <w:r>
        <w:rPr>
          <w:rFonts w:hint="eastAsia"/>
        </w:rPr>
        <w:fldChar w:fldCharType="separate"/>
      </w:r>
      <w:r>
        <w:rPr>
          <w:rStyle w:val="7"/>
          <w:rFonts w:hint="eastAsia"/>
        </w:rPr>
        <w:t>http://www.cznd.gov.cn/html/cznd/2022/BEMLPFPM_0706/476409.html</w:t>
      </w:r>
      <w:r>
        <w:rPr>
          <w:rFonts w:hint="eastAsia"/>
        </w:rPr>
        <w:fldChar w:fldCharType="end"/>
      </w:r>
    </w:p>
    <w:p>
      <w:pPr>
        <w:spacing w:line="360" w:lineRule="auto"/>
        <w:ind w:firstLine="565" w:firstLineChars="256"/>
        <w:rPr>
          <w:rFonts w:ascii="宋体" w:hAnsi="宋体" w:eastAsia="宋体"/>
          <w:b/>
          <w:bCs/>
          <w:sz w:val="22"/>
        </w:rPr>
      </w:pPr>
      <w:r>
        <w:rPr>
          <w:rFonts w:hint="eastAsia" w:ascii="宋体" w:hAnsi="宋体" w:eastAsia="宋体"/>
          <w:b/>
          <w:bCs/>
          <w:sz w:val="22"/>
        </w:rPr>
        <w:t>三、更正内容：</w:t>
      </w: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（1）投标保证金账户名称：</w:t>
      </w: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户名: 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常州中瑞工程造价咨询有限公司</w:t>
      </w: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账号：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8273204110701201000050058</w:t>
      </w: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开户银行：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江南农村商业银行常州高新区科技支行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 xml:space="preserve"> </w:t>
      </w: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</w:p>
    <w:p>
      <w:pPr>
        <w:spacing w:line="360" w:lineRule="auto"/>
        <w:ind w:right="440"/>
        <w:jc w:val="right"/>
        <w:rPr>
          <w:rFonts w:ascii="宋体" w:hAnsi="宋体" w:eastAsia="宋体"/>
          <w:sz w:val="22"/>
        </w:rPr>
      </w:pP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jc w:val="righ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jc w:val="righ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常州市新北区薛家镇人民政府</w:t>
      </w: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jc w:val="righ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jc w:val="righ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常州中瑞工程造价咨询有限公司</w:t>
      </w: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jc w:val="righ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</w:p>
    <w:p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line="400" w:lineRule="exact"/>
        <w:ind w:firstLine="480" w:firstLineChars="200"/>
        <w:jc w:val="righ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日期：2022年7月11日</w:t>
      </w:r>
    </w:p>
    <w:p>
      <w:pPr>
        <w:spacing w:line="360" w:lineRule="auto"/>
        <w:ind w:right="880"/>
        <w:jc w:val="right"/>
        <w:rPr>
          <w:rFonts w:ascii="宋体" w:hAnsi="宋体" w:eastAsia="宋体"/>
          <w:sz w:val="22"/>
        </w:rPr>
      </w:pPr>
    </w:p>
    <w:p>
      <w:pPr>
        <w:spacing w:line="360" w:lineRule="auto"/>
        <w:ind w:right="880"/>
        <w:jc w:val="right"/>
        <w:rPr>
          <w:rFonts w:ascii="宋体" w:hAnsi="宋体" w:eastAsia="宋体"/>
          <w:sz w:val="22"/>
        </w:rPr>
      </w:pPr>
    </w:p>
    <w:p>
      <w:pPr>
        <w:spacing w:line="360" w:lineRule="auto"/>
        <w:ind w:right="880"/>
        <w:jc w:val="right"/>
        <w:rPr>
          <w:rFonts w:ascii="宋体" w:hAnsi="宋体" w:eastAsia="宋体"/>
          <w:sz w:val="22"/>
        </w:rPr>
      </w:pPr>
    </w:p>
    <w:p>
      <w:pPr>
        <w:spacing w:line="360" w:lineRule="auto"/>
        <w:ind w:right="880"/>
        <w:jc w:val="right"/>
        <w:rPr>
          <w:rFonts w:ascii="宋体" w:hAnsi="宋体" w:eastAsia="宋体"/>
          <w:sz w:val="22"/>
        </w:rPr>
      </w:pPr>
    </w:p>
    <w:p>
      <w:pPr>
        <w:spacing w:line="360" w:lineRule="auto"/>
        <w:ind w:right="880"/>
        <w:jc w:val="right"/>
        <w:rPr>
          <w:rFonts w:ascii="宋体" w:hAnsi="宋体" w:eastAsia="宋体"/>
          <w:sz w:val="22"/>
        </w:rPr>
      </w:pPr>
    </w:p>
    <w:p>
      <w:pPr>
        <w:spacing w:line="360" w:lineRule="auto"/>
        <w:ind w:right="880"/>
        <w:jc w:val="right"/>
        <w:rPr>
          <w:rFonts w:ascii="宋体" w:hAnsi="宋体" w:eastAsia="宋体"/>
          <w:sz w:val="22"/>
        </w:rPr>
      </w:pPr>
    </w:p>
    <w:p>
      <w:pPr>
        <w:spacing w:line="360" w:lineRule="auto"/>
        <w:ind w:right="880"/>
        <w:jc w:val="right"/>
        <w:rPr>
          <w:rFonts w:ascii="宋体" w:hAnsi="宋体" w:eastAsia="宋体"/>
          <w:sz w:val="22"/>
        </w:rPr>
      </w:pPr>
    </w:p>
    <w:p>
      <w:pPr>
        <w:spacing w:line="360" w:lineRule="auto"/>
        <w:ind w:right="880"/>
        <w:jc w:val="right"/>
        <w:rPr>
          <w:rFonts w:ascii="宋体" w:hAnsi="宋体" w:eastAsia="宋体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jYWRlMGVjMDI1ZjJmMGJjN2Q0MjNkZTdlZDQwN2MifQ=="/>
  </w:docVars>
  <w:rsids>
    <w:rsidRoot w:val="002822EB"/>
    <w:rsid w:val="00043EF1"/>
    <w:rsid w:val="000807D4"/>
    <w:rsid w:val="00115AA0"/>
    <w:rsid w:val="00142668"/>
    <w:rsid w:val="00197BB6"/>
    <w:rsid w:val="001D2368"/>
    <w:rsid w:val="001E2BBB"/>
    <w:rsid w:val="001F79E5"/>
    <w:rsid w:val="00206891"/>
    <w:rsid w:val="00210C0B"/>
    <w:rsid w:val="00225D3D"/>
    <w:rsid w:val="002822EB"/>
    <w:rsid w:val="00315CF8"/>
    <w:rsid w:val="00343A70"/>
    <w:rsid w:val="00381C94"/>
    <w:rsid w:val="003A238F"/>
    <w:rsid w:val="003D14CB"/>
    <w:rsid w:val="003F1E72"/>
    <w:rsid w:val="00455CF3"/>
    <w:rsid w:val="004568C2"/>
    <w:rsid w:val="004F58FA"/>
    <w:rsid w:val="00631161"/>
    <w:rsid w:val="007024B5"/>
    <w:rsid w:val="00747AFA"/>
    <w:rsid w:val="007757A6"/>
    <w:rsid w:val="00787380"/>
    <w:rsid w:val="00911095"/>
    <w:rsid w:val="00933735"/>
    <w:rsid w:val="00992D34"/>
    <w:rsid w:val="009A1FE0"/>
    <w:rsid w:val="009A305D"/>
    <w:rsid w:val="00A03A75"/>
    <w:rsid w:val="00A17C92"/>
    <w:rsid w:val="00A9571F"/>
    <w:rsid w:val="00AA400E"/>
    <w:rsid w:val="00B3572D"/>
    <w:rsid w:val="00B47474"/>
    <w:rsid w:val="00BB18BF"/>
    <w:rsid w:val="00C206A0"/>
    <w:rsid w:val="00C525D5"/>
    <w:rsid w:val="00C6198C"/>
    <w:rsid w:val="00CC004E"/>
    <w:rsid w:val="00CE60E9"/>
    <w:rsid w:val="00D14169"/>
    <w:rsid w:val="00D468EF"/>
    <w:rsid w:val="00D71E00"/>
    <w:rsid w:val="00D754D1"/>
    <w:rsid w:val="00DA3A48"/>
    <w:rsid w:val="00E439C7"/>
    <w:rsid w:val="00E62F84"/>
    <w:rsid w:val="00E9266F"/>
    <w:rsid w:val="00EA12A2"/>
    <w:rsid w:val="00EF2295"/>
    <w:rsid w:val="00F37C40"/>
    <w:rsid w:val="00F5482C"/>
    <w:rsid w:val="00F60B53"/>
    <w:rsid w:val="00F76750"/>
    <w:rsid w:val="00FA72BD"/>
    <w:rsid w:val="00FE0171"/>
    <w:rsid w:val="31D43E75"/>
    <w:rsid w:val="3BE91A55"/>
    <w:rsid w:val="57C706DD"/>
    <w:rsid w:val="5EA20CD3"/>
    <w:rsid w:val="73515C74"/>
    <w:rsid w:val="7AC2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243</Characters>
  <Lines>2</Lines>
  <Paragraphs>1</Paragraphs>
  <TotalTime>6</TotalTime>
  <ScaleCrop>false</ScaleCrop>
  <LinksUpToDate>false</LinksUpToDate>
  <CharactersWithSpaces>291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2020-08-13T01:45:00Z</dcterms:created>
  <dc:creator>常州市新北区孟河镇人民政府</dc:creator>
  <cp:lastModifiedBy>陈伟</cp:lastModifiedBy>
  <dcterms:modified xsi:type="dcterms:W3CDTF">2022-07-11T01:31:24Z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FC5B73697DDA4646878357DBAF94011D</vt:lpwstr>
  </property>
</Properties>
</file>