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E7" w:rsidRDefault="00AE16E7" w:rsidP="00AE16E7">
      <w:pPr>
        <w:pStyle w:val="p0"/>
        <w:rPr>
          <w:rFonts w:ascii="黑体" w:eastAsia="黑体" w:hint="eastAsia"/>
          <w:bCs/>
          <w:sz w:val="32"/>
          <w:szCs w:val="32"/>
        </w:rPr>
      </w:pPr>
      <w:r w:rsidRPr="002B757C">
        <w:rPr>
          <w:rFonts w:ascii="黑体" w:eastAsia="黑体" w:hint="eastAsia"/>
          <w:bCs/>
          <w:sz w:val="32"/>
          <w:szCs w:val="32"/>
        </w:rPr>
        <w:t>附件</w:t>
      </w:r>
    </w:p>
    <w:p w:rsidR="00AE16E7" w:rsidRPr="002B757C" w:rsidRDefault="00AE16E7" w:rsidP="00AE16E7">
      <w:pPr>
        <w:pStyle w:val="p0"/>
        <w:rPr>
          <w:rFonts w:ascii="黑体" w:eastAsia="黑体" w:hint="eastAsia"/>
          <w:bCs/>
          <w:sz w:val="32"/>
          <w:szCs w:val="32"/>
        </w:rPr>
      </w:pPr>
    </w:p>
    <w:p w:rsidR="00AE16E7" w:rsidRDefault="00AE16E7" w:rsidP="00AE16E7">
      <w:pPr>
        <w:pStyle w:val="p0"/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F21454">
        <w:rPr>
          <w:rFonts w:ascii="方正小标宋简体" w:eastAsia="方正小标宋简体" w:hAnsi="宋体" w:hint="eastAsia"/>
          <w:bCs/>
          <w:sz w:val="44"/>
          <w:szCs w:val="44"/>
        </w:rPr>
        <w:t>春江镇防范和处置“两欠一逃”</w:t>
      </w:r>
    </w:p>
    <w:p w:rsidR="00AE16E7" w:rsidRPr="00F21454" w:rsidRDefault="00AE16E7" w:rsidP="00AE16E7">
      <w:pPr>
        <w:pStyle w:val="p0"/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21454">
        <w:rPr>
          <w:rFonts w:ascii="方正小标宋简体" w:eastAsia="方正小标宋简体" w:hAnsi="宋体" w:hint="eastAsia"/>
          <w:bCs/>
          <w:sz w:val="44"/>
          <w:szCs w:val="44"/>
        </w:rPr>
        <w:t>专项行动领导小组办公室成员名单</w:t>
      </w:r>
    </w:p>
    <w:p w:rsidR="00AE16E7" w:rsidRDefault="00AE16E7" w:rsidP="00AE16E7">
      <w:pPr>
        <w:pStyle w:val="p0"/>
        <w:spacing w:line="640" w:lineRule="exact"/>
        <w:rPr>
          <w:rFonts w:ascii="仿宋_GB2312" w:eastAsia="仿宋_GB2312" w:hint="eastAsia"/>
          <w:sz w:val="32"/>
          <w:szCs w:val="32"/>
        </w:rPr>
      </w:pPr>
      <w:r w:rsidRPr="00F21454"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E16E7" w:rsidRDefault="00AE16E7" w:rsidP="00AE16E7">
      <w:pPr>
        <w:pStyle w:val="p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主  任：</w:t>
      </w:r>
      <w:proofErr w:type="gramStart"/>
      <w:r>
        <w:rPr>
          <w:rFonts w:ascii="仿宋_GB2312" w:eastAsia="仿宋_GB2312" w:hint="eastAsia"/>
          <w:sz w:val="32"/>
          <w:szCs w:val="32"/>
        </w:rPr>
        <w:t>戎</w:t>
      </w:r>
      <w:proofErr w:type="gramEnd"/>
      <w:r>
        <w:rPr>
          <w:rFonts w:ascii="仿宋_GB2312" w:eastAsia="仿宋_GB2312" w:hint="eastAsia"/>
          <w:sz w:val="32"/>
          <w:szCs w:val="32"/>
        </w:rPr>
        <w:t>瑾瑜   综治办主任</w:t>
      </w:r>
    </w:p>
    <w:p w:rsidR="00AE16E7" w:rsidRDefault="00AE16E7" w:rsidP="00AE16E7">
      <w:pPr>
        <w:pStyle w:val="p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成  员：殷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杰   建设局局长</w:t>
      </w:r>
    </w:p>
    <w:p w:rsidR="00AE16E7" w:rsidRDefault="00AE16E7" w:rsidP="00AE16E7">
      <w:pPr>
        <w:pStyle w:val="p0"/>
        <w:ind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蒋华</w:t>
      </w:r>
      <w:smartTag w:uri="urn:schemas-microsoft-com:office:smarttags" w:element="PersonName">
        <w:smartTagPr>
          <w:attr w:name="ProductID" w:val="亚   人力"/>
        </w:smartTagPr>
        <w:r>
          <w:rPr>
            <w:rFonts w:ascii="仿宋_GB2312" w:eastAsia="仿宋_GB2312" w:hint="eastAsia"/>
            <w:sz w:val="32"/>
            <w:szCs w:val="32"/>
          </w:rPr>
          <w:t>亚   人力</w:t>
        </w:r>
      </w:smartTag>
      <w:r>
        <w:rPr>
          <w:rFonts w:ascii="仿宋_GB2312" w:eastAsia="仿宋_GB2312" w:hint="eastAsia"/>
          <w:sz w:val="32"/>
          <w:szCs w:val="32"/>
        </w:rPr>
        <w:t>资源和社会保障服务所所长</w:t>
      </w:r>
    </w:p>
    <w:p w:rsidR="00AE16E7" w:rsidRDefault="00AE16E7" w:rsidP="00AE16E7">
      <w:pPr>
        <w:pStyle w:val="p0"/>
        <w:ind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顾建玉   司法所所长</w:t>
      </w:r>
    </w:p>
    <w:p w:rsidR="00AE16E7" w:rsidRDefault="00AE16E7" w:rsidP="00AE16E7">
      <w:pPr>
        <w:pStyle w:val="p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陈金伟   信访办主任</w:t>
      </w:r>
    </w:p>
    <w:p w:rsidR="00AE16E7" w:rsidRDefault="00AE16E7" w:rsidP="00AE16E7">
      <w:pPr>
        <w:pStyle w:val="p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周国定   农副业服务站站长</w:t>
      </w:r>
    </w:p>
    <w:p w:rsidR="00AE16E7" w:rsidRDefault="00AE16E7" w:rsidP="00AE16E7">
      <w:pPr>
        <w:pStyle w:val="p0"/>
        <w:ind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章文华   经发局副局长</w:t>
      </w:r>
    </w:p>
    <w:p w:rsidR="00AE16E7" w:rsidRDefault="00AE16E7" w:rsidP="00AE16E7">
      <w:pPr>
        <w:pStyle w:val="p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           王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琦   综治办工作人员</w:t>
      </w:r>
    </w:p>
    <w:p w:rsidR="00B559D8" w:rsidRPr="00AE16E7" w:rsidRDefault="00B559D8"/>
    <w:sectPr w:rsidR="00B559D8" w:rsidRPr="00AE16E7" w:rsidSect="00B5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6E7"/>
    <w:rsid w:val="00AE16E7"/>
    <w:rsid w:val="00B5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E16E7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MS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1</cp:revision>
  <dcterms:created xsi:type="dcterms:W3CDTF">2014-07-29T07:56:00Z</dcterms:created>
  <dcterms:modified xsi:type="dcterms:W3CDTF">2014-07-29T07:56:00Z</dcterms:modified>
</cp:coreProperties>
</file>