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99" w:rsidRPr="00081688" w:rsidRDefault="00303A99" w:rsidP="00303A99">
      <w:pPr>
        <w:adjustRightInd w:val="0"/>
        <w:snapToGrid w:val="0"/>
        <w:spacing w:line="460" w:lineRule="exact"/>
        <w:jc w:val="left"/>
        <w:rPr>
          <w:rFonts w:ascii="黑体" w:eastAsia="黑体" w:hAnsi="黑体" w:cs="宋体"/>
          <w:color w:val="000000"/>
          <w:kern w:val="0"/>
          <w:sz w:val="32"/>
          <w:szCs w:val="32"/>
        </w:rPr>
      </w:pPr>
      <w:r w:rsidRPr="00081688">
        <w:rPr>
          <w:rFonts w:ascii="黑体" w:eastAsia="黑体" w:hAnsi="黑体" w:cs="宋体" w:hint="eastAsia"/>
          <w:color w:val="000000"/>
          <w:kern w:val="0"/>
          <w:sz w:val="32"/>
          <w:szCs w:val="32"/>
        </w:rPr>
        <w:t>附件3</w:t>
      </w:r>
      <w:bookmarkStart w:id="0" w:name="_GoBack"/>
      <w:bookmarkEnd w:id="0"/>
    </w:p>
    <w:p w:rsidR="00303A99" w:rsidRPr="003E0CCF" w:rsidRDefault="00303A99" w:rsidP="00303A99">
      <w:pPr>
        <w:adjustRightInd w:val="0"/>
        <w:snapToGrid w:val="0"/>
        <w:spacing w:line="460" w:lineRule="exact"/>
        <w:jc w:val="center"/>
        <w:rPr>
          <w:rFonts w:ascii="方正小标宋_GBK" w:eastAsia="方正小标宋_GBK" w:hAnsi="宋体" w:cs="宋体"/>
          <w:color w:val="000000"/>
          <w:kern w:val="0"/>
          <w:sz w:val="44"/>
          <w:szCs w:val="44"/>
        </w:rPr>
      </w:pPr>
      <w:r w:rsidRPr="003E0CCF">
        <w:rPr>
          <w:rFonts w:ascii="方正小标宋_GBK" w:eastAsia="方正小标宋_GBK" w:hAnsi="宋体" w:cs="宋体" w:hint="eastAsia"/>
          <w:color w:val="000000"/>
          <w:kern w:val="0"/>
          <w:sz w:val="44"/>
          <w:szCs w:val="44"/>
        </w:rPr>
        <w:t>常州市城市长效综合管理考评标准及计分细则</w:t>
      </w:r>
    </w:p>
    <w:p w:rsidR="00303A99" w:rsidRPr="003E0CCF" w:rsidRDefault="00303A99" w:rsidP="00303A99">
      <w:pPr>
        <w:adjustRightInd w:val="0"/>
        <w:snapToGrid w:val="0"/>
        <w:spacing w:line="360" w:lineRule="exact"/>
        <w:jc w:val="center"/>
        <w:rPr>
          <w:rFonts w:eastAsia="方正楷体_GBK"/>
          <w:color w:val="000000"/>
          <w:szCs w:val="32"/>
        </w:rPr>
      </w:pPr>
      <w:r w:rsidRPr="003E0CCF">
        <w:rPr>
          <w:rFonts w:eastAsia="方正楷体_GBK" w:hint="eastAsia"/>
          <w:color w:val="000000"/>
          <w:szCs w:val="32"/>
        </w:rPr>
        <w:t>（日常保洁</w:t>
      </w:r>
      <w:r w:rsidRPr="003E0CCF">
        <w:rPr>
          <w:rFonts w:eastAsia="方正楷体_GBK"/>
          <w:color w:val="000000"/>
          <w:szCs w:val="32"/>
        </w:rPr>
        <w:t>100</w:t>
      </w:r>
      <w:r w:rsidRPr="003E0CCF">
        <w:rPr>
          <w:rFonts w:eastAsia="方正楷体_GBK" w:hint="eastAsia"/>
          <w:color w:val="000000"/>
          <w:szCs w:val="32"/>
        </w:rPr>
        <w:t>分）</w:t>
      </w:r>
    </w:p>
    <w:tbl>
      <w:tblPr>
        <w:tblW w:w="143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0"/>
        <w:gridCol w:w="2565"/>
        <w:gridCol w:w="5787"/>
        <w:gridCol w:w="593"/>
        <w:gridCol w:w="762"/>
        <w:gridCol w:w="693"/>
        <w:gridCol w:w="3436"/>
      </w:tblGrid>
      <w:tr w:rsidR="00303A99" w:rsidRPr="00314586" w:rsidTr="0052548F">
        <w:trPr>
          <w:trHeight w:val="498"/>
          <w:jc w:val="center"/>
        </w:trPr>
        <w:tc>
          <w:tcPr>
            <w:tcW w:w="470" w:type="dxa"/>
            <w:vAlign w:val="center"/>
          </w:tcPr>
          <w:p w:rsidR="00303A99" w:rsidRPr="00314586" w:rsidRDefault="00303A99" w:rsidP="0052548F">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序号</w:t>
            </w:r>
          </w:p>
        </w:tc>
        <w:tc>
          <w:tcPr>
            <w:tcW w:w="2565" w:type="dxa"/>
            <w:vAlign w:val="center"/>
          </w:tcPr>
          <w:p w:rsidR="00303A99" w:rsidRPr="00314586" w:rsidRDefault="00303A99" w:rsidP="0052548F">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考评标准</w:t>
            </w:r>
          </w:p>
        </w:tc>
        <w:tc>
          <w:tcPr>
            <w:tcW w:w="5787" w:type="dxa"/>
            <w:vAlign w:val="center"/>
          </w:tcPr>
          <w:p w:rsidR="00303A99" w:rsidRPr="00314586" w:rsidRDefault="00303A99" w:rsidP="0052548F">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扣分依据</w:t>
            </w:r>
          </w:p>
        </w:tc>
        <w:tc>
          <w:tcPr>
            <w:tcW w:w="593" w:type="dxa"/>
            <w:vAlign w:val="center"/>
          </w:tcPr>
          <w:p w:rsidR="00303A99" w:rsidRPr="00314586" w:rsidRDefault="00303A99" w:rsidP="0052548F">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每处</w:t>
            </w:r>
          </w:p>
          <w:p w:rsidR="00303A99" w:rsidRPr="00314586" w:rsidRDefault="00303A99" w:rsidP="0052548F">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扣分</w:t>
            </w:r>
          </w:p>
        </w:tc>
        <w:tc>
          <w:tcPr>
            <w:tcW w:w="762" w:type="dxa"/>
            <w:vAlign w:val="center"/>
          </w:tcPr>
          <w:p w:rsidR="00303A99" w:rsidRPr="00314586" w:rsidRDefault="00303A99" w:rsidP="0052548F">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考核</w:t>
            </w:r>
          </w:p>
          <w:p w:rsidR="00303A99" w:rsidRPr="00314586" w:rsidRDefault="00303A99" w:rsidP="0052548F">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单位</w:t>
            </w:r>
          </w:p>
        </w:tc>
        <w:tc>
          <w:tcPr>
            <w:tcW w:w="693" w:type="dxa"/>
            <w:vAlign w:val="center"/>
          </w:tcPr>
          <w:p w:rsidR="00303A99" w:rsidRPr="00314586" w:rsidRDefault="00303A99" w:rsidP="0052548F">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整改</w:t>
            </w:r>
          </w:p>
          <w:p w:rsidR="00303A99" w:rsidRPr="00314586" w:rsidRDefault="00303A99" w:rsidP="0052548F">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时限</w:t>
            </w:r>
          </w:p>
        </w:tc>
        <w:tc>
          <w:tcPr>
            <w:tcW w:w="3436" w:type="dxa"/>
            <w:vAlign w:val="center"/>
          </w:tcPr>
          <w:p w:rsidR="00303A99" w:rsidRPr="00314586" w:rsidRDefault="00303A99" w:rsidP="0052548F">
            <w:pPr>
              <w:adjustRightInd w:val="0"/>
              <w:snapToGrid w:val="0"/>
              <w:spacing w:line="240" w:lineRule="exact"/>
              <w:jc w:val="center"/>
              <w:rPr>
                <w:rFonts w:eastAsia="黑体"/>
                <w:color w:val="000000"/>
                <w:kern w:val="0"/>
                <w:sz w:val="18"/>
                <w:szCs w:val="18"/>
              </w:rPr>
            </w:pPr>
            <w:r w:rsidRPr="00314586">
              <w:rPr>
                <w:rFonts w:eastAsia="黑体" w:hint="eastAsia"/>
                <w:color w:val="000000"/>
                <w:kern w:val="0"/>
                <w:sz w:val="18"/>
                <w:szCs w:val="18"/>
              </w:rPr>
              <w:t>说明</w:t>
            </w:r>
          </w:p>
        </w:tc>
      </w:tr>
      <w:tr w:rsidR="00303A99" w:rsidRPr="00314586" w:rsidTr="0052548F">
        <w:trPr>
          <w:trHeight w:hRule="exact" w:val="425"/>
          <w:jc w:val="center"/>
        </w:trPr>
        <w:tc>
          <w:tcPr>
            <w:tcW w:w="470" w:type="dxa"/>
            <w:vMerge w:val="restart"/>
            <w:vAlign w:val="center"/>
          </w:tcPr>
          <w:p w:rsidR="00303A99" w:rsidRPr="00314586" w:rsidRDefault="00303A99" w:rsidP="0052548F">
            <w:pPr>
              <w:adjustRightInd w:val="0"/>
              <w:snapToGrid w:val="0"/>
              <w:spacing w:line="240" w:lineRule="exact"/>
              <w:rPr>
                <w:color w:val="000000"/>
                <w:kern w:val="0"/>
                <w:sz w:val="18"/>
                <w:szCs w:val="18"/>
              </w:rPr>
            </w:pPr>
            <w:proofErr w:type="gramStart"/>
            <w:r w:rsidRPr="00314586">
              <w:rPr>
                <w:rFonts w:hAnsi="宋体" w:hint="eastAsia"/>
                <w:color w:val="000000"/>
                <w:kern w:val="0"/>
                <w:sz w:val="18"/>
                <w:szCs w:val="18"/>
              </w:rPr>
              <w:t>一</w:t>
            </w:r>
            <w:proofErr w:type="gramEnd"/>
          </w:p>
        </w:tc>
        <w:tc>
          <w:tcPr>
            <w:tcW w:w="2565" w:type="dxa"/>
            <w:vMerge w:val="restart"/>
            <w:vAlign w:val="center"/>
          </w:tcPr>
          <w:p w:rsidR="00303A99" w:rsidRPr="00314586" w:rsidRDefault="00303A99" w:rsidP="0052548F">
            <w:pPr>
              <w:adjustRightInd w:val="0"/>
              <w:snapToGrid w:val="0"/>
              <w:spacing w:line="220" w:lineRule="exact"/>
              <w:rPr>
                <w:color w:val="000000"/>
                <w:kern w:val="0"/>
                <w:sz w:val="18"/>
                <w:szCs w:val="18"/>
              </w:rPr>
            </w:pPr>
            <w:r w:rsidRPr="00314586">
              <w:rPr>
                <w:rFonts w:hAnsi="宋体" w:hint="eastAsia"/>
                <w:color w:val="000000"/>
                <w:kern w:val="0"/>
                <w:sz w:val="18"/>
                <w:szCs w:val="18"/>
              </w:rPr>
              <w:t>城市道路、街巷、地下过街通道、过街天桥、广场及其它公共场所应定时清扫保洁，路（地）面保持整洁，无积尘，无烟头、口香糖残物、纸屑、瓜皮果壳、包装品等废弃物，公共场所无焚烧垃圾现象。</w:t>
            </w:r>
          </w:p>
        </w:tc>
        <w:tc>
          <w:tcPr>
            <w:tcW w:w="5787"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路（桥）面有明显积尘、油污、淤泥、污水（肉眼可视）。</w:t>
            </w:r>
          </w:p>
        </w:tc>
        <w:tc>
          <w:tcPr>
            <w:tcW w:w="593" w:type="dxa"/>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restart"/>
            <w:vAlign w:val="center"/>
          </w:tcPr>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303A99" w:rsidRDefault="00303A99" w:rsidP="0052548F">
            <w:pPr>
              <w:adjustRightInd w:val="0"/>
              <w:snapToGrid w:val="0"/>
              <w:spacing w:line="240" w:lineRule="exact"/>
              <w:jc w:val="center"/>
              <w:rPr>
                <w:rFonts w:hAnsi="宋体"/>
                <w:color w:val="000000"/>
                <w:kern w:val="0"/>
                <w:sz w:val="18"/>
                <w:szCs w:val="18"/>
              </w:rPr>
            </w:pPr>
          </w:p>
          <w:p w:rsidR="00303A99" w:rsidRPr="00314586" w:rsidRDefault="00303A99" w:rsidP="0052548F">
            <w:pPr>
              <w:adjustRightInd w:val="0"/>
              <w:snapToGrid w:val="0"/>
              <w:spacing w:line="240" w:lineRule="exact"/>
              <w:jc w:val="center"/>
              <w:rPr>
                <w:color w:val="000000"/>
                <w:kern w:val="0"/>
                <w:sz w:val="18"/>
                <w:szCs w:val="18"/>
              </w:rPr>
            </w:pPr>
            <w:r>
              <w:rPr>
                <w:rFonts w:hAnsi="宋体" w:hint="eastAsia"/>
                <w:color w:val="000000"/>
                <w:kern w:val="0"/>
                <w:sz w:val="18"/>
                <w:szCs w:val="18"/>
              </w:rPr>
              <w:t>农村工作局</w:t>
            </w:r>
          </w:p>
        </w:tc>
        <w:tc>
          <w:tcPr>
            <w:tcW w:w="693" w:type="dxa"/>
            <w:vMerge w:val="restart"/>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4</w:t>
            </w:r>
            <w:r w:rsidRPr="00314586">
              <w:rPr>
                <w:rFonts w:hAnsi="宋体" w:hint="eastAsia"/>
                <w:color w:val="000000"/>
                <w:kern w:val="0"/>
                <w:sz w:val="18"/>
                <w:szCs w:val="18"/>
              </w:rPr>
              <w:t>小时</w:t>
            </w:r>
          </w:p>
        </w:tc>
        <w:tc>
          <w:tcPr>
            <w:tcW w:w="3436" w:type="dxa"/>
            <w:vMerge w:val="restart"/>
            <w:vAlign w:val="center"/>
          </w:tcPr>
          <w:p w:rsidR="00303A99" w:rsidRPr="00314586" w:rsidRDefault="00303A99" w:rsidP="0052548F">
            <w:pPr>
              <w:adjustRightInd w:val="0"/>
              <w:snapToGrid w:val="0"/>
              <w:spacing w:line="200" w:lineRule="exact"/>
              <w:rPr>
                <w:color w:val="000000"/>
                <w:kern w:val="0"/>
                <w:sz w:val="18"/>
                <w:szCs w:val="18"/>
              </w:rPr>
            </w:pPr>
            <w:r w:rsidRPr="00314586">
              <w:rPr>
                <w:color w:val="000000"/>
                <w:kern w:val="0"/>
                <w:sz w:val="18"/>
                <w:szCs w:val="18"/>
              </w:rPr>
              <w:t>1.</w:t>
            </w:r>
            <w:r w:rsidRPr="00314586">
              <w:rPr>
                <w:rFonts w:hAnsi="宋体" w:hint="eastAsia"/>
                <w:color w:val="000000"/>
                <w:kern w:val="0"/>
                <w:sz w:val="18"/>
                <w:szCs w:val="18"/>
              </w:rPr>
              <w:t>巡回保洁过程中（以保洁人员在岗为准）的细小问题，不作为现场考评扣分处理；</w:t>
            </w:r>
          </w:p>
          <w:p w:rsidR="00303A99" w:rsidRPr="00314586" w:rsidRDefault="00303A99" w:rsidP="0052548F">
            <w:pPr>
              <w:adjustRightInd w:val="0"/>
              <w:snapToGrid w:val="0"/>
              <w:spacing w:line="200" w:lineRule="exact"/>
              <w:rPr>
                <w:color w:val="000000"/>
                <w:kern w:val="0"/>
                <w:sz w:val="18"/>
                <w:szCs w:val="18"/>
              </w:rPr>
            </w:pPr>
            <w:r w:rsidRPr="00314586">
              <w:rPr>
                <w:color w:val="000000"/>
                <w:kern w:val="0"/>
                <w:sz w:val="18"/>
                <w:szCs w:val="18"/>
              </w:rPr>
              <w:t>2.</w:t>
            </w:r>
            <w:r w:rsidRPr="00314586">
              <w:rPr>
                <w:rFonts w:hAnsi="宋体" w:hint="eastAsia"/>
                <w:color w:val="000000"/>
                <w:kern w:val="0"/>
                <w:sz w:val="18"/>
                <w:szCs w:val="18"/>
              </w:rPr>
              <w:t>垃圾</w:t>
            </w:r>
            <w:proofErr w:type="gramStart"/>
            <w:r w:rsidRPr="00314586">
              <w:rPr>
                <w:rFonts w:hAnsi="宋体" w:hint="eastAsia"/>
                <w:color w:val="000000"/>
                <w:kern w:val="0"/>
                <w:sz w:val="18"/>
                <w:szCs w:val="18"/>
              </w:rPr>
              <w:t>包根据</w:t>
            </w:r>
            <w:proofErr w:type="gramEnd"/>
            <w:r w:rsidRPr="00314586">
              <w:rPr>
                <w:rFonts w:hAnsi="宋体" w:hint="eastAsia"/>
                <w:color w:val="000000"/>
                <w:kern w:val="0"/>
                <w:sz w:val="18"/>
                <w:szCs w:val="18"/>
              </w:rPr>
              <w:t>大小数量确定，</w:t>
            </w:r>
            <w:proofErr w:type="gramStart"/>
            <w:r w:rsidRPr="00314586">
              <w:rPr>
                <w:rFonts w:hAnsi="宋体" w:hint="eastAsia"/>
                <w:color w:val="000000"/>
                <w:kern w:val="0"/>
                <w:sz w:val="18"/>
                <w:szCs w:val="18"/>
              </w:rPr>
              <w:t>单个且较小</w:t>
            </w:r>
            <w:proofErr w:type="gramEnd"/>
            <w:r w:rsidRPr="00314586">
              <w:rPr>
                <w:rFonts w:hAnsi="宋体" w:hint="eastAsia"/>
                <w:color w:val="000000"/>
                <w:kern w:val="0"/>
                <w:sz w:val="18"/>
                <w:szCs w:val="18"/>
              </w:rPr>
              <w:t>的垃圾包不作现场考评扣分处理；</w:t>
            </w:r>
          </w:p>
          <w:p w:rsidR="00303A99" w:rsidRPr="00314586" w:rsidRDefault="00303A99" w:rsidP="0052548F">
            <w:pPr>
              <w:adjustRightInd w:val="0"/>
              <w:snapToGrid w:val="0"/>
              <w:spacing w:line="200" w:lineRule="exact"/>
              <w:rPr>
                <w:color w:val="000000"/>
                <w:kern w:val="0"/>
                <w:sz w:val="18"/>
                <w:szCs w:val="18"/>
              </w:rPr>
            </w:pPr>
            <w:r w:rsidRPr="00314586">
              <w:rPr>
                <w:color w:val="000000"/>
                <w:kern w:val="0"/>
                <w:sz w:val="18"/>
                <w:szCs w:val="18"/>
              </w:rPr>
              <w:t>3.</w:t>
            </w:r>
            <w:r w:rsidRPr="00314586">
              <w:rPr>
                <w:rFonts w:hAnsi="宋体" w:hint="eastAsia"/>
                <w:color w:val="000000"/>
                <w:kern w:val="0"/>
                <w:sz w:val="18"/>
                <w:szCs w:val="18"/>
              </w:rPr>
              <w:t>混凝土、沙、石、渣土量少且不明显的，不作现场考评扣分处理；</w:t>
            </w:r>
          </w:p>
          <w:p w:rsidR="00303A99" w:rsidRPr="00314586" w:rsidRDefault="00303A99" w:rsidP="0052548F">
            <w:pPr>
              <w:adjustRightInd w:val="0"/>
              <w:snapToGrid w:val="0"/>
              <w:spacing w:line="200" w:lineRule="exact"/>
              <w:rPr>
                <w:color w:val="000000"/>
                <w:kern w:val="0"/>
                <w:sz w:val="18"/>
                <w:szCs w:val="18"/>
              </w:rPr>
            </w:pPr>
            <w:r w:rsidRPr="00314586">
              <w:rPr>
                <w:color w:val="000000"/>
                <w:kern w:val="0"/>
                <w:sz w:val="18"/>
                <w:szCs w:val="18"/>
              </w:rPr>
              <w:t>4.</w:t>
            </w:r>
            <w:r w:rsidRPr="00314586">
              <w:rPr>
                <w:rFonts w:hAnsi="宋体" w:hint="eastAsia"/>
                <w:color w:val="000000"/>
                <w:kern w:val="0"/>
                <w:sz w:val="18"/>
                <w:szCs w:val="18"/>
              </w:rPr>
              <w:t>焚烧祭奠物品不作为焚烧问题，但应加强管理，及时处理。</w:t>
            </w:r>
          </w:p>
        </w:tc>
      </w:tr>
      <w:tr w:rsidR="00303A99" w:rsidRPr="00314586" w:rsidTr="0052548F">
        <w:trPr>
          <w:trHeight w:hRule="exact" w:val="425"/>
          <w:jc w:val="center"/>
        </w:trPr>
        <w:tc>
          <w:tcPr>
            <w:tcW w:w="470"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2565"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5787"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路（桥）面有垃圾包、瓜皮果壳、纸屑、烟蒂</w:t>
            </w:r>
            <w:r>
              <w:rPr>
                <w:rFonts w:hint="eastAsia"/>
                <w:color w:val="000000"/>
                <w:kern w:val="0"/>
                <w:sz w:val="18"/>
                <w:szCs w:val="18"/>
              </w:rPr>
              <w:t>（</w:t>
            </w:r>
            <w:r w:rsidRPr="00314586">
              <w:rPr>
                <w:rFonts w:hAnsi="宋体" w:hint="eastAsia"/>
                <w:color w:val="000000"/>
                <w:kern w:val="0"/>
                <w:sz w:val="18"/>
                <w:szCs w:val="18"/>
              </w:rPr>
              <w:t>每平方米</w:t>
            </w:r>
            <w:r w:rsidRPr="00314586">
              <w:rPr>
                <w:color w:val="000000"/>
                <w:kern w:val="0"/>
                <w:sz w:val="18"/>
                <w:szCs w:val="18"/>
              </w:rPr>
              <w:t>3</w:t>
            </w:r>
            <w:r w:rsidRPr="00314586">
              <w:rPr>
                <w:rFonts w:hAnsi="宋体" w:hint="eastAsia"/>
                <w:color w:val="000000"/>
                <w:kern w:val="0"/>
                <w:sz w:val="18"/>
                <w:szCs w:val="18"/>
              </w:rPr>
              <w:t>个以上）等。</w:t>
            </w:r>
          </w:p>
        </w:tc>
        <w:tc>
          <w:tcPr>
            <w:tcW w:w="593" w:type="dxa"/>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693"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3436" w:type="dxa"/>
            <w:vMerge/>
            <w:vAlign w:val="center"/>
          </w:tcPr>
          <w:p w:rsidR="00303A99" w:rsidRPr="00314586" w:rsidRDefault="00303A99" w:rsidP="0052548F">
            <w:pPr>
              <w:adjustRightInd w:val="0"/>
              <w:snapToGrid w:val="0"/>
              <w:spacing w:line="240" w:lineRule="exact"/>
              <w:rPr>
                <w:color w:val="000000"/>
                <w:kern w:val="0"/>
                <w:sz w:val="18"/>
                <w:szCs w:val="18"/>
              </w:rPr>
            </w:pPr>
          </w:p>
        </w:tc>
      </w:tr>
      <w:tr w:rsidR="00303A99" w:rsidRPr="00314586" w:rsidTr="0052548F">
        <w:trPr>
          <w:trHeight w:hRule="exact" w:val="425"/>
          <w:jc w:val="center"/>
        </w:trPr>
        <w:tc>
          <w:tcPr>
            <w:tcW w:w="470"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2565"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5787"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路（桥）面有明显的混凝土、沙、石、渣等废弃物。</w:t>
            </w:r>
          </w:p>
        </w:tc>
        <w:tc>
          <w:tcPr>
            <w:tcW w:w="593" w:type="dxa"/>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693"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3436" w:type="dxa"/>
            <w:vMerge/>
            <w:vAlign w:val="center"/>
          </w:tcPr>
          <w:p w:rsidR="00303A99" w:rsidRPr="00314586" w:rsidRDefault="00303A99" w:rsidP="0052548F">
            <w:pPr>
              <w:adjustRightInd w:val="0"/>
              <w:snapToGrid w:val="0"/>
              <w:spacing w:line="240" w:lineRule="exact"/>
              <w:rPr>
                <w:color w:val="000000"/>
                <w:kern w:val="0"/>
                <w:sz w:val="18"/>
                <w:szCs w:val="18"/>
              </w:rPr>
            </w:pPr>
          </w:p>
        </w:tc>
      </w:tr>
      <w:tr w:rsidR="00303A99" w:rsidRPr="00314586" w:rsidTr="0052548F">
        <w:trPr>
          <w:trHeight w:val="351"/>
          <w:jc w:val="center"/>
        </w:trPr>
        <w:tc>
          <w:tcPr>
            <w:tcW w:w="470"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2565"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5787"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公共场所（地）有焚烧垃圾、树叶等现象。</w:t>
            </w:r>
          </w:p>
        </w:tc>
        <w:tc>
          <w:tcPr>
            <w:tcW w:w="593" w:type="dxa"/>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3</w:t>
            </w:r>
          </w:p>
        </w:tc>
        <w:tc>
          <w:tcPr>
            <w:tcW w:w="762"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693"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3436" w:type="dxa"/>
            <w:vMerge/>
            <w:vAlign w:val="center"/>
          </w:tcPr>
          <w:p w:rsidR="00303A99" w:rsidRPr="00314586" w:rsidRDefault="00303A99" w:rsidP="0052548F">
            <w:pPr>
              <w:adjustRightInd w:val="0"/>
              <w:snapToGrid w:val="0"/>
              <w:spacing w:line="240" w:lineRule="exact"/>
              <w:rPr>
                <w:color w:val="000000"/>
                <w:kern w:val="0"/>
                <w:sz w:val="18"/>
                <w:szCs w:val="18"/>
              </w:rPr>
            </w:pPr>
          </w:p>
        </w:tc>
      </w:tr>
      <w:tr w:rsidR="00303A99" w:rsidRPr="00314586" w:rsidTr="0052548F">
        <w:trPr>
          <w:trHeight w:val="617"/>
          <w:jc w:val="center"/>
        </w:trPr>
        <w:tc>
          <w:tcPr>
            <w:tcW w:w="470"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二</w:t>
            </w:r>
          </w:p>
        </w:tc>
        <w:tc>
          <w:tcPr>
            <w:tcW w:w="2565"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绿化隔离带、行道树穴、箱体内无垃圾杂物、烟头等废弃物。</w:t>
            </w:r>
          </w:p>
        </w:tc>
        <w:tc>
          <w:tcPr>
            <w:tcW w:w="5787"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道路两侧绿化带、隔离带、行道树穴、箱体内有杂物堆放、垃圾、烟头</w:t>
            </w:r>
            <w:r>
              <w:rPr>
                <w:rFonts w:hint="eastAsia"/>
                <w:color w:val="000000"/>
                <w:kern w:val="0"/>
                <w:sz w:val="18"/>
                <w:szCs w:val="18"/>
              </w:rPr>
              <w:t>（</w:t>
            </w:r>
            <w:r w:rsidRPr="00314586">
              <w:rPr>
                <w:rFonts w:hAnsi="宋体" w:hint="eastAsia"/>
                <w:color w:val="000000"/>
                <w:kern w:val="0"/>
                <w:sz w:val="18"/>
                <w:szCs w:val="18"/>
              </w:rPr>
              <w:t>每平方米</w:t>
            </w:r>
            <w:r w:rsidRPr="00314586">
              <w:rPr>
                <w:color w:val="000000"/>
                <w:kern w:val="0"/>
                <w:sz w:val="18"/>
                <w:szCs w:val="18"/>
              </w:rPr>
              <w:t>3</w:t>
            </w:r>
            <w:r w:rsidRPr="00314586">
              <w:rPr>
                <w:rFonts w:hAnsi="宋体" w:hint="eastAsia"/>
                <w:color w:val="000000"/>
                <w:kern w:val="0"/>
                <w:sz w:val="18"/>
                <w:szCs w:val="18"/>
              </w:rPr>
              <w:t>个以上）等废弃物。</w:t>
            </w:r>
          </w:p>
        </w:tc>
        <w:tc>
          <w:tcPr>
            <w:tcW w:w="593" w:type="dxa"/>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693" w:type="dxa"/>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4</w:t>
            </w:r>
            <w:r w:rsidRPr="00314586">
              <w:rPr>
                <w:rFonts w:hAnsi="宋体" w:hint="eastAsia"/>
                <w:color w:val="000000"/>
                <w:kern w:val="0"/>
                <w:sz w:val="18"/>
                <w:szCs w:val="18"/>
              </w:rPr>
              <w:t>小时</w:t>
            </w:r>
          </w:p>
        </w:tc>
        <w:tc>
          <w:tcPr>
            <w:tcW w:w="3436" w:type="dxa"/>
            <w:vAlign w:val="center"/>
          </w:tcPr>
          <w:p w:rsidR="00303A99" w:rsidRPr="00314586" w:rsidRDefault="00303A99" w:rsidP="0052548F">
            <w:pPr>
              <w:adjustRightInd w:val="0"/>
              <w:snapToGrid w:val="0"/>
              <w:spacing w:line="200" w:lineRule="exact"/>
              <w:rPr>
                <w:color w:val="000000"/>
                <w:kern w:val="0"/>
                <w:sz w:val="18"/>
                <w:szCs w:val="18"/>
              </w:rPr>
            </w:pPr>
            <w:r w:rsidRPr="00314586">
              <w:rPr>
                <w:rFonts w:hAnsi="宋体" w:hint="eastAsia"/>
                <w:color w:val="000000"/>
                <w:kern w:val="0"/>
                <w:sz w:val="18"/>
                <w:szCs w:val="18"/>
              </w:rPr>
              <w:t>隔离带包括机动车与机动车、机动车与非机动车、非机动车与人行道、人行道边上的隔离带。</w:t>
            </w:r>
          </w:p>
        </w:tc>
      </w:tr>
      <w:tr w:rsidR="00303A99" w:rsidRPr="00314586" w:rsidTr="0052548F">
        <w:trPr>
          <w:trHeight w:hRule="exact" w:val="346"/>
          <w:jc w:val="center"/>
        </w:trPr>
        <w:tc>
          <w:tcPr>
            <w:tcW w:w="470" w:type="dxa"/>
            <w:vMerge w:val="restart"/>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三</w:t>
            </w:r>
          </w:p>
        </w:tc>
        <w:tc>
          <w:tcPr>
            <w:tcW w:w="2565" w:type="dxa"/>
            <w:vMerge w:val="restart"/>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垃圾收集容器、垃圾收集站、垃圾转运站、公共厕所等环境卫生公共设施应保持整洁，不得污染环境；应定期维护和更新，设施完好，运转正常。垃圾箱</w:t>
            </w:r>
            <w:r>
              <w:rPr>
                <w:rFonts w:hint="eastAsia"/>
                <w:color w:val="000000"/>
                <w:kern w:val="0"/>
                <w:sz w:val="18"/>
                <w:szCs w:val="18"/>
              </w:rPr>
              <w:t>（</w:t>
            </w:r>
            <w:r w:rsidRPr="00314586">
              <w:rPr>
                <w:rFonts w:hAnsi="宋体" w:hint="eastAsia"/>
                <w:color w:val="000000"/>
                <w:kern w:val="0"/>
                <w:sz w:val="18"/>
                <w:szCs w:val="18"/>
              </w:rPr>
              <w:t>房</w:t>
            </w:r>
            <w:r>
              <w:rPr>
                <w:rFonts w:hint="eastAsia"/>
                <w:color w:val="000000"/>
                <w:kern w:val="0"/>
                <w:sz w:val="18"/>
                <w:szCs w:val="18"/>
              </w:rPr>
              <w:t>）</w:t>
            </w:r>
            <w:r w:rsidRPr="00314586">
              <w:rPr>
                <w:rFonts w:hAnsi="宋体" w:hint="eastAsia"/>
                <w:color w:val="000000"/>
                <w:kern w:val="0"/>
                <w:sz w:val="18"/>
                <w:szCs w:val="18"/>
              </w:rPr>
              <w:t>周围地面无存留垃圾，无明显污迹；垃圾转运站无撒落垃圾；垃圾运输车辆，应保持车容整洁、车况良好，实行密闭运输。公厕设施完好，墙</w:t>
            </w:r>
            <w:r>
              <w:rPr>
                <w:rFonts w:hAnsi="宋体" w:hint="eastAsia"/>
                <w:color w:val="000000"/>
                <w:kern w:val="0"/>
                <w:sz w:val="18"/>
                <w:szCs w:val="18"/>
              </w:rPr>
              <w:t>面</w:t>
            </w:r>
            <w:r w:rsidRPr="00314586">
              <w:rPr>
                <w:rFonts w:hAnsi="宋体" w:hint="eastAsia"/>
                <w:color w:val="000000"/>
                <w:kern w:val="0"/>
                <w:sz w:val="18"/>
                <w:szCs w:val="18"/>
              </w:rPr>
              <w:t>整洁，排水通畅，无粪便淤塞；保洁及时，厕所内外保持</w:t>
            </w:r>
            <w:r w:rsidRPr="00314586">
              <w:rPr>
                <w:rFonts w:hAnsi="宋体" w:hint="eastAsia"/>
                <w:color w:val="000000"/>
                <w:spacing w:val="-6"/>
                <w:kern w:val="0"/>
                <w:sz w:val="18"/>
                <w:szCs w:val="18"/>
              </w:rPr>
              <w:t>整洁，无违章（</w:t>
            </w:r>
            <w:proofErr w:type="gramStart"/>
            <w:r w:rsidRPr="00314586">
              <w:rPr>
                <w:rFonts w:hAnsi="宋体" w:hint="eastAsia"/>
                <w:color w:val="000000"/>
                <w:spacing w:val="-6"/>
                <w:kern w:val="0"/>
                <w:sz w:val="18"/>
                <w:szCs w:val="18"/>
              </w:rPr>
              <w:t>规</w:t>
            </w:r>
            <w:proofErr w:type="gramEnd"/>
            <w:r w:rsidRPr="00314586">
              <w:rPr>
                <w:rFonts w:hAnsi="宋体" w:hint="eastAsia"/>
                <w:color w:val="000000"/>
                <w:spacing w:val="-6"/>
                <w:kern w:val="0"/>
                <w:sz w:val="18"/>
                <w:szCs w:val="18"/>
              </w:rPr>
              <w:t>）张贴、涂写。</w:t>
            </w:r>
          </w:p>
        </w:tc>
        <w:tc>
          <w:tcPr>
            <w:tcW w:w="5787"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地下过街通道、过街天桥环卫设施破损。</w:t>
            </w:r>
          </w:p>
        </w:tc>
        <w:tc>
          <w:tcPr>
            <w:tcW w:w="593" w:type="dxa"/>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2</w:t>
            </w:r>
          </w:p>
        </w:tc>
        <w:tc>
          <w:tcPr>
            <w:tcW w:w="762"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693" w:type="dxa"/>
            <w:vMerge w:val="restart"/>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3</w:t>
            </w:r>
            <w:r w:rsidRPr="00314586">
              <w:rPr>
                <w:rFonts w:hAnsi="宋体" w:hint="eastAsia"/>
                <w:color w:val="000000"/>
                <w:kern w:val="0"/>
                <w:sz w:val="18"/>
                <w:szCs w:val="18"/>
              </w:rPr>
              <w:t>天</w:t>
            </w:r>
          </w:p>
        </w:tc>
        <w:tc>
          <w:tcPr>
            <w:tcW w:w="3436" w:type="dxa"/>
            <w:vMerge w:val="restart"/>
            <w:vAlign w:val="center"/>
          </w:tcPr>
          <w:p w:rsidR="00303A99" w:rsidRPr="00314586" w:rsidRDefault="00303A99" w:rsidP="0052548F">
            <w:pPr>
              <w:adjustRightInd w:val="0"/>
              <w:snapToGrid w:val="0"/>
              <w:spacing w:line="240" w:lineRule="exact"/>
              <w:rPr>
                <w:color w:val="000000"/>
                <w:kern w:val="0"/>
                <w:sz w:val="18"/>
                <w:szCs w:val="18"/>
              </w:rPr>
            </w:pPr>
            <w:r w:rsidRPr="00314586">
              <w:rPr>
                <w:color w:val="000000"/>
                <w:kern w:val="0"/>
                <w:sz w:val="18"/>
                <w:szCs w:val="18"/>
              </w:rPr>
              <w:t>1.</w:t>
            </w:r>
            <w:r w:rsidRPr="00314586">
              <w:rPr>
                <w:rFonts w:hAnsi="宋体" w:hint="eastAsia"/>
                <w:color w:val="000000"/>
                <w:kern w:val="0"/>
                <w:sz w:val="18"/>
                <w:szCs w:val="18"/>
              </w:rPr>
              <w:t>果壳（垃圾）箱周边单个垃圾包不作现场考评扣分处理；</w:t>
            </w:r>
          </w:p>
          <w:p w:rsidR="00303A99" w:rsidRPr="00314586" w:rsidRDefault="00303A99" w:rsidP="0052548F">
            <w:pPr>
              <w:adjustRightInd w:val="0"/>
              <w:snapToGrid w:val="0"/>
              <w:spacing w:line="240" w:lineRule="exact"/>
              <w:rPr>
                <w:color w:val="000000"/>
                <w:kern w:val="0"/>
                <w:sz w:val="18"/>
                <w:szCs w:val="18"/>
              </w:rPr>
            </w:pPr>
            <w:r w:rsidRPr="00314586">
              <w:rPr>
                <w:color w:val="000000"/>
                <w:kern w:val="0"/>
                <w:sz w:val="18"/>
                <w:szCs w:val="18"/>
              </w:rPr>
              <w:t>2.</w:t>
            </w:r>
            <w:r w:rsidRPr="00314586">
              <w:rPr>
                <w:rFonts w:hAnsi="宋体" w:hint="eastAsia"/>
                <w:color w:val="000000"/>
                <w:kern w:val="0"/>
                <w:sz w:val="18"/>
                <w:szCs w:val="18"/>
              </w:rPr>
              <w:t>污水、油污以肉眼可视为准，且较为明显；</w:t>
            </w:r>
          </w:p>
          <w:p w:rsidR="00303A99" w:rsidRPr="00314586" w:rsidRDefault="00303A99" w:rsidP="0052548F">
            <w:pPr>
              <w:adjustRightInd w:val="0"/>
              <w:snapToGrid w:val="0"/>
              <w:spacing w:line="240" w:lineRule="exact"/>
              <w:rPr>
                <w:color w:val="000000"/>
                <w:kern w:val="0"/>
                <w:sz w:val="18"/>
                <w:szCs w:val="18"/>
              </w:rPr>
            </w:pPr>
            <w:r w:rsidRPr="00314586">
              <w:rPr>
                <w:color w:val="000000"/>
                <w:kern w:val="0"/>
                <w:sz w:val="18"/>
                <w:szCs w:val="18"/>
              </w:rPr>
              <w:t>3.</w:t>
            </w:r>
            <w:r w:rsidRPr="00314586">
              <w:rPr>
                <w:rFonts w:hAnsi="宋体" w:hint="eastAsia"/>
                <w:color w:val="000000"/>
                <w:kern w:val="0"/>
                <w:sz w:val="18"/>
                <w:szCs w:val="18"/>
              </w:rPr>
              <w:t>垃圾转运站内（含周边）零星散落垃圾不作现场考评扣分处理。</w:t>
            </w:r>
          </w:p>
        </w:tc>
      </w:tr>
      <w:tr w:rsidR="00303A99" w:rsidRPr="00314586" w:rsidTr="0052548F">
        <w:trPr>
          <w:trHeight w:hRule="exact" w:val="510"/>
          <w:jc w:val="center"/>
        </w:trPr>
        <w:tc>
          <w:tcPr>
            <w:tcW w:w="470"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2565"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5787"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果壳箱、垃圾房（箱）设施缺失、破损</w:t>
            </w:r>
            <w:r>
              <w:rPr>
                <w:rFonts w:hAnsi="宋体" w:hint="eastAsia"/>
                <w:color w:val="000000"/>
                <w:kern w:val="0"/>
                <w:sz w:val="18"/>
                <w:szCs w:val="18"/>
              </w:rPr>
              <w:t>，</w:t>
            </w:r>
            <w:r w:rsidRPr="00314586">
              <w:rPr>
                <w:rFonts w:hAnsi="宋体" w:hint="eastAsia"/>
                <w:color w:val="000000"/>
                <w:kern w:val="0"/>
                <w:sz w:val="18"/>
                <w:szCs w:val="18"/>
              </w:rPr>
              <w:t>锈蚀或腐蚀，导致影响使用功能或城市整体景观的。</w:t>
            </w:r>
          </w:p>
        </w:tc>
        <w:tc>
          <w:tcPr>
            <w:tcW w:w="593" w:type="dxa"/>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2</w:t>
            </w:r>
          </w:p>
        </w:tc>
        <w:tc>
          <w:tcPr>
            <w:tcW w:w="762"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693"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3436" w:type="dxa"/>
            <w:vMerge/>
            <w:vAlign w:val="center"/>
          </w:tcPr>
          <w:p w:rsidR="00303A99" w:rsidRPr="00314586" w:rsidRDefault="00303A99" w:rsidP="0052548F">
            <w:pPr>
              <w:adjustRightInd w:val="0"/>
              <w:snapToGrid w:val="0"/>
              <w:spacing w:line="240" w:lineRule="exact"/>
              <w:rPr>
                <w:color w:val="000000"/>
                <w:kern w:val="0"/>
                <w:sz w:val="18"/>
                <w:szCs w:val="18"/>
              </w:rPr>
            </w:pPr>
          </w:p>
        </w:tc>
      </w:tr>
      <w:tr w:rsidR="00303A99" w:rsidRPr="00314586" w:rsidTr="0052548F">
        <w:trPr>
          <w:trHeight w:hRule="exact" w:val="510"/>
          <w:jc w:val="center"/>
        </w:trPr>
        <w:tc>
          <w:tcPr>
            <w:tcW w:w="470"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2565"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5787"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果壳箱内垃圾满溢，未及时清理；箱体不整洁；周边有废弃物，地面有污水、油污。</w:t>
            </w:r>
          </w:p>
        </w:tc>
        <w:tc>
          <w:tcPr>
            <w:tcW w:w="593" w:type="dxa"/>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693" w:type="dxa"/>
            <w:vMerge w:val="restart"/>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4</w:t>
            </w:r>
            <w:r w:rsidRPr="00314586">
              <w:rPr>
                <w:rFonts w:hAnsi="宋体" w:hint="eastAsia"/>
                <w:color w:val="000000"/>
                <w:kern w:val="0"/>
                <w:sz w:val="18"/>
                <w:szCs w:val="18"/>
              </w:rPr>
              <w:t>小时</w:t>
            </w:r>
          </w:p>
        </w:tc>
        <w:tc>
          <w:tcPr>
            <w:tcW w:w="3436" w:type="dxa"/>
            <w:vMerge/>
            <w:vAlign w:val="center"/>
          </w:tcPr>
          <w:p w:rsidR="00303A99" w:rsidRPr="00314586" w:rsidRDefault="00303A99" w:rsidP="0052548F">
            <w:pPr>
              <w:adjustRightInd w:val="0"/>
              <w:snapToGrid w:val="0"/>
              <w:spacing w:line="240" w:lineRule="exact"/>
              <w:rPr>
                <w:color w:val="000000"/>
                <w:kern w:val="0"/>
                <w:sz w:val="18"/>
                <w:szCs w:val="18"/>
              </w:rPr>
            </w:pPr>
          </w:p>
        </w:tc>
      </w:tr>
      <w:tr w:rsidR="00303A99" w:rsidRPr="00314586" w:rsidTr="0052548F">
        <w:trPr>
          <w:trHeight w:hRule="exact" w:val="510"/>
          <w:jc w:val="center"/>
        </w:trPr>
        <w:tc>
          <w:tcPr>
            <w:tcW w:w="470"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2565"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5787"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垃圾房（箱）满溢，未及时清理；箱体不整洁；周边有垃圾、污水、油污及焚烧痕迹。</w:t>
            </w:r>
          </w:p>
        </w:tc>
        <w:tc>
          <w:tcPr>
            <w:tcW w:w="593" w:type="dxa"/>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693"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3436" w:type="dxa"/>
            <w:vMerge/>
            <w:vAlign w:val="center"/>
          </w:tcPr>
          <w:p w:rsidR="00303A99" w:rsidRPr="00314586" w:rsidRDefault="00303A99" w:rsidP="0052548F">
            <w:pPr>
              <w:adjustRightInd w:val="0"/>
              <w:snapToGrid w:val="0"/>
              <w:spacing w:line="240" w:lineRule="exact"/>
              <w:rPr>
                <w:color w:val="000000"/>
                <w:kern w:val="0"/>
                <w:sz w:val="18"/>
                <w:szCs w:val="18"/>
              </w:rPr>
            </w:pPr>
          </w:p>
        </w:tc>
      </w:tr>
      <w:tr w:rsidR="00303A99" w:rsidRPr="00314586" w:rsidTr="0052548F">
        <w:trPr>
          <w:trHeight w:val="343"/>
          <w:jc w:val="center"/>
        </w:trPr>
        <w:tc>
          <w:tcPr>
            <w:tcW w:w="470"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2565"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5787"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果壳箱、垃圾房（箱）等环卫设施上有违章（</w:t>
            </w:r>
            <w:proofErr w:type="gramStart"/>
            <w:r w:rsidRPr="00314586">
              <w:rPr>
                <w:rFonts w:hAnsi="宋体" w:hint="eastAsia"/>
                <w:color w:val="000000"/>
                <w:kern w:val="0"/>
                <w:sz w:val="18"/>
                <w:szCs w:val="18"/>
              </w:rPr>
              <w:t>规</w:t>
            </w:r>
            <w:proofErr w:type="gramEnd"/>
            <w:r w:rsidRPr="00314586">
              <w:rPr>
                <w:rFonts w:hAnsi="宋体" w:hint="eastAsia"/>
                <w:color w:val="000000"/>
                <w:kern w:val="0"/>
                <w:sz w:val="18"/>
                <w:szCs w:val="18"/>
              </w:rPr>
              <w:t>）张贴、涂写等。</w:t>
            </w:r>
          </w:p>
        </w:tc>
        <w:tc>
          <w:tcPr>
            <w:tcW w:w="593" w:type="dxa"/>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762"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693"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3436" w:type="dxa"/>
            <w:vMerge/>
            <w:vAlign w:val="center"/>
          </w:tcPr>
          <w:p w:rsidR="00303A99" w:rsidRPr="00314586" w:rsidRDefault="00303A99" w:rsidP="0052548F">
            <w:pPr>
              <w:adjustRightInd w:val="0"/>
              <w:snapToGrid w:val="0"/>
              <w:spacing w:line="240" w:lineRule="exact"/>
              <w:rPr>
                <w:color w:val="000000"/>
                <w:kern w:val="0"/>
                <w:sz w:val="18"/>
                <w:szCs w:val="18"/>
              </w:rPr>
            </w:pPr>
          </w:p>
        </w:tc>
      </w:tr>
      <w:tr w:rsidR="00303A99" w:rsidRPr="00314586" w:rsidTr="0052548F">
        <w:trPr>
          <w:trHeight w:hRule="exact" w:val="510"/>
          <w:jc w:val="center"/>
        </w:trPr>
        <w:tc>
          <w:tcPr>
            <w:tcW w:w="470"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2565"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5787"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公厕内外立面有破损；基础设施破损或缺失；公厕排水不畅，粪便淤塞；公厕内外环境脏乱，有违章（</w:t>
            </w:r>
            <w:proofErr w:type="gramStart"/>
            <w:r w:rsidRPr="00314586">
              <w:rPr>
                <w:rFonts w:hAnsi="宋体" w:hint="eastAsia"/>
                <w:color w:val="000000"/>
                <w:kern w:val="0"/>
                <w:sz w:val="18"/>
                <w:szCs w:val="18"/>
              </w:rPr>
              <w:t>规</w:t>
            </w:r>
            <w:proofErr w:type="gramEnd"/>
            <w:r w:rsidRPr="00314586">
              <w:rPr>
                <w:rFonts w:hAnsi="宋体" w:hint="eastAsia"/>
                <w:color w:val="000000"/>
                <w:kern w:val="0"/>
                <w:sz w:val="18"/>
                <w:szCs w:val="18"/>
              </w:rPr>
              <w:t>）张贴、涂写等。</w:t>
            </w:r>
          </w:p>
        </w:tc>
        <w:tc>
          <w:tcPr>
            <w:tcW w:w="593" w:type="dxa"/>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2</w:t>
            </w:r>
          </w:p>
        </w:tc>
        <w:tc>
          <w:tcPr>
            <w:tcW w:w="762"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693" w:type="dxa"/>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2</w:t>
            </w:r>
            <w:r w:rsidRPr="00314586">
              <w:rPr>
                <w:rFonts w:hAnsi="宋体" w:hint="eastAsia"/>
                <w:color w:val="000000"/>
                <w:kern w:val="0"/>
                <w:sz w:val="18"/>
                <w:szCs w:val="18"/>
              </w:rPr>
              <w:t>天</w:t>
            </w:r>
          </w:p>
        </w:tc>
        <w:tc>
          <w:tcPr>
            <w:tcW w:w="3436" w:type="dxa"/>
            <w:vMerge/>
            <w:vAlign w:val="center"/>
          </w:tcPr>
          <w:p w:rsidR="00303A99" w:rsidRPr="00314586" w:rsidRDefault="00303A99" w:rsidP="0052548F">
            <w:pPr>
              <w:adjustRightInd w:val="0"/>
              <w:snapToGrid w:val="0"/>
              <w:spacing w:line="240" w:lineRule="exact"/>
              <w:rPr>
                <w:color w:val="000000"/>
                <w:kern w:val="0"/>
                <w:sz w:val="18"/>
                <w:szCs w:val="18"/>
              </w:rPr>
            </w:pPr>
          </w:p>
        </w:tc>
      </w:tr>
      <w:tr w:rsidR="00303A99" w:rsidRPr="00314586" w:rsidTr="0052548F">
        <w:trPr>
          <w:trHeight w:hRule="exact" w:val="510"/>
          <w:jc w:val="center"/>
        </w:trPr>
        <w:tc>
          <w:tcPr>
            <w:tcW w:w="470"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2565"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5787"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垃圾转运站内、外场地有垃圾散落、杂物堆积、污水积存。车身外部污渍明显、拖挂垃圾、运输中有抛洒滴漏现象。</w:t>
            </w:r>
          </w:p>
        </w:tc>
        <w:tc>
          <w:tcPr>
            <w:tcW w:w="593" w:type="dxa"/>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693" w:type="dxa"/>
            <w:vMerge w:val="restart"/>
            <w:vAlign w:val="center"/>
          </w:tcPr>
          <w:p w:rsidR="00303A99" w:rsidRPr="00314586" w:rsidRDefault="00303A99" w:rsidP="0052548F">
            <w:pPr>
              <w:adjustRightInd w:val="0"/>
              <w:snapToGrid w:val="0"/>
              <w:spacing w:line="240" w:lineRule="exact"/>
              <w:jc w:val="center"/>
              <w:rPr>
                <w:color w:val="000000"/>
                <w:kern w:val="0"/>
                <w:sz w:val="18"/>
                <w:szCs w:val="18"/>
              </w:rPr>
            </w:pPr>
            <w:r>
              <w:rPr>
                <w:color w:val="000000"/>
                <w:kern w:val="0"/>
                <w:sz w:val="18"/>
                <w:szCs w:val="18"/>
              </w:rPr>
              <w:t>4</w:t>
            </w:r>
            <w:r w:rsidRPr="00314586">
              <w:rPr>
                <w:rFonts w:hAnsi="宋体" w:hint="eastAsia"/>
                <w:color w:val="000000"/>
                <w:kern w:val="0"/>
                <w:sz w:val="18"/>
                <w:szCs w:val="18"/>
              </w:rPr>
              <w:t>小时</w:t>
            </w:r>
          </w:p>
        </w:tc>
        <w:tc>
          <w:tcPr>
            <w:tcW w:w="3436" w:type="dxa"/>
            <w:vMerge/>
            <w:vAlign w:val="center"/>
          </w:tcPr>
          <w:p w:rsidR="00303A99" w:rsidRPr="00314586" w:rsidRDefault="00303A99" w:rsidP="0052548F">
            <w:pPr>
              <w:adjustRightInd w:val="0"/>
              <w:snapToGrid w:val="0"/>
              <w:spacing w:line="240" w:lineRule="exact"/>
              <w:rPr>
                <w:color w:val="000000"/>
                <w:kern w:val="0"/>
                <w:sz w:val="18"/>
                <w:szCs w:val="18"/>
              </w:rPr>
            </w:pPr>
          </w:p>
        </w:tc>
      </w:tr>
      <w:tr w:rsidR="00303A99" w:rsidRPr="00314586" w:rsidTr="0052548F">
        <w:trPr>
          <w:trHeight w:val="575"/>
          <w:jc w:val="center"/>
        </w:trPr>
        <w:tc>
          <w:tcPr>
            <w:tcW w:w="470"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2565" w:type="dxa"/>
            <w:vMerge/>
            <w:vAlign w:val="center"/>
          </w:tcPr>
          <w:p w:rsidR="00303A99" w:rsidRPr="00314586" w:rsidRDefault="00303A99" w:rsidP="0052548F">
            <w:pPr>
              <w:adjustRightInd w:val="0"/>
              <w:snapToGrid w:val="0"/>
              <w:spacing w:line="240" w:lineRule="exact"/>
              <w:rPr>
                <w:color w:val="000000"/>
                <w:kern w:val="0"/>
                <w:sz w:val="18"/>
                <w:szCs w:val="18"/>
              </w:rPr>
            </w:pPr>
          </w:p>
        </w:tc>
        <w:tc>
          <w:tcPr>
            <w:tcW w:w="5787"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地下过街通道、过街天桥有杂物乱堆放、垃圾包等废弃物、污水积存、乱张贴乱涂写现象，有明显积尘。</w:t>
            </w:r>
          </w:p>
        </w:tc>
        <w:tc>
          <w:tcPr>
            <w:tcW w:w="593" w:type="dxa"/>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693"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3436" w:type="dxa"/>
            <w:vMerge/>
            <w:vAlign w:val="center"/>
          </w:tcPr>
          <w:p w:rsidR="00303A99" w:rsidRPr="00314586" w:rsidRDefault="00303A99" w:rsidP="0052548F">
            <w:pPr>
              <w:adjustRightInd w:val="0"/>
              <w:snapToGrid w:val="0"/>
              <w:spacing w:line="240" w:lineRule="exact"/>
              <w:rPr>
                <w:color w:val="000000"/>
                <w:kern w:val="0"/>
                <w:sz w:val="18"/>
                <w:szCs w:val="18"/>
              </w:rPr>
            </w:pPr>
          </w:p>
        </w:tc>
      </w:tr>
      <w:tr w:rsidR="00303A99" w:rsidRPr="00314586" w:rsidTr="0052548F">
        <w:trPr>
          <w:trHeight w:val="687"/>
          <w:jc w:val="center"/>
        </w:trPr>
        <w:tc>
          <w:tcPr>
            <w:tcW w:w="470"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四</w:t>
            </w:r>
          </w:p>
        </w:tc>
        <w:tc>
          <w:tcPr>
            <w:tcW w:w="2565"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城区外围主要道路、出入口无垃圾包，无暴露垃圾、无焚烧现象。</w:t>
            </w:r>
          </w:p>
        </w:tc>
        <w:tc>
          <w:tcPr>
            <w:tcW w:w="5787"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rFonts w:hAnsi="宋体" w:hint="eastAsia"/>
                <w:color w:val="000000"/>
                <w:kern w:val="0"/>
                <w:sz w:val="18"/>
                <w:szCs w:val="18"/>
              </w:rPr>
              <w:t>城区外围主要道路、出入口有暴露垃圾、焚烧现象。</w:t>
            </w:r>
          </w:p>
        </w:tc>
        <w:tc>
          <w:tcPr>
            <w:tcW w:w="593" w:type="dxa"/>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1</w:t>
            </w:r>
          </w:p>
        </w:tc>
        <w:tc>
          <w:tcPr>
            <w:tcW w:w="762" w:type="dxa"/>
            <w:vMerge/>
            <w:vAlign w:val="center"/>
          </w:tcPr>
          <w:p w:rsidR="00303A99" w:rsidRPr="00314586" w:rsidRDefault="00303A99" w:rsidP="0052548F">
            <w:pPr>
              <w:adjustRightInd w:val="0"/>
              <w:snapToGrid w:val="0"/>
              <w:spacing w:line="240" w:lineRule="exact"/>
              <w:jc w:val="center"/>
              <w:rPr>
                <w:color w:val="000000"/>
                <w:kern w:val="0"/>
                <w:sz w:val="18"/>
                <w:szCs w:val="18"/>
              </w:rPr>
            </w:pPr>
          </w:p>
        </w:tc>
        <w:tc>
          <w:tcPr>
            <w:tcW w:w="693" w:type="dxa"/>
            <w:vAlign w:val="center"/>
          </w:tcPr>
          <w:p w:rsidR="00303A99" w:rsidRPr="00314586" w:rsidRDefault="00303A99" w:rsidP="0052548F">
            <w:pPr>
              <w:adjustRightInd w:val="0"/>
              <w:snapToGrid w:val="0"/>
              <w:spacing w:line="240" w:lineRule="exact"/>
              <w:jc w:val="center"/>
              <w:rPr>
                <w:color w:val="000000"/>
                <w:kern w:val="0"/>
                <w:sz w:val="18"/>
                <w:szCs w:val="18"/>
              </w:rPr>
            </w:pPr>
            <w:r w:rsidRPr="00314586">
              <w:rPr>
                <w:color w:val="000000"/>
                <w:kern w:val="0"/>
                <w:sz w:val="18"/>
                <w:szCs w:val="18"/>
              </w:rPr>
              <w:t>6</w:t>
            </w:r>
            <w:r w:rsidRPr="00314586">
              <w:rPr>
                <w:rFonts w:hAnsi="宋体" w:hint="eastAsia"/>
                <w:color w:val="000000"/>
                <w:kern w:val="0"/>
                <w:sz w:val="18"/>
                <w:szCs w:val="18"/>
              </w:rPr>
              <w:t>小时</w:t>
            </w:r>
          </w:p>
        </w:tc>
        <w:tc>
          <w:tcPr>
            <w:tcW w:w="3436" w:type="dxa"/>
            <w:vAlign w:val="center"/>
          </w:tcPr>
          <w:p w:rsidR="00303A99" w:rsidRPr="00314586" w:rsidRDefault="00303A99" w:rsidP="0052548F">
            <w:pPr>
              <w:adjustRightInd w:val="0"/>
              <w:snapToGrid w:val="0"/>
              <w:spacing w:line="240" w:lineRule="exact"/>
              <w:rPr>
                <w:color w:val="000000"/>
                <w:kern w:val="0"/>
                <w:sz w:val="18"/>
                <w:szCs w:val="18"/>
              </w:rPr>
            </w:pPr>
            <w:r w:rsidRPr="00314586">
              <w:rPr>
                <w:color w:val="000000"/>
                <w:kern w:val="0"/>
                <w:sz w:val="18"/>
                <w:szCs w:val="18"/>
              </w:rPr>
              <w:t>1.</w:t>
            </w:r>
            <w:r w:rsidRPr="00314586">
              <w:rPr>
                <w:rFonts w:hAnsi="宋体" w:hint="eastAsia"/>
                <w:color w:val="000000"/>
                <w:kern w:val="0"/>
                <w:sz w:val="18"/>
                <w:szCs w:val="18"/>
              </w:rPr>
              <w:t>超出考评区域的道路考至道缘石（路涯侧石）外</w:t>
            </w:r>
            <w:smartTag w:uri="urn:schemas-microsoft-com:office:smarttags" w:element="chmetcnv">
              <w:smartTagPr>
                <w:attr w:name="SourceValue" w:val="1"/>
                <w:attr w:name="HasSpace" w:val="False"/>
                <w:attr w:name="Negative" w:val="False"/>
                <w:attr w:name="NumberType" w:val="3"/>
                <w:attr w:name="TCSC" w:val="1"/>
              </w:smartTagPr>
              <w:r w:rsidRPr="00314586">
                <w:rPr>
                  <w:rFonts w:hAnsi="宋体" w:hint="eastAsia"/>
                  <w:color w:val="000000"/>
                  <w:kern w:val="0"/>
                  <w:sz w:val="18"/>
                  <w:szCs w:val="18"/>
                </w:rPr>
                <w:t>一米</w:t>
              </w:r>
            </w:smartTag>
            <w:r w:rsidRPr="00314586">
              <w:rPr>
                <w:rFonts w:hAnsi="宋体" w:hint="eastAsia"/>
                <w:color w:val="000000"/>
                <w:kern w:val="0"/>
                <w:sz w:val="18"/>
                <w:szCs w:val="18"/>
              </w:rPr>
              <w:t>范围内；</w:t>
            </w:r>
          </w:p>
          <w:p w:rsidR="00303A99" w:rsidRPr="00314586" w:rsidRDefault="00303A99" w:rsidP="0052548F">
            <w:pPr>
              <w:adjustRightInd w:val="0"/>
              <w:snapToGrid w:val="0"/>
              <w:spacing w:line="240" w:lineRule="exact"/>
              <w:rPr>
                <w:color w:val="000000"/>
                <w:kern w:val="0"/>
                <w:sz w:val="18"/>
                <w:szCs w:val="18"/>
              </w:rPr>
            </w:pPr>
            <w:r w:rsidRPr="00314586">
              <w:rPr>
                <w:color w:val="000000"/>
                <w:kern w:val="0"/>
                <w:sz w:val="18"/>
                <w:szCs w:val="18"/>
              </w:rPr>
              <w:t>2.</w:t>
            </w:r>
            <w:r w:rsidRPr="00314586">
              <w:rPr>
                <w:rFonts w:hAnsi="宋体" w:hint="eastAsia"/>
                <w:color w:val="000000"/>
                <w:kern w:val="0"/>
                <w:sz w:val="18"/>
                <w:szCs w:val="18"/>
              </w:rPr>
              <w:t>需用工程机械整改的，整改时限</w:t>
            </w:r>
            <w:r w:rsidRPr="00314586">
              <w:rPr>
                <w:color w:val="000000"/>
                <w:kern w:val="0"/>
                <w:sz w:val="18"/>
                <w:szCs w:val="18"/>
              </w:rPr>
              <w:t>2</w:t>
            </w:r>
            <w:r w:rsidRPr="00314586">
              <w:rPr>
                <w:rFonts w:hAnsi="宋体" w:hint="eastAsia"/>
                <w:color w:val="000000"/>
                <w:kern w:val="0"/>
                <w:sz w:val="18"/>
                <w:szCs w:val="18"/>
              </w:rPr>
              <w:t>天。</w:t>
            </w:r>
          </w:p>
        </w:tc>
      </w:tr>
    </w:tbl>
    <w:p w:rsidR="00303A99" w:rsidRDefault="00303A99" w:rsidP="00303A99">
      <w:pPr>
        <w:widowControl/>
        <w:spacing w:line="240" w:lineRule="exact"/>
        <w:jc w:val="center"/>
        <w:rPr>
          <w:rFonts w:ascii="宋体" w:cs="宋体"/>
          <w:w w:val="90"/>
          <w:kern w:val="0"/>
        </w:rPr>
      </w:pPr>
    </w:p>
    <w:p w:rsidR="00303A99" w:rsidRPr="000C32A7" w:rsidRDefault="00303A99" w:rsidP="00303A99">
      <w:pPr>
        <w:widowControl/>
        <w:spacing w:line="460" w:lineRule="exact"/>
        <w:jc w:val="center"/>
        <w:rPr>
          <w:rFonts w:ascii="方正小标宋_GBK" w:eastAsia="方正小标宋_GBK" w:hAnsi="宋体" w:cs="宋体"/>
          <w:color w:val="000000"/>
          <w:kern w:val="0"/>
          <w:sz w:val="44"/>
          <w:szCs w:val="44"/>
        </w:rPr>
      </w:pPr>
      <w:r>
        <w:rPr>
          <w:rFonts w:ascii="宋体" w:cs="宋体"/>
          <w:w w:val="90"/>
          <w:kern w:val="0"/>
        </w:rPr>
        <w:br w:type="page"/>
      </w:r>
      <w:r w:rsidRPr="000C32A7">
        <w:rPr>
          <w:rFonts w:ascii="方正小标宋_GBK" w:eastAsia="方正小标宋_GBK" w:hAnsi="宋体" w:cs="宋体" w:hint="eastAsia"/>
          <w:color w:val="000000"/>
          <w:kern w:val="0"/>
          <w:sz w:val="44"/>
          <w:szCs w:val="44"/>
        </w:rPr>
        <w:lastRenderedPageBreak/>
        <w:t>常州市城市长效综合管理考评标准及计分细则</w:t>
      </w:r>
    </w:p>
    <w:p w:rsidR="00303A99" w:rsidRPr="000C32A7" w:rsidRDefault="00303A99" w:rsidP="00303A99">
      <w:pPr>
        <w:adjustRightInd w:val="0"/>
        <w:snapToGrid w:val="0"/>
        <w:spacing w:line="340" w:lineRule="exact"/>
        <w:jc w:val="center"/>
        <w:rPr>
          <w:rFonts w:eastAsia="方正楷体_GBK"/>
          <w:color w:val="000000"/>
          <w:szCs w:val="32"/>
        </w:rPr>
      </w:pPr>
      <w:r w:rsidRPr="000C32A7">
        <w:rPr>
          <w:rFonts w:eastAsia="方正楷体_GBK" w:hint="eastAsia"/>
          <w:color w:val="000000"/>
          <w:szCs w:val="32"/>
        </w:rPr>
        <w:t>（道路容貌</w:t>
      </w:r>
      <w:r w:rsidRPr="000C32A7">
        <w:rPr>
          <w:rFonts w:eastAsia="方正楷体_GBK"/>
          <w:color w:val="000000"/>
          <w:szCs w:val="32"/>
        </w:rPr>
        <w:t>100</w:t>
      </w:r>
      <w:r w:rsidRPr="000C32A7">
        <w:rPr>
          <w:rFonts w:eastAsia="方正楷体_GBK" w:hint="eastAsia"/>
          <w:color w:val="000000"/>
          <w:szCs w:val="32"/>
        </w:rPr>
        <w:t>分）</w:t>
      </w: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5"/>
        <w:gridCol w:w="3635"/>
        <w:gridCol w:w="4846"/>
        <w:gridCol w:w="587"/>
        <w:gridCol w:w="798"/>
        <w:gridCol w:w="967"/>
        <w:gridCol w:w="2877"/>
      </w:tblGrid>
      <w:tr w:rsidR="00303A99" w:rsidRPr="00715432" w:rsidTr="0052548F">
        <w:trPr>
          <w:trHeight w:val="571"/>
          <w:jc w:val="center"/>
        </w:trPr>
        <w:tc>
          <w:tcPr>
            <w:tcW w:w="457" w:type="dxa"/>
            <w:vAlign w:val="center"/>
          </w:tcPr>
          <w:p w:rsidR="00303A99" w:rsidRPr="00715432" w:rsidRDefault="00303A99" w:rsidP="0052548F">
            <w:pPr>
              <w:adjustRightInd w:val="0"/>
              <w:snapToGrid w:val="0"/>
              <w:spacing w:line="240" w:lineRule="exact"/>
              <w:jc w:val="center"/>
              <w:rPr>
                <w:rFonts w:eastAsia="黑体"/>
                <w:kern w:val="0"/>
                <w:sz w:val="18"/>
                <w:szCs w:val="18"/>
              </w:rPr>
            </w:pPr>
            <w:r w:rsidRPr="00715432">
              <w:rPr>
                <w:rFonts w:eastAsia="黑体" w:hint="eastAsia"/>
                <w:kern w:val="0"/>
                <w:sz w:val="18"/>
                <w:szCs w:val="18"/>
              </w:rPr>
              <w:t>序号</w:t>
            </w:r>
          </w:p>
        </w:tc>
        <w:tc>
          <w:tcPr>
            <w:tcW w:w="3571" w:type="dxa"/>
            <w:vAlign w:val="center"/>
          </w:tcPr>
          <w:p w:rsidR="00303A99" w:rsidRPr="00715432" w:rsidRDefault="00303A99" w:rsidP="0052548F">
            <w:pPr>
              <w:adjustRightInd w:val="0"/>
              <w:snapToGrid w:val="0"/>
              <w:spacing w:line="240" w:lineRule="exact"/>
              <w:jc w:val="center"/>
              <w:rPr>
                <w:rFonts w:eastAsia="黑体"/>
                <w:kern w:val="0"/>
                <w:sz w:val="18"/>
                <w:szCs w:val="18"/>
              </w:rPr>
            </w:pPr>
            <w:r w:rsidRPr="00715432">
              <w:rPr>
                <w:rFonts w:eastAsia="黑体" w:hint="eastAsia"/>
                <w:kern w:val="0"/>
                <w:sz w:val="18"/>
                <w:szCs w:val="18"/>
              </w:rPr>
              <w:t>考评标准</w:t>
            </w:r>
          </w:p>
        </w:tc>
        <w:tc>
          <w:tcPr>
            <w:tcW w:w="4761" w:type="dxa"/>
            <w:vAlign w:val="center"/>
          </w:tcPr>
          <w:p w:rsidR="00303A99" w:rsidRPr="00715432" w:rsidRDefault="00303A99" w:rsidP="0052548F">
            <w:pPr>
              <w:adjustRightInd w:val="0"/>
              <w:snapToGrid w:val="0"/>
              <w:spacing w:line="240" w:lineRule="exact"/>
              <w:jc w:val="center"/>
              <w:rPr>
                <w:rFonts w:eastAsia="黑体"/>
                <w:kern w:val="0"/>
                <w:sz w:val="18"/>
                <w:szCs w:val="18"/>
              </w:rPr>
            </w:pPr>
            <w:r w:rsidRPr="00715432">
              <w:rPr>
                <w:rFonts w:eastAsia="黑体" w:hint="eastAsia"/>
                <w:kern w:val="0"/>
                <w:sz w:val="18"/>
                <w:szCs w:val="18"/>
              </w:rPr>
              <w:t>扣分依据</w:t>
            </w:r>
          </w:p>
        </w:tc>
        <w:tc>
          <w:tcPr>
            <w:tcW w:w="577" w:type="dxa"/>
            <w:vAlign w:val="center"/>
          </w:tcPr>
          <w:p w:rsidR="00303A99" w:rsidRPr="00715432" w:rsidRDefault="00303A99" w:rsidP="0052548F">
            <w:pPr>
              <w:adjustRightInd w:val="0"/>
              <w:snapToGrid w:val="0"/>
              <w:spacing w:line="240" w:lineRule="exact"/>
              <w:jc w:val="center"/>
              <w:rPr>
                <w:rFonts w:eastAsia="黑体"/>
                <w:kern w:val="0"/>
                <w:sz w:val="18"/>
                <w:szCs w:val="18"/>
              </w:rPr>
            </w:pPr>
            <w:r w:rsidRPr="00715432">
              <w:rPr>
                <w:rFonts w:eastAsia="黑体" w:hint="eastAsia"/>
                <w:kern w:val="0"/>
                <w:sz w:val="18"/>
                <w:szCs w:val="18"/>
              </w:rPr>
              <w:t>每处</w:t>
            </w:r>
          </w:p>
          <w:p w:rsidR="00303A99" w:rsidRPr="00715432" w:rsidRDefault="00303A99" w:rsidP="0052548F">
            <w:pPr>
              <w:adjustRightInd w:val="0"/>
              <w:snapToGrid w:val="0"/>
              <w:spacing w:line="240" w:lineRule="exact"/>
              <w:jc w:val="center"/>
              <w:rPr>
                <w:rFonts w:eastAsia="黑体"/>
                <w:kern w:val="0"/>
                <w:sz w:val="18"/>
                <w:szCs w:val="18"/>
              </w:rPr>
            </w:pPr>
            <w:r w:rsidRPr="00715432">
              <w:rPr>
                <w:rFonts w:eastAsia="黑体" w:hint="eastAsia"/>
                <w:kern w:val="0"/>
                <w:sz w:val="18"/>
                <w:szCs w:val="18"/>
              </w:rPr>
              <w:t>扣分</w:t>
            </w:r>
          </w:p>
        </w:tc>
        <w:tc>
          <w:tcPr>
            <w:tcW w:w="784" w:type="dxa"/>
            <w:vAlign w:val="center"/>
          </w:tcPr>
          <w:p w:rsidR="00303A99" w:rsidRPr="00715432" w:rsidRDefault="00303A99" w:rsidP="0052548F">
            <w:pPr>
              <w:adjustRightInd w:val="0"/>
              <w:snapToGrid w:val="0"/>
              <w:spacing w:line="240" w:lineRule="exact"/>
              <w:jc w:val="center"/>
              <w:rPr>
                <w:rFonts w:eastAsia="黑体"/>
                <w:kern w:val="0"/>
                <w:sz w:val="18"/>
                <w:szCs w:val="18"/>
              </w:rPr>
            </w:pPr>
            <w:r w:rsidRPr="00715432">
              <w:rPr>
                <w:rFonts w:eastAsia="黑体" w:hint="eastAsia"/>
                <w:kern w:val="0"/>
                <w:sz w:val="18"/>
                <w:szCs w:val="18"/>
              </w:rPr>
              <w:t>考核</w:t>
            </w:r>
          </w:p>
          <w:p w:rsidR="00303A99" w:rsidRPr="00715432" w:rsidRDefault="00303A99" w:rsidP="0052548F">
            <w:pPr>
              <w:adjustRightInd w:val="0"/>
              <w:snapToGrid w:val="0"/>
              <w:spacing w:line="240" w:lineRule="exact"/>
              <w:jc w:val="center"/>
              <w:rPr>
                <w:rFonts w:eastAsia="黑体"/>
                <w:kern w:val="0"/>
                <w:sz w:val="18"/>
                <w:szCs w:val="18"/>
              </w:rPr>
            </w:pPr>
            <w:r w:rsidRPr="00715432">
              <w:rPr>
                <w:rFonts w:eastAsia="黑体" w:hint="eastAsia"/>
                <w:kern w:val="0"/>
                <w:sz w:val="18"/>
                <w:szCs w:val="18"/>
              </w:rPr>
              <w:t>单位</w:t>
            </w:r>
          </w:p>
        </w:tc>
        <w:tc>
          <w:tcPr>
            <w:tcW w:w="950" w:type="dxa"/>
            <w:vAlign w:val="center"/>
          </w:tcPr>
          <w:p w:rsidR="00303A99" w:rsidRPr="00715432" w:rsidRDefault="00303A99" w:rsidP="0052548F">
            <w:pPr>
              <w:adjustRightInd w:val="0"/>
              <w:snapToGrid w:val="0"/>
              <w:spacing w:line="240" w:lineRule="exact"/>
              <w:jc w:val="center"/>
              <w:rPr>
                <w:rFonts w:eastAsia="黑体"/>
                <w:kern w:val="0"/>
                <w:sz w:val="18"/>
                <w:szCs w:val="18"/>
              </w:rPr>
            </w:pPr>
            <w:r w:rsidRPr="00715432">
              <w:rPr>
                <w:rFonts w:eastAsia="黑体" w:hint="eastAsia"/>
                <w:kern w:val="0"/>
                <w:sz w:val="18"/>
                <w:szCs w:val="18"/>
              </w:rPr>
              <w:t>整改</w:t>
            </w:r>
          </w:p>
          <w:p w:rsidR="00303A99" w:rsidRPr="00715432" w:rsidRDefault="00303A99" w:rsidP="0052548F">
            <w:pPr>
              <w:adjustRightInd w:val="0"/>
              <w:snapToGrid w:val="0"/>
              <w:spacing w:line="240" w:lineRule="exact"/>
              <w:jc w:val="center"/>
              <w:rPr>
                <w:rFonts w:eastAsia="黑体"/>
                <w:kern w:val="0"/>
                <w:sz w:val="18"/>
                <w:szCs w:val="18"/>
              </w:rPr>
            </w:pPr>
            <w:r w:rsidRPr="00715432">
              <w:rPr>
                <w:rFonts w:eastAsia="黑体" w:hint="eastAsia"/>
                <w:kern w:val="0"/>
                <w:sz w:val="18"/>
                <w:szCs w:val="18"/>
              </w:rPr>
              <w:t>时限</w:t>
            </w:r>
          </w:p>
        </w:tc>
        <w:tc>
          <w:tcPr>
            <w:tcW w:w="2827" w:type="dxa"/>
            <w:vAlign w:val="center"/>
          </w:tcPr>
          <w:p w:rsidR="00303A99" w:rsidRPr="00715432" w:rsidRDefault="00303A99" w:rsidP="0052548F">
            <w:pPr>
              <w:adjustRightInd w:val="0"/>
              <w:snapToGrid w:val="0"/>
              <w:spacing w:line="240" w:lineRule="exact"/>
              <w:jc w:val="center"/>
              <w:rPr>
                <w:kern w:val="0"/>
                <w:sz w:val="18"/>
                <w:szCs w:val="18"/>
              </w:rPr>
            </w:pPr>
            <w:r w:rsidRPr="00715432">
              <w:rPr>
                <w:rFonts w:eastAsia="黑体" w:hint="eastAsia"/>
                <w:kern w:val="0"/>
                <w:sz w:val="18"/>
                <w:szCs w:val="18"/>
              </w:rPr>
              <w:t>说明</w:t>
            </w:r>
          </w:p>
        </w:tc>
      </w:tr>
      <w:tr w:rsidR="00303A99" w:rsidRPr="00715432" w:rsidTr="0052548F">
        <w:trPr>
          <w:trHeight w:hRule="exact" w:val="340"/>
          <w:jc w:val="center"/>
        </w:trPr>
        <w:tc>
          <w:tcPr>
            <w:tcW w:w="457" w:type="dxa"/>
            <w:vMerge w:val="restart"/>
            <w:vAlign w:val="center"/>
          </w:tcPr>
          <w:p w:rsidR="00303A99" w:rsidRPr="00715432" w:rsidRDefault="00303A99" w:rsidP="0052548F">
            <w:pPr>
              <w:adjustRightInd w:val="0"/>
              <w:snapToGrid w:val="0"/>
              <w:spacing w:line="240" w:lineRule="exact"/>
              <w:rPr>
                <w:kern w:val="0"/>
                <w:sz w:val="18"/>
                <w:szCs w:val="18"/>
              </w:rPr>
            </w:pPr>
            <w:proofErr w:type="gramStart"/>
            <w:r w:rsidRPr="00715432">
              <w:rPr>
                <w:rFonts w:hAnsi="宋体" w:hint="eastAsia"/>
                <w:kern w:val="0"/>
                <w:sz w:val="18"/>
                <w:szCs w:val="18"/>
              </w:rPr>
              <w:t>一</w:t>
            </w:r>
            <w:proofErr w:type="gramEnd"/>
          </w:p>
        </w:tc>
        <w:tc>
          <w:tcPr>
            <w:tcW w:w="3571" w:type="dxa"/>
            <w:vMerge w:val="restart"/>
            <w:vAlign w:val="center"/>
          </w:tcPr>
          <w:p w:rsidR="00303A99" w:rsidRPr="00715432" w:rsidRDefault="00303A99" w:rsidP="0052548F">
            <w:pPr>
              <w:adjustRightInd w:val="0"/>
              <w:snapToGrid w:val="0"/>
              <w:spacing w:line="200" w:lineRule="exact"/>
              <w:rPr>
                <w:kern w:val="0"/>
                <w:sz w:val="18"/>
                <w:szCs w:val="18"/>
              </w:rPr>
            </w:pPr>
            <w:r w:rsidRPr="00715432">
              <w:rPr>
                <w:rFonts w:hAnsi="宋体" w:hint="eastAsia"/>
                <w:kern w:val="0"/>
                <w:sz w:val="18"/>
                <w:szCs w:val="18"/>
              </w:rPr>
              <w:t>道路两侧建（构）筑物及其附属设施应当保持外形完好、整洁美观；不得在道路两侧、桥梁、过街通道、绿地等公共场所和公共设施上悬（吊）挂、晾晒等，无店外出摊、占道经营（堆放）、乱竖杆牌等现象。主次干道</w:t>
            </w:r>
            <w:proofErr w:type="gramStart"/>
            <w:r w:rsidRPr="00715432">
              <w:rPr>
                <w:rFonts w:hAnsi="宋体" w:hint="eastAsia"/>
                <w:kern w:val="0"/>
                <w:sz w:val="18"/>
                <w:szCs w:val="18"/>
              </w:rPr>
              <w:t>无上移条件</w:t>
            </w:r>
            <w:proofErr w:type="gramEnd"/>
            <w:r w:rsidRPr="00715432">
              <w:rPr>
                <w:rFonts w:hAnsi="宋体" w:hint="eastAsia"/>
                <w:kern w:val="0"/>
                <w:sz w:val="18"/>
                <w:szCs w:val="18"/>
              </w:rPr>
              <w:t>的空调室外机要美化遮挡，无乱搭遮阳雨蓬现象；公共活动场所，不得擅自散发各类广告和宣传品；不得在树木、地面、建</w:t>
            </w:r>
            <w:r>
              <w:rPr>
                <w:rFonts w:hint="eastAsia"/>
                <w:kern w:val="0"/>
                <w:sz w:val="18"/>
                <w:szCs w:val="18"/>
              </w:rPr>
              <w:t>（</w:t>
            </w:r>
            <w:r w:rsidRPr="00715432">
              <w:rPr>
                <w:rFonts w:hAnsi="宋体" w:hint="eastAsia"/>
                <w:kern w:val="0"/>
                <w:sz w:val="18"/>
                <w:szCs w:val="18"/>
              </w:rPr>
              <w:t>构</w:t>
            </w:r>
            <w:r>
              <w:rPr>
                <w:rFonts w:hint="eastAsia"/>
                <w:kern w:val="0"/>
                <w:sz w:val="18"/>
                <w:szCs w:val="18"/>
              </w:rPr>
              <w:t>）</w:t>
            </w:r>
            <w:r w:rsidRPr="00715432">
              <w:rPr>
                <w:rFonts w:hAnsi="宋体" w:hint="eastAsia"/>
                <w:kern w:val="0"/>
                <w:sz w:val="18"/>
                <w:szCs w:val="18"/>
              </w:rPr>
              <w:t>筑物及各类灯</w:t>
            </w:r>
            <w:r>
              <w:rPr>
                <w:rFonts w:hint="eastAsia"/>
                <w:kern w:val="0"/>
                <w:sz w:val="18"/>
                <w:szCs w:val="18"/>
              </w:rPr>
              <w:t>（</w:t>
            </w:r>
            <w:r w:rsidRPr="00715432">
              <w:rPr>
                <w:rFonts w:hAnsi="宋体" w:hint="eastAsia"/>
                <w:kern w:val="0"/>
                <w:sz w:val="18"/>
                <w:szCs w:val="18"/>
              </w:rPr>
              <w:t>线</w:t>
            </w:r>
            <w:r>
              <w:rPr>
                <w:rFonts w:hint="eastAsia"/>
                <w:kern w:val="0"/>
                <w:sz w:val="18"/>
                <w:szCs w:val="18"/>
              </w:rPr>
              <w:t>）</w:t>
            </w:r>
            <w:proofErr w:type="gramStart"/>
            <w:r w:rsidRPr="00715432">
              <w:rPr>
                <w:rFonts w:hAnsi="宋体" w:hint="eastAsia"/>
                <w:kern w:val="0"/>
                <w:sz w:val="18"/>
                <w:szCs w:val="18"/>
              </w:rPr>
              <w:t>杆或者</w:t>
            </w:r>
            <w:proofErr w:type="gramEnd"/>
            <w:r w:rsidRPr="00715432">
              <w:rPr>
                <w:rFonts w:hAnsi="宋体" w:hint="eastAsia"/>
                <w:kern w:val="0"/>
                <w:sz w:val="18"/>
                <w:szCs w:val="18"/>
              </w:rPr>
              <w:t>其他基础设施上刻画、涂写、张贴。</w:t>
            </w:r>
          </w:p>
        </w:tc>
        <w:tc>
          <w:tcPr>
            <w:tcW w:w="4761" w:type="dxa"/>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临街建（构）筑物及其附属设施破损。</w:t>
            </w:r>
          </w:p>
        </w:tc>
        <w:tc>
          <w:tcPr>
            <w:tcW w:w="577"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3</w:t>
            </w:r>
          </w:p>
        </w:tc>
        <w:tc>
          <w:tcPr>
            <w:tcW w:w="784" w:type="dxa"/>
            <w:vMerge w:val="restart"/>
            <w:vAlign w:val="center"/>
          </w:tcPr>
          <w:p w:rsidR="00303A99" w:rsidRDefault="00303A99" w:rsidP="0052548F">
            <w:pPr>
              <w:adjustRightInd w:val="0"/>
              <w:snapToGrid w:val="0"/>
              <w:spacing w:line="240" w:lineRule="exact"/>
              <w:jc w:val="center"/>
              <w:rPr>
                <w:rFonts w:hAnsi="宋体"/>
                <w:kern w:val="0"/>
                <w:sz w:val="18"/>
                <w:szCs w:val="18"/>
              </w:rPr>
            </w:pPr>
            <w:r>
              <w:rPr>
                <w:rFonts w:hAnsi="宋体" w:hint="eastAsia"/>
                <w:kern w:val="0"/>
                <w:sz w:val="18"/>
                <w:szCs w:val="18"/>
              </w:rPr>
              <w:t>各村</w:t>
            </w:r>
          </w:p>
          <w:p w:rsidR="00303A99" w:rsidRDefault="00303A99" w:rsidP="0052548F">
            <w:pPr>
              <w:adjustRightInd w:val="0"/>
              <w:snapToGrid w:val="0"/>
              <w:spacing w:line="240" w:lineRule="exact"/>
              <w:jc w:val="center"/>
              <w:rPr>
                <w:rFonts w:hAnsi="宋体"/>
                <w:kern w:val="0"/>
                <w:sz w:val="18"/>
                <w:szCs w:val="18"/>
              </w:rPr>
            </w:pPr>
          </w:p>
          <w:p w:rsidR="00303A99" w:rsidRDefault="00303A99" w:rsidP="0052548F">
            <w:pPr>
              <w:adjustRightInd w:val="0"/>
              <w:snapToGrid w:val="0"/>
              <w:spacing w:line="240" w:lineRule="exact"/>
              <w:jc w:val="center"/>
              <w:rPr>
                <w:rFonts w:hAnsi="宋体"/>
                <w:kern w:val="0"/>
                <w:sz w:val="18"/>
                <w:szCs w:val="18"/>
              </w:rPr>
            </w:pPr>
            <w:r>
              <w:rPr>
                <w:rFonts w:hAnsi="宋体" w:hint="eastAsia"/>
                <w:kern w:val="0"/>
                <w:sz w:val="18"/>
                <w:szCs w:val="18"/>
              </w:rPr>
              <w:t>各社区</w:t>
            </w:r>
          </w:p>
          <w:p w:rsidR="00303A99" w:rsidRPr="00715432" w:rsidRDefault="00303A99" w:rsidP="0052548F">
            <w:pPr>
              <w:adjustRightInd w:val="0"/>
              <w:snapToGrid w:val="0"/>
              <w:spacing w:line="240" w:lineRule="exact"/>
              <w:jc w:val="center"/>
              <w:rPr>
                <w:kern w:val="0"/>
                <w:sz w:val="18"/>
                <w:szCs w:val="18"/>
              </w:rPr>
            </w:pPr>
          </w:p>
          <w:p w:rsidR="00303A99" w:rsidRDefault="00303A99" w:rsidP="0052548F">
            <w:pPr>
              <w:adjustRightInd w:val="0"/>
              <w:snapToGrid w:val="0"/>
              <w:spacing w:line="240" w:lineRule="exact"/>
              <w:jc w:val="center"/>
              <w:rPr>
                <w:rFonts w:hAnsi="宋体"/>
                <w:kern w:val="0"/>
                <w:sz w:val="18"/>
                <w:szCs w:val="18"/>
              </w:rPr>
            </w:pPr>
            <w:r w:rsidRPr="00715432">
              <w:rPr>
                <w:rFonts w:hAnsi="宋体" w:hint="eastAsia"/>
                <w:kern w:val="0"/>
                <w:sz w:val="18"/>
                <w:szCs w:val="18"/>
              </w:rPr>
              <w:t>城建局</w:t>
            </w:r>
          </w:p>
          <w:p w:rsidR="00303A99" w:rsidRPr="00715432" w:rsidRDefault="00303A99" w:rsidP="0052548F">
            <w:pPr>
              <w:adjustRightInd w:val="0"/>
              <w:snapToGrid w:val="0"/>
              <w:spacing w:line="240" w:lineRule="exact"/>
              <w:jc w:val="center"/>
              <w:rPr>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农村工作局</w:t>
            </w:r>
          </w:p>
          <w:p w:rsidR="00303A99" w:rsidRDefault="00303A99" w:rsidP="0052548F">
            <w:pPr>
              <w:adjustRightInd w:val="0"/>
              <w:snapToGrid w:val="0"/>
              <w:spacing w:line="240" w:lineRule="exact"/>
              <w:jc w:val="center"/>
              <w:rPr>
                <w:rFonts w:hAnsi="宋体"/>
                <w:color w:val="000000"/>
                <w:kern w:val="0"/>
                <w:sz w:val="18"/>
                <w:szCs w:val="18"/>
              </w:rPr>
            </w:pPr>
          </w:p>
          <w:p w:rsidR="00303A99" w:rsidRPr="00715432" w:rsidRDefault="00303A99" w:rsidP="0052548F">
            <w:pPr>
              <w:adjustRightInd w:val="0"/>
              <w:snapToGrid w:val="0"/>
              <w:spacing w:line="240" w:lineRule="exact"/>
              <w:jc w:val="center"/>
              <w:rPr>
                <w:kern w:val="0"/>
                <w:sz w:val="18"/>
                <w:szCs w:val="18"/>
              </w:rPr>
            </w:pPr>
            <w:r>
              <w:rPr>
                <w:rFonts w:hAnsi="宋体" w:hint="eastAsia"/>
                <w:kern w:val="0"/>
                <w:sz w:val="18"/>
                <w:szCs w:val="18"/>
              </w:rPr>
              <w:t>公用事业单位</w:t>
            </w:r>
          </w:p>
        </w:tc>
        <w:tc>
          <w:tcPr>
            <w:tcW w:w="950"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7</w:t>
            </w:r>
            <w:r w:rsidRPr="00715432">
              <w:rPr>
                <w:rFonts w:hAnsi="宋体" w:hint="eastAsia"/>
                <w:kern w:val="0"/>
                <w:sz w:val="18"/>
                <w:szCs w:val="18"/>
              </w:rPr>
              <w:t>天</w:t>
            </w:r>
          </w:p>
        </w:tc>
        <w:tc>
          <w:tcPr>
            <w:tcW w:w="2827" w:type="dxa"/>
            <w:vMerge w:val="restart"/>
            <w:vAlign w:val="center"/>
          </w:tcPr>
          <w:p w:rsidR="00303A99" w:rsidRPr="00715432" w:rsidRDefault="00303A99" w:rsidP="0052548F">
            <w:pPr>
              <w:adjustRightInd w:val="0"/>
              <w:snapToGrid w:val="0"/>
              <w:spacing w:line="240" w:lineRule="exact"/>
              <w:rPr>
                <w:kern w:val="0"/>
                <w:sz w:val="18"/>
                <w:szCs w:val="18"/>
              </w:rPr>
            </w:pPr>
            <w:r w:rsidRPr="00715432">
              <w:rPr>
                <w:kern w:val="0"/>
                <w:sz w:val="18"/>
                <w:szCs w:val="18"/>
              </w:rPr>
              <w:t>1.</w:t>
            </w:r>
            <w:r w:rsidRPr="00715432">
              <w:rPr>
                <w:rFonts w:hAnsi="宋体" w:hint="eastAsia"/>
                <w:kern w:val="0"/>
                <w:sz w:val="18"/>
                <w:szCs w:val="18"/>
              </w:rPr>
              <w:t>单张张贴</w:t>
            </w:r>
            <w:proofErr w:type="gramStart"/>
            <w:r w:rsidRPr="00715432">
              <w:rPr>
                <w:rFonts w:hAnsi="宋体" w:hint="eastAsia"/>
                <w:kern w:val="0"/>
                <w:sz w:val="18"/>
                <w:szCs w:val="18"/>
              </w:rPr>
              <w:t>且面积</w:t>
            </w:r>
            <w:proofErr w:type="gramEnd"/>
            <w:r w:rsidRPr="00715432">
              <w:rPr>
                <w:rFonts w:hAnsi="宋体" w:hint="eastAsia"/>
                <w:kern w:val="0"/>
                <w:sz w:val="18"/>
                <w:szCs w:val="18"/>
              </w:rPr>
              <w:t>较小，不易被发现；店面招租类张贴、公益性张贴（需完好无破损）不作现场考评扣分处理。</w:t>
            </w:r>
          </w:p>
          <w:p w:rsidR="00303A99" w:rsidRPr="00715432" w:rsidRDefault="00303A99" w:rsidP="0052548F">
            <w:pPr>
              <w:adjustRightInd w:val="0"/>
              <w:snapToGrid w:val="0"/>
              <w:spacing w:line="240" w:lineRule="exact"/>
              <w:rPr>
                <w:kern w:val="0"/>
                <w:sz w:val="18"/>
                <w:szCs w:val="18"/>
              </w:rPr>
            </w:pPr>
            <w:r w:rsidRPr="00715432">
              <w:rPr>
                <w:kern w:val="0"/>
                <w:sz w:val="18"/>
                <w:szCs w:val="18"/>
              </w:rPr>
              <w:t>2.</w:t>
            </w:r>
            <w:r w:rsidRPr="00715432">
              <w:rPr>
                <w:rFonts w:hAnsi="宋体" w:hint="eastAsia"/>
                <w:kern w:val="0"/>
                <w:sz w:val="18"/>
                <w:szCs w:val="18"/>
              </w:rPr>
              <w:t>地面上违章（</w:t>
            </w:r>
            <w:proofErr w:type="gramStart"/>
            <w:r w:rsidRPr="00715432">
              <w:rPr>
                <w:rFonts w:hAnsi="宋体" w:hint="eastAsia"/>
                <w:kern w:val="0"/>
                <w:sz w:val="18"/>
                <w:szCs w:val="18"/>
              </w:rPr>
              <w:t>规</w:t>
            </w:r>
            <w:proofErr w:type="gramEnd"/>
            <w:r w:rsidRPr="00715432">
              <w:rPr>
                <w:rFonts w:hAnsi="宋体" w:hint="eastAsia"/>
                <w:kern w:val="0"/>
                <w:sz w:val="18"/>
                <w:szCs w:val="18"/>
              </w:rPr>
              <w:t>）涂写暂不作现场扣分处理；违章（</w:t>
            </w:r>
            <w:proofErr w:type="gramStart"/>
            <w:r w:rsidRPr="00715432">
              <w:rPr>
                <w:rFonts w:hAnsi="宋体" w:hint="eastAsia"/>
                <w:kern w:val="0"/>
                <w:sz w:val="18"/>
                <w:szCs w:val="18"/>
              </w:rPr>
              <w:t>规</w:t>
            </w:r>
            <w:proofErr w:type="gramEnd"/>
            <w:r w:rsidRPr="00715432">
              <w:rPr>
                <w:rFonts w:hAnsi="宋体" w:hint="eastAsia"/>
                <w:kern w:val="0"/>
                <w:sz w:val="18"/>
                <w:szCs w:val="18"/>
              </w:rPr>
              <w:t>）</w:t>
            </w:r>
            <w:proofErr w:type="gramStart"/>
            <w:r w:rsidRPr="00715432">
              <w:rPr>
                <w:rFonts w:hAnsi="宋体" w:hint="eastAsia"/>
                <w:kern w:val="0"/>
                <w:sz w:val="18"/>
                <w:szCs w:val="18"/>
              </w:rPr>
              <w:t>涂写未</w:t>
            </w:r>
            <w:proofErr w:type="gramEnd"/>
            <w:r w:rsidRPr="00715432">
              <w:rPr>
                <w:rFonts w:hAnsi="宋体" w:hint="eastAsia"/>
                <w:kern w:val="0"/>
                <w:sz w:val="18"/>
                <w:szCs w:val="18"/>
              </w:rPr>
              <w:t>按相近色覆盖或不规则覆盖均作乱涂写处理。</w:t>
            </w:r>
          </w:p>
          <w:p w:rsidR="00303A99" w:rsidRPr="00715432" w:rsidRDefault="00303A99" w:rsidP="0052548F">
            <w:pPr>
              <w:adjustRightInd w:val="0"/>
              <w:snapToGrid w:val="0"/>
              <w:spacing w:line="240" w:lineRule="exact"/>
              <w:rPr>
                <w:kern w:val="0"/>
                <w:sz w:val="18"/>
                <w:szCs w:val="18"/>
              </w:rPr>
            </w:pPr>
            <w:r w:rsidRPr="00715432">
              <w:rPr>
                <w:kern w:val="0"/>
                <w:sz w:val="18"/>
                <w:szCs w:val="18"/>
              </w:rPr>
              <w:t>3.</w:t>
            </w:r>
            <w:r w:rsidRPr="00715432">
              <w:rPr>
                <w:rFonts w:hAnsi="宋体" w:hint="eastAsia"/>
                <w:kern w:val="0"/>
                <w:sz w:val="18"/>
                <w:szCs w:val="18"/>
              </w:rPr>
              <w:t>刻画主要指在树木、墙体上乱画乱刻。</w:t>
            </w:r>
          </w:p>
          <w:p w:rsidR="00303A99" w:rsidRPr="00715432" w:rsidRDefault="00303A99" w:rsidP="0052548F">
            <w:pPr>
              <w:adjustRightInd w:val="0"/>
              <w:snapToGrid w:val="0"/>
              <w:spacing w:line="240" w:lineRule="exact"/>
              <w:rPr>
                <w:kern w:val="0"/>
                <w:sz w:val="18"/>
                <w:szCs w:val="18"/>
              </w:rPr>
            </w:pPr>
            <w:r w:rsidRPr="00715432">
              <w:rPr>
                <w:kern w:val="0"/>
                <w:sz w:val="18"/>
                <w:szCs w:val="18"/>
              </w:rPr>
              <w:t>4.</w:t>
            </w:r>
            <w:r w:rsidRPr="00715432">
              <w:rPr>
                <w:rFonts w:hAnsi="宋体" w:hint="eastAsia"/>
                <w:kern w:val="0"/>
                <w:sz w:val="18"/>
                <w:szCs w:val="18"/>
              </w:rPr>
              <w:t>晾晒主要指在</w:t>
            </w:r>
            <w:r>
              <w:rPr>
                <w:rFonts w:hAnsi="宋体" w:hint="eastAsia"/>
                <w:kern w:val="0"/>
                <w:sz w:val="18"/>
                <w:szCs w:val="18"/>
              </w:rPr>
              <w:t>行</w:t>
            </w:r>
            <w:r w:rsidRPr="00715432">
              <w:rPr>
                <w:rFonts w:hAnsi="宋体" w:hint="eastAsia"/>
                <w:kern w:val="0"/>
                <w:sz w:val="18"/>
                <w:szCs w:val="18"/>
              </w:rPr>
              <w:t>道树、绿化带、公共设施上晾晒衣物、杂物等。</w:t>
            </w:r>
          </w:p>
          <w:p w:rsidR="00303A99" w:rsidRPr="00715432" w:rsidRDefault="00303A99" w:rsidP="0052548F">
            <w:pPr>
              <w:adjustRightInd w:val="0"/>
              <w:snapToGrid w:val="0"/>
              <w:spacing w:line="240" w:lineRule="exact"/>
              <w:rPr>
                <w:kern w:val="0"/>
                <w:sz w:val="18"/>
                <w:szCs w:val="18"/>
              </w:rPr>
            </w:pPr>
            <w:r w:rsidRPr="00715432">
              <w:rPr>
                <w:kern w:val="0"/>
                <w:sz w:val="18"/>
                <w:szCs w:val="18"/>
              </w:rPr>
              <w:t>5.</w:t>
            </w:r>
            <w:r w:rsidRPr="00715432">
              <w:rPr>
                <w:rFonts w:hAnsi="宋体" w:hint="eastAsia"/>
                <w:kern w:val="0"/>
                <w:sz w:val="18"/>
                <w:szCs w:val="18"/>
              </w:rPr>
              <w:t>临街建（构）筑物及其附属设施破损；散发各类广告和宣传品；空调室外机无遮挡，有违章搭建遮阳雨蓬现象；道路、桥梁路面出现坑凹、碎裂、隆起、塌陷均不作为现场考评扣分处理。</w:t>
            </w:r>
          </w:p>
          <w:p w:rsidR="00303A99" w:rsidRPr="00715432" w:rsidRDefault="00303A99" w:rsidP="0052548F">
            <w:pPr>
              <w:adjustRightInd w:val="0"/>
              <w:snapToGrid w:val="0"/>
              <w:spacing w:line="240" w:lineRule="exact"/>
              <w:rPr>
                <w:kern w:val="0"/>
                <w:sz w:val="18"/>
                <w:szCs w:val="18"/>
              </w:rPr>
            </w:pPr>
            <w:r w:rsidRPr="00715432">
              <w:rPr>
                <w:kern w:val="0"/>
                <w:sz w:val="18"/>
                <w:szCs w:val="18"/>
              </w:rPr>
              <w:t>6.</w:t>
            </w:r>
            <w:r w:rsidRPr="00715432">
              <w:rPr>
                <w:rFonts w:hAnsi="宋体" w:hint="eastAsia"/>
                <w:kern w:val="0"/>
                <w:sz w:val="18"/>
                <w:szCs w:val="18"/>
              </w:rPr>
              <w:t>占用道路指未经许可，占用道路、人行道，包括搭设脚手架、节假日（店庆、开张等）搭台（棚、亭）进行商品展示、促销、设置拱门等。</w:t>
            </w:r>
          </w:p>
          <w:p w:rsidR="00303A99" w:rsidRPr="00715432" w:rsidRDefault="00303A99" w:rsidP="0052548F">
            <w:pPr>
              <w:adjustRightInd w:val="0"/>
              <w:snapToGrid w:val="0"/>
              <w:spacing w:line="240" w:lineRule="exact"/>
              <w:rPr>
                <w:kern w:val="0"/>
                <w:sz w:val="18"/>
                <w:szCs w:val="18"/>
              </w:rPr>
            </w:pPr>
            <w:r w:rsidRPr="00715432">
              <w:rPr>
                <w:kern w:val="0"/>
                <w:sz w:val="18"/>
                <w:szCs w:val="18"/>
              </w:rPr>
              <w:t>7.</w:t>
            </w:r>
            <w:r w:rsidRPr="00715432">
              <w:rPr>
                <w:rFonts w:hAnsi="宋体" w:hint="eastAsia"/>
                <w:kern w:val="0"/>
                <w:sz w:val="18"/>
                <w:szCs w:val="18"/>
              </w:rPr>
              <w:t>省级示范路严禁进行商品展示、促销等活动。</w:t>
            </w:r>
          </w:p>
          <w:p w:rsidR="00303A99" w:rsidRPr="00715432" w:rsidRDefault="00303A99" w:rsidP="0052548F">
            <w:pPr>
              <w:adjustRightInd w:val="0"/>
              <w:snapToGrid w:val="0"/>
              <w:spacing w:line="240" w:lineRule="exact"/>
              <w:rPr>
                <w:kern w:val="0"/>
                <w:sz w:val="18"/>
                <w:szCs w:val="18"/>
              </w:rPr>
            </w:pPr>
            <w:r w:rsidRPr="00715432">
              <w:rPr>
                <w:kern w:val="0"/>
                <w:sz w:val="18"/>
                <w:szCs w:val="18"/>
              </w:rPr>
              <w:t>8.</w:t>
            </w:r>
            <w:r w:rsidRPr="00715432">
              <w:rPr>
                <w:rFonts w:hAnsi="宋体" w:hint="eastAsia"/>
                <w:kern w:val="0"/>
                <w:sz w:val="18"/>
                <w:szCs w:val="18"/>
              </w:rPr>
              <w:t>流浪乞讨按整改处理，正常的卖艺按占道经营处理。</w:t>
            </w:r>
          </w:p>
          <w:p w:rsidR="00303A99" w:rsidRPr="00715432" w:rsidRDefault="00303A99" w:rsidP="0052548F">
            <w:pPr>
              <w:adjustRightInd w:val="0"/>
              <w:snapToGrid w:val="0"/>
              <w:spacing w:line="240" w:lineRule="exact"/>
              <w:rPr>
                <w:kern w:val="0"/>
                <w:sz w:val="18"/>
                <w:szCs w:val="18"/>
              </w:rPr>
            </w:pPr>
            <w:r w:rsidRPr="00715432">
              <w:rPr>
                <w:kern w:val="0"/>
                <w:sz w:val="18"/>
                <w:szCs w:val="18"/>
              </w:rPr>
              <w:t>9.</w:t>
            </w:r>
            <w:r w:rsidRPr="00715432">
              <w:rPr>
                <w:rFonts w:hAnsi="宋体" w:hint="eastAsia"/>
                <w:kern w:val="0"/>
                <w:sz w:val="18"/>
                <w:szCs w:val="18"/>
              </w:rPr>
              <w:t>便民服务点由各辖市区统一设定明显标志，划定服务点范围，并按样本点上报。</w:t>
            </w:r>
          </w:p>
          <w:p w:rsidR="00303A99" w:rsidRPr="00715432" w:rsidRDefault="00303A99" w:rsidP="0052548F">
            <w:pPr>
              <w:adjustRightInd w:val="0"/>
              <w:snapToGrid w:val="0"/>
              <w:spacing w:line="240" w:lineRule="exact"/>
              <w:rPr>
                <w:kern w:val="0"/>
                <w:sz w:val="18"/>
                <w:szCs w:val="18"/>
              </w:rPr>
            </w:pPr>
            <w:r w:rsidRPr="00715432">
              <w:rPr>
                <w:kern w:val="0"/>
                <w:sz w:val="18"/>
                <w:szCs w:val="18"/>
              </w:rPr>
              <w:t>10.</w:t>
            </w:r>
            <w:r w:rsidRPr="00715432">
              <w:rPr>
                <w:rFonts w:hAnsi="宋体" w:hint="eastAsia"/>
                <w:kern w:val="0"/>
                <w:sz w:val="18"/>
                <w:szCs w:val="18"/>
              </w:rPr>
              <w:t>设施维修整改时限为</w:t>
            </w:r>
            <w:r w:rsidRPr="00715432">
              <w:rPr>
                <w:kern w:val="0"/>
                <w:sz w:val="18"/>
                <w:szCs w:val="18"/>
              </w:rPr>
              <w:t>7</w:t>
            </w:r>
            <w:r w:rsidRPr="00715432">
              <w:rPr>
                <w:rFonts w:hAnsi="宋体" w:hint="eastAsia"/>
                <w:kern w:val="0"/>
                <w:sz w:val="18"/>
                <w:szCs w:val="18"/>
              </w:rPr>
              <w:t>天。</w:t>
            </w:r>
          </w:p>
        </w:tc>
      </w:tr>
      <w:tr w:rsidR="00303A99" w:rsidRPr="00715432" w:rsidTr="0052548F">
        <w:trPr>
          <w:trHeight w:hRule="exact" w:val="510"/>
          <w:jc w:val="center"/>
        </w:trPr>
        <w:tc>
          <w:tcPr>
            <w:tcW w:w="457"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3571" w:type="dxa"/>
            <w:vMerge/>
            <w:vAlign w:val="center"/>
          </w:tcPr>
          <w:p w:rsidR="00303A99" w:rsidRPr="00715432" w:rsidRDefault="00303A99" w:rsidP="0052548F">
            <w:pPr>
              <w:adjustRightInd w:val="0"/>
              <w:snapToGrid w:val="0"/>
              <w:spacing w:line="240" w:lineRule="exact"/>
              <w:rPr>
                <w:kern w:val="0"/>
                <w:sz w:val="18"/>
                <w:szCs w:val="18"/>
              </w:rPr>
            </w:pPr>
          </w:p>
        </w:tc>
        <w:tc>
          <w:tcPr>
            <w:tcW w:w="4761" w:type="dxa"/>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有流动摊贩、店外出摊、占道经营（堆放），违章（</w:t>
            </w:r>
            <w:proofErr w:type="gramStart"/>
            <w:r w:rsidRPr="00715432">
              <w:rPr>
                <w:rFonts w:hAnsi="宋体" w:hint="eastAsia"/>
                <w:kern w:val="0"/>
                <w:sz w:val="18"/>
                <w:szCs w:val="18"/>
              </w:rPr>
              <w:t>规</w:t>
            </w:r>
            <w:proofErr w:type="gramEnd"/>
            <w:r w:rsidRPr="00715432">
              <w:rPr>
                <w:rFonts w:hAnsi="宋体" w:hint="eastAsia"/>
                <w:kern w:val="0"/>
                <w:sz w:val="18"/>
                <w:szCs w:val="18"/>
              </w:rPr>
              <w:t>）悬（吊）挂、设置杆牌（灯箱广告）及晾晒等现象。</w:t>
            </w:r>
          </w:p>
        </w:tc>
        <w:tc>
          <w:tcPr>
            <w:tcW w:w="577"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3</w:t>
            </w:r>
          </w:p>
        </w:tc>
        <w:tc>
          <w:tcPr>
            <w:tcW w:w="784"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950" w:type="dxa"/>
            <w:vMerge w:val="restart"/>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4</w:t>
            </w:r>
            <w:r w:rsidRPr="00715432">
              <w:rPr>
                <w:rFonts w:hAnsi="宋体" w:hint="eastAsia"/>
                <w:kern w:val="0"/>
                <w:sz w:val="18"/>
                <w:szCs w:val="18"/>
              </w:rPr>
              <w:t>小时</w:t>
            </w:r>
          </w:p>
        </w:tc>
        <w:tc>
          <w:tcPr>
            <w:tcW w:w="2827" w:type="dxa"/>
            <w:vMerge/>
            <w:vAlign w:val="center"/>
          </w:tcPr>
          <w:p w:rsidR="00303A99" w:rsidRPr="00715432" w:rsidRDefault="00303A99" w:rsidP="0052548F">
            <w:pPr>
              <w:adjustRightInd w:val="0"/>
              <w:snapToGrid w:val="0"/>
              <w:spacing w:line="240" w:lineRule="exact"/>
              <w:rPr>
                <w:kern w:val="0"/>
                <w:sz w:val="18"/>
                <w:szCs w:val="18"/>
              </w:rPr>
            </w:pPr>
          </w:p>
        </w:tc>
      </w:tr>
      <w:tr w:rsidR="00303A99" w:rsidRPr="00715432" w:rsidTr="0052548F">
        <w:trPr>
          <w:trHeight w:hRule="exact" w:val="340"/>
          <w:jc w:val="center"/>
        </w:trPr>
        <w:tc>
          <w:tcPr>
            <w:tcW w:w="457"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3571" w:type="dxa"/>
            <w:vMerge/>
            <w:vAlign w:val="center"/>
          </w:tcPr>
          <w:p w:rsidR="00303A99" w:rsidRPr="00715432" w:rsidRDefault="00303A99" w:rsidP="0052548F">
            <w:pPr>
              <w:adjustRightInd w:val="0"/>
              <w:snapToGrid w:val="0"/>
              <w:spacing w:line="240" w:lineRule="exact"/>
              <w:rPr>
                <w:kern w:val="0"/>
                <w:sz w:val="18"/>
                <w:szCs w:val="18"/>
              </w:rPr>
            </w:pPr>
          </w:p>
        </w:tc>
        <w:tc>
          <w:tcPr>
            <w:tcW w:w="4761" w:type="dxa"/>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有违章（</w:t>
            </w:r>
            <w:proofErr w:type="gramStart"/>
            <w:r w:rsidRPr="00715432">
              <w:rPr>
                <w:rFonts w:hAnsi="宋体" w:hint="eastAsia"/>
                <w:kern w:val="0"/>
                <w:sz w:val="18"/>
                <w:szCs w:val="18"/>
              </w:rPr>
              <w:t>规</w:t>
            </w:r>
            <w:proofErr w:type="gramEnd"/>
            <w:r w:rsidRPr="00715432">
              <w:rPr>
                <w:rFonts w:hAnsi="宋体" w:hint="eastAsia"/>
                <w:kern w:val="0"/>
                <w:sz w:val="18"/>
                <w:szCs w:val="18"/>
              </w:rPr>
              <w:t>）张贴、涂写、刻画现象。</w:t>
            </w:r>
          </w:p>
        </w:tc>
        <w:tc>
          <w:tcPr>
            <w:tcW w:w="577"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950"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2827" w:type="dxa"/>
            <w:vMerge/>
            <w:vAlign w:val="center"/>
          </w:tcPr>
          <w:p w:rsidR="00303A99" w:rsidRPr="00715432" w:rsidRDefault="00303A99" w:rsidP="0052548F">
            <w:pPr>
              <w:adjustRightInd w:val="0"/>
              <w:snapToGrid w:val="0"/>
              <w:spacing w:line="240" w:lineRule="exact"/>
              <w:rPr>
                <w:kern w:val="0"/>
                <w:sz w:val="18"/>
                <w:szCs w:val="18"/>
              </w:rPr>
            </w:pPr>
          </w:p>
        </w:tc>
      </w:tr>
      <w:tr w:rsidR="00303A99" w:rsidRPr="00715432" w:rsidTr="0052548F">
        <w:trPr>
          <w:trHeight w:hRule="exact" w:val="340"/>
          <w:jc w:val="center"/>
        </w:trPr>
        <w:tc>
          <w:tcPr>
            <w:tcW w:w="457"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3571" w:type="dxa"/>
            <w:vMerge/>
            <w:vAlign w:val="center"/>
          </w:tcPr>
          <w:p w:rsidR="00303A99" w:rsidRPr="00715432" w:rsidRDefault="00303A99" w:rsidP="0052548F">
            <w:pPr>
              <w:adjustRightInd w:val="0"/>
              <w:snapToGrid w:val="0"/>
              <w:spacing w:line="240" w:lineRule="exact"/>
              <w:rPr>
                <w:kern w:val="0"/>
                <w:sz w:val="18"/>
                <w:szCs w:val="18"/>
              </w:rPr>
            </w:pPr>
          </w:p>
        </w:tc>
        <w:tc>
          <w:tcPr>
            <w:tcW w:w="4761" w:type="dxa"/>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擅自散发各类广告和宣传品。</w:t>
            </w:r>
          </w:p>
        </w:tc>
        <w:tc>
          <w:tcPr>
            <w:tcW w:w="577"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950"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2827" w:type="dxa"/>
            <w:vMerge/>
            <w:vAlign w:val="center"/>
          </w:tcPr>
          <w:p w:rsidR="00303A99" w:rsidRPr="00715432" w:rsidRDefault="00303A99" w:rsidP="0052548F">
            <w:pPr>
              <w:adjustRightInd w:val="0"/>
              <w:snapToGrid w:val="0"/>
              <w:spacing w:line="240" w:lineRule="exact"/>
              <w:rPr>
                <w:kern w:val="0"/>
                <w:sz w:val="18"/>
                <w:szCs w:val="18"/>
              </w:rPr>
            </w:pPr>
          </w:p>
        </w:tc>
      </w:tr>
      <w:tr w:rsidR="00303A99" w:rsidRPr="00715432" w:rsidTr="0052548F">
        <w:trPr>
          <w:trHeight w:val="533"/>
          <w:jc w:val="center"/>
        </w:trPr>
        <w:tc>
          <w:tcPr>
            <w:tcW w:w="457"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3571" w:type="dxa"/>
            <w:vMerge/>
            <w:vAlign w:val="center"/>
          </w:tcPr>
          <w:p w:rsidR="00303A99" w:rsidRPr="00715432" w:rsidRDefault="00303A99" w:rsidP="0052548F">
            <w:pPr>
              <w:adjustRightInd w:val="0"/>
              <w:snapToGrid w:val="0"/>
              <w:spacing w:line="240" w:lineRule="exact"/>
              <w:rPr>
                <w:kern w:val="0"/>
                <w:sz w:val="18"/>
                <w:szCs w:val="18"/>
              </w:rPr>
            </w:pPr>
          </w:p>
        </w:tc>
        <w:tc>
          <w:tcPr>
            <w:tcW w:w="4761" w:type="dxa"/>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主次干道无条件上移的空调室外机无遮挡，有违章搭建遮阳雨蓬现象。</w:t>
            </w:r>
          </w:p>
        </w:tc>
        <w:tc>
          <w:tcPr>
            <w:tcW w:w="577"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950"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3</w:t>
            </w:r>
            <w:r w:rsidRPr="00715432">
              <w:rPr>
                <w:rFonts w:hAnsi="宋体" w:hint="eastAsia"/>
                <w:kern w:val="0"/>
                <w:sz w:val="18"/>
                <w:szCs w:val="18"/>
              </w:rPr>
              <w:t>天</w:t>
            </w:r>
          </w:p>
        </w:tc>
        <w:tc>
          <w:tcPr>
            <w:tcW w:w="2827" w:type="dxa"/>
            <w:vMerge/>
            <w:vAlign w:val="center"/>
          </w:tcPr>
          <w:p w:rsidR="00303A99" w:rsidRPr="00715432" w:rsidRDefault="00303A99" w:rsidP="0052548F">
            <w:pPr>
              <w:adjustRightInd w:val="0"/>
              <w:snapToGrid w:val="0"/>
              <w:spacing w:line="240" w:lineRule="exact"/>
              <w:rPr>
                <w:kern w:val="0"/>
                <w:sz w:val="18"/>
                <w:szCs w:val="18"/>
              </w:rPr>
            </w:pPr>
          </w:p>
        </w:tc>
      </w:tr>
      <w:tr w:rsidR="00303A99" w:rsidRPr="00715432" w:rsidTr="0052548F">
        <w:trPr>
          <w:trHeight w:hRule="exact" w:val="340"/>
          <w:jc w:val="center"/>
        </w:trPr>
        <w:tc>
          <w:tcPr>
            <w:tcW w:w="457" w:type="dxa"/>
            <w:vMerge w:val="restart"/>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二</w:t>
            </w:r>
          </w:p>
        </w:tc>
        <w:tc>
          <w:tcPr>
            <w:tcW w:w="3571" w:type="dxa"/>
            <w:vMerge w:val="restart"/>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道路、桥梁、过街通道路面平整，出现坑凹、碎裂、隆起、塌陷等现象应及时修复；道缘石（路牙侧石）完好；人行道板（包括人行道至墙边的道板）无破损。未经批准不得擅自挖掘、占用道路，经批准在占用区域内施工的，现场采取封闭围挡措施，并昼夜设置安全警示标志。</w:t>
            </w:r>
          </w:p>
        </w:tc>
        <w:tc>
          <w:tcPr>
            <w:tcW w:w="4761" w:type="dxa"/>
            <w:vAlign w:val="center"/>
          </w:tcPr>
          <w:p w:rsidR="00303A99" w:rsidRPr="00715432" w:rsidRDefault="00303A99" w:rsidP="0052548F">
            <w:pPr>
              <w:adjustRightInd w:val="0"/>
              <w:snapToGrid w:val="0"/>
              <w:spacing w:line="240" w:lineRule="exact"/>
              <w:rPr>
                <w:spacing w:val="-6"/>
                <w:kern w:val="0"/>
                <w:sz w:val="18"/>
                <w:szCs w:val="18"/>
              </w:rPr>
            </w:pPr>
            <w:r w:rsidRPr="00715432">
              <w:rPr>
                <w:rFonts w:hAnsi="宋体" w:hint="eastAsia"/>
                <w:spacing w:val="-6"/>
                <w:kern w:val="0"/>
                <w:sz w:val="18"/>
                <w:szCs w:val="18"/>
              </w:rPr>
              <w:t>道路、桥梁路面出现坑凹、碎裂、隆起、塌陷，未及时修复的。</w:t>
            </w:r>
          </w:p>
        </w:tc>
        <w:tc>
          <w:tcPr>
            <w:tcW w:w="577"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950" w:type="dxa"/>
            <w:vMerge w:val="restart"/>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7</w:t>
            </w:r>
            <w:r w:rsidRPr="00715432">
              <w:rPr>
                <w:rFonts w:hAnsi="宋体" w:hint="eastAsia"/>
                <w:kern w:val="0"/>
                <w:sz w:val="18"/>
                <w:szCs w:val="18"/>
              </w:rPr>
              <w:t>天</w:t>
            </w:r>
          </w:p>
        </w:tc>
        <w:tc>
          <w:tcPr>
            <w:tcW w:w="2827" w:type="dxa"/>
            <w:vMerge/>
            <w:vAlign w:val="center"/>
          </w:tcPr>
          <w:p w:rsidR="00303A99" w:rsidRPr="00715432" w:rsidRDefault="00303A99" w:rsidP="0052548F">
            <w:pPr>
              <w:adjustRightInd w:val="0"/>
              <w:snapToGrid w:val="0"/>
              <w:spacing w:line="240" w:lineRule="exact"/>
              <w:rPr>
                <w:kern w:val="0"/>
                <w:sz w:val="18"/>
                <w:szCs w:val="18"/>
              </w:rPr>
            </w:pPr>
          </w:p>
        </w:tc>
      </w:tr>
      <w:tr w:rsidR="00303A99" w:rsidRPr="00715432" w:rsidTr="0052548F">
        <w:trPr>
          <w:trHeight w:hRule="exact" w:val="510"/>
          <w:jc w:val="center"/>
        </w:trPr>
        <w:tc>
          <w:tcPr>
            <w:tcW w:w="457"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3571" w:type="dxa"/>
            <w:vMerge/>
            <w:vAlign w:val="center"/>
          </w:tcPr>
          <w:p w:rsidR="00303A99" w:rsidRPr="00715432" w:rsidRDefault="00303A99" w:rsidP="0052548F">
            <w:pPr>
              <w:adjustRightInd w:val="0"/>
              <w:snapToGrid w:val="0"/>
              <w:spacing w:line="240" w:lineRule="exact"/>
              <w:rPr>
                <w:kern w:val="0"/>
                <w:sz w:val="18"/>
                <w:szCs w:val="18"/>
              </w:rPr>
            </w:pPr>
          </w:p>
        </w:tc>
        <w:tc>
          <w:tcPr>
            <w:tcW w:w="4761" w:type="dxa"/>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道缘石</w:t>
            </w:r>
            <w:r>
              <w:rPr>
                <w:rFonts w:hint="eastAsia"/>
                <w:kern w:val="0"/>
                <w:sz w:val="18"/>
                <w:szCs w:val="18"/>
              </w:rPr>
              <w:t>（</w:t>
            </w:r>
            <w:r w:rsidRPr="00715432">
              <w:rPr>
                <w:rFonts w:hAnsi="宋体" w:hint="eastAsia"/>
                <w:kern w:val="0"/>
                <w:sz w:val="18"/>
                <w:szCs w:val="18"/>
              </w:rPr>
              <w:t>路牙侧石</w:t>
            </w:r>
            <w:r>
              <w:rPr>
                <w:rFonts w:hint="eastAsia"/>
                <w:kern w:val="0"/>
                <w:sz w:val="18"/>
                <w:szCs w:val="18"/>
              </w:rPr>
              <w:t>）</w:t>
            </w:r>
            <w:r w:rsidRPr="00715432">
              <w:rPr>
                <w:rFonts w:hAnsi="宋体" w:hint="eastAsia"/>
                <w:kern w:val="0"/>
                <w:sz w:val="18"/>
                <w:szCs w:val="18"/>
              </w:rPr>
              <w:t>、人行道板破损或道缘石</w:t>
            </w:r>
            <w:r>
              <w:rPr>
                <w:rFonts w:hint="eastAsia"/>
                <w:kern w:val="0"/>
                <w:sz w:val="18"/>
                <w:szCs w:val="18"/>
              </w:rPr>
              <w:t>（</w:t>
            </w:r>
            <w:r w:rsidRPr="00715432">
              <w:rPr>
                <w:rFonts w:hAnsi="宋体" w:hint="eastAsia"/>
                <w:kern w:val="0"/>
                <w:sz w:val="18"/>
                <w:szCs w:val="18"/>
              </w:rPr>
              <w:t>路牙侧石</w:t>
            </w:r>
            <w:r>
              <w:rPr>
                <w:rFonts w:hint="eastAsia"/>
                <w:kern w:val="0"/>
                <w:sz w:val="18"/>
                <w:szCs w:val="18"/>
              </w:rPr>
              <w:t>）</w:t>
            </w:r>
            <w:r w:rsidRPr="00715432">
              <w:rPr>
                <w:rFonts w:hAnsi="宋体" w:hint="eastAsia"/>
                <w:kern w:val="0"/>
                <w:sz w:val="18"/>
                <w:szCs w:val="18"/>
              </w:rPr>
              <w:t>倾斜、道板松动。</w:t>
            </w:r>
          </w:p>
        </w:tc>
        <w:tc>
          <w:tcPr>
            <w:tcW w:w="577"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950"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2827" w:type="dxa"/>
            <w:vMerge/>
            <w:vAlign w:val="center"/>
          </w:tcPr>
          <w:p w:rsidR="00303A99" w:rsidRPr="00715432" w:rsidRDefault="00303A99" w:rsidP="0052548F">
            <w:pPr>
              <w:adjustRightInd w:val="0"/>
              <w:snapToGrid w:val="0"/>
              <w:spacing w:line="240" w:lineRule="exact"/>
              <w:rPr>
                <w:kern w:val="0"/>
                <w:sz w:val="18"/>
                <w:szCs w:val="18"/>
              </w:rPr>
            </w:pPr>
          </w:p>
        </w:tc>
      </w:tr>
      <w:tr w:rsidR="00303A99" w:rsidRPr="00715432" w:rsidTr="0052548F">
        <w:trPr>
          <w:trHeight w:val="340"/>
          <w:jc w:val="center"/>
        </w:trPr>
        <w:tc>
          <w:tcPr>
            <w:tcW w:w="457"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3571" w:type="dxa"/>
            <w:vMerge/>
            <w:vAlign w:val="center"/>
          </w:tcPr>
          <w:p w:rsidR="00303A99" w:rsidRPr="00715432" w:rsidRDefault="00303A99" w:rsidP="0052548F">
            <w:pPr>
              <w:adjustRightInd w:val="0"/>
              <w:snapToGrid w:val="0"/>
              <w:spacing w:line="240" w:lineRule="exact"/>
              <w:rPr>
                <w:kern w:val="0"/>
                <w:sz w:val="18"/>
                <w:szCs w:val="18"/>
              </w:rPr>
            </w:pPr>
          </w:p>
        </w:tc>
        <w:tc>
          <w:tcPr>
            <w:tcW w:w="4761" w:type="dxa"/>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未经许可，擅自挖掘、占用道路的。</w:t>
            </w:r>
          </w:p>
        </w:tc>
        <w:tc>
          <w:tcPr>
            <w:tcW w:w="577"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950" w:type="dxa"/>
            <w:vMerge w:val="restart"/>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4</w:t>
            </w:r>
            <w:r w:rsidRPr="00715432">
              <w:rPr>
                <w:rFonts w:hAnsi="宋体" w:hint="eastAsia"/>
                <w:kern w:val="0"/>
                <w:sz w:val="18"/>
                <w:szCs w:val="18"/>
              </w:rPr>
              <w:t>小时</w:t>
            </w:r>
          </w:p>
        </w:tc>
        <w:tc>
          <w:tcPr>
            <w:tcW w:w="2827" w:type="dxa"/>
            <w:vMerge/>
            <w:vAlign w:val="center"/>
          </w:tcPr>
          <w:p w:rsidR="00303A99" w:rsidRPr="00715432" w:rsidRDefault="00303A99" w:rsidP="0052548F">
            <w:pPr>
              <w:adjustRightInd w:val="0"/>
              <w:snapToGrid w:val="0"/>
              <w:spacing w:line="240" w:lineRule="exact"/>
              <w:rPr>
                <w:kern w:val="0"/>
                <w:sz w:val="18"/>
                <w:szCs w:val="18"/>
              </w:rPr>
            </w:pPr>
          </w:p>
        </w:tc>
      </w:tr>
      <w:tr w:rsidR="00303A99" w:rsidRPr="00715432" w:rsidTr="0052548F">
        <w:trPr>
          <w:trHeight w:val="340"/>
          <w:jc w:val="center"/>
        </w:trPr>
        <w:tc>
          <w:tcPr>
            <w:tcW w:w="457"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3571" w:type="dxa"/>
            <w:vMerge/>
            <w:vAlign w:val="center"/>
          </w:tcPr>
          <w:p w:rsidR="00303A99" w:rsidRPr="00715432" w:rsidRDefault="00303A99" w:rsidP="0052548F">
            <w:pPr>
              <w:adjustRightInd w:val="0"/>
              <w:snapToGrid w:val="0"/>
              <w:spacing w:line="240" w:lineRule="exact"/>
              <w:rPr>
                <w:kern w:val="0"/>
                <w:sz w:val="18"/>
                <w:szCs w:val="18"/>
              </w:rPr>
            </w:pPr>
          </w:p>
        </w:tc>
        <w:tc>
          <w:tcPr>
            <w:tcW w:w="4761" w:type="dxa"/>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经批准，临时开挖未设围护、安全警示标志。</w:t>
            </w:r>
          </w:p>
        </w:tc>
        <w:tc>
          <w:tcPr>
            <w:tcW w:w="577"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950"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2827" w:type="dxa"/>
            <w:vMerge/>
            <w:vAlign w:val="center"/>
          </w:tcPr>
          <w:p w:rsidR="00303A99" w:rsidRPr="00715432" w:rsidRDefault="00303A99" w:rsidP="0052548F">
            <w:pPr>
              <w:adjustRightInd w:val="0"/>
              <w:snapToGrid w:val="0"/>
              <w:spacing w:line="240" w:lineRule="exact"/>
              <w:rPr>
                <w:kern w:val="0"/>
                <w:sz w:val="18"/>
                <w:szCs w:val="18"/>
              </w:rPr>
            </w:pPr>
          </w:p>
        </w:tc>
      </w:tr>
      <w:tr w:rsidR="00303A99" w:rsidRPr="00715432" w:rsidTr="0052548F">
        <w:trPr>
          <w:trHeight w:hRule="exact" w:val="510"/>
          <w:jc w:val="center"/>
        </w:trPr>
        <w:tc>
          <w:tcPr>
            <w:tcW w:w="457" w:type="dxa"/>
            <w:vMerge w:val="restart"/>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三</w:t>
            </w:r>
          </w:p>
        </w:tc>
        <w:tc>
          <w:tcPr>
            <w:tcW w:w="3571" w:type="dxa"/>
            <w:vMerge w:val="restart"/>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道路上的各类管线井</w:t>
            </w:r>
            <w:r>
              <w:rPr>
                <w:rFonts w:hint="eastAsia"/>
                <w:kern w:val="0"/>
                <w:sz w:val="18"/>
                <w:szCs w:val="18"/>
              </w:rPr>
              <w:t>（</w:t>
            </w:r>
            <w:r w:rsidRPr="00715432">
              <w:rPr>
                <w:rFonts w:hAnsi="宋体" w:hint="eastAsia"/>
                <w:kern w:val="0"/>
                <w:sz w:val="18"/>
                <w:szCs w:val="18"/>
              </w:rPr>
              <w:t>箱</w:t>
            </w:r>
            <w:r>
              <w:rPr>
                <w:rFonts w:hint="eastAsia"/>
                <w:kern w:val="0"/>
                <w:sz w:val="18"/>
                <w:szCs w:val="18"/>
              </w:rPr>
              <w:t>）</w:t>
            </w:r>
            <w:r w:rsidRPr="00715432">
              <w:rPr>
                <w:rFonts w:hAnsi="宋体" w:hint="eastAsia"/>
                <w:kern w:val="0"/>
                <w:sz w:val="18"/>
                <w:szCs w:val="18"/>
              </w:rPr>
              <w:t>盖板等设施，应当保持齐全、完好，并与路面保持水平状态；设于安全岛</w:t>
            </w:r>
            <w:r>
              <w:rPr>
                <w:rFonts w:hint="eastAsia"/>
                <w:kern w:val="0"/>
                <w:sz w:val="18"/>
                <w:szCs w:val="18"/>
              </w:rPr>
              <w:t>（</w:t>
            </w:r>
            <w:r w:rsidRPr="00715432">
              <w:rPr>
                <w:rFonts w:hAnsi="宋体" w:hint="eastAsia"/>
                <w:kern w:val="0"/>
                <w:sz w:val="18"/>
                <w:szCs w:val="18"/>
              </w:rPr>
              <w:t>道缘石</w:t>
            </w:r>
            <w:r>
              <w:rPr>
                <w:rFonts w:hint="eastAsia"/>
                <w:kern w:val="0"/>
                <w:sz w:val="18"/>
                <w:szCs w:val="18"/>
              </w:rPr>
              <w:t>）</w:t>
            </w:r>
            <w:r w:rsidRPr="00715432">
              <w:rPr>
                <w:rFonts w:hAnsi="宋体" w:hint="eastAsia"/>
                <w:kern w:val="0"/>
                <w:sz w:val="18"/>
                <w:szCs w:val="18"/>
              </w:rPr>
              <w:t>外侧的应保持平齐、完好。沿街消防栓等设施无漏水现象。</w:t>
            </w:r>
          </w:p>
        </w:tc>
        <w:tc>
          <w:tcPr>
            <w:tcW w:w="4761" w:type="dxa"/>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各类井盖、交</w:t>
            </w:r>
            <w:r>
              <w:rPr>
                <w:rFonts w:hint="eastAsia"/>
                <w:kern w:val="0"/>
                <w:sz w:val="18"/>
                <w:szCs w:val="18"/>
              </w:rPr>
              <w:t>（</w:t>
            </w:r>
            <w:r w:rsidRPr="00715432">
              <w:rPr>
                <w:rFonts w:hAnsi="宋体" w:hint="eastAsia"/>
                <w:kern w:val="0"/>
                <w:sz w:val="18"/>
                <w:szCs w:val="18"/>
              </w:rPr>
              <w:t>派</w:t>
            </w:r>
            <w:r>
              <w:rPr>
                <w:rFonts w:hint="eastAsia"/>
                <w:kern w:val="0"/>
                <w:sz w:val="18"/>
                <w:szCs w:val="18"/>
              </w:rPr>
              <w:t>）</w:t>
            </w:r>
            <w:r w:rsidRPr="00715432">
              <w:rPr>
                <w:rFonts w:hAnsi="宋体" w:hint="eastAsia"/>
                <w:kern w:val="0"/>
                <w:sz w:val="18"/>
                <w:szCs w:val="18"/>
              </w:rPr>
              <w:t>接箱、消防栓、雨</w:t>
            </w:r>
            <w:r>
              <w:rPr>
                <w:rFonts w:hint="eastAsia"/>
                <w:kern w:val="0"/>
                <w:sz w:val="18"/>
                <w:szCs w:val="18"/>
              </w:rPr>
              <w:t>（</w:t>
            </w:r>
            <w:r w:rsidRPr="00715432">
              <w:rPr>
                <w:rFonts w:hAnsi="宋体" w:hint="eastAsia"/>
                <w:kern w:val="0"/>
                <w:sz w:val="18"/>
                <w:szCs w:val="18"/>
              </w:rPr>
              <w:t>污</w:t>
            </w:r>
            <w:r>
              <w:rPr>
                <w:rFonts w:hint="eastAsia"/>
                <w:kern w:val="0"/>
                <w:sz w:val="18"/>
                <w:szCs w:val="18"/>
              </w:rPr>
              <w:t>）</w:t>
            </w:r>
            <w:r w:rsidRPr="00715432">
              <w:rPr>
                <w:rFonts w:hAnsi="宋体" w:hint="eastAsia"/>
                <w:kern w:val="0"/>
                <w:sz w:val="18"/>
                <w:szCs w:val="18"/>
              </w:rPr>
              <w:t>水格栅、雨</w:t>
            </w:r>
            <w:r>
              <w:rPr>
                <w:rFonts w:hint="eastAsia"/>
                <w:kern w:val="0"/>
                <w:sz w:val="18"/>
                <w:szCs w:val="18"/>
              </w:rPr>
              <w:t>（</w:t>
            </w:r>
            <w:r w:rsidRPr="00715432">
              <w:rPr>
                <w:rFonts w:hAnsi="宋体" w:hint="eastAsia"/>
                <w:kern w:val="0"/>
                <w:sz w:val="18"/>
                <w:szCs w:val="18"/>
              </w:rPr>
              <w:t>污</w:t>
            </w:r>
            <w:r>
              <w:rPr>
                <w:rFonts w:hint="eastAsia"/>
                <w:kern w:val="0"/>
                <w:sz w:val="18"/>
                <w:szCs w:val="18"/>
              </w:rPr>
              <w:t>）</w:t>
            </w:r>
            <w:r w:rsidRPr="00715432">
              <w:rPr>
                <w:rFonts w:hAnsi="宋体" w:hint="eastAsia"/>
                <w:kern w:val="0"/>
                <w:sz w:val="18"/>
                <w:szCs w:val="18"/>
              </w:rPr>
              <w:t>水箅子等基础设施破损。</w:t>
            </w:r>
          </w:p>
        </w:tc>
        <w:tc>
          <w:tcPr>
            <w:tcW w:w="577"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950"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3</w:t>
            </w:r>
            <w:r w:rsidRPr="00715432">
              <w:rPr>
                <w:rFonts w:hAnsi="宋体" w:hint="eastAsia"/>
                <w:kern w:val="0"/>
                <w:sz w:val="18"/>
                <w:szCs w:val="18"/>
              </w:rPr>
              <w:t>天</w:t>
            </w:r>
          </w:p>
        </w:tc>
        <w:tc>
          <w:tcPr>
            <w:tcW w:w="2827" w:type="dxa"/>
            <w:vMerge/>
            <w:vAlign w:val="center"/>
          </w:tcPr>
          <w:p w:rsidR="00303A99" w:rsidRPr="00715432" w:rsidRDefault="00303A99" w:rsidP="0052548F">
            <w:pPr>
              <w:adjustRightInd w:val="0"/>
              <w:snapToGrid w:val="0"/>
              <w:spacing w:line="240" w:lineRule="exact"/>
              <w:rPr>
                <w:kern w:val="0"/>
                <w:sz w:val="18"/>
                <w:szCs w:val="18"/>
              </w:rPr>
            </w:pPr>
          </w:p>
        </w:tc>
      </w:tr>
      <w:tr w:rsidR="00303A99" w:rsidRPr="00715432" w:rsidTr="0052548F">
        <w:trPr>
          <w:trHeight w:val="340"/>
          <w:jc w:val="center"/>
        </w:trPr>
        <w:tc>
          <w:tcPr>
            <w:tcW w:w="457"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3571" w:type="dxa"/>
            <w:vMerge/>
            <w:vAlign w:val="center"/>
          </w:tcPr>
          <w:p w:rsidR="00303A99" w:rsidRPr="00715432" w:rsidRDefault="00303A99" w:rsidP="0052548F">
            <w:pPr>
              <w:adjustRightInd w:val="0"/>
              <w:snapToGrid w:val="0"/>
              <w:spacing w:line="240" w:lineRule="exact"/>
              <w:rPr>
                <w:kern w:val="0"/>
                <w:sz w:val="18"/>
                <w:szCs w:val="18"/>
              </w:rPr>
            </w:pPr>
          </w:p>
        </w:tc>
        <w:tc>
          <w:tcPr>
            <w:tcW w:w="4761" w:type="dxa"/>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消防栓部件（盖）缺损、漏水现象。</w:t>
            </w:r>
          </w:p>
        </w:tc>
        <w:tc>
          <w:tcPr>
            <w:tcW w:w="577"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950"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4</w:t>
            </w:r>
            <w:r w:rsidRPr="00715432">
              <w:rPr>
                <w:rFonts w:hAnsi="宋体" w:hint="eastAsia"/>
                <w:kern w:val="0"/>
                <w:sz w:val="18"/>
                <w:szCs w:val="18"/>
              </w:rPr>
              <w:t>小时</w:t>
            </w:r>
          </w:p>
        </w:tc>
        <w:tc>
          <w:tcPr>
            <w:tcW w:w="2827" w:type="dxa"/>
            <w:vMerge/>
            <w:vAlign w:val="center"/>
          </w:tcPr>
          <w:p w:rsidR="00303A99" w:rsidRPr="00715432" w:rsidRDefault="00303A99" w:rsidP="0052548F">
            <w:pPr>
              <w:adjustRightInd w:val="0"/>
              <w:snapToGrid w:val="0"/>
              <w:spacing w:line="240" w:lineRule="exact"/>
              <w:rPr>
                <w:kern w:val="0"/>
                <w:sz w:val="18"/>
                <w:szCs w:val="18"/>
              </w:rPr>
            </w:pPr>
          </w:p>
        </w:tc>
      </w:tr>
      <w:tr w:rsidR="00303A99" w:rsidRPr="00715432" w:rsidTr="0052548F">
        <w:trPr>
          <w:trHeight w:val="340"/>
          <w:jc w:val="center"/>
        </w:trPr>
        <w:tc>
          <w:tcPr>
            <w:tcW w:w="457"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3571" w:type="dxa"/>
            <w:vMerge/>
            <w:vAlign w:val="center"/>
          </w:tcPr>
          <w:p w:rsidR="00303A99" w:rsidRPr="00715432" w:rsidRDefault="00303A99" w:rsidP="0052548F">
            <w:pPr>
              <w:adjustRightInd w:val="0"/>
              <w:snapToGrid w:val="0"/>
              <w:spacing w:line="240" w:lineRule="exact"/>
              <w:rPr>
                <w:kern w:val="0"/>
                <w:sz w:val="18"/>
                <w:szCs w:val="18"/>
              </w:rPr>
            </w:pPr>
          </w:p>
        </w:tc>
        <w:tc>
          <w:tcPr>
            <w:tcW w:w="4761" w:type="dxa"/>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通信交接箱、</w:t>
            </w:r>
            <w:proofErr w:type="gramStart"/>
            <w:r w:rsidRPr="00715432">
              <w:rPr>
                <w:rFonts w:hAnsi="宋体" w:hint="eastAsia"/>
                <w:kern w:val="0"/>
                <w:sz w:val="18"/>
                <w:szCs w:val="18"/>
              </w:rPr>
              <w:t>电力派接箱箱</w:t>
            </w:r>
            <w:proofErr w:type="gramEnd"/>
            <w:r w:rsidRPr="00715432">
              <w:rPr>
                <w:rFonts w:hAnsi="宋体" w:hint="eastAsia"/>
                <w:kern w:val="0"/>
                <w:sz w:val="18"/>
                <w:szCs w:val="18"/>
              </w:rPr>
              <w:t>门敞开。</w:t>
            </w:r>
          </w:p>
        </w:tc>
        <w:tc>
          <w:tcPr>
            <w:tcW w:w="577" w:type="dxa"/>
            <w:vMerge w:val="restart"/>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950" w:type="dxa"/>
            <w:vMerge w:val="restart"/>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6</w:t>
            </w:r>
            <w:r w:rsidRPr="00715432">
              <w:rPr>
                <w:rFonts w:hAnsi="宋体" w:hint="eastAsia"/>
                <w:kern w:val="0"/>
                <w:sz w:val="18"/>
                <w:szCs w:val="18"/>
              </w:rPr>
              <w:t>小时</w:t>
            </w:r>
          </w:p>
        </w:tc>
        <w:tc>
          <w:tcPr>
            <w:tcW w:w="2827" w:type="dxa"/>
            <w:vMerge/>
            <w:vAlign w:val="center"/>
          </w:tcPr>
          <w:p w:rsidR="00303A99" w:rsidRPr="00715432" w:rsidRDefault="00303A99" w:rsidP="0052548F">
            <w:pPr>
              <w:adjustRightInd w:val="0"/>
              <w:snapToGrid w:val="0"/>
              <w:spacing w:line="240" w:lineRule="exact"/>
              <w:rPr>
                <w:kern w:val="0"/>
                <w:sz w:val="18"/>
                <w:szCs w:val="18"/>
              </w:rPr>
            </w:pPr>
          </w:p>
        </w:tc>
      </w:tr>
      <w:tr w:rsidR="00303A99" w:rsidRPr="00715432" w:rsidTr="0052548F">
        <w:trPr>
          <w:trHeight w:hRule="exact" w:val="510"/>
          <w:jc w:val="center"/>
        </w:trPr>
        <w:tc>
          <w:tcPr>
            <w:tcW w:w="457"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3571" w:type="dxa"/>
            <w:vMerge/>
            <w:vAlign w:val="center"/>
          </w:tcPr>
          <w:p w:rsidR="00303A99" w:rsidRPr="00715432" w:rsidRDefault="00303A99" w:rsidP="0052548F">
            <w:pPr>
              <w:adjustRightInd w:val="0"/>
              <w:snapToGrid w:val="0"/>
              <w:spacing w:line="240" w:lineRule="exact"/>
              <w:rPr>
                <w:kern w:val="0"/>
                <w:sz w:val="18"/>
                <w:szCs w:val="18"/>
              </w:rPr>
            </w:pPr>
          </w:p>
        </w:tc>
        <w:tc>
          <w:tcPr>
            <w:tcW w:w="4761" w:type="dxa"/>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各类立杆（通讯、电力、路灯、监控等）断裂、倾倒、倾斜，油漆剥落。</w:t>
            </w:r>
          </w:p>
        </w:tc>
        <w:tc>
          <w:tcPr>
            <w:tcW w:w="577"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784"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950"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2827" w:type="dxa"/>
            <w:vMerge/>
            <w:vAlign w:val="center"/>
          </w:tcPr>
          <w:p w:rsidR="00303A99" w:rsidRPr="00715432" w:rsidRDefault="00303A99" w:rsidP="0052548F">
            <w:pPr>
              <w:adjustRightInd w:val="0"/>
              <w:snapToGrid w:val="0"/>
              <w:spacing w:line="240" w:lineRule="exact"/>
              <w:rPr>
                <w:kern w:val="0"/>
                <w:sz w:val="18"/>
                <w:szCs w:val="18"/>
              </w:rPr>
            </w:pPr>
          </w:p>
        </w:tc>
      </w:tr>
      <w:tr w:rsidR="00303A99" w:rsidRPr="00715432" w:rsidTr="0052548F">
        <w:trPr>
          <w:trHeight w:hRule="exact" w:val="510"/>
          <w:jc w:val="center"/>
        </w:trPr>
        <w:tc>
          <w:tcPr>
            <w:tcW w:w="457" w:type="dxa"/>
            <w:vMerge w:val="restart"/>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四</w:t>
            </w:r>
          </w:p>
        </w:tc>
        <w:tc>
          <w:tcPr>
            <w:tcW w:w="3571" w:type="dxa"/>
            <w:vMerge w:val="restart"/>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未经批准，不得在道路两侧和广场绿地等公共场所摆摊设点；经批准设立的早</w:t>
            </w:r>
            <w:r>
              <w:rPr>
                <w:rFonts w:hint="eastAsia"/>
                <w:kern w:val="0"/>
                <w:sz w:val="18"/>
                <w:szCs w:val="18"/>
              </w:rPr>
              <w:t>（</w:t>
            </w:r>
            <w:r w:rsidRPr="00715432">
              <w:rPr>
                <w:rFonts w:hAnsi="宋体" w:hint="eastAsia"/>
                <w:kern w:val="0"/>
                <w:sz w:val="18"/>
                <w:szCs w:val="18"/>
              </w:rPr>
              <w:t>夜</w:t>
            </w:r>
            <w:r>
              <w:rPr>
                <w:rFonts w:hint="eastAsia"/>
                <w:kern w:val="0"/>
                <w:sz w:val="18"/>
                <w:szCs w:val="18"/>
              </w:rPr>
              <w:t>）</w:t>
            </w:r>
            <w:r w:rsidRPr="00715432">
              <w:rPr>
                <w:rFonts w:hAnsi="宋体" w:hint="eastAsia"/>
                <w:kern w:val="0"/>
                <w:sz w:val="18"/>
                <w:szCs w:val="18"/>
              </w:rPr>
              <w:t>市、车辆修理、擦鞋等便民摊点，应在规定地点设置醒目标志，按规定时间规范经营。</w:t>
            </w:r>
          </w:p>
        </w:tc>
        <w:tc>
          <w:tcPr>
            <w:tcW w:w="4761" w:type="dxa"/>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主次干道、过街天桥、地下过街通道、主要商业区域等公共场所有流浪乞讨、卖艺人员。</w:t>
            </w:r>
          </w:p>
        </w:tc>
        <w:tc>
          <w:tcPr>
            <w:tcW w:w="577"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950" w:type="dxa"/>
            <w:vMerge w:val="restart"/>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2</w:t>
            </w:r>
            <w:r w:rsidRPr="00715432">
              <w:rPr>
                <w:rFonts w:hAnsi="宋体" w:hint="eastAsia"/>
                <w:kern w:val="0"/>
                <w:sz w:val="18"/>
                <w:szCs w:val="18"/>
              </w:rPr>
              <w:t>小时</w:t>
            </w:r>
          </w:p>
        </w:tc>
        <w:tc>
          <w:tcPr>
            <w:tcW w:w="2827" w:type="dxa"/>
            <w:vMerge/>
            <w:vAlign w:val="center"/>
          </w:tcPr>
          <w:p w:rsidR="00303A99" w:rsidRPr="00715432" w:rsidRDefault="00303A99" w:rsidP="0052548F">
            <w:pPr>
              <w:adjustRightInd w:val="0"/>
              <w:snapToGrid w:val="0"/>
              <w:spacing w:line="240" w:lineRule="exact"/>
              <w:rPr>
                <w:kern w:val="0"/>
                <w:sz w:val="18"/>
                <w:szCs w:val="18"/>
              </w:rPr>
            </w:pPr>
          </w:p>
        </w:tc>
      </w:tr>
      <w:tr w:rsidR="00303A99" w:rsidRPr="00715432" w:rsidTr="0052548F">
        <w:trPr>
          <w:trHeight w:hRule="exact" w:val="510"/>
          <w:jc w:val="center"/>
        </w:trPr>
        <w:tc>
          <w:tcPr>
            <w:tcW w:w="457" w:type="dxa"/>
            <w:vMerge/>
            <w:vAlign w:val="center"/>
          </w:tcPr>
          <w:p w:rsidR="00303A99" w:rsidRPr="00715432" w:rsidRDefault="00303A99" w:rsidP="0052548F">
            <w:pPr>
              <w:adjustRightInd w:val="0"/>
              <w:snapToGrid w:val="0"/>
              <w:spacing w:line="240" w:lineRule="exact"/>
              <w:rPr>
                <w:kern w:val="0"/>
                <w:sz w:val="18"/>
                <w:szCs w:val="18"/>
              </w:rPr>
            </w:pPr>
          </w:p>
        </w:tc>
        <w:tc>
          <w:tcPr>
            <w:tcW w:w="3571" w:type="dxa"/>
            <w:vMerge/>
            <w:vAlign w:val="center"/>
          </w:tcPr>
          <w:p w:rsidR="00303A99" w:rsidRPr="00715432" w:rsidRDefault="00303A99" w:rsidP="0052548F">
            <w:pPr>
              <w:adjustRightInd w:val="0"/>
              <w:snapToGrid w:val="0"/>
              <w:spacing w:line="240" w:lineRule="exact"/>
              <w:rPr>
                <w:kern w:val="0"/>
                <w:sz w:val="18"/>
                <w:szCs w:val="18"/>
              </w:rPr>
            </w:pPr>
          </w:p>
        </w:tc>
        <w:tc>
          <w:tcPr>
            <w:tcW w:w="4761" w:type="dxa"/>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早餐车超时经营；擅自移位、占用盲道、乱拉乱挂影响市容；未设置垃圾收集容器、周边有白色垃圾、乱堆放。</w:t>
            </w:r>
          </w:p>
        </w:tc>
        <w:tc>
          <w:tcPr>
            <w:tcW w:w="577"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950"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2827" w:type="dxa"/>
            <w:vMerge/>
            <w:vAlign w:val="center"/>
          </w:tcPr>
          <w:p w:rsidR="00303A99" w:rsidRPr="00715432" w:rsidRDefault="00303A99" w:rsidP="0052548F">
            <w:pPr>
              <w:adjustRightInd w:val="0"/>
              <w:snapToGrid w:val="0"/>
              <w:spacing w:line="240" w:lineRule="exact"/>
              <w:rPr>
                <w:kern w:val="0"/>
                <w:sz w:val="18"/>
                <w:szCs w:val="18"/>
              </w:rPr>
            </w:pPr>
          </w:p>
        </w:tc>
      </w:tr>
      <w:tr w:rsidR="00303A99" w:rsidRPr="00715432" w:rsidTr="0052548F">
        <w:trPr>
          <w:trHeight w:val="340"/>
          <w:jc w:val="center"/>
        </w:trPr>
        <w:tc>
          <w:tcPr>
            <w:tcW w:w="457" w:type="dxa"/>
            <w:vMerge/>
            <w:vAlign w:val="center"/>
          </w:tcPr>
          <w:p w:rsidR="00303A99" w:rsidRPr="00715432" w:rsidRDefault="00303A99" w:rsidP="0052548F">
            <w:pPr>
              <w:adjustRightInd w:val="0"/>
              <w:snapToGrid w:val="0"/>
              <w:spacing w:line="240" w:lineRule="exact"/>
              <w:rPr>
                <w:kern w:val="0"/>
                <w:sz w:val="18"/>
                <w:szCs w:val="18"/>
              </w:rPr>
            </w:pPr>
          </w:p>
        </w:tc>
        <w:tc>
          <w:tcPr>
            <w:tcW w:w="3571" w:type="dxa"/>
            <w:vMerge/>
            <w:vAlign w:val="center"/>
          </w:tcPr>
          <w:p w:rsidR="00303A99" w:rsidRPr="00715432" w:rsidRDefault="00303A99" w:rsidP="0052548F">
            <w:pPr>
              <w:adjustRightInd w:val="0"/>
              <w:snapToGrid w:val="0"/>
              <w:spacing w:line="240" w:lineRule="exact"/>
              <w:rPr>
                <w:kern w:val="0"/>
                <w:sz w:val="18"/>
                <w:szCs w:val="18"/>
              </w:rPr>
            </w:pPr>
          </w:p>
        </w:tc>
        <w:tc>
          <w:tcPr>
            <w:tcW w:w="4761" w:type="dxa"/>
            <w:vAlign w:val="center"/>
          </w:tcPr>
          <w:p w:rsidR="00303A99" w:rsidRPr="00715432" w:rsidRDefault="00303A99" w:rsidP="0052548F">
            <w:pPr>
              <w:adjustRightInd w:val="0"/>
              <w:snapToGrid w:val="0"/>
              <w:spacing w:line="240" w:lineRule="exact"/>
              <w:rPr>
                <w:spacing w:val="-6"/>
                <w:kern w:val="0"/>
                <w:sz w:val="18"/>
                <w:szCs w:val="18"/>
              </w:rPr>
            </w:pPr>
            <w:r w:rsidRPr="00715432">
              <w:rPr>
                <w:rFonts w:hAnsi="宋体" w:hint="eastAsia"/>
                <w:spacing w:val="-6"/>
                <w:kern w:val="0"/>
                <w:sz w:val="18"/>
                <w:szCs w:val="18"/>
              </w:rPr>
              <w:t>未按规定地点设置便民服务点或未经批准擅自设置早餐点的。</w:t>
            </w:r>
          </w:p>
        </w:tc>
        <w:tc>
          <w:tcPr>
            <w:tcW w:w="577"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950"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2827" w:type="dxa"/>
            <w:vMerge/>
            <w:vAlign w:val="center"/>
          </w:tcPr>
          <w:p w:rsidR="00303A99" w:rsidRPr="00715432" w:rsidRDefault="00303A99" w:rsidP="0052548F">
            <w:pPr>
              <w:adjustRightInd w:val="0"/>
              <w:snapToGrid w:val="0"/>
              <w:spacing w:line="240" w:lineRule="exact"/>
              <w:rPr>
                <w:kern w:val="0"/>
                <w:sz w:val="18"/>
                <w:szCs w:val="18"/>
              </w:rPr>
            </w:pPr>
          </w:p>
        </w:tc>
      </w:tr>
      <w:tr w:rsidR="00303A99" w:rsidRPr="00715432" w:rsidTr="0052548F">
        <w:trPr>
          <w:trHeight w:val="340"/>
          <w:jc w:val="center"/>
        </w:trPr>
        <w:tc>
          <w:tcPr>
            <w:tcW w:w="457" w:type="dxa"/>
            <w:vMerge/>
            <w:vAlign w:val="center"/>
          </w:tcPr>
          <w:p w:rsidR="00303A99" w:rsidRPr="00715432" w:rsidRDefault="00303A99" w:rsidP="0052548F">
            <w:pPr>
              <w:adjustRightInd w:val="0"/>
              <w:snapToGrid w:val="0"/>
              <w:spacing w:line="240" w:lineRule="exact"/>
              <w:rPr>
                <w:kern w:val="0"/>
                <w:sz w:val="18"/>
                <w:szCs w:val="18"/>
              </w:rPr>
            </w:pPr>
          </w:p>
        </w:tc>
        <w:tc>
          <w:tcPr>
            <w:tcW w:w="3571" w:type="dxa"/>
            <w:vMerge/>
            <w:vAlign w:val="center"/>
          </w:tcPr>
          <w:p w:rsidR="00303A99" w:rsidRPr="00715432" w:rsidRDefault="00303A99" w:rsidP="0052548F">
            <w:pPr>
              <w:adjustRightInd w:val="0"/>
              <w:snapToGrid w:val="0"/>
              <w:spacing w:line="240" w:lineRule="exact"/>
              <w:rPr>
                <w:kern w:val="0"/>
                <w:sz w:val="18"/>
                <w:szCs w:val="18"/>
              </w:rPr>
            </w:pPr>
          </w:p>
        </w:tc>
        <w:tc>
          <w:tcPr>
            <w:tcW w:w="4761" w:type="dxa"/>
            <w:vAlign w:val="center"/>
          </w:tcPr>
          <w:p w:rsidR="00303A99" w:rsidRPr="00715432" w:rsidRDefault="00303A99" w:rsidP="0052548F">
            <w:pPr>
              <w:adjustRightInd w:val="0"/>
              <w:snapToGrid w:val="0"/>
              <w:spacing w:line="240" w:lineRule="exact"/>
              <w:rPr>
                <w:kern w:val="0"/>
                <w:sz w:val="18"/>
                <w:szCs w:val="18"/>
              </w:rPr>
            </w:pPr>
            <w:r w:rsidRPr="00715432">
              <w:rPr>
                <w:rFonts w:hAnsi="宋体" w:hint="eastAsia"/>
                <w:kern w:val="0"/>
                <w:sz w:val="18"/>
                <w:szCs w:val="18"/>
              </w:rPr>
              <w:t>便民服务点未设标志、超范围经营、周边环境脏乱。</w:t>
            </w:r>
          </w:p>
        </w:tc>
        <w:tc>
          <w:tcPr>
            <w:tcW w:w="577"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2</w:t>
            </w:r>
          </w:p>
        </w:tc>
        <w:tc>
          <w:tcPr>
            <w:tcW w:w="784" w:type="dxa"/>
            <w:vMerge/>
            <w:vAlign w:val="center"/>
          </w:tcPr>
          <w:p w:rsidR="00303A99" w:rsidRPr="00715432" w:rsidRDefault="00303A99" w:rsidP="0052548F">
            <w:pPr>
              <w:adjustRightInd w:val="0"/>
              <w:snapToGrid w:val="0"/>
              <w:spacing w:line="240" w:lineRule="exact"/>
              <w:jc w:val="center"/>
              <w:rPr>
                <w:kern w:val="0"/>
                <w:sz w:val="18"/>
                <w:szCs w:val="18"/>
              </w:rPr>
            </w:pPr>
          </w:p>
        </w:tc>
        <w:tc>
          <w:tcPr>
            <w:tcW w:w="950" w:type="dxa"/>
            <w:vAlign w:val="center"/>
          </w:tcPr>
          <w:p w:rsidR="00303A99" w:rsidRPr="00715432" w:rsidRDefault="00303A99" w:rsidP="0052548F">
            <w:pPr>
              <w:adjustRightInd w:val="0"/>
              <w:snapToGrid w:val="0"/>
              <w:spacing w:line="240" w:lineRule="exact"/>
              <w:jc w:val="center"/>
              <w:rPr>
                <w:kern w:val="0"/>
                <w:sz w:val="18"/>
                <w:szCs w:val="18"/>
              </w:rPr>
            </w:pPr>
            <w:r w:rsidRPr="00715432">
              <w:rPr>
                <w:kern w:val="0"/>
                <w:sz w:val="18"/>
                <w:szCs w:val="18"/>
              </w:rPr>
              <w:t>4</w:t>
            </w:r>
            <w:r w:rsidRPr="00715432">
              <w:rPr>
                <w:rFonts w:hAnsi="宋体" w:hint="eastAsia"/>
                <w:kern w:val="0"/>
                <w:sz w:val="18"/>
                <w:szCs w:val="18"/>
              </w:rPr>
              <w:t>小时</w:t>
            </w:r>
          </w:p>
        </w:tc>
        <w:tc>
          <w:tcPr>
            <w:tcW w:w="2827" w:type="dxa"/>
            <w:vMerge/>
            <w:vAlign w:val="center"/>
          </w:tcPr>
          <w:p w:rsidR="00303A99" w:rsidRPr="00715432" w:rsidRDefault="00303A99" w:rsidP="0052548F">
            <w:pPr>
              <w:adjustRightInd w:val="0"/>
              <w:snapToGrid w:val="0"/>
              <w:spacing w:line="240" w:lineRule="exact"/>
              <w:rPr>
                <w:kern w:val="0"/>
                <w:sz w:val="18"/>
                <w:szCs w:val="18"/>
              </w:rPr>
            </w:pPr>
          </w:p>
        </w:tc>
      </w:tr>
    </w:tbl>
    <w:p w:rsidR="00303A99" w:rsidRPr="008C0C18" w:rsidRDefault="00303A99" w:rsidP="00303A99">
      <w:pPr>
        <w:adjustRightInd w:val="0"/>
        <w:snapToGrid w:val="0"/>
        <w:spacing w:line="580" w:lineRule="exact"/>
        <w:jc w:val="center"/>
        <w:rPr>
          <w:rFonts w:ascii="方正小标宋_GBK" w:eastAsia="方正小标宋_GBK" w:hAnsi="宋体" w:cs="宋体"/>
          <w:color w:val="000000"/>
          <w:kern w:val="0"/>
          <w:sz w:val="44"/>
          <w:szCs w:val="44"/>
        </w:rPr>
      </w:pPr>
      <w:r>
        <w:br w:type="page"/>
      </w:r>
      <w:r w:rsidRPr="008C0C18">
        <w:rPr>
          <w:rFonts w:ascii="方正小标宋_GBK" w:eastAsia="方正小标宋_GBK" w:hAnsi="宋体" w:cs="宋体" w:hint="eastAsia"/>
          <w:color w:val="000000"/>
          <w:kern w:val="0"/>
          <w:sz w:val="44"/>
          <w:szCs w:val="44"/>
        </w:rPr>
        <w:lastRenderedPageBreak/>
        <w:t>常州市城市长效综合管理考评标准及计分细则</w:t>
      </w:r>
    </w:p>
    <w:p w:rsidR="00303A99" w:rsidRPr="008C0C18" w:rsidRDefault="00303A99" w:rsidP="00303A99">
      <w:pPr>
        <w:adjustRightInd w:val="0"/>
        <w:snapToGrid w:val="0"/>
        <w:spacing w:line="400" w:lineRule="exact"/>
        <w:jc w:val="center"/>
        <w:rPr>
          <w:rFonts w:eastAsia="方正楷体_GBK"/>
          <w:color w:val="000000"/>
          <w:szCs w:val="32"/>
        </w:rPr>
      </w:pPr>
      <w:r w:rsidRPr="008C0C18">
        <w:rPr>
          <w:rFonts w:eastAsia="方正楷体_GBK" w:hint="eastAsia"/>
          <w:color w:val="000000"/>
          <w:szCs w:val="32"/>
        </w:rPr>
        <w:t>（道路容貌</w:t>
      </w:r>
      <w:r w:rsidRPr="008C0C18">
        <w:rPr>
          <w:rFonts w:eastAsia="方正楷体_GBK"/>
          <w:color w:val="000000"/>
          <w:szCs w:val="32"/>
        </w:rPr>
        <w:t>100</w:t>
      </w:r>
      <w:r w:rsidRPr="008C0C18">
        <w:rPr>
          <w:rFonts w:eastAsia="方正楷体_GBK" w:hint="eastAsia"/>
          <w:color w:val="000000"/>
          <w:szCs w:val="32"/>
        </w:rPr>
        <w:t>分）</w:t>
      </w: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2"/>
        <w:gridCol w:w="3600"/>
        <w:gridCol w:w="4841"/>
        <w:gridCol w:w="588"/>
        <w:gridCol w:w="921"/>
        <w:gridCol w:w="772"/>
        <w:gridCol w:w="2991"/>
      </w:tblGrid>
      <w:tr w:rsidR="00303A99" w:rsidRPr="00F16AD7" w:rsidTr="0052548F">
        <w:trPr>
          <w:trHeight w:hRule="exact" w:val="510"/>
          <w:jc w:val="center"/>
        </w:trPr>
        <w:tc>
          <w:tcPr>
            <w:tcW w:w="457" w:type="dxa"/>
            <w:vAlign w:val="center"/>
          </w:tcPr>
          <w:p w:rsidR="00303A99" w:rsidRPr="00F16AD7" w:rsidRDefault="00303A99" w:rsidP="0052548F">
            <w:pPr>
              <w:adjustRightInd w:val="0"/>
              <w:snapToGrid w:val="0"/>
              <w:spacing w:line="240" w:lineRule="exact"/>
              <w:jc w:val="center"/>
              <w:rPr>
                <w:rFonts w:eastAsia="黑体"/>
                <w:kern w:val="0"/>
                <w:sz w:val="18"/>
                <w:szCs w:val="18"/>
              </w:rPr>
            </w:pPr>
            <w:r w:rsidRPr="00F16AD7">
              <w:rPr>
                <w:rFonts w:eastAsia="黑体" w:hint="eastAsia"/>
                <w:kern w:val="0"/>
                <w:sz w:val="18"/>
                <w:szCs w:val="18"/>
              </w:rPr>
              <w:t>序号</w:t>
            </w:r>
          </w:p>
        </w:tc>
        <w:tc>
          <w:tcPr>
            <w:tcW w:w="3562" w:type="dxa"/>
            <w:vAlign w:val="center"/>
          </w:tcPr>
          <w:p w:rsidR="00303A99" w:rsidRPr="00F16AD7" w:rsidRDefault="00303A99" w:rsidP="0052548F">
            <w:pPr>
              <w:adjustRightInd w:val="0"/>
              <w:snapToGrid w:val="0"/>
              <w:spacing w:line="240" w:lineRule="exact"/>
              <w:jc w:val="center"/>
              <w:rPr>
                <w:rFonts w:eastAsia="黑体"/>
                <w:kern w:val="0"/>
                <w:sz w:val="18"/>
                <w:szCs w:val="18"/>
              </w:rPr>
            </w:pPr>
            <w:r w:rsidRPr="00F16AD7">
              <w:rPr>
                <w:rFonts w:eastAsia="黑体" w:hint="eastAsia"/>
                <w:kern w:val="0"/>
                <w:sz w:val="18"/>
                <w:szCs w:val="18"/>
              </w:rPr>
              <w:t>考评标准</w:t>
            </w:r>
          </w:p>
        </w:tc>
        <w:tc>
          <w:tcPr>
            <w:tcW w:w="4790" w:type="dxa"/>
            <w:vAlign w:val="center"/>
          </w:tcPr>
          <w:p w:rsidR="00303A99" w:rsidRPr="00F16AD7" w:rsidRDefault="00303A99" w:rsidP="0052548F">
            <w:pPr>
              <w:adjustRightInd w:val="0"/>
              <w:snapToGrid w:val="0"/>
              <w:spacing w:line="240" w:lineRule="exact"/>
              <w:jc w:val="center"/>
              <w:rPr>
                <w:rFonts w:eastAsia="黑体"/>
                <w:kern w:val="0"/>
                <w:sz w:val="18"/>
                <w:szCs w:val="18"/>
              </w:rPr>
            </w:pPr>
            <w:r w:rsidRPr="00F16AD7">
              <w:rPr>
                <w:rFonts w:eastAsia="黑体" w:hint="eastAsia"/>
                <w:kern w:val="0"/>
                <w:sz w:val="18"/>
                <w:szCs w:val="18"/>
              </w:rPr>
              <w:t>扣分依据</w:t>
            </w:r>
          </w:p>
        </w:tc>
        <w:tc>
          <w:tcPr>
            <w:tcW w:w="582" w:type="dxa"/>
            <w:vAlign w:val="center"/>
          </w:tcPr>
          <w:p w:rsidR="00303A99" w:rsidRPr="00F16AD7" w:rsidRDefault="00303A99" w:rsidP="0052548F">
            <w:pPr>
              <w:adjustRightInd w:val="0"/>
              <w:snapToGrid w:val="0"/>
              <w:spacing w:line="240" w:lineRule="exact"/>
              <w:jc w:val="center"/>
              <w:rPr>
                <w:rFonts w:eastAsia="黑体"/>
                <w:kern w:val="0"/>
                <w:sz w:val="18"/>
                <w:szCs w:val="18"/>
              </w:rPr>
            </w:pPr>
            <w:r w:rsidRPr="00F16AD7">
              <w:rPr>
                <w:rFonts w:eastAsia="黑体" w:hint="eastAsia"/>
                <w:kern w:val="0"/>
                <w:sz w:val="18"/>
                <w:szCs w:val="18"/>
              </w:rPr>
              <w:t>每处</w:t>
            </w:r>
          </w:p>
          <w:p w:rsidR="00303A99" w:rsidRPr="00F16AD7" w:rsidRDefault="00303A99" w:rsidP="0052548F">
            <w:pPr>
              <w:adjustRightInd w:val="0"/>
              <w:snapToGrid w:val="0"/>
              <w:spacing w:line="240" w:lineRule="exact"/>
              <w:jc w:val="center"/>
              <w:rPr>
                <w:rFonts w:eastAsia="黑体"/>
                <w:kern w:val="0"/>
                <w:sz w:val="18"/>
                <w:szCs w:val="18"/>
              </w:rPr>
            </w:pPr>
            <w:r w:rsidRPr="00F16AD7">
              <w:rPr>
                <w:rFonts w:eastAsia="黑体" w:hint="eastAsia"/>
                <w:kern w:val="0"/>
                <w:sz w:val="18"/>
                <w:szCs w:val="18"/>
              </w:rPr>
              <w:t>扣分</w:t>
            </w:r>
          </w:p>
        </w:tc>
        <w:tc>
          <w:tcPr>
            <w:tcW w:w="911" w:type="dxa"/>
            <w:vAlign w:val="center"/>
          </w:tcPr>
          <w:p w:rsidR="00303A99" w:rsidRPr="00F16AD7" w:rsidRDefault="00303A99" w:rsidP="0052548F">
            <w:pPr>
              <w:adjustRightInd w:val="0"/>
              <w:snapToGrid w:val="0"/>
              <w:spacing w:line="240" w:lineRule="exact"/>
              <w:jc w:val="center"/>
              <w:rPr>
                <w:rFonts w:eastAsia="黑体"/>
                <w:kern w:val="0"/>
                <w:sz w:val="18"/>
                <w:szCs w:val="18"/>
              </w:rPr>
            </w:pPr>
            <w:r w:rsidRPr="00F16AD7">
              <w:rPr>
                <w:rFonts w:eastAsia="黑体" w:hint="eastAsia"/>
                <w:kern w:val="0"/>
                <w:sz w:val="18"/>
                <w:szCs w:val="18"/>
              </w:rPr>
              <w:t>考核</w:t>
            </w:r>
          </w:p>
          <w:p w:rsidR="00303A99" w:rsidRPr="00F16AD7" w:rsidRDefault="00303A99" w:rsidP="0052548F">
            <w:pPr>
              <w:adjustRightInd w:val="0"/>
              <w:snapToGrid w:val="0"/>
              <w:spacing w:line="240" w:lineRule="exact"/>
              <w:jc w:val="center"/>
              <w:rPr>
                <w:rFonts w:eastAsia="黑体"/>
                <w:kern w:val="0"/>
                <w:sz w:val="18"/>
                <w:szCs w:val="18"/>
              </w:rPr>
            </w:pPr>
            <w:r w:rsidRPr="00F16AD7">
              <w:rPr>
                <w:rFonts w:eastAsia="黑体" w:hint="eastAsia"/>
                <w:kern w:val="0"/>
                <w:sz w:val="18"/>
                <w:szCs w:val="18"/>
              </w:rPr>
              <w:t>单位</w:t>
            </w:r>
          </w:p>
        </w:tc>
        <w:tc>
          <w:tcPr>
            <w:tcW w:w="764" w:type="dxa"/>
            <w:vAlign w:val="center"/>
          </w:tcPr>
          <w:p w:rsidR="00303A99" w:rsidRPr="00F16AD7" w:rsidRDefault="00303A99" w:rsidP="0052548F">
            <w:pPr>
              <w:adjustRightInd w:val="0"/>
              <w:snapToGrid w:val="0"/>
              <w:spacing w:line="240" w:lineRule="exact"/>
              <w:jc w:val="center"/>
              <w:rPr>
                <w:rFonts w:eastAsia="黑体"/>
                <w:kern w:val="0"/>
                <w:sz w:val="18"/>
                <w:szCs w:val="18"/>
              </w:rPr>
            </w:pPr>
            <w:r w:rsidRPr="00F16AD7">
              <w:rPr>
                <w:rFonts w:eastAsia="黑体" w:hint="eastAsia"/>
                <w:kern w:val="0"/>
                <w:sz w:val="18"/>
                <w:szCs w:val="18"/>
              </w:rPr>
              <w:t>整改</w:t>
            </w:r>
          </w:p>
          <w:p w:rsidR="00303A99" w:rsidRPr="00F16AD7" w:rsidRDefault="00303A99" w:rsidP="0052548F">
            <w:pPr>
              <w:adjustRightInd w:val="0"/>
              <w:snapToGrid w:val="0"/>
              <w:spacing w:line="240" w:lineRule="exact"/>
              <w:jc w:val="center"/>
              <w:rPr>
                <w:rFonts w:eastAsia="黑体"/>
                <w:kern w:val="0"/>
                <w:sz w:val="18"/>
                <w:szCs w:val="18"/>
              </w:rPr>
            </w:pPr>
            <w:r w:rsidRPr="00F16AD7">
              <w:rPr>
                <w:rFonts w:eastAsia="黑体" w:hint="eastAsia"/>
                <w:kern w:val="0"/>
                <w:sz w:val="18"/>
                <w:szCs w:val="18"/>
              </w:rPr>
              <w:t>时限</w:t>
            </w:r>
          </w:p>
        </w:tc>
        <w:tc>
          <w:tcPr>
            <w:tcW w:w="2959" w:type="dxa"/>
            <w:vAlign w:val="center"/>
          </w:tcPr>
          <w:p w:rsidR="00303A99" w:rsidRPr="00F16AD7" w:rsidRDefault="00303A99" w:rsidP="0052548F">
            <w:pPr>
              <w:adjustRightInd w:val="0"/>
              <w:snapToGrid w:val="0"/>
              <w:spacing w:line="240" w:lineRule="exact"/>
              <w:jc w:val="center"/>
              <w:rPr>
                <w:kern w:val="0"/>
                <w:sz w:val="18"/>
                <w:szCs w:val="18"/>
              </w:rPr>
            </w:pPr>
            <w:r w:rsidRPr="00F16AD7">
              <w:rPr>
                <w:rFonts w:eastAsia="黑体" w:hint="eastAsia"/>
                <w:kern w:val="0"/>
                <w:sz w:val="18"/>
                <w:szCs w:val="18"/>
              </w:rPr>
              <w:t>说明</w:t>
            </w:r>
          </w:p>
        </w:tc>
      </w:tr>
      <w:tr w:rsidR="00303A99" w:rsidRPr="00F16AD7" w:rsidTr="0052548F">
        <w:trPr>
          <w:trHeight w:hRule="exact" w:val="425"/>
          <w:jc w:val="center"/>
        </w:trPr>
        <w:tc>
          <w:tcPr>
            <w:tcW w:w="457" w:type="dxa"/>
            <w:vMerge w:val="restart"/>
            <w:vAlign w:val="center"/>
          </w:tcPr>
          <w:p w:rsidR="00303A99" w:rsidRPr="00F16AD7" w:rsidRDefault="00303A99" w:rsidP="0052548F">
            <w:pPr>
              <w:adjustRightInd w:val="0"/>
              <w:snapToGrid w:val="0"/>
              <w:spacing w:line="240" w:lineRule="exact"/>
              <w:jc w:val="center"/>
              <w:rPr>
                <w:kern w:val="0"/>
                <w:sz w:val="18"/>
                <w:szCs w:val="18"/>
              </w:rPr>
            </w:pPr>
            <w:r w:rsidRPr="00F16AD7">
              <w:rPr>
                <w:rFonts w:hAnsi="宋体" w:hint="eastAsia"/>
                <w:kern w:val="0"/>
                <w:sz w:val="18"/>
                <w:szCs w:val="18"/>
              </w:rPr>
              <w:t>五</w:t>
            </w:r>
          </w:p>
        </w:tc>
        <w:tc>
          <w:tcPr>
            <w:tcW w:w="3562" w:type="dxa"/>
            <w:vMerge w:val="restart"/>
            <w:vAlign w:val="center"/>
          </w:tcPr>
          <w:p w:rsidR="00303A99" w:rsidRPr="00F16AD7" w:rsidRDefault="00303A99" w:rsidP="0052548F">
            <w:pPr>
              <w:adjustRightInd w:val="0"/>
              <w:snapToGrid w:val="0"/>
              <w:spacing w:line="240" w:lineRule="exact"/>
              <w:rPr>
                <w:kern w:val="0"/>
                <w:sz w:val="18"/>
                <w:szCs w:val="18"/>
              </w:rPr>
            </w:pPr>
            <w:r w:rsidRPr="00F16AD7">
              <w:rPr>
                <w:rFonts w:hAnsi="宋体" w:hint="eastAsia"/>
                <w:kern w:val="0"/>
                <w:sz w:val="18"/>
                <w:szCs w:val="18"/>
              </w:rPr>
              <w:t>各类标志标牌设置地点、规格、色彩应当规范，形式、图案和内</w:t>
            </w:r>
            <w:r>
              <w:rPr>
                <w:rFonts w:hAnsi="宋体" w:hint="eastAsia"/>
                <w:kern w:val="0"/>
                <w:sz w:val="18"/>
                <w:szCs w:val="18"/>
              </w:rPr>
              <w:t>容</w:t>
            </w:r>
            <w:r w:rsidRPr="00F16AD7">
              <w:rPr>
                <w:rFonts w:hAnsi="宋体" w:hint="eastAsia"/>
                <w:kern w:val="0"/>
                <w:sz w:val="18"/>
                <w:szCs w:val="18"/>
              </w:rPr>
              <w:t>应与街景协调，文字、用语准确，并保持安全、整齐、醒目、完好。</w:t>
            </w:r>
          </w:p>
        </w:tc>
        <w:tc>
          <w:tcPr>
            <w:tcW w:w="4790" w:type="dxa"/>
            <w:vAlign w:val="center"/>
          </w:tcPr>
          <w:p w:rsidR="00303A99" w:rsidRPr="00F16AD7" w:rsidRDefault="00303A99" w:rsidP="0052548F">
            <w:pPr>
              <w:adjustRightInd w:val="0"/>
              <w:snapToGrid w:val="0"/>
              <w:spacing w:line="240" w:lineRule="exact"/>
              <w:rPr>
                <w:kern w:val="0"/>
                <w:sz w:val="18"/>
                <w:szCs w:val="18"/>
              </w:rPr>
            </w:pPr>
            <w:r w:rsidRPr="00F16AD7">
              <w:rPr>
                <w:rFonts w:hAnsi="宋体" w:hint="eastAsia"/>
                <w:kern w:val="0"/>
                <w:sz w:val="18"/>
                <w:szCs w:val="18"/>
              </w:rPr>
              <w:t>标志牌、路名牌、地名牌、门牌等标志设置不规范或错误。</w:t>
            </w:r>
          </w:p>
        </w:tc>
        <w:tc>
          <w:tcPr>
            <w:tcW w:w="582"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3</w:t>
            </w:r>
          </w:p>
        </w:tc>
        <w:tc>
          <w:tcPr>
            <w:tcW w:w="911" w:type="dxa"/>
            <w:vMerge w:val="restart"/>
            <w:vAlign w:val="center"/>
          </w:tcPr>
          <w:p w:rsidR="00303A99" w:rsidRPr="00F16AD7" w:rsidRDefault="00303A99" w:rsidP="0052548F">
            <w:pPr>
              <w:adjustRightInd w:val="0"/>
              <w:snapToGrid w:val="0"/>
              <w:spacing w:line="240" w:lineRule="exact"/>
              <w:jc w:val="center"/>
              <w:rPr>
                <w:kern w:val="0"/>
                <w:sz w:val="18"/>
                <w:szCs w:val="18"/>
              </w:rPr>
            </w:pPr>
            <w:r>
              <w:rPr>
                <w:rFonts w:hAnsi="宋体" w:hint="eastAsia"/>
                <w:kern w:val="0"/>
                <w:sz w:val="18"/>
                <w:szCs w:val="18"/>
              </w:rPr>
              <w:t>各村</w:t>
            </w:r>
          </w:p>
          <w:p w:rsidR="00303A99" w:rsidRPr="00F16AD7" w:rsidRDefault="00303A99" w:rsidP="0052548F">
            <w:pPr>
              <w:adjustRightInd w:val="0"/>
              <w:snapToGrid w:val="0"/>
              <w:spacing w:line="240" w:lineRule="exact"/>
              <w:jc w:val="center"/>
              <w:rPr>
                <w:kern w:val="0"/>
                <w:sz w:val="18"/>
                <w:szCs w:val="18"/>
              </w:rPr>
            </w:pPr>
            <w:r>
              <w:rPr>
                <w:rFonts w:hAnsi="宋体" w:hint="eastAsia"/>
                <w:kern w:val="0"/>
                <w:sz w:val="18"/>
                <w:szCs w:val="18"/>
              </w:rPr>
              <w:t>各社区</w:t>
            </w:r>
          </w:p>
          <w:p w:rsidR="00303A99" w:rsidRPr="00F16AD7" w:rsidRDefault="00303A99" w:rsidP="0052548F">
            <w:pPr>
              <w:adjustRightInd w:val="0"/>
              <w:snapToGrid w:val="0"/>
              <w:spacing w:line="240" w:lineRule="exact"/>
              <w:jc w:val="center"/>
              <w:rPr>
                <w:kern w:val="0"/>
                <w:sz w:val="18"/>
                <w:szCs w:val="18"/>
              </w:rPr>
            </w:pPr>
            <w:r>
              <w:rPr>
                <w:rFonts w:hint="eastAsia"/>
                <w:kern w:val="0"/>
                <w:sz w:val="18"/>
                <w:szCs w:val="18"/>
              </w:rPr>
              <w:t>城建局</w:t>
            </w:r>
          </w:p>
          <w:p w:rsidR="00303A99" w:rsidRDefault="00303A99" w:rsidP="0052548F">
            <w:pPr>
              <w:adjustRightInd w:val="0"/>
              <w:snapToGrid w:val="0"/>
              <w:spacing w:line="240" w:lineRule="exact"/>
              <w:jc w:val="center"/>
              <w:rPr>
                <w:kern w:val="0"/>
                <w:sz w:val="18"/>
                <w:szCs w:val="18"/>
              </w:rPr>
            </w:pPr>
            <w:r>
              <w:rPr>
                <w:rFonts w:hint="eastAsia"/>
                <w:kern w:val="0"/>
                <w:sz w:val="18"/>
                <w:szCs w:val="18"/>
              </w:rPr>
              <w:t>农村工作局</w:t>
            </w:r>
          </w:p>
          <w:p w:rsidR="00303A99" w:rsidRPr="00F16AD7" w:rsidRDefault="00303A99" w:rsidP="0052548F">
            <w:pPr>
              <w:adjustRightInd w:val="0"/>
              <w:snapToGrid w:val="0"/>
              <w:spacing w:line="240" w:lineRule="exact"/>
              <w:jc w:val="center"/>
              <w:rPr>
                <w:kern w:val="0"/>
                <w:sz w:val="18"/>
                <w:szCs w:val="18"/>
              </w:rPr>
            </w:pPr>
            <w:r>
              <w:rPr>
                <w:rFonts w:hint="eastAsia"/>
                <w:kern w:val="0"/>
                <w:sz w:val="18"/>
                <w:szCs w:val="18"/>
              </w:rPr>
              <w:t>交巡警</w:t>
            </w:r>
          </w:p>
        </w:tc>
        <w:tc>
          <w:tcPr>
            <w:tcW w:w="764"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7</w:t>
            </w:r>
            <w:r w:rsidRPr="00F16AD7">
              <w:rPr>
                <w:rFonts w:hAnsi="宋体" w:hint="eastAsia"/>
                <w:kern w:val="0"/>
                <w:sz w:val="18"/>
                <w:szCs w:val="18"/>
              </w:rPr>
              <w:t>天</w:t>
            </w:r>
          </w:p>
        </w:tc>
        <w:tc>
          <w:tcPr>
            <w:tcW w:w="2959" w:type="dxa"/>
            <w:vMerge w:val="restart"/>
            <w:vAlign w:val="center"/>
          </w:tcPr>
          <w:p w:rsidR="00303A99" w:rsidRPr="00F16AD7" w:rsidRDefault="00303A99" w:rsidP="0052548F">
            <w:pPr>
              <w:adjustRightInd w:val="0"/>
              <w:snapToGrid w:val="0"/>
              <w:spacing w:line="240" w:lineRule="exact"/>
              <w:rPr>
                <w:kern w:val="0"/>
                <w:sz w:val="18"/>
                <w:szCs w:val="18"/>
              </w:rPr>
            </w:pPr>
            <w:r w:rsidRPr="00F16AD7">
              <w:rPr>
                <w:rFonts w:hAnsi="宋体" w:hint="eastAsia"/>
                <w:kern w:val="0"/>
                <w:sz w:val="18"/>
                <w:szCs w:val="18"/>
              </w:rPr>
              <w:t>标志标牌主要指除道路交通标志标牌以外的各类标识标牌。</w:t>
            </w:r>
          </w:p>
        </w:tc>
      </w:tr>
      <w:tr w:rsidR="00303A99" w:rsidRPr="00F16AD7" w:rsidTr="0052548F">
        <w:trPr>
          <w:trHeight w:hRule="exact" w:val="425"/>
          <w:jc w:val="center"/>
        </w:trPr>
        <w:tc>
          <w:tcPr>
            <w:tcW w:w="457" w:type="dxa"/>
            <w:vMerge/>
            <w:vAlign w:val="center"/>
          </w:tcPr>
          <w:p w:rsidR="00303A99" w:rsidRPr="00F16AD7" w:rsidRDefault="00303A99" w:rsidP="0052548F">
            <w:pPr>
              <w:adjustRightInd w:val="0"/>
              <w:snapToGrid w:val="0"/>
              <w:spacing w:line="240" w:lineRule="exact"/>
              <w:jc w:val="center"/>
              <w:rPr>
                <w:kern w:val="0"/>
                <w:sz w:val="18"/>
                <w:szCs w:val="18"/>
              </w:rPr>
            </w:pPr>
          </w:p>
        </w:tc>
        <w:tc>
          <w:tcPr>
            <w:tcW w:w="3562" w:type="dxa"/>
            <w:vMerge/>
            <w:vAlign w:val="center"/>
          </w:tcPr>
          <w:p w:rsidR="00303A99" w:rsidRPr="00F16AD7" w:rsidRDefault="00303A99" w:rsidP="0052548F">
            <w:pPr>
              <w:adjustRightInd w:val="0"/>
              <w:snapToGrid w:val="0"/>
              <w:spacing w:line="240" w:lineRule="exact"/>
              <w:rPr>
                <w:kern w:val="0"/>
                <w:sz w:val="18"/>
                <w:szCs w:val="18"/>
              </w:rPr>
            </w:pPr>
          </w:p>
        </w:tc>
        <w:tc>
          <w:tcPr>
            <w:tcW w:w="4790" w:type="dxa"/>
            <w:vAlign w:val="center"/>
          </w:tcPr>
          <w:p w:rsidR="00303A99" w:rsidRPr="00F16AD7" w:rsidRDefault="00303A99" w:rsidP="0052548F">
            <w:pPr>
              <w:adjustRightInd w:val="0"/>
              <w:snapToGrid w:val="0"/>
              <w:spacing w:line="240" w:lineRule="exact"/>
              <w:rPr>
                <w:kern w:val="0"/>
                <w:sz w:val="18"/>
                <w:szCs w:val="18"/>
              </w:rPr>
            </w:pPr>
            <w:r w:rsidRPr="00F16AD7">
              <w:rPr>
                <w:rFonts w:hAnsi="宋体" w:hint="eastAsia"/>
                <w:kern w:val="0"/>
                <w:sz w:val="18"/>
                <w:szCs w:val="18"/>
              </w:rPr>
              <w:t>各类标识标牌不整洁、破损。有明显的弯曲、卷边、倾斜。</w:t>
            </w:r>
          </w:p>
        </w:tc>
        <w:tc>
          <w:tcPr>
            <w:tcW w:w="582"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2</w:t>
            </w:r>
          </w:p>
        </w:tc>
        <w:tc>
          <w:tcPr>
            <w:tcW w:w="911" w:type="dxa"/>
            <w:vMerge/>
            <w:vAlign w:val="center"/>
          </w:tcPr>
          <w:p w:rsidR="00303A99" w:rsidRPr="00F16AD7" w:rsidRDefault="00303A99" w:rsidP="0052548F">
            <w:pPr>
              <w:adjustRightInd w:val="0"/>
              <w:snapToGrid w:val="0"/>
              <w:spacing w:line="240" w:lineRule="exact"/>
              <w:jc w:val="center"/>
              <w:rPr>
                <w:kern w:val="0"/>
                <w:sz w:val="18"/>
                <w:szCs w:val="18"/>
              </w:rPr>
            </w:pPr>
          </w:p>
        </w:tc>
        <w:tc>
          <w:tcPr>
            <w:tcW w:w="764"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7</w:t>
            </w:r>
            <w:r w:rsidRPr="00F16AD7">
              <w:rPr>
                <w:rFonts w:hAnsi="宋体" w:hint="eastAsia"/>
                <w:kern w:val="0"/>
                <w:sz w:val="18"/>
                <w:szCs w:val="18"/>
              </w:rPr>
              <w:t>天</w:t>
            </w:r>
          </w:p>
        </w:tc>
        <w:tc>
          <w:tcPr>
            <w:tcW w:w="2959" w:type="dxa"/>
            <w:vMerge/>
            <w:vAlign w:val="center"/>
          </w:tcPr>
          <w:p w:rsidR="00303A99" w:rsidRPr="00F16AD7" w:rsidRDefault="00303A99" w:rsidP="0052548F">
            <w:pPr>
              <w:adjustRightInd w:val="0"/>
              <w:snapToGrid w:val="0"/>
              <w:spacing w:line="240" w:lineRule="exact"/>
              <w:jc w:val="center"/>
              <w:rPr>
                <w:kern w:val="0"/>
                <w:sz w:val="18"/>
                <w:szCs w:val="18"/>
              </w:rPr>
            </w:pPr>
          </w:p>
        </w:tc>
      </w:tr>
      <w:tr w:rsidR="00303A99" w:rsidRPr="00F16AD7" w:rsidTr="0052548F">
        <w:trPr>
          <w:trHeight w:val="589"/>
          <w:jc w:val="center"/>
        </w:trPr>
        <w:tc>
          <w:tcPr>
            <w:tcW w:w="457" w:type="dxa"/>
            <w:vMerge/>
            <w:vAlign w:val="center"/>
          </w:tcPr>
          <w:p w:rsidR="00303A99" w:rsidRPr="00F16AD7" w:rsidRDefault="00303A99" w:rsidP="0052548F">
            <w:pPr>
              <w:adjustRightInd w:val="0"/>
              <w:snapToGrid w:val="0"/>
              <w:spacing w:line="240" w:lineRule="exact"/>
              <w:jc w:val="center"/>
              <w:rPr>
                <w:kern w:val="0"/>
                <w:sz w:val="18"/>
                <w:szCs w:val="18"/>
              </w:rPr>
            </w:pPr>
          </w:p>
        </w:tc>
        <w:tc>
          <w:tcPr>
            <w:tcW w:w="3562" w:type="dxa"/>
            <w:vMerge/>
            <w:vAlign w:val="center"/>
          </w:tcPr>
          <w:p w:rsidR="00303A99" w:rsidRPr="00F16AD7" w:rsidRDefault="00303A99" w:rsidP="0052548F">
            <w:pPr>
              <w:adjustRightInd w:val="0"/>
              <w:snapToGrid w:val="0"/>
              <w:spacing w:line="240" w:lineRule="exact"/>
              <w:rPr>
                <w:kern w:val="0"/>
                <w:sz w:val="18"/>
                <w:szCs w:val="18"/>
              </w:rPr>
            </w:pPr>
          </w:p>
        </w:tc>
        <w:tc>
          <w:tcPr>
            <w:tcW w:w="4790" w:type="dxa"/>
            <w:vAlign w:val="center"/>
          </w:tcPr>
          <w:p w:rsidR="00303A99" w:rsidRPr="00F16AD7" w:rsidRDefault="00303A99" w:rsidP="0052548F">
            <w:pPr>
              <w:adjustRightInd w:val="0"/>
              <w:snapToGrid w:val="0"/>
              <w:spacing w:line="240" w:lineRule="exact"/>
              <w:rPr>
                <w:kern w:val="0"/>
                <w:sz w:val="18"/>
                <w:szCs w:val="18"/>
              </w:rPr>
            </w:pPr>
            <w:r w:rsidRPr="00F16AD7">
              <w:rPr>
                <w:rFonts w:hAnsi="宋体" w:hint="eastAsia"/>
                <w:kern w:val="0"/>
                <w:sz w:val="18"/>
                <w:szCs w:val="18"/>
              </w:rPr>
              <w:t>未经批准擅自设置其他指示标志牌。</w:t>
            </w:r>
          </w:p>
        </w:tc>
        <w:tc>
          <w:tcPr>
            <w:tcW w:w="582"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3</w:t>
            </w:r>
          </w:p>
        </w:tc>
        <w:tc>
          <w:tcPr>
            <w:tcW w:w="911" w:type="dxa"/>
            <w:vMerge/>
            <w:vAlign w:val="center"/>
          </w:tcPr>
          <w:p w:rsidR="00303A99" w:rsidRPr="00F16AD7" w:rsidRDefault="00303A99" w:rsidP="0052548F">
            <w:pPr>
              <w:adjustRightInd w:val="0"/>
              <w:snapToGrid w:val="0"/>
              <w:spacing w:line="240" w:lineRule="exact"/>
              <w:jc w:val="center"/>
              <w:rPr>
                <w:kern w:val="0"/>
                <w:sz w:val="18"/>
                <w:szCs w:val="18"/>
              </w:rPr>
            </w:pPr>
          </w:p>
        </w:tc>
        <w:tc>
          <w:tcPr>
            <w:tcW w:w="764"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3</w:t>
            </w:r>
            <w:r w:rsidRPr="00F16AD7">
              <w:rPr>
                <w:rFonts w:hAnsi="宋体" w:hint="eastAsia"/>
                <w:kern w:val="0"/>
                <w:sz w:val="18"/>
                <w:szCs w:val="18"/>
              </w:rPr>
              <w:t>天</w:t>
            </w:r>
          </w:p>
        </w:tc>
        <w:tc>
          <w:tcPr>
            <w:tcW w:w="2959" w:type="dxa"/>
            <w:vMerge/>
            <w:vAlign w:val="center"/>
          </w:tcPr>
          <w:p w:rsidR="00303A99" w:rsidRPr="00F16AD7" w:rsidRDefault="00303A99" w:rsidP="0052548F">
            <w:pPr>
              <w:adjustRightInd w:val="0"/>
              <w:snapToGrid w:val="0"/>
              <w:spacing w:line="240" w:lineRule="exact"/>
              <w:jc w:val="center"/>
              <w:rPr>
                <w:kern w:val="0"/>
                <w:sz w:val="18"/>
                <w:szCs w:val="18"/>
              </w:rPr>
            </w:pPr>
          </w:p>
        </w:tc>
      </w:tr>
      <w:tr w:rsidR="00303A99" w:rsidRPr="00F16AD7" w:rsidTr="0052548F">
        <w:trPr>
          <w:trHeight w:val="645"/>
          <w:jc w:val="center"/>
        </w:trPr>
        <w:tc>
          <w:tcPr>
            <w:tcW w:w="457" w:type="dxa"/>
            <w:vMerge w:val="restart"/>
            <w:vAlign w:val="center"/>
          </w:tcPr>
          <w:p w:rsidR="00303A99" w:rsidRPr="00F16AD7" w:rsidRDefault="00303A99" w:rsidP="0052548F">
            <w:pPr>
              <w:adjustRightInd w:val="0"/>
              <w:snapToGrid w:val="0"/>
              <w:spacing w:line="240" w:lineRule="exact"/>
              <w:jc w:val="center"/>
              <w:rPr>
                <w:kern w:val="0"/>
                <w:sz w:val="18"/>
                <w:szCs w:val="18"/>
              </w:rPr>
            </w:pPr>
            <w:r w:rsidRPr="00F16AD7">
              <w:rPr>
                <w:rFonts w:hAnsi="宋体" w:hint="eastAsia"/>
                <w:kern w:val="0"/>
                <w:sz w:val="18"/>
                <w:szCs w:val="18"/>
              </w:rPr>
              <w:t>六</w:t>
            </w:r>
          </w:p>
        </w:tc>
        <w:tc>
          <w:tcPr>
            <w:tcW w:w="3562" w:type="dxa"/>
            <w:vMerge w:val="restart"/>
            <w:vAlign w:val="center"/>
          </w:tcPr>
          <w:p w:rsidR="00303A99" w:rsidRPr="00F16AD7" w:rsidRDefault="00303A99" w:rsidP="0052548F">
            <w:pPr>
              <w:adjustRightInd w:val="0"/>
              <w:snapToGrid w:val="0"/>
              <w:spacing w:line="240" w:lineRule="exact"/>
              <w:rPr>
                <w:kern w:val="0"/>
                <w:sz w:val="18"/>
                <w:szCs w:val="18"/>
              </w:rPr>
            </w:pPr>
            <w:r w:rsidRPr="00F16AD7">
              <w:rPr>
                <w:rFonts w:hAnsi="宋体" w:hint="eastAsia"/>
                <w:kern w:val="0"/>
                <w:sz w:val="18"/>
                <w:szCs w:val="18"/>
              </w:rPr>
              <w:t>店招店牌、广告牌，应严格按照城市街景规划</w:t>
            </w:r>
            <w:r>
              <w:rPr>
                <w:rFonts w:hint="eastAsia"/>
                <w:kern w:val="0"/>
                <w:sz w:val="18"/>
                <w:szCs w:val="18"/>
              </w:rPr>
              <w:t>（</w:t>
            </w:r>
            <w:r w:rsidRPr="00F16AD7">
              <w:rPr>
                <w:rFonts w:hAnsi="宋体" w:hint="eastAsia"/>
                <w:kern w:val="0"/>
                <w:sz w:val="18"/>
                <w:szCs w:val="18"/>
              </w:rPr>
              <w:t>设计</w:t>
            </w:r>
            <w:r>
              <w:rPr>
                <w:rFonts w:hint="eastAsia"/>
                <w:kern w:val="0"/>
                <w:sz w:val="18"/>
                <w:szCs w:val="18"/>
              </w:rPr>
              <w:t>）</w:t>
            </w:r>
            <w:r w:rsidRPr="00F16AD7">
              <w:rPr>
                <w:rFonts w:hAnsi="宋体" w:hint="eastAsia"/>
                <w:kern w:val="0"/>
                <w:sz w:val="18"/>
                <w:szCs w:val="18"/>
              </w:rPr>
              <w:t>和管理部门批准的要求进行设置。户外广告、店招店牌、夜景亮化设施及各类栏</w:t>
            </w:r>
            <w:r>
              <w:rPr>
                <w:rFonts w:hint="eastAsia"/>
                <w:kern w:val="0"/>
                <w:sz w:val="18"/>
                <w:szCs w:val="18"/>
              </w:rPr>
              <w:t>（</w:t>
            </w:r>
            <w:r w:rsidRPr="00F16AD7">
              <w:rPr>
                <w:rFonts w:hAnsi="宋体" w:hint="eastAsia"/>
                <w:kern w:val="0"/>
                <w:sz w:val="18"/>
                <w:szCs w:val="18"/>
              </w:rPr>
              <w:t>亭</w:t>
            </w:r>
            <w:r>
              <w:rPr>
                <w:rFonts w:hint="eastAsia"/>
                <w:kern w:val="0"/>
                <w:sz w:val="18"/>
                <w:szCs w:val="18"/>
              </w:rPr>
              <w:t>）</w:t>
            </w:r>
            <w:r w:rsidRPr="00F16AD7">
              <w:rPr>
                <w:rFonts w:hAnsi="宋体" w:hint="eastAsia"/>
                <w:kern w:val="0"/>
                <w:sz w:val="18"/>
                <w:szCs w:val="18"/>
              </w:rPr>
              <w:t>等所使用的文字（字母）、计量单位</w:t>
            </w:r>
            <w:r w:rsidRPr="004752C9">
              <w:rPr>
                <w:rFonts w:hAnsi="宋体" w:hint="eastAsia"/>
                <w:spacing w:val="-6"/>
                <w:kern w:val="0"/>
                <w:sz w:val="18"/>
                <w:szCs w:val="18"/>
              </w:rPr>
              <w:t>等必须符合国家规定，无缺字、错别字等现象。</w:t>
            </w:r>
          </w:p>
        </w:tc>
        <w:tc>
          <w:tcPr>
            <w:tcW w:w="4790" w:type="dxa"/>
            <w:vAlign w:val="center"/>
          </w:tcPr>
          <w:p w:rsidR="00303A99" w:rsidRPr="00F16AD7" w:rsidRDefault="00303A99" w:rsidP="0052548F">
            <w:pPr>
              <w:adjustRightInd w:val="0"/>
              <w:snapToGrid w:val="0"/>
              <w:spacing w:line="240" w:lineRule="exact"/>
              <w:rPr>
                <w:kern w:val="0"/>
                <w:sz w:val="18"/>
                <w:szCs w:val="18"/>
              </w:rPr>
            </w:pPr>
            <w:r w:rsidRPr="00F16AD7">
              <w:rPr>
                <w:rFonts w:hAnsi="宋体" w:hint="eastAsia"/>
                <w:kern w:val="0"/>
                <w:sz w:val="18"/>
                <w:szCs w:val="18"/>
              </w:rPr>
              <w:t>未经批准违章设置户外广告、店招、门楼牌匾、大型张贴、</w:t>
            </w:r>
            <w:r w:rsidRPr="00F16AD7">
              <w:rPr>
                <w:kern w:val="0"/>
                <w:sz w:val="18"/>
                <w:szCs w:val="18"/>
              </w:rPr>
              <w:t>LED</w:t>
            </w:r>
            <w:r w:rsidRPr="00F16AD7">
              <w:rPr>
                <w:rFonts w:hAnsi="宋体" w:hint="eastAsia"/>
                <w:kern w:val="0"/>
                <w:sz w:val="18"/>
                <w:szCs w:val="18"/>
              </w:rPr>
              <w:t>显示屏。</w:t>
            </w:r>
          </w:p>
        </w:tc>
        <w:tc>
          <w:tcPr>
            <w:tcW w:w="582"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3</w:t>
            </w:r>
          </w:p>
        </w:tc>
        <w:tc>
          <w:tcPr>
            <w:tcW w:w="911" w:type="dxa"/>
            <w:vMerge w:val="restart"/>
            <w:vAlign w:val="center"/>
          </w:tcPr>
          <w:p w:rsidR="00303A99" w:rsidRDefault="00303A99" w:rsidP="0052548F">
            <w:pPr>
              <w:adjustRightInd w:val="0"/>
              <w:snapToGrid w:val="0"/>
              <w:spacing w:line="240" w:lineRule="exact"/>
              <w:jc w:val="center"/>
              <w:rPr>
                <w:rFonts w:hAnsi="宋体"/>
                <w:kern w:val="0"/>
                <w:sz w:val="18"/>
                <w:szCs w:val="18"/>
              </w:rPr>
            </w:pPr>
            <w:r>
              <w:rPr>
                <w:rFonts w:hAnsi="宋体" w:hint="eastAsia"/>
                <w:kern w:val="0"/>
                <w:sz w:val="18"/>
                <w:szCs w:val="18"/>
              </w:rPr>
              <w:t>各村</w:t>
            </w:r>
          </w:p>
          <w:p w:rsidR="00303A99" w:rsidRPr="00F16AD7" w:rsidRDefault="00303A99" w:rsidP="0052548F">
            <w:pPr>
              <w:adjustRightInd w:val="0"/>
              <w:snapToGrid w:val="0"/>
              <w:spacing w:line="240" w:lineRule="exact"/>
              <w:jc w:val="center"/>
              <w:rPr>
                <w:kern w:val="0"/>
                <w:sz w:val="18"/>
                <w:szCs w:val="18"/>
              </w:rPr>
            </w:pPr>
          </w:p>
          <w:p w:rsidR="00303A99" w:rsidRDefault="00303A99" w:rsidP="0052548F">
            <w:pPr>
              <w:adjustRightInd w:val="0"/>
              <w:snapToGrid w:val="0"/>
              <w:spacing w:line="240" w:lineRule="exact"/>
              <w:jc w:val="center"/>
              <w:rPr>
                <w:rFonts w:hAnsi="宋体"/>
                <w:kern w:val="0"/>
                <w:sz w:val="18"/>
                <w:szCs w:val="18"/>
              </w:rPr>
            </w:pPr>
            <w:r>
              <w:rPr>
                <w:rFonts w:hAnsi="宋体" w:hint="eastAsia"/>
                <w:kern w:val="0"/>
                <w:sz w:val="18"/>
                <w:szCs w:val="18"/>
              </w:rPr>
              <w:t>各社区</w:t>
            </w:r>
          </w:p>
          <w:p w:rsidR="00303A99" w:rsidRPr="00F16AD7" w:rsidRDefault="00303A99" w:rsidP="0052548F">
            <w:pPr>
              <w:adjustRightInd w:val="0"/>
              <w:snapToGrid w:val="0"/>
              <w:spacing w:line="240" w:lineRule="exact"/>
              <w:jc w:val="center"/>
              <w:rPr>
                <w:kern w:val="0"/>
                <w:sz w:val="18"/>
                <w:szCs w:val="18"/>
              </w:rPr>
            </w:pPr>
          </w:p>
          <w:p w:rsidR="00303A99" w:rsidRDefault="00303A99" w:rsidP="0052548F">
            <w:pPr>
              <w:adjustRightInd w:val="0"/>
              <w:snapToGrid w:val="0"/>
              <w:spacing w:line="240" w:lineRule="exact"/>
              <w:jc w:val="center"/>
              <w:rPr>
                <w:rFonts w:hAnsi="宋体"/>
                <w:kern w:val="0"/>
                <w:sz w:val="18"/>
                <w:szCs w:val="18"/>
              </w:rPr>
            </w:pPr>
            <w:r w:rsidRPr="00F16AD7">
              <w:rPr>
                <w:rFonts w:hAnsi="宋体" w:hint="eastAsia"/>
                <w:kern w:val="0"/>
                <w:sz w:val="18"/>
                <w:szCs w:val="18"/>
              </w:rPr>
              <w:t>城建局</w:t>
            </w:r>
          </w:p>
          <w:p w:rsidR="00303A99" w:rsidRDefault="00303A99" w:rsidP="0052548F">
            <w:pPr>
              <w:adjustRightInd w:val="0"/>
              <w:snapToGrid w:val="0"/>
              <w:spacing w:line="240" w:lineRule="exact"/>
              <w:jc w:val="center"/>
              <w:rPr>
                <w:rFonts w:hAnsi="宋体"/>
                <w:kern w:val="0"/>
                <w:sz w:val="18"/>
                <w:szCs w:val="18"/>
              </w:rPr>
            </w:pPr>
          </w:p>
          <w:p w:rsidR="00303A99" w:rsidRPr="00F16AD7" w:rsidRDefault="00303A99" w:rsidP="0052548F">
            <w:pPr>
              <w:adjustRightInd w:val="0"/>
              <w:snapToGrid w:val="0"/>
              <w:spacing w:line="240" w:lineRule="exact"/>
              <w:jc w:val="center"/>
              <w:rPr>
                <w:kern w:val="0"/>
                <w:sz w:val="18"/>
                <w:szCs w:val="18"/>
              </w:rPr>
            </w:pPr>
            <w:r>
              <w:rPr>
                <w:rFonts w:hAnsi="宋体" w:hint="eastAsia"/>
                <w:color w:val="000000"/>
                <w:kern w:val="0"/>
                <w:sz w:val="18"/>
                <w:szCs w:val="18"/>
              </w:rPr>
              <w:t>农村工作局</w:t>
            </w:r>
          </w:p>
        </w:tc>
        <w:tc>
          <w:tcPr>
            <w:tcW w:w="764"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7</w:t>
            </w:r>
            <w:r w:rsidRPr="00F16AD7">
              <w:rPr>
                <w:rFonts w:hAnsi="宋体" w:hint="eastAsia"/>
                <w:kern w:val="0"/>
                <w:sz w:val="18"/>
                <w:szCs w:val="18"/>
              </w:rPr>
              <w:t>天</w:t>
            </w:r>
          </w:p>
        </w:tc>
        <w:tc>
          <w:tcPr>
            <w:tcW w:w="2959" w:type="dxa"/>
            <w:vMerge w:val="restart"/>
            <w:vAlign w:val="center"/>
          </w:tcPr>
          <w:p w:rsidR="00303A99" w:rsidRPr="00F16AD7" w:rsidRDefault="00303A99" w:rsidP="0052548F">
            <w:pPr>
              <w:adjustRightInd w:val="0"/>
              <w:snapToGrid w:val="0"/>
              <w:spacing w:line="240" w:lineRule="exact"/>
              <w:jc w:val="left"/>
              <w:rPr>
                <w:kern w:val="0"/>
                <w:sz w:val="18"/>
                <w:szCs w:val="18"/>
              </w:rPr>
            </w:pPr>
            <w:r w:rsidRPr="00F16AD7">
              <w:rPr>
                <w:kern w:val="0"/>
                <w:sz w:val="18"/>
                <w:szCs w:val="18"/>
              </w:rPr>
              <w:t>1.</w:t>
            </w:r>
            <w:r w:rsidRPr="00F16AD7">
              <w:rPr>
                <w:rFonts w:hAnsi="宋体" w:hint="eastAsia"/>
                <w:kern w:val="0"/>
                <w:sz w:val="18"/>
                <w:szCs w:val="18"/>
              </w:rPr>
              <w:t>大型张贴是指张贴在墙面、橱窗上的广告。</w:t>
            </w:r>
          </w:p>
          <w:p w:rsidR="00303A99" w:rsidRPr="00F16AD7" w:rsidRDefault="00303A99" w:rsidP="0052548F">
            <w:pPr>
              <w:adjustRightInd w:val="0"/>
              <w:snapToGrid w:val="0"/>
              <w:spacing w:line="240" w:lineRule="exact"/>
              <w:jc w:val="left"/>
              <w:rPr>
                <w:kern w:val="0"/>
                <w:sz w:val="18"/>
                <w:szCs w:val="18"/>
              </w:rPr>
            </w:pPr>
            <w:r w:rsidRPr="00F16AD7">
              <w:rPr>
                <w:kern w:val="0"/>
                <w:sz w:val="18"/>
                <w:szCs w:val="18"/>
              </w:rPr>
              <w:t>2.</w:t>
            </w:r>
            <w:r w:rsidRPr="00F16AD7">
              <w:rPr>
                <w:rFonts w:hAnsi="宋体" w:hint="eastAsia"/>
                <w:kern w:val="0"/>
                <w:sz w:val="18"/>
                <w:szCs w:val="18"/>
              </w:rPr>
              <w:t>街景亮化包括霓虹灯、发光字、</w:t>
            </w:r>
            <w:r w:rsidRPr="00F16AD7">
              <w:rPr>
                <w:kern w:val="0"/>
                <w:sz w:val="18"/>
                <w:szCs w:val="18"/>
              </w:rPr>
              <w:t>LED</w:t>
            </w:r>
            <w:r w:rsidRPr="00F16AD7">
              <w:rPr>
                <w:rFonts w:hAnsi="宋体" w:hint="eastAsia"/>
                <w:kern w:val="0"/>
                <w:sz w:val="18"/>
                <w:szCs w:val="18"/>
              </w:rPr>
              <w:t>屏幕等所有发光设施。</w:t>
            </w:r>
          </w:p>
          <w:p w:rsidR="00303A99" w:rsidRPr="00F16AD7" w:rsidRDefault="00303A99" w:rsidP="0052548F">
            <w:pPr>
              <w:adjustRightInd w:val="0"/>
              <w:snapToGrid w:val="0"/>
              <w:spacing w:line="240" w:lineRule="exact"/>
              <w:jc w:val="left"/>
              <w:rPr>
                <w:kern w:val="0"/>
                <w:sz w:val="18"/>
                <w:szCs w:val="18"/>
              </w:rPr>
            </w:pPr>
            <w:r w:rsidRPr="00F16AD7">
              <w:rPr>
                <w:kern w:val="0"/>
                <w:sz w:val="18"/>
                <w:szCs w:val="18"/>
              </w:rPr>
              <w:t>3.</w:t>
            </w:r>
            <w:r w:rsidRPr="00F16AD7">
              <w:rPr>
                <w:rFonts w:hAnsi="宋体" w:hint="eastAsia"/>
                <w:kern w:val="0"/>
                <w:sz w:val="18"/>
                <w:szCs w:val="18"/>
              </w:rPr>
              <w:t>户外广告指各种载体的广告设施。</w:t>
            </w:r>
          </w:p>
          <w:p w:rsidR="00303A99" w:rsidRPr="00F16AD7" w:rsidRDefault="00303A99" w:rsidP="0052548F">
            <w:pPr>
              <w:adjustRightInd w:val="0"/>
              <w:snapToGrid w:val="0"/>
              <w:spacing w:line="240" w:lineRule="exact"/>
              <w:jc w:val="left"/>
              <w:rPr>
                <w:kern w:val="0"/>
                <w:sz w:val="18"/>
                <w:szCs w:val="18"/>
              </w:rPr>
            </w:pPr>
            <w:r w:rsidRPr="00F16AD7">
              <w:rPr>
                <w:kern w:val="0"/>
                <w:sz w:val="18"/>
                <w:szCs w:val="18"/>
              </w:rPr>
              <w:t>4.</w:t>
            </w:r>
            <w:r w:rsidRPr="00F16AD7">
              <w:rPr>
                <w:rFonts w:hAnsi="宋体" w:hint="eastAsia"/>
                <w:kern w:val="0"/>
                <w:sz w:val="18"/>
                <w:szCs w:val="18"/>
              </w:rPr>
              <w:t>街景亮化设施缺损、擅自亮灯不作现场考评扣分处理。</w:t>
            </w:r>
          </w:p>
        </w:tc>
      </w:tr>
      <w:tr w:rsidR="00303A99" w:rsidRPr="00F16AD7" w:rsidTr="0052548F">
        <w:trPr>
          <w:trHeight w:val="586"/>
          <w:jc w:val="center"/>
        </w:trPr>
        <w:tc>
          <w:tcPr>
            <w:tcW w:w="457" w:type="dxa"/>
            <w:vMerge/>
            <w:vAlign w:val="center"/>
          </w:tcPr>
          <w:p w:rsidR="00303A99" w:rsidRPr="00F16AD7" w:rsidRDefault="00303A99" w:rsidP="0052548F">
            <w:pPr>
              <w:adjustRightInd w:val="0"/>
              <w:snapToGrid w:val="0"/>
              <w:spacing w:line="240" w:lineRule="exact"/>
              <w:jc w:val="center"/>
              <w:rPr>
                <w:kern w:val="0"/>
                <w:sz w:val="18"/>
                <w:szCs w:val="18"/>
              </w:rPr>
            </w:pPr>
          </w:p>
        </w:tc>
        <w:tc>
          <w:tcPr>
            <w:tcW w:w="3562" w:type="dxa"/>
            <w:vMerge/>
            <w:vAlign w:val="center"/>
          </w:tcPr>
          <w:p w:rsidR="00303A99" w:rsidRPr="00F16AD7" w:rsidRDefault="00303A99" w:rsidP="0052548F">
            <w:pPr>
              <w:adjustRightInd w:val="0"/>
              <w:snapToGrid w:val="0"/>
              <w:spacing w:line="240" w:lineRule="exact"/>
              <w:rPr>
                <w:kern w:val="0"/>
                <w:sz w:val="18"/>
                <w:szCs w:val="18"/>
              </w:rPr>
            </w:pPr>
          </w:p>
        </w:tc>
        <w:tc>
          <w:tcPr>
            <w:tcW w:w="4790" w:type="dxa"/>
            <w:vAlign w:val="center"/>
          </w:tcPr>
          <w:p w:rsidR="00303A99" w:rsidRPr="00F16AD7" w:rsidRDefault="00303A99" w:rsidP="0052548F">
            <w:pPr>
              <w:adjustRightInd w:val="0"/>
              <w:snapToGrid w:val="0"/>
              <w:spacing w:line="240" w:lineRule="exact"/>
              <w:rPr>
                <w:kern w:val="0"/>
                <w:sz w:val="18"/>
                <w:szCs w:val="18"/>
              </w:rPr>
            </w:pPr>
            <w:r w:rsidRPr="00F16AD7">
              <w:rPr>
                <w:rFonts w:hAnsi="宋体" w:hint="eastAsia"/>
                <w:kern w:val="0"/>
                <w:sz w:val="18"/>
                <w:szCs w:val="18"/>
              </w:rPr>
              <w:t>未经批准违章设置气球、气模、条幅广告（包括附属于路灯及其它立杆上的帆旗、灯箱等）。</w:t>
            </w:r>
          </w:p>
        </w:tc>
        <w:tc>
          <w:tcPr>
            <w:tcW w:w="582"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2</w:t>
            </w:r>
          </w:p>
        </w:tc>
        <w:tc>
          <w:tcPr>
            <w:tcW w:w="911" w:type="dxa"/>
            <w:vMerge/>
            <w:vAlign w:val="center"/>
          </w:tcPr>
          <w:p w:rsidR="00303A99" w:rsidRPr="00F16AD7" w:rsidRDefault="00303A99" w:rsidP="0052548F">
            <w:pPr>
              <w:adjustRightInd w:val="0"/>
              <w:snapToGrid w:val="0"/>
              <w:spacing w:line="240" w:lineRule="exact"/>
              <w:jc w:val="center"/>
              <w:rPr>
                <w:kern w:val="0"/>
                <w:sz w:val="18"/>
                <w:szCs w:val="18"/>
              </w:rPr>
            </w:pPr>
          </w:p>
        </w:tc>
        <w:tc>
          <w:tcPr>
            <w:tcW w:w="764"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1</w:t>
            </w:r>
            <w:r w:rsidRPr="00F16AD7">
              <w:rPr>
                <w:rFonts w:hAnsi="宋体" w:hint="eastAsia"/>
                <w:kern w:val="0"/>
                <w:sz w:val="18"/>
                <w:szCs w:val="18"/>
              </w:rPr>
              <w:t>天</w:t>
            </w:r>
          </w:p>
        </w:tc>
        <w:tc>
          <w:tcPr>
            <w:tcW w:w="2959" w:type="dxa"/>
            <w:vMerge/>
            <w:vAlign w:val="center"/>
          </w:tcPr>
          <w:p w:rsidR="00303A99" w:rsidRPr="00F16AD7" w:rsidRDefault="00303A99" w:rsidP="0052548F">
            <w:pPr>
              <w:adjustRightInd w:val="0"/>
              <w:snapToGrid w:val="0"/>
              <w:spacing w:line="240" w:lineRule="exact"/>
              <w:jc w:val="center"/>
              <w:rPr>
                <w:kern w:val="0"/>
                <w:sz w:val="18"/>
                <w:szCs w:val="18"/>
              </w:rPr>
            </w:pPr>
          </w:p>
        </w:tc>
      </w:tr>
      <w:tr w:rsidR="00303A99" w:rsidRPr="00F16AD7" w:rsidTr="0052548F">
        <w:trPr>
          <w:trHeight w:val="477"/>
          <w:jc w:val="center"/>
        </w:trPr>
        <w:tc>
          <w:tcPr>
            <w:tcW w:w="457" w:type="dxa"/>
            <w:vMerge/>
            <w:vAlign w:val="center"/>
          </w:tcPr>
          <w:p w:rsidR="00303A99" w:rsidRPr="00F16AD7" w:rsidRDefault="00303A99" w:rsidP="0052548F">
            <w:pPr>
              <w:adjustRightInd w:val="0"/>
              <w:snapToGrid w:val="0"/>
              <w:spacing w:line="240" w:lineRule="exact"/>
              <w:jc w:val="center"/>
              <w:rPr>
                <w:kern w:val="0"/>
                <w:sz w:val="18"/>
                <w:szCs w:val="18"/>
              </w:rPr>
            </w:pPr>
          </w:p>
        </w:tc>
        <w:tc>
          <w:tcPr>
            <w:tcW w:w="3562" w:type="dxa"/>
            <w:vMerge/>
            <w:vAlign w:val="center"/>
          </w:tcPr>
          <w:p w:rsidR="00303A99" w:rsidRPr="00F16AD7" w:rsidRDefault="00303A99" w:rsidP="0052548F">
            <w:pPr>
              <w:adjustRightInd w:val="0"/>
              <w:snapToGrid w:val="0"/>
              <w:spacing w:line="240" w:lineRule="exact"/>
              <w:rPr>
                <w:kern w:val="0"/>
                <w:sz w:val="18"/>
                <w:szCs w:val="18"/>
              </w:rPr>
            </w:pPr>
          </w:p>
        </w:tc>
        <w:tc>
          <w:tcPr>
            <w:tcW w:w="4790" w:type="dxa"/>
            <w:vAlign w:val="center"/>
          </w:tcPr>
          <w:p w:rsidR="00303A99" w:rsidRPr="00F16AD7" w:rsidRDefault="00303A99" w:rsidP="0052548F">
            <w:pPr>
              <w:adjustRightInd w:val="0"/>
              <w:snapToGrid w:val="0"/>
              <w:spacing w:line="240" w:lineRule="exact"/>
              <w:rPr>
                <w:kern w:val="0"/>
                <w:sz w:val="18"/>
                <w:szCs w:val="18"/>
              </w:rPr>
            </w:pPr>
            <w:r w:rsidRPr="00F16AD7">
              <w:rPr>
                <w:rFonts w:hAnsi="宋体" w:hint="eastAsia"/>
                <w:kern w:val="0"/>
                <w:sz w:val="18"/>
                <w:szCs w:val="18"/>
              </w:rPr>
              <w:t>户外广告、店招店牌有破损、缺字、错别字现象。</w:t>
            </w:r>
          </w:p>
        </w:tc>
        <w:tc>
          <w:tcPr>
            <w:tcW w:w="582"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2</w:t>
            </w:r>
          </w:p>
        </w:tc>
        <w:tc>
          <w:tcPr>
            <w:tcW w:w="911" w:type="dxa"/>
            <w:vMerge/>
            <w:vAlign w:val="center"/>
          </w:tcPr>
          <w:p w:rsidR="00303A99" w:rsidRPr="00F16AD7" w:rsidRDefault="00303A99" w:rsidP="0052548F">
            <w:pPr>
              <w:adjustRightInd w:val="0"/>
              <w:snapToGrid w:val="0"/>
              <w:spacing w:line="240" w:lineRule="exact"/>
              <w:jc w:val="center"/>
              <w:rPr>
                <w:kern w:val="0"/>
                <w:sz w:val="18"/>
                <w:szCs w:val="18"/>
              </w:rPr>
            </w:pPr>
          </w:p>
        </w:tc>
        <w:tc>
          <w:tcPr>
            <w:tcW w:w="764"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7</w:t>
            </w:r>
            <w:r w:rsidRPr="00F16AD7">
              <w:rPr>
                <w:rFonts w:hAnsi="宋体" w:hint="eastAsia"/>
                <w:kern w:val="0"/>
                <w:sz w:val="18"/>
                <w:szCs w:val="18"/>
              </w:rPr>
              <w:t>天</w:t>
            </w:r>
          </w:p>
        </w:tc>
        <w:tc>
          <w:tcPr>
            <w:tcW w:w="2959" w:type="dxa"/>
            <w:vMerge/>
            <w:vAlign w:val="center"/>
          </w:tcPr>
          <w:p w:rsidR="00303A99" w:rsidRPr="00F16AD7" w:rsidRDefault="00303A99" w:rsidP="0052548F">
            <w:pPr>
              <w:adjustRightInd w:val="0"/>
              <w:snapToGrid w:val="0"/>
              <w:spacing w:line="240" w:lineRule="exact"/>
              <w:jc w:val="center"/>
              <w:rPr>
                <w:kern w:val="0"/>
                <w:sz w:val="18"/>
                <w:szCs w:val="18"/>
              </w:rPr>
            </w:pPr>
          </w:p>
        </w:tc>
      </w:tr>
      <w:tr w:rsidR="00303A99" w:rsidRPr="00F16AD7" w:rsidTr="0052548F">
        <w:trPr>
          <w:trHeight w:val="742"/>
          <w:jc w:val="center"/>
        </w:trPr>
        <w:tc>
          <w:tcPr>
            <w:tcW w:w="457" w:type="dxa"/>
            <w:vMerge/>
            <w:vAlign w:val="center"/>
          </w:tcPr>
          <w:p w:rsidR="00303A99" w:rsidRPr="00F16AD7" w:rsidRDefault="00303A99" w:rsidP="0052548F">
            <w:pPr>
              <w:adjustRightInd w:val="0"/>
              <w:snapToGrid w:val="0"/>
              <w:spacing w:line="240" w:lineRule="exact"/>
              <w:jc w:val="center"/>
              <w:rPr>
                <w:kern w:val="0"/>
                <w:sz w:val="18"/>
                <w:szCs w:val="18"/>
              </w:rPr>
            </w:pPr>
          </w:p>
        </w:tc>
        <w:tc>
          <w:tcPr>
            <w:tcW w:w="3562" w:type="dxa"/>
            <w:vMerge/>
            <w:vAlign w:val="center"/>
          </w:tcPr>
          <w:p w:rsidR="00303A99" w:rsidRPr="00F16AD7" w:rsidRDefault="00303A99" w:rsidP="0052548F">
            <w:pPr>
              <w:adjustRightInd w:val="0"/>
              <w:snapToGrid w:val="0"/>
              <w:spacing w:line="240" w:lineRule="exact"/>
              <w:rPr>
                <w:kern w:val="0"/>
                <w:sz w:val="18"/>
                <w:szCs w:val="18"/>
              </w:rPr>
            </w:pPr>
          </w:p>
        </w:tc>
        <w:tc>
          <w:tcPr>
            <w:tcW w:w="4790" w:type="dxa"/>
            <w:vAlign w:val="center"/>
          </w:tcPr>
          <w:p w:rsidR="00303A99" w:rsidRPr="00F16AD7" w:rsidRDefault="00303A99" w:rsidP="0052548F">
            <w:pPr>
              <w:adjustRightInd w:val="0"/>
              <w:snapToGrid w:val="0"/>
              <w:spacing w:line="240" w:lineRule="exact"/>
              <w:rPr>
                <w:kern w:val="0"/>
                <w:sz w:val="18"/>
                <w:szCs w:val="18"/>
              </w:rPr>
            </w:pPr>
            <w:r w:rsidRPr="00F16AD7">
              <w:rPr>
                <w:rFonts w:hAnsi="宋体" w:hint="eastAsia"/>
                <w:kern w:val="0"/>
                <w:sz w:val="18"/>
                <w:szCs w:val="18"/>
              </w:rPr>
              <w:t>街景亮化设施（灯具、管线、支架、电柜等）缺损（不亮、破损、缺失、亮灯效果不符、设施锈蚀松动或脱落、电柜箱门敞开，存在安全隐患）；擅自亮灯。</w:t>
            </w:r>
          </w:p>
        </w:tc>
        <w:tc>
          <w:tcPr>
            <w:tcW w:w="582"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2</w:t>
            </w:r>
          </w:p>
        </w:tc>
        <w:tc>
          <w:tcPr>
            <w:tcW w:w="911" w:type="dxa"/>
            <w:vMerge/>
            <w:vAlign w:val="center"/>
          </w:tcPr>
          <w:p w:rsidR="00303A99" w:rsidRPr="00F16AD7" w:rsidRDefault="00303A99" w:rsidP="0052548F">
            <w:pPr>
              <w:adjustRightInd w:val="0"/>
              <w:snapToGrid w:val="0"/>
              <w:spacing w:line="240" w:lineRule="exact"/>
              <w:jc w:val="center"/>
              <w:rPr>
                <w:kern w:val="0"/>
                <w:sz w:val="18"/>
                <w:szCs w:val="18"/>
              </w:rPr>
            </w:pPr>
          </w:p>
        </w:tc>
        <w:tc>
          <w:tcPr>
            <w:tcW w:w="764"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4</w:t>
            </w:r>
            <w:r w:rsidRPr="00F16AD7">
              <w:rPr>
                <w:rFonts w:hAnsi="宋体" w:hint="eastAsia"/>
                <w:kern w:val="0"/>
                <w:sz w:val="18"/>
                <w:szCs w:val="18"/>
              </w:rPr>
              <w:t>小时</w:t>
            </w:r>
          </w:p>
        </w:tc>
        <w:tc>
          <w:tcPr>
            <w:tcW w:w="2959" w:type="dxa"/>
            <w:vMerge/>
            <w:vAlign w:val="center"/>
          </w:tcPr>
          <w:p w:rsidR="00303A99" w:rsidRPr="00F16AD7" w:rsidRDefault="00303A99" w:rsidP="0052548F">
            <w:pPr>
              <w:adjustRightInd w:val="0"/>
              <w:snapToGrid w:val="0"/>
              <w:spacing w:line="240" w:lineRule="exact"/>
              <w:jc w:val="center"/>
              <w:rPr>
                <w:kern w:val="0"/>
                <w:sz w:val="18"/>
                <w:szCs w:val="18"/>
              </w:rPr>
            </w:pPr>
          </w:p>
        </w:tc>
      </w:tr>
      <w:tr w:rsidR="00303A99" w:rsidRPr="00F16AD7" w:rsidTr="0052548F">
        <w:trPr>
          <w:trHeight w:val="743"/>
          <w:jc w:val="center"/>
        </w:trPr>
        <w:tc>
          <w:tcPr>
            <w:tcW w:w="457" w:type="dxa"/>
            <w:vMerge w:val="restart"/>
            <w:vAlign w:val="center"/>
          </w:tcPr>
          <w:p w:rsidR="00303A99" w:rsidRPr="00F16AD7" w:rsidRDefault="00303A99" w:rsidP="0052548F">
            <w:pPr>
              <w:adjustRightInd w:val="0"/>
              <w:snapToGrid w:val="0"/>
              <w:spacing w:line="240" w:lineRule="exact"/>
              <w:jc w:val="center"/>
              <w:rPr>
                <w:kern w:val="0"/>
                <w:sz w:val="18"/>
                <w:szCs w:val="18"/>
              </w:rPr>
            </w:pPr>
            <w:r w:rsidRPr="00F16AD7">
              <w:rPr>
                <w:rFonts w:hAnsi="宋体" w:hint="eastAsia"/>
                <w:kern w:val="0"/>
                <w:sz w:val="18"/>
                <w:szCs w:val="18"/>
              </w:rPr>
              <w:t>七</w:t>
            </w:r>
          </w:p>
        </w:tc>
        <w:tc>
          <w:tcPr>
            <w:tcW w:w="3562" w:type="dxa"/>
            <w:vMerge w:val="restart"/>
            <w:vAlign w:val="center"/>
          </w:tcPr>
          <w:p w:rsidR="00303A99" w:rsidRPr="00F16AD7" w:rsidRDefault="00303A99" w:rsidP="0052548F">
            <w:pPr>
              <w:adjustRightInd w:val="0"/>
              <w:snapToGrid w:val="0"/>
              <w:spacing w:line="240" w:lineRule="exact"/>
              <w:rPr>
                <w:kern w:val="0"/>
                <w:sz w:val="18"/>
                <w:szCs w:val="18"/>
              </w:rPr>
            </w:pPr>
            <w:r w:rsidRPr="00F16AD7">
              <w:rPr>
                <w:rFonts w:hAnsi="宋体" w:hint="eastAsia"/>
                <w:kern w:val="0"/>
                <w:sz w:val="18"/>
                <w:szCs w:val="18"/>
              </w:rPr>
              <w:t>设置在城市道路上的邮政箱</w:t>
            </w:r>
            <w:r>
              <w:rPr>
                <w:rFonts w:hint="eastAsia"/>
                <w:kern w:val="0"/>
                <w:sz w:val="18"/>
                <w:szCs w:val="18"/>
              </w:rPr>
              <w:t>（</w:t>
            </w:r>
            <w:r w:rsidRPr="00F16AD7">
              <w:rPr>
                <w:rFonts w:hAnsi="宋体" w:hint="eastAsia"/>
                <w:kern w:val="0"/>
                <w:sz w:val="18"/>
                <w:szCs w:val="18"/>
              </w:rPr>
              <w:t>筒</w:t>
            </w:r>
            <w:r>
              <w:rPr>
                <w:rFonts w:hint="eastAsia"/>
                <w:kern w:val="0"/>
                <w:sz w:val="18"/>
                <w:szCs w:val="18"/>
              </w:rPr>
              <w:t>）</w:t>
            </w:r>
            <w:r w:rsidRPr="00F16AD7">
              <w:rPr>
                <w:rFonts w:hAnsi="宋体" w:hint="eastAsia"/>
                <w:kern w:val="0"/>
                <w:sz w:val="18"/>
                <w:szCs w:val="18"/>
              </w:rPr>
              <w:t>、电话亭、报刊亭等应保持整洁完好。</w:t>
            </w:r>
          </w:p>
        </w:tc>
        <w:tc>
          <w:tcPr>
            <w:tcW w:w="4790" w:type="dxa"/>
            <w:vAlign w:val="center"/>
          </w:tcPr>
          <w:p w:rsidR="00303A99" w:rsidRPr="00F16AD7" w:rsidRDefault="00303A99" w:rsidP="0052548F">
            <w:pPr>
              <w:adjustRightInd w:val="0"/>
              <w:snapToGrid w:val="0"/>
              <w:spacing w:line="240" w:lineRule="exact"/>
              <w:rPr>
                <w:kern w:val="0"/>
                <w:sz w:val="18"/>
                <w:szCs w:val="18"/>
              </w:rPr>
            </w:pPr>
            <w:r w:rsidRPr="00F16AD7">
              <w:rPr>
                <w:rFonts w:hAnsi="宋体" w:hint="eastAsia"/>
                <w:kern w:val="0"/>
                <w:sz w:val="18"/>
                <w:szCs w:val="18"/>
              </w:rPr>
              <w:t>邮政箱</w:t>
            </w:r>
            <w:r>
              <w:rPr>
                <w:rFonts w:hint="eastAsia"/>
                <w:kern w:val="0"/>
                <w:sz w:val="18"/>
                <w:szCs w:val="18"/>
              </w:rPr>
              <w:t>（</w:t>
            </w:r>
            <w:r w:rsidRPr="00F16AD7">
              <w:rPr>
                <w:rFonts w:hAnsi="宋体" w:hint="eastAsia"/>
                <w:kern w:val="0"/>
                <w:sz w:val="18"/>
                <w:szCs w:val="18"/>
              </w:rPr>
              <w:t>筒</w:t>
            </w:r>
            <w:r>
              <w:rPr>
                <w:rFonts w:hint="eastAsia"/>
                <w:kern w:val="0"/>
                <w:sz w:val="18"/>
                <w:szCs w:val="18"/>
              </w:rPr>
              <w:t>）</w:t>
            </w:r>
            <w:r w:rsidRPr="00F16AD7">
              <w:rPr>
                <w:rFonts w:hAnsi="宋体" w:hint="eastAsia"/>
                <w:kern w:val="0"/>
                <w:sz w:val="18"/>
                <w:szCs w:val="18"/>
              </w:rPr>
              <w:t>、电话亭、报刊亭亭体破损，亭</w:t>
            </w:r>
            <w:r>
              <w:rPr>
                <w:rFonts w:hint="eastAsia"/>
                <w:kern w:val="0"/>
                <w:sz w:val="18"/>
                <w:szCs w:val="18"/>
              </w:rPr>
              <w:t>（</w:t>
            </w:r>
            <w:r w:rsidRPr="00F16AD7">
              <w:rPr>
                <w:rFonts w:hAnsi="宋体" w:hint="eastAsia"/>
                <w:kern w:val="0"/>
                <w:sz w:val="18"/>
                <w:szCs w:val="18"/>
              </w:rPr>
              <w:t>筒</w:t>
            </w:r>
            <w:r>
              <w:rPr>
                <w:rFonts w:hint="eastAsia"/>
                <w:kern w:val="0"/>
                <w:sz w:val="18"/>
                <w:szCs w:val="18"/>
              </w:rPr>
              <w:t>）</w:t>
            </w:r>
            <w:r w:rsidRPr="00F16AD7">
              <w:rPr>
                <w:rFonts w:hAnsi="宋体" w:hint="eastAsia"/>
                <w:kern w:val="0"/>
                <w:sz w:val="18"/>
                <w:szCs w:val="18"/>
              </w:rPr>
              <w:t>体外有违章（</w:t>
            </w:r>
            <w:proofErr w:type="gramStart"/>
            <w:r w:rsidRPr="00F16AD7">
              <w:rPr>
                <w:rFonts w:hAnsi="宋体" w:hint="eastAsia"/>
                <w:kern w:val="0"/>
                <w:sz w:val="18"/>
                <w:szCs w:val="18"/>
              </w:rPr>
              <w:t>规</w:t>
            </w:r>
            <w:proofErr w:type="gramEnd"/>
            <w:r w:rsidRPr="00F16AD7">
              <w:rPr>
                <w:rFonts w:hAnsi="宋体" w:hint="eastAsia"/>
                <w:kern w:val="0"/>
                <w:sz w:val="18"/>
                <w:szCs w:val="18"/>
              </w:rPr>
              <w:t>）张贴、吊挂、拉电线现象。</w:t>
            </w:r>
          </w:p>
        </w:tc>
        <w:tc>
          <w:tcPr>
            <w:tcW w:w="582" w:type="dxa"/>
            <w:vMerge w:val="restart"/>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1</w:t>
            </w:r>
          </w:p>
        </w:tc>
        <w:tc>
          <w:tcPr>
            <w:tcW w:w="911" w:type="dxa"/>
            <w:vMerge w:val="restart"/>
            <w:vAlign w:val="center"/>
          </w:tcPr>
          <w:p w:rsidR="00303A99" w:rsidRDefault="00303A99" w:rsidP="0052548F">
            <w:pPr>
              <w:adjustRightInd w:val="0"/>
              <w:snapToGrid w:val="0"/>
              <w:spacing w:line="240" w:lineRule="exact"/>
              <w:jc w:val="center"/>
              <w:rPr>
                <w:rFonts w:hAnsi="宋体"/>
                <w:kern w:val="0"/>
                <w:sz w:val="18"/>
                <w:szCs w:val="18"/>
              </w:rPr>
            </w:pPr>
            <w:r>
              <w:rPr>
                <w:rFonts w:hAnsi="宋体" w:hint="eastAsia"/>
                <w:kern w:val="0"/>
                <w:sz w:val="18"/>
                <w:szCs w:val="18"/>
              </w:rPr>
              <w:t>各村</w:t>
            </w:r>
          </w:p>
          <w:p w:rsidR="00303A99" w:rsidRDefault="00303A99" w:rsidP="0052548F">
            <w:pPr>
              <w:adjustRightInd w:val="0"/>
              <w:snapToGrid w:val="0"/>
              <w:spacing w:line="240" w:lineRule="exact"/>
              <w:jc w:val="center"/>
              <w:rPr>
                <w:rFonts w:hAnsi="宋体"/>
                <w:kern w:val="0"/>
                <w:sz w:val="18"/>
                <w:szCs w:val="18"/>
              </w:rPr>
            </w:pPr>
            <w:r>
              <w:rPr>
                <w:rFonts w:hAnsi="宋体" w:hint="eastAsia"/>
                <w:kern w:val="0"/>
                <w:sz w:val="18"/>
                <w:szCs w:val="18"/>
              </w:rPr>
              <w:t>各社区</w:t>
            </w: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农村工作局</w:t>
            </w:r>
          </w:p>
          <w:p w:rsidR="00303A99" w:rsidRPr="00F16AD7" w:rsidRDefault="00303A99" w:rsidP="0052548F">
            <w:pPr>
              <w:adjustRightInd w:val="0"/>
              <w:snapToGrid w:val="0"/>
              <w:spacing w:line="240" w:lineRule="exact"/>
              <w:jc w:val="center"/>
              <w:rPr>
                <w:kern w:val="0"/>
                <w:sz w:val="18"/>
                <w:szCs w:val="18"/>
              </w:rPr>
            </w:pPr>
            <w:r>
              <w:rPr>
                <w:rFonts w:hAnsi="宋体" w:hint="eastAsia"/>
                <w:kern w:val="0"/>
                <w:sz w:val="18"/>
                <w:szCs w:val="18"/>
              </w:rPr>
              <w:t>公用事业单位</w:t>
            </w:r>
          </w:p>
        </w:tc>
        <w:tc>
          <w:tcPr>
            <w:tcW w:w="764"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1</w:t>
            </w:r>
            <w:r w:rsidRPr="00F16AD7">
              <w:rPr>
                <w:rFonts w:hAnsi="宋体" w:hint="eastAsia"/>
                <w:kern w:val="0"/>
                <w:sz w:val="18"/>
                <w:szCs w:val="18"/>
              </w:rPr>
              <w:t>天</w:t>
            </w:r>
          </w:p>
        </w:tc>
        <w:tc>
          <w:tcPr>
            <w:tcW w:w="2959" w:type="dxa"/>
            <w:vMerge w:val="restart"/>
            <w:vAlign w:val="center"/>
          </w:tcPr>
          <w:p w:rsidR="00303A99" w:rsidRPr="00F16AD7" w:rsidRDefault="00303A99" w:rsidP="0052548F">
            <w:pPr>
              <w:adjustRightInd w:val="0"/>
              <w:snapToGrid w:val="0"/>
              <w:spacing w:line="240" w:lineRule="exact"/>
              <w:rPr>
                <w:kern w:val="0"/>
                <w:sz w:val="18"/>
                <w:szCs w:val="18"/>
              </w:rPr>
            </w:pPr>
            <w:r w:rsidRPr="00F16AD7">
              <w:rPr>
                <w:kern w:val="0"/>
                <w:sz w:val="18"/>
                <w:szCs w:val="18"/>
              </w:rPr>
              <w:t>1.</w:t>
            </w:r>
            <w:r w:rsidRPr="00F16AD7">
              <w:rPr>
                <w:rFonts w:hAnsi="宋体" w:hint="eastAsia"/>
                <w:kern w:val="0"/>
                <w:sz w:val="18"/>
                <w:szCs w:val="18"/>
              </w:rPr>
              <w:t>张贴宣传海报、报刊产品不属于披挂、张贴范围。</w:t>
            </w:r>
          </w:p>
          <w:p w:rsidR="00303A99" w:rsidRPr="00F16AD7" w:rsidRDefault="00303A99" w:rsidP="0052548F">
            <w:pPr>
              <w:adjustRightInd w:val="0"/>
              <w:snapToGrid w:val="0"/>
              <w:spacing w:line="240" w:lineRule="exact"/>
              <w:rPr>
                <w:kern w:val="0"/>
                <w:sz w:val="18"/>
                <w:szCs w:val="18"/>
              </w:rPr>
            </w:pPr>
            <w:r w:rsidRPr="00F16AD7">
              <w:rPr>
                <w:kern w:val="0"/>
                <w:sz w:val="18"/>
                <w:szCs w:val="18"/>
              </w:rPr>
              <w:t>2.</w:t>
            </w:r>
            <w:r w:rsidRPr="00F16AD7">
              <w:rPr>
                <w:rFonts w:hAnsi="宋体" w:hint="eastAsia"/>
                <w:kern w:val="0"/>
                <w:sz w:val="18"/>
                <w:szCs w:val="18"/>
              </w:rPr>
              <w:t>设施类破损整改时限为</w:t>
            </w:r>
            <w:r w:rsidRPr="00F16AD7">
              <w:rPr>
                <w:kern w:val="0"/>
                <w:sz w:val="18"/>
                <w:szCs w:val="18"/>
              </w:rPr>
              <w:t>7</w:t>
            </w:r>
            <w:r w:rsidRPr="00F16AD7">
              <w:rPr>
                <w:rFonts w:hAnsi="宋体" w:hint="eastAsia"/>
                <w:kern w:val="0"/>
                <w:sz w:val="18"/>
                <w:szCs w:val="18"/>
              </w:rPr>
              <w:t>天。</w:t>
            </w:r>
          </w:p>
        </w:tc>
      </w:tr>
      <w:tr w:rsidR="00303A99" w:rsidRPr="00F16AD7" w:rsidTr="0052548F">
        <w:trPr>
          <w:trHeight w:val="435"/>
          <w:jc w:val="center"/>
        </w:trPr>
        <w:tc>
          <w:tcPr>
            <w:tcW w:w="457" w:type="dxa"/>
            <w:vMerge/>
            <w:vAlign w:val="center"/>
          </w:tcPr>
          <w:p w:rsidR="00303A99" w:rsidRPr="00F16AD7" w:rsidRDefault="00303A99" w:rsidP="0052548F">
            <w:pPr>
              <w:adjustRightInd w:val="0"/>
              <w:snapToGrid w:val="0"/>
              <w:spacing w:line="240" w:lineRule="exact"/>
              <w:jc w:val="center"/>
              <w:rPr>
                <w:kern w:val="0"/>
                <w:sz w:val="18"/>
                <w:szCs w:val="18"/>
              </w:rPr>
            </w:pPr>
          </w:p>
        </w:tc>
        <w:tc>
          <w:tcPr>
            <w:tcW w:w="3562" w:type="dxa"/>
            <w:vMerge/>
            <w:vAlign w:val="center"/>
          </w:tcPr>
          <w:p w:rsidR="00303A99" w:rsidRPr="00F16AD7" w:rsidRDefault="00303A99" w:rsidP="0052548F">
            <w:pPr>
              <w:adjustRightInd w:val="0"/>
              <w:snapToGrid w:val="0"/>
              <w:spacing w:line="240" w:lineRule="exact"/>
              <w:rPr>
                <w:kern w:val="0"/>
                <w:sz w:val="18"/>
                <w:szCs w:val="18"/>
              </w:rPr>
            </w:pPr>
          </w:p>
        </w:tc>
        <w:tc>
          <w:tcPr>
            <w:tcW w:w="4790" w:type="dxa"/>
            <w:vAlign w:val="center"/>
          </w:tcPr>
          <w:p w:rsidR="00303A99" w:rsidRPr="00F16AD7" w:rsidRDefault="00303A99" w:rsidP="0052548F">
            <w:pPr>
              <w:adjustRightInd w:val="0"/>
              <w:snapToGrid w:val="0"/>
              <w:spacing w:line="240" w:lineRule="exact"/>
              <w:rPr>
                <w:kern w:val="0"/>
                <w:sz w:val="18"/>
                <w:szCs w:val="18"/>
              </w:rPr>
            </w:pPr>
            <w:r w:rsidRPr="00F16AD7">
              <w:rPr>
                <w:rFonts w:hAnsi="宋体" w:hint="eastAsia"/>
                <w:kern w:val="0"/>
                <w:sz w:val="18"/>
                <w:szCs w:val="18"/>
              </w:rPr>
              <w:t>电话亭、报刊亭经批准设置的广告、灯箱等有破损现象。</w:t>
            </w:r>
          </w:p>
        </w:tc>
        <w:tc>
          <w:tcPr>
            <w:tcW w:w="582" w:type="dxa"/>
            <w:vMerge/>
            <w:vAlign w:val="center"/>
          </w:tcPr>
          <w:p w:rsidR="00303A99" w:rsidRPr="00F16AD7" w:rsidRDefault="00303A99" w:rsidP="0052548F">
            <w:pPr>
              <w:adjustRightInd w:val="0"/>
              <w:snapToGrid w:val="0"/>
              <w:spacing w:line="240" w:lineRule="exact"/>
              <w:jc w:val="center"/>
              <w:rPr>
                <w:kern w:val="0"/>
                <w:sz w:val="18"/>
                <w:szCs w:val="18"/>
              </w:rPr>
            </w:pPr>
          </w:p>
        </w:tc>
        <w:tc>
          <w:tcPr>
            <w:tcW w:w="911" w:type="dxa"/>
            <w:vMerge/>
            <w:vAlign w:val="center"/>
          </w:tcPr>
          <w:p w:rsidR="00303A99" w:rsidRPr="00F16AD7" w:rsidRDefault="00303A99" w:rsidP="0052548F">
            <w:pPr>
              <w:adjustRightInd w:val="0"/>
              <w:snapToGrid w:val="0"/>
              <w:spacing w:line="240" w:lineRule="exact"/>
              <w:jc w:val="center"/>
              <w:rPr>
                <w:kern w:val="0"/>
                <w:sz w:val="18"/>
                <w:szCs w:val="18"/>
              </w:rPr>
            </w:pPr>
          </w:p>
        </w:tc>
        <w:tc>
          <w:tcPr>
            <w:tcW w:w="764"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7</w:t>
            </w:r>
            <w:r w:rsidRPr="00F16AD7">
              <w:rPr>
                <w:rFonts w:hAnsi="宋体" w:hint="eastAsia"/>
                <w:kern w:val="0"/>
                <w:sz w:val="18"/>
                <w:szCs w:val="18"/>
              </w:rPr>
              <w:t>天</w:t>
            </w:r>
          </w:p>
        </w:tc>
        <w:tc>
          <w:tcPr>
            <w:tcW w:w="2959" w:type="dxa"/>
            <w:vMerge/>
            <w:vAlign w:val="center"/>
          </w:tcPr>
          <w:p w:rsidR="00303A99" w:rsidRPr="00F16AD7" w:rsidRDefault="00303A99" w:rsidP="0052548F">
            <w:pPr>
              <w:adjustRightInd w:val="0"/>
              <w:snapToGrid w:val="0"/>
              <w:spacing w:line="240" w:lineRule="exact"/>
              <w:jc w:val="center"/>
              <w:rPr>
                <w:kern w:val="0"/>
                <w:sz w:val="18"/>
                <w:szCs w:val="18"/>
              </w:rPr>
            </w:pPr>
          </w:p>
        </w:tc>
      </w:tr>
      <w:tr w:rsidR="00303A99" w:rsidRPr="00F16AD7" w:rsidTr="0052548F">
        <w:trPr>
          <w:trHeight w:val="827"/>
          <w:jc w:val="center"/>
        </w:trPr>
        <w:tc>
          <w:tcPr>
            <w:tcW w:w="457" w:type="dxa"/>
            <w:vMerge/>
            <w:vAlign w:val="center"/>
          </w:tcPr>
          <w:p w:rsidR="00303A99" w:rsidRPr="00F16AD7" w:rsidRDefault="00303A99" w:rsidP="0052548F">
            <w:pPr>
              <w:adjustRightInd w:val="0"/>
              <w:snapToGrid w:val="0"/>
              <w:spacing w:line="240" w:lineRule="exact"/>
              <w:jc w:val="center"/>
              <w:rPr>
                <w:kern w:val="0"/>
                <w:sz w:val="18"/>
                <w:szCs w:val="18"/>
              </w:rPr>
            </w:pPr>
          </w:p>
        </w:tc>
        <w:tc>
          <w:tcPr>
            <w:tcW w:w="3562" w:type="dxa"/>
            <w:vMerge/>
            <w:vAlign w:val="center"/>
          </w:tcPr>
          <w:p w:rsidR="00303A99" w:rsidRPr="00F16AD7" w:rsidRDefault="00303A99" w:rsidP="0052548F">
            <w:pPr>
              <w:adjustRightInd w:val="0"/>
              <w:snapToGrid w:val="0"/>
              <w:spacing w:line="240" w:lineRule="exact"/>
              <w:rPr>
                <w:kern w:val="0"/>
                <w:sz w:val="18"/>
                <w:szCs w:val="18"/>
              </w:rPr>
            </w:pPr>
          </w:p>
        </w:tc>
        <w:tc>
          <w:tcPr>
            <w:tcW w:w="4790" w:type="dxa"/>
            <w:vAlign w:val="center"/>
          </w:tcPr>
          <w:p w:rsidR="00303A99" w:rsidRPr="00F16AD7" w:rsidRDefault="00303A99" w:rsidP="0052548F">
            <w:pPr>
              <w:adjustRightInd w:val="0"/>
              <w:snapToGrid w:val="0"/>
              <w:spacing w:line="240" w:lineRule="exact"/>
              <w:rPr>
                <w:kern w:val="0"/>
                <w:sz w:val="18"/>
                <w:szCs w:val="18"/>
              </w:rPr>
            </w:pPr>
            <w:proofErr w:type="gramStart"/>
            <w:r w:rsidRPr="00F16AD7">
              <w:rPr>
                <w:rFonts w:hAnsi="宋体" w:hint="eastAsia"/>
                <w:kern w:val="0"/>
                <w:sz w:val="18"/>
                <w:szCs w:val="18"/>
              </w:rPr>
              <w:t>报刊亭超范围</w:t>
            </w:r>
            <w:proofErr w:type="gramEnd"/>
            <w:r w:rsidRPr="00F16AD7">
              <w:rPr>
                <w:rFonts w:hAnsi="宋体" w:hint="eastAsia"/>
                <w:kern w:val="0"/>
                <w:sz w:val="18"/>
                <w:szCs w:val="18"/>
              </w:rPr>
              <w:t>经营；擅自移位、占用盲道；亭外出摊、乱堆放；擅自设置广告；擅自改变亭身结构等现象；</w:t>
            </w:r>
            <w:proofErr w:type="gramStart"/>
            <w:r w:rsidRPr="00F16AD7">
              <w:rPr>
                <w:rFonts w:hAnsi="宋体" w:hint="eastAsia"/>
                <w:kern w:val="0"/>
                <w:sz w:val="18"/>
                <w:szCs w:val="18"/>
              </w:rPr>
              <w:t>亭体及</w:t>
            </w:r>
            <w:proofErr w:type="gramEnd"/>
            <w:r w:rsidRPr="00F16AD7">
              <w:rPr>
                <w:rFonts w:hAnsi="宋体" w:hint="eastAsia"/>
                <w:kern w:val="0"/>
                <w:sz w:val="18"/>
                <w:szCs w:val="18"/>
              </w:rPr>
              <w:t>周边脏乱。</w:t>
            </w:r>
          </w:p>
        </w:tc>
        <w:tc>
          <w:tcPr>
            <w:tcW w:w="582" w:type="dxa"/>
            <w:vMerge/>
            <w:vAlign w:val="center"/>
          </w:tcPr>
          <w:p w:rsidR="00303A99" w:rsidRPr="00F16AD7" w:rsidRDefault="00303A99" w:rsidP="0052548F">
            <w:pPr>
              <w:adjustRightInd w:val="0"/>
              <w:snapToGrid w:val="0"/>
              <w:spacing w:line="240" w:lineRule="exact"/>
              <w:jc w:val="center"/>
              <w:rPr>
                <w:kern w:val="0"/>
                <w:sz w:val="18"/>
                <w:szCs w:val="18"/>
              </w:rPr>
            </w:pPr>
          </w:p>
        </w:tc>
        <w:tc>
          <w:tcPr>
            <w:tcW w:w="911" w:type="dxa"/>
            <w:vMerge/>
            <w:vAlign w:val="center"/>
          </w:tcPr>
          <w:p w:rsidR="00303A99" w:rsidRPr="00F16AD7" w:rsidRDefault="00303A99" w:rsidP="0052548F">
            <w:pPr>
              <w:adjustRightInd w:val="0"/>
              <w:snapToGrid w:val="0"/>
              <w:spacing w:line="240" w:lineRule="exact"/>
              <w:jc w:val="center"/>
              <w:rPr>
                <w:kern w:val="0"/>
                <w:sz w:val="18"/>
                <w:szCs w:val="18"/>
              </w:rPr>
            </w:pPr>
          </w:p>
        </w:tc>
        <w:tc>
          <w:tcPr>
            <w:tcW w:w="764"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1</w:t>
            </w:r>
            <w:r w:rsidRPr="00F16AD7">
              <w:rPr>
                <w:rFonts w:hAnsi="宋体" w:hint="eastAsia"/>
                <w:kern w:val="0"/>
                <w:sz w:val="18"/>
                <w:szCs w:val="18"/>
              </w:rPr>
              <w:t>天</w:t>
            </w:r>
          </w:p>
        </w:tc>
        <w:tc>
          <w:tcPr>
            <w:tcW w:w="2959" w:type="dxa"/>
            <w:vMerge/>
            <w:vAlign w:val="center"/>
          </w:tcPr>
          <w:p w:rsidR="00303A99" w:rsidRPr="00F16AD7" w:rsidRDefault="00303A99" w:rsidP="0052548F">
            <w:pPr>
              <w:adjustRightInd w:val="0"/>
              <w:snapToGrid w:val="0"/>
              <w:spacing w:line="240" w:lineRule="exact"/>
              <w:jc w:val="center"/>
              <w:rPr>
                <w:kern w:val="0"/>
                <w:sz w:val="18"/>
                <w:szCs w:val="18"/>
              </w:rPr>
            </w:pPr>
          </w:p>
        </w:tc>
      </w:tr>
      <w:tr w:rsidR="00303A99" w:rsidRPr="00F16AD7" w:rsidTr="0052548F">
        <w:trPr>
          <w:trHeight w:val="463"/>
          <w:jc w:val="center"/>
        </w:trPr>
        <w:tc>
          <w:tcPr>
            <w:tcW w:w="457" w:type="dxa"/>
            <w:vAlign w:val="center"/>
          </w:tcPr>
          <w:p w:rsidR="00303A99" w:rsidRPr="00F16AD7" w:rsidRDefault="00303A99" w:rsidP="0052548F">
            <w:pPr>
              <w:adjustRightInd w:val="0"/>
              <w:snapToGrid w:val="0"/>
              <w:spacing w:line="240" w:lineRule="exact"/>
              <w:jc w:val="center"/>
              <w:rPr>
                <w:kern w:val="0"/>
                <w:sz w:val="18"/>
                <w:szCs w:val="18"/>
              </w:rPr>
            </w:pPr>
            <w:r w:rsidRPr="00F16AD7">
              <w:rPr>
                <w:rFonts w:hAnsi="宋体" w:hint="eastAsia"/>
                <w:kern w:val="0"/>
                <w:sz w:val="18"/>
                <w:szCs w:val="18"/>
              </w:rPr>
              <w:t>八</w:t>
            </w:r>
          </w:p>
        </w:tc>
        <w:tc>
          <w:tcPr>
            <w:tcW w:w="3562" w:type="dxa"/>
            <w:vAlign w:val="center"/>
          </w:tcPr>
          <w:p w:rsidR="00303A99" w:rsidRPr="00F16AD7" w:rsidRDefault="00303A99" w:rsidP="0052548F">
            <w:pPr>
              <w:adjustRightInd w:val="0"/>
              <w:snapToGrid w:val="0"/>
              <w:spacing w:line="240" w:lineRule="exact"/>
              <w:rPr>
                <w:kern w:val="0"/>
                <w:sz w:val="18"/>
                <w:szCs w:val="18"/>
              </w:rPr>
            </w:pPr>
            <w:r w:rsidRPr="00F16AD7">
              <w:rPr>
                <w:rFonts w:hAnsi="宋体" w:hint="eastAsia"/>
                <w:kern w:val="0"/>
                <w:sz w:val="18"/>
                <w:szCs w:val="18"/>
              </w:rPr>
              <w:t>非机动车应按定停放，保持整齐有序，不占盲道</w:t>
            </w:r>
            <w:r>
              <w:rPr>
                <w:rFonts w:hAnsi="宋体" w:hint="eastAsia"/>
                <w:kern w:val="0"/>
                <w:sz w:val="18"/>
                <w:szCs w:val="18"/>
              </w:rPr>
              <w:t>。</w:t>
            </w:r>
          </w:p>
        </w:tc>
        <w:tc>
          <w:tcPr>
            <w:tcW w:w="4790" w:type="dxa"/>
            <w:vAlign w:val="center"/>
          </w:tcPr>
          <w:p w:rsidR="00303A99" w:rsidRPr="00F16AD7" w:rsidRDefault="00303A99" w:rsidP="0052548F">
            <w:pPr>
              <w:adjustRightInd w:val="0"/>
              <w:snapToGrid w:val="0"/>
              <w:spacing w:line="240" w:lineRule="exact"/>
              <w:rPr>
                <w:kern w:val="0"/>
                <w:sz w:val="18"/>
                <w:szCs w:val="18"/>
              </w:rPr>
            </w:pPr>
            <w:r w:rsidRPr="00F16AD7">
              <w:rPr>
                <w:rFonts w:hAnsi="宋体" w:hint="eastAsia"/>
                <w:kern w:val="0"/>
                <w:sz w:val="18"/>
                <w:szCs w:val="18"/>
              </w:rPr>
              <w:t>非机动车未划线停放，秩序混乱、占用盲道。</w:t>
            </w:r>
          </w:p>
        </w:tc>
        <w:tc>
          <w:tcPr>
            <w:tcW w:w="582"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2</w:t>
            </w:r>
          </w:p>
        </w:tc>
        <w:tc>
          <w:tcPr>
            <w:tcW w:w="911" w:type="dxa"/>
            <w:vMerge w:val="restart"/>
            <w:vAlign w:val="center"/>
          </w:tcPr>
          <w:p w:rsidR="00303A99" w:rsidRDefault="00303A99" w:rsidP="0052548F">
            <w:pPr>
              <w:adjustRightInd w:val="0"/>
              <w:snapToGrid w:val="0"/>
              <w:spacing w:line="240" w:lineRule="exact"/>
              <w:jc w:val="center"/>
              <w:rPr>
                <w:rFonts w:hAnsi="宋体"/>
                <w:kern w:val="0"/>
                <w:sz w:val="18"/>
                <w:szCs w:val="18"/>
              </w:rPr>
            </w:pPr>
            <w:r>
              <w:rPr>
                <w:rFonts w:hAnsi="宋体" w:hint="eastAsia"/>
                <w:kern w:val="0"/>
                <w:sz w:val="18"/>
                <w:szCs w:val="18"/>
              </w:rPr>
              <w:t>各村</w:t>
            </w:r>
          </w:p>
          <w:p w:rsidR="00303A99" w:rsidRDefault="00303A99" w:rsidP="0052548F">
            <w:pPr>
              <w:adjustRightInd w:val="0"/>
              <w:snapToGrid w:val="0"/>
              <w:spacing w:line="240" w:lineRule="exact"/>
              <w:jc w:val="center"/>
              <w:rPr>
                <w:rFonts w:hAnsi="宋体"/>
                <w:kern w:val="0"/>
                <w:sz w:val="18"/>
                <w:szCs w:val="18"/>
              </w:rPr>
            </w:pPr>
            <w:r>
              <w:rPr>
                <w:rFonts w:hAnsi="宋体" w:hint="eastAsia"/>
                <w:kern w:val="0"/>
                <w:sz w:val="18"/>
                <w:szCs w:val="18"/>
              </w:rPr>
              <w:t>各社区</w:t>
            </w:r>
          </w:p>
          <w:p w:rsidR="00303A99" w:rsidRPr="00F16AD7" w:rsidRDefault="00303A99" w:rsidP="0052548F">
            <w:pPr>
              <w:adjustRightInd w:val="0"/>
              <w:snapToGrid w:val="0"/>
              <w:spacing w:line="240" w:lineRule="exact"/>
              <w:jc w:val="center"/>
              <w:rPr>
                <w:kern w:val="0"/>
                <w:sz w:val="18"/>
                <w:szCs w:val="18"/>
              </w:rPr>
            </w:pPr>
            <w:r>
              <w:rPr>
                <w:rFonts w:hAnsi="宋体" w:hint="eastAsia"/>
                <w:color w:val="000000"/>
                <w:kern w:val="0"/>
                <w:sz w:val="18"/>
                <w:szCs w:val="18"/>
              </w:rPr>
              <w:t>农村工作局</w:t>
            </w:r>
          </w:p>
        </w:tc>
        <w:tc>
          <w:tcPr>
            <w:tcW w:w="764"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4</w:t>
            </w:r>
            <w:r w:rsidRPr="00F16AD7">
              <w:rPr>
                <w:rFonts w:hAnsi="宋体" w:hint="eastAsia"/>
                <w:kern w:val="0"/>
                <w:sz w:val="18"/>
                <w:szCs w:val="18"/>
              </w:rPr>
              <w:t>小时</w:t>
            </w:r>
          </w:p>
        </w:tc>
        <w:tc>
          <w:tcPr>
            <w:tcW w:w="2959" w:type="dxa"/>
            <w:vAlign w:val="center"/>
          </w:tcPr>
          <w:p w:rsidR="00303A99" w:rsidRPr="00F16AD7" w:rsidRDefault="00303A99" w:rsidP="0052548F">
            <w:pPr>
              <w:adjustRightInd w:val="0"/>
              <w:snapToGrid w:val="0"/>
              <w:spacing w:line="240" w:lineRule="exact"/>
              <w:rPr>
                <w:kern w:val="0"/>
                <w:sz w:val="18"/>
                <w:szCs w:val="18"/>
              </w:rPr>
            </w:pPr>
            <w:r w:rsidRPr="00F16AD7">
              <w:rPr>
                <w:rFonts w:hAnsi="宋体" w:hint="eastAsia"/>
                <w:kern w:val="0"/>
                <w:sz w:val="18"/>
                <w:szCs w:val="18"/>
              </w:rPr>
              <w:t>划线时间</w:t>
            </w:r>
            <w:r w:rsidRPr="00F16AD7">
              <w:rPr>
                <w:kern w:val="0"/>
                <w:sz w:val="18"/>
                <w:szCs w:val="18"/>
              </w:rPr>
              <w:t>4</w:t>
            </w:r>
            <w:r w:rsidRPr="00F16AD7">
              <w:rPr>
                <w:rFonts w:hAnsi="宋体" w:hint="eastAsia"/>
                <w:kern w:val="0"/>
                <w:sz w:val="18"/>
                <w:szCs w:val="18"/>
              </w:rPr>
              <w:t>天。</w:t>
            </w:r>
          </w:p>
        </w:tc>
      </w:tr>
      <w:tr w:rsidR="00303A99" w:rsidRPr="00F16AD7" w:rsidTr="0052548F">
        <w:trPr>
          <w:trHeight w:val="574"/>
          <w:jc w:val="center"/>
        </w:trPr>
        <w:tc>
          <w:tcPr>
            <w:tcW w:w="457" w:type="dxa"/>
            <w:vAlign w:val="center"/>
          </w:tcPr>
          <w:p w:rsidR="00303A99" w:rsidRPr="00F16AD7" w:rsidRDefault="00303A99" w:rsidP="0052548F">
            <w:pPr>
              <w:adjustRightInd w:val="0"/>
              <w:snapToGrid w:val="0"/>
              <w:spacing w:line="240" w:lineRule="exact"/>
              <w:jc w:val="center"/>
              <w:rPr>
                <w:kern w:val="0"/>
                <w:sz w:val="18"/>
                <w:szCs w:val="18"/>
              </w:rPr>
            </w:pPr>
            <w:r w:rsidRPr="00F16AD7">
              <w:rPr>
                <w:rFonts w:hAnsi="宋体" w:hint="eastAsia"/>
                <w:kern w:val="0"/>
                <w:sz w:val="18"/>
                <w:szCs w:val="18"/>
              </w:rPr>
              <w:t>九</w:t>
            </w:r>
          </w:p>
        </w:tc>
        <w:tc>
          <w:tcPr>
            <w:tcW w:w="3562" w:type="dxa"/>
            <w:vAlign w:val="center"/>
          </w:tcPr>
          <w:p w:rsidR="00303A99" w:rsidRPr="00F16AD7" w:rsidRDefault="00303A99" w:rsidP="0052548F">
            <w:pPr>
              <w:adjustRightInd w:val="0"/>
              <w:snapToGrid w:val="0"/>
              <w:spacing w:line="240" w:lineRule="exact"/>
              <w:rPr>
                <w:kern w:val="0"/>
                <w:sz w:val="18"/>
                <w:szCs w:val="18"/>
              </w:rPr>
            </w:pPr>
            <w:r w:rsidRPr="00F16AD7">
              <w:rPr>
                <w:rFonts w:hAnsi="宋体" w:hint="eastAsia"/>
                <w:kern w:val="0"/>
                <w:sz w:val="18"/>
                <w:szCs w:val="18"/>
              </w:rPr>
              <w:t>禁止在城市市区饲养鸡、鸭、鹅、鸽（信鸽除外）、兔、羊、猪等家禽家畜。</w:t>
            </w:r>
          </w:p>
        </w:tc>
        <w:tc>
          <w:tcPr>
            <w:tcW w:w="4790" w:type="dxa"/>
            <w:vAlign w:val="center"/>
          </w:tcPr>
          <w:p w:rsidR="00303A99" w:rsidRPr="00F16AD7" w:rsidRDefault="00303A99" w:rsidP="0052548F">
            <w:pPr>
              <w:adjustRightInd w:val="0"/>
              <w:snapToGrid w:val="0"/>
              <w:spacing w:line="240" w:lineRule="exact"/>
              <w:ind w:left="-57" w:right="-57"/>
              <w:rPr>
                <w:kern w:val="0"/>
                <w:sz w:val="18"/>
                <w:szCs w:val="18"/>
              </w:rPr>
            </w:pPr>
            <w:r w:rsidRPr="00F16AD7">
              <w:rPr>
                <w:rFonts w:hAnsi="宋体" w:hint="eastAsia"/>
                <w:kern w:val="0"/>
                <w:sz w:val="18"/>
                <w:szCs w:val="18"/>
              </w:rPr>
              <w:t>有散养鸡、鸭、鹅、鸽（信鸽除外）、兔、羊、猪等家禽家畜。</w:t>
            </w:r>
          </w:p>
        </w:tc>
        <w:tc>
          <w:tcPr>
            <w:tcW w:w="582"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3</w:t>
            </w:r>
          </w:p>
        </w:tc>
        <w:tc>
          <w:tcPr>
            <w:tcW w:w="911" w:type="dxa"/>
            <w:vMerge/>
            <w:vAlign w:val="center"/>
          </w:tcPr>
          <w:p w:rsidR="00303A99" w:rsidRPr="00F16AD7" w:rsidRDefault="00303A99" w:rsidP="0052548F">
            <w:pPr>
              <w:adjustRightInd w:val="0"/>
              <w:snapToGrid w:val="0"/>
              <w:spacing w:line="240" w:lineRule="exact"/>
              <w:jc w:val="center"/>
              <w:rPr>
                <w:kern w:val="0"/>
                <w:sz w:val="18"/>
                <w:szCs w:val="18"/>
              </w:rPr>
            </w:pPr>
          </w:p>
        </w:tc>
        <w:tc>
          <w:tcPr>
            <w:tcW w:w="764" w:type="dxa"/>
            <w:vAlign w:val="center"/>
          </w:tcPr>
          <w:p w:rsidR="00303A99" w:rsidRPr="00F16AD7" w:rsidRDefault="00303A99" w:rsidP="0052548F">
            <w:pPr>
              <w:adjustRightInd w:val="0"/>
              <w:snapToGrid w:val="0"/>
              <w:spacing w:line="240" w:lineRule="exact"/>
              <w:jc w:val="center"/>
              <w:rPr>
                <w:kern w:val="0"/>
                <w:sz w:val="18"/>
                <w:szCs w:val="18"/>
              </w:rPr>
            </w:pPr>
            <w:r w:rsidRPr="00F16AD7">
              <w:rPr>
                <w:kern w:val="0"/>
                <w:sz w:val="18"/>
                <w:szCs w:val="18"/>
              </w:rPr>
              <w:t>4</w:t>
            </w:r>
            <w:r w:rsidRPr="00F16AD7">
              <w:rPr>
                <w:rFonts w:hAnsi="宋体" w:hint="eastAsia"/>
                <w:kern w:val="0"/>
                <w:sz w:val="18"/>
                <w:szCs w:val="18"/>
              </w:rPr>
              <w:t>小时</w:t>
            </w:r>
          </w:p>
        </w:tc>
        <w:tc>
          <w:tcPr>
            <w:tcW w:w="2959" w:type="dxa"/>
            <w:vAlign w:val="center"/>
          </w:tcPr>
          <w:p w:rsidR="00303A99" w:rsidRPr="00F16AD7" w:rsidRDefault="00303A99" w:rsidP="0052548F">
            <w:pPr>
              <w:adjustRightInd w:val="0"/>
              <w:snapToGrid w:val="0"/>
              <w:spacing w:line="240" w:lineRule="exact"/>
              <w:jc w:val="center"/>
              <w:rPr>
                <w:kern w:val="0"/>
                <w:sz w:val="18"/>
                <w:szCs w:val="18"/>
              </w:rPr>
            </w:pPr>
          </w:p>
        </w:tc>
      </w:tr>
    </w:tbl>
    <w:p w:rsidR="00303A99" w:rsidRPr="00A92638" w:rsidRDefault="00303A99" w:rsidP="00303A99">
      <w:pPr>
        <w:adjustRightInd w:val="0"/>
        <w:snapToGrid w:val="0"/>
        <w:spacing w:line="580" w:lineRule="exact"/>
        <w:jc w:val="center"/>
        <w:rPr>
          <w:rFonts w:ascii="方正小标宋_GBK" w:eastAsia="方正小标宋_GBK" w:hAnsi="宋体" w:cs="宋体"/>
          <w:color w:val="000000"/>
          <w:kern w:val="0"/>
          <w:sz w:val="44"/>
          <w:szCs w:val="44"/>
        </w:rPr>
      </w:pPr>
      <w:r>
        <w:rPr>
          <w:rFonts w:ascii="宋体" w:cs="宋体"/>
          <w:b/>
          <w:kern w:val="0"/>
          <w:sz w:val="44"/>
          <w:szCs w:val="44"/>
        </w:rPr>
        <w:br w:type="page"/>
      </w:r>
      <w:r w:rsidRPr="00A92638">
        <w:rPr>
          <w:rFonts w:ascii="方正小标宋_GBK" w:eastAsia="方正小标宋_GBK" w:hAnsi="宋体" w:cs="宋体" w:hint="eastAsia"/>
          <w:color w:val="000000"/>
          <w:kern w:val="0"/>
          <w:sz w:val="44"/>
          <w:szCs w:val="44"/>
        </w:rPr>
        <w:lastRenderedPageBreak/>
        <w:t>常州市城市长效综合管理考评标准及计分细则</w:t>
      </w:r>
    </w:p>
    <w:p w:rsidR="00303A99" w:rsidRPr="00A92638" w:rsidRDefault="00303A99" w:rsidP="00303A99">
      <w:pPr>
        <w:adjustRightInd w:val="0"/>
        <w:snapToGrid w:val="0"/>
        <w:spacing w:line="400" w:lineRule="exact"/>
        <w:jc w:val="center"/>
        <w:rPr>
          <w:rFonts w:eastAsia="方正楷体_GBK"/>
          <w:color w:val="000000"/>
          <w:szCs w:val="32"/>
        </w:rPr>
      </w:pPr>
      <w:r w:rsidRPr="00A92638">
        <w:rPr>
          <w:rFonts w:eastAsia="方正楷体_GBK" w:hint="eastAsia"/>
          <w:color w:val="000000"/>
          <w:szCs w:val="32"/>
        </w:rPr>
        <w:t>（住宅小区</w:t>
      </w:r>
      <w:r w:rsidRPr="00A92638">
        <w:rPr>
          <w:rFonts w:eastAsia="方正楷体_GBK"/>
          <w:color w:val="000000"/>
          <w:szCs w:val="32"/>
        </w:rPr>
        <w:t>100</w:t>
      </w:r>
      <w:r w:rsidRPr="00A92638">
        <w:rPr>
          <w:rFonts w:eastAsia="方正楷体_GBK" w:hint="eastAsia"/>
          <w:color w:val="000000"/>
          <w:szCs w:val="32"/>
        </w:rPr>
        <w:t>分）</w:t>
      </w: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6"/>
        <w:gridCol w:w="3671"/>
        <w:gridCol w:w="5070"/>
        <w:gridCol w:w="618"/>
        <w:gridCol w:w="798"/>
        <w:gridCol w:w="713"/>
        <w:gridCol w:w="2839"/>
      </w:tblGrid>
      <w:tr w:rsidR="00303A99" w:rsidRPr="008F23A1" w:rsidTr="0052548F">
        <w:trPr>
          <w:trHeight w:val="400"/>
          <w:jc w:val="center"/>
        </w:trPr>
        <w:tc>
          <w:tcPr>
            <w:tcW w:w="466" w:type="dxa"/>
            <w:vAlign w:val="center"/>
          </w:tcPr>
          <w:p w:rsidR="00303A99" w:rsidRPr="008F23A1" w:rsidRDefault="00303A99" w:rsidP="0052548F">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分类</w:t>
            </w:r>
          </w:p>
        </w:tc>
        <w:tc>
          <w:tcPr>
            <w:tcW w:w="3671" w:type="dxa"/>
            <w:vAlign w:val="center"/>
          </w:tcPr>
          <w:p w:rsidR="00303A99" w:rsidRPr="008F23A1" w:rsidRDefault="00303A99" w:rsidP="0052548F">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考评标准</w:t>
            </w:r>
          </w:p>
        </w:tc>
        <w:tc>
          <w:tcPr>
            <w:tcW w:w="5070" w:type="dxa"/>
            <w:vAlign w:val="center"/>
          </w:tcPr>
          <w:p w:rsidR="00303A99" w:rsidRPr="008F23A1" w:rsidRDefault="00303A99" w:rsidP="0052548F">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扣分依据</w:t>
            </w:r>
          </w:p>
        </w:tc>
        <w:tc>
          <w:tcPr>
            <w:tcW w:w="618" w:type="dxa"/>
            <w:vAlign w:val="center"/>
          </w:tcPr>
          <w:p w:rsidR="00303A99" w:rsidRPr="008F23A1" w:rsidRDefault="00303A99" w:rsidP="0052548F">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每处</w:t>
            </w:r>
          </w:p>
          <w:p w:rsidR="00303A99" w:rsidRPr="008F23A1" w:rsidRDefault="00303A99" w:rsidP="0052548F">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扣分</w:t>
            </w:r>
          </w:p>
        </w:tc>
        <w:tc>
          <w:tcPr>
            <w:tcW w:w="798" w:type="dxa"/>
            <w:vAlign w:val="center"/>
          </w:tcPr>
          <w:p w:rsidR="00303A99" w:rsidRPr="008F23A1" w:rsidRDefault="00303A99" w:rsidP="0052548F">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考核</w:t>
            </w:r>
          </w:p>
          <w:p w:rsidR="00303A99" w:rsidRPr="008F23A1" w:rsidRDefault="00303A99" w:rsidP="0052548F">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单位</w:t>
            </w:r>
          </w:p>
        </w:tc>
        <w:tc>
          <w:tcPr>
            <w:tcW w:w="713" w:type="dxa"/>
            <w:vAlign w:val="center"/>
          </w:tcPr>
          <w:p w:rsidR="00303A99" w:rsidRPr="008F23A1" w:rsidRDefault="00303A99" w:rsidP="0052548F">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整改</w:t>
            </w:r>
          </w:p>
          <w:p w:rsidR="00303A99" w:rsidRPr="008F23A1" w:rsidRDefault="00303A99" w:rsidP="0052548F">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时限</w:t>
            </w:r>
          </w:p>
        </w:tc>
        <w:tc>
          <w:tcPr>
            <w:tcW w:w="2839" w:type="dxa"/>
            <w:vAlign w:val="center"/>
          </w:tcPr>
          <w:p w:rsidR="00303A99" w:rsidRPr="008F23A1" w:rsidRDefault="00303A99" w:rsidP="0052548F">
            <w:pPr>
              <w:adjustRightInd w:val="0"/>
              <w:snapToGrid w:val="0"/>
              <w:spacing w:line="240" w:lineRule="exact"/>
              <w:jc w:val="center"/>
              <w:rPr>
                <w:rFonts w:eastAsia="黑体"/>
                <w:color w:val="000000"/>
                <w:kern w:val="0"/>
                <w:sz w:val="18"/>
                <w:szCs w:val="18"/>
              </w:rPr>
            </w:pPr>
            <w:r w:rsidRPr="008F23A1">
              <w:rPr>
                <w:rFonts w:eastAsia="黑体" w:hint="eastAsia"/>
                <w:color w:val="000000"/>
                <w:kern w:val="0"/>
                <w:sz w:val="18"/>
                <w:szCs w:val="18"/>
              </w:rPr>
              <w:t>说明</w:t>
            </w:r>
          </w:p>
        </w:tc>
      </w:tr>
      <w:tr w:rsidR="00303A99" w:rsidRPr="008F23A1" w:rsidTr="0052548F">
        <w:trPr>
          <w:trHeight w:hRule="exact" w:val="340"/>
          <w:jc w:val="center"/>
        </w:trPr>
        <w:tc>
          <w:tcPr>
            <w:tcW w:w="466" w:type="dxa"/>
            <w:vMerge w:val="restart"/>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基</w:t>
            </w:r>
          </w:p>
          <w:p w:rsidR="00303A99" w:rsidRPr="008F23A1" w:rsidRDefault="00303A99" w:rsidP="0052548F">
            <w:pPr>
              <w:adjustRightInd w:val="0"/>
              <w:snapToGrid w:val="0"/>
              <w:spacing w:line="240" w:lineRule="exact"/>
              <w:rPr>
                <w:color w:val="000000"/>
                <w:kern w:val="0"/>
                <w:sz w:val="18"/>
                <w:szCs w:val="18"/>
              </w:rPr>
            </w:pPr>
          </w:p>
          <w:p w:rsidR="00303A99" w:rsidRPr="008F23A1" w:rsidRDefault="00303A99" w:rsidP="0052548F">
            <w:pPr>
              <w:adjustRightInd w:val="0"/>
              <w:snapToGrid w:val="0"/>
              <w:spacing w:line="240" w:lineRule="exact"/>
              <w:rPr>
                <w:color w:val="000000"/>
                <w:kern w:val="0"/>
                <w:sz w:val="18"/>
                <w:szCs w:val="18"/>
              </w:rPr>
            </w:pPr>
            <w:proofErr w:type="gramStart"/>
            <w:r w:rsidRPr="008F23A1">
              <w:rPr>
                <w:rFonts w:hAnsi="宋体" w:hint="eastAsia"/>
                <w:color w:val="000000"/>
                <w:kern w:val="0"/>
                <w:sz w:val="18"/>
                <w:szCs w:val="18"/>
              </w:rPr>
              <w:t>础</w:t>
            </w:r>
            <w:proofErr w:type="gramEnd"/>
          </w:p>
          <w:p w:rsidR="00303A99" w:rsidRPr="008F23A1" w:rsidRDefault="00303A99" w:rsidP="0052548F">
            <w:pPr>
              <w:adjustRightInd w:val="0"/>
              <w:snapToGrid w:val="0"/>
              <w:spacing w:line="240" w:lineRule="exact"/>
              <w:rPr>
                <w:color w:val="000000"/>
                <w:kern w:val="0"/>
                <w:sz w:val="18"/>
                <w:szCs w:val="18"/>
              </w:rPr>
            </w:pPr>
          </w:p>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管</w:t>
            </w:r>
          </w:p>
          <w:p w:rsidR="00303A99" w:rsidRPr="008F23A1" w:rsidRDefault="00303A99" w:rsidP="0052548F">
            <w:pPr>
              <w:adjustRightInd w:val="0"/>
              <w:snapToGrid w:val="0"/>
              <w:spacing w:line="240" w:lineRule="exact"/>
              <w:rPr>
                <w:color w:val="000000"/>
                <w:kern w:val="0"/>
                <w:sz w:val="18"/>
                <w:szCs w:val="18"/>
              </w:rPr>
            </w:pPr>
          </w:p>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理</w:t>
            </w:r>
          </w:p>
        </w:tc>
        <w:tc>
          <w:tcPr>
            <w:tcW w:w="3671" w:type="dxa"/>
            <w:vMerge w:val="restart"/>
            <w:vAlign w:val="center"/>
          </w:tcPr>
          <w:p w:rsidR="00303A99" w:rsidRPr="008F23A1" w:rsidRDefault="00303A99" w:rsidP="0052548F">
            <w:pPr>
              <w:adjustRightInd w:val="0"/>
              <w:snapToGrid w:val="0"/>
              <w:spacing w:line="220" w:lineRule="exact"/>
              <w:rPr>
                <w:color w:val="000000"/>
                <w:spacing w:val="-6"/>
                <w:kern w:val="0"/>
                <w:sz w:val="18"/>
                <w:szCs w:val="18"/>
              </w:rPr>
            </w:pPr>
            <w:r w:rsidRPr="008F23A1">
              <w:rPr>
                <w:rFonts w:hAnsi="宋体" w:hint="eastAsia"/>
                <w:color w:val="000000"/>
                <w:spacing w:val="-6"/>
                <w:kern w:val="0"/>
                <w:sz w:val="18"/>
                <w:szCs w:val="18"/>
              </w:rPr>
              <w:t>设置业主服务场所，配置基本办公设备；公示物业服务企业资质证书或复印件、项目负责人照片。提供特约服务的，公示特约服务项目及服务标准、收费标准；业主服务场所工作时间，工作日不少于</w:t>
            </w:r>
            <w:r w:rsidRPr="008F23A1">
              <w:rPr>
                <w:color w:val="000000"/>
                <w:spacing w:val="-6"/>
                <w:kern w:val="0"/>
                <w:sz w:val="18"/>
                <w:szCs w:val="18"/>
              </w:rPr>
              <w:t xml:space="preserve">8 </w:t>
            </w:r>
            <w:r w:rsidRPr="008F23A1">
              <w:rPr>
                <w:rFonts w:hAnsi="宋体" w:hint="eastAsia"/>
                <w:color w:val="000000"/>
                <w:spacing w:val="-6"/>
                <w:kern w:val="0"/>
                <w:sz w:val="18"/>
                <w:szCs w:val="18"/>
              </w:rPr>
              <w:t>小时，其他时间设置值班人员；设置并公示</w:t>
            </w:r>
            <w:r w:rsidRPr="008F23A1">
              <w:rPr>
                <w:color w:val="000000"/>
                <w:spacing w:val="-6"/>
                <w:kern w:val="0"/>
                <w:sz w:val="18"/>
                <w:szCs w:val="18"/>
              </w:rPr>
              <w:t xml:space="preserve">24 </w:t>
            </w:r>
            <w:r w:rsidRPr="008F23A1">
              <w:rPr>
                <w:rFonts w:hAnsi="宋体" w:hint="eastAsia"/>
                <w:color w:val="000000"/>
                <w:spacing w:val="-6"/>
                <w:kern w:val="0"/>
                <w:sz w:val="18"/>
                <w:szCs w:val="18"/>
              </w:rPr>
              <w:t>小时服务电话；前期物业服务合同或物业服务合同复印件。</w:t>
            </w: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物业无主服务场所，无物业服务企业资质等证书。</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3</w:t>
            </w:r>
          </w:p>
        </w:tc>
        <w:tc>
          <w:tcPr>
            <w:tcW w:w="798" w:type="dxa"/>
            <w:vMerge w:val="restart"/>
            <w:vAlign w:val="center"/>
          </w:tcPr>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303A99" w:rsidRDefault="00303A99" w:rsidP="0052548F">
            <w:pPr>
              <w:adjustRightInd w:val="0"/>
              <w:snapToGrid w:val="0"/>
              <w:spacing w:line="240" w:lineRule="exact"/>
              <w:jc w:val="center"/>
              <w:rPr>
                <w:rFonts w:hAnsi="宋体"/>
                <w:color w:val="000000"/>
                <w:kern w:val="0"/>
                <w:sz w:val="18"/>
                <w:szCs w:val="18"/>
              </w:rPr>
            </w:pPr>
          </w:p>
          <w:p w:rsidR="00303A99" w:rsidRPr="00636FDA"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农村工作局</w:t>
            </w: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restart"/>
            <w:vAlign w:val="center"/>
          </w:tcPr>
          <w:p w:rsidR="00303A99" w:rsidRPr="008F23A1" w:rsidRDefault="00303A99" w:rsidP="0052548F">
            <w:pPr>
              <w:adjustRightInd w:val="0"/>
              <w:snapToGrid w:val="0"/>
              <w:spacing w:line="240" w:lineRule="exact"/>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无物业企业管理小区均不考核。</w:t>
            </w:r>
          </w:p>
          <w:p w:rsidR="00303A99" w:rsidRPr="008F23A1" w:rsidRDefault="00303A99" w:rsidP="0052548F">
            <w:pPr>
              <w:adjustRightInd w:val="0"/>
              <w:snapToGrid w:val="0"/>
              <w:spacing w:line="240" w:lineRule="exact"/>
              <w:rPr>
                <w:color w:val="000000"/>
                <w:kern w:val="0"/>
                <w:sz w:val="18"/>
                <w:szCs w:val="18"/>
              </w:rPr>
            </w:pPr>
            <w:r w:rsidRPr="008F23A1">
              <w:rPr>
                <w:color w:val="000000"/>
                <w:kern w:val="0"/>
                <w:sz w:val="18"/>
                <w:szCs w:val="18"/>
              </w:rPr>
              <w:t>2.</w:t>
            </w:r>
            <w:r w:rsidRPr="008F23A1">
              <w:rPr>
                <w:rFonts w:hAnsi="宋体" w:hint="eastAsia"/>
                <w:color w:val="000000"/>
                <w:kern w:val="0"/>
                <w:sz w:val="18"/>
                <w:szCs w:val="18"/>
              </w:rPr>
              <w:t>小修整改时限</w:t>
            </w:r>
            <w:r w:rsidRPr="008F23A1">
              <w:rPr>
                <w:color w:val="000000"/>
                <w:kern w:val="0"/>
                <w:sz w:val="18"/>
                <w:szCs w:val="18"/>
              </w:rPr>
              <w:t>3</w:t>
            </w:r>
            <w:r w:rsidRPr="008F23A1">
              <w:rPr>
                <w:rFonts w:hAnsi="宋体" w:hint="eastAsia"/>
                <w:color w:val="000000"/>
                <w:kern w:val="0"/>
                <w:sz w:val="18"/>
                <w:szCs w:val="18"/>
              </w:rPr>
              <w:t>天，大修</w:t>
            </w:r>
            <w:r w:rsidRPr="008F23A1">
              <w:rPr>
                <w:color w:val="000000"/>
                <w:kern w:val="0"/>
                <w:sz w:val="18"/>
                <w:szCs w:val="18"/>
              </w:rPr>
              <w:t>15</w:t>
            </w:r>
            <w:r w:rsidRPr="008F23A1">
              <w:rPr>
                <w:rFonts w:hAnsi="宋体" w:hint="eastAsia"/>
                <w:color w:val="000000"/>
                <w:kern w:val="0"/>
                <w:sz w:val="18"/>
                <w:szCs w:val="18"/>
              </w:rPr>
              <w:t>天。</w:t>
            </w:r>
          </w:p>
        </w:tc>
      </w:tr>
      <w:tr w:rsidR="00303A99" w:rsidRPr="008F23A1" w:rsidTr="0052548F">
        <w:trPr>
          <w:trHeight w:hRule="exact" w:val="340"/>
          <w:jc w:val="center"/>
        </w:trPr>
        <w:tc>
          <w:tcPr>
            <w:tcW w:w="466"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3671"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5070" w:type="dxa"/>
            <w:vAlign w:val="center"/>
          </w:tcPr>
          <w:p w:rsidR="00303A99" w:rsidRPr="008F23A1" w:rsidRDefault="00303A99" w:rsidP="0052548F">
            <w:pPr>
              <w:adjustRightInd w:val="0"/>
              <w:snapToGrid w:val="0"/>
              <w:spacing w:line="240" w:lineRule="exact"/>
              <w:ind w:left="-57" w:right="-57"/>
              <w:rPr>
                <w:color w:val="000000"/>
                <w:kern w:val="0"/>
                <w:sz w:val="18"/>
                <w:szCs w:val="18"/>
              </w:rPr>
            </w:pPr>
            <w:r w:rsidRPr="008F23A1">
              <w:rPr>
                <w:rFonts w:hAnsi="宋体" w:hint="eastAsia"/>
                <w:color w:val="000000"/>
                <w:kern w:val="0"/>
                <w:sz w:val="18"/>
                <w:szCs w:val="18"/>
              </w:rPr>
              <w:t>提供特约服务的，未公示特约服务项目及服务标准、收费标准。</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textDirection w:val="tbRlV"/>
            <w:vAlign w:val="center"/>
          </w:tcPr>
          <w:p w:rsidR="00303A99" w:rsidRPr="008F23A1" w:rsidRDefault="00303A99" w:rsidP="0052548F">
            <w:pPr>
              <w:adjustRightInd w:val="0"/>
              <w:snapToGrid w:val="0"/>
              <w:spacing w:line="240" w:lineRule="exact"/>
              <w:rPr>
                <w:color w:val="000000"/>
                <w:kern w:val="0"/>
                <w:sz w:val="18"/>
                <w:szCs w:val="18"/>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r w:rsidR="00303A99" w:rsidRPr="008F23A1" w:rsidTr="0052548F">
        <w:trPr>
          <w:trHeight w:val="444"/>
          <w:jc w:val="center"/>
        </w:trPr>
        <w:tc>
          <w:tcPr>
            <w:tcW w:w="466" w:type="dxa"/>
            <w:vMerge/>
            <w:vAlign w:val="center"/>
          </w:tcPr>
          <w:p w:rsidR="00303A99" w:rsidRPr="008F23A1" w:rsidRDefault="00303A99" w:rsidP="0052548F">
            <w:pPr>
              <w:adjustRightInd w:val="0"/>
              <w:snapToGrid w:val="0"/>
              <w:spacing w:line="240" w:lineRule="exact"/>
              <w:rPr>
                <w:color w:val="000000"/>
              </w:rPr>
            </w:pPr>
          </w:p>
        </w:tc>
        <w:tc>
          <w:tcPr>
            <w:tcW w:w="3671"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业主服务场所工作时间，工作日少于</w:t>
            </w:r>
            <w:r w:rsidRPr="008F23A1">
              <w:rPr>
                <w:color w:val="000000"/>
                <w:kern w:val="0"/>
                <w:sz w:val="18"/>
                <w:szCs w:val="18"/>
              </w:rPr>
              <w:t xml:space="preserve">8 </w:t>
            </w:r>
            <w:r w:rsidRPr="008F23A1">
              <w:rPr>
                <w:rFonts w:hAnsi="宋体" w:hint="eastAsia"/>
                <w:color w:val="000000"/>
                <w:kern w:val="0"/>
                <w:sz w:val="18"/>
                <w:szCs w:val="18"/>
              </w:rPr>
              <w:t>小时，其他时间未设置值班人员。</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textDirection w:val="tbRlV"/>
            <w:vAlign w:val="center"/>
          </w:tcPr>
          <w:p w:rsidR="00303A99" w:rsidRPr="008F23A1" w:rsidRDefault="00303A99" w:rsidP="0052548F">
            <w:pPr>
              <w:adjustRightInd w:val="0"/>
              <w:snapToGrid w:val="0"/>
              <w:spacing w:line="240" w:lineRule="exact"/>
              <w:rPr>
                <w:color w:val="000000"/>
                <w:kern w:val="0"/>
                <w:sz w:val="18"/>
                <w:szCs w:val="18"/>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3</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r w:rsidR="00303A99" w:rsidRPr="008F23A1" w:rsidTr="0052548F">
        <w:trPr>
          <w:trHeight w:val="375"/>
          <w:jc w:val="center"/>
        </w:trPr>
        <w:tc>
          <w:tcPr>
            <w:tcW w:w="466" w:type="dxa"/>
            <w:vMerge/>
            <w:vAlign w:val="center"/>
          </w:tcPr>
          <w:p w:rsidR="00303A99" w:rsidRPr="008F23A1" w:rsidRDefault="00303A99" w:rsidP="0052548F">
            <w:pPr>
              <w:adjustRightInd w:val="0"/>
              <w:snapToGrid w:val="0"/>
              <w:spacing w:line="240" w:lineRule="exact"/>
              <w:rPr>
                <w:color w:val="000000"/>
              </w:rPr>
            </w:pPr>
          </w:p>
        </w:tc>
        <w:tc>
          <w:tcPr>
            <w:tcW w:w="3671"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无前期物业服务合同。</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3</w:t>
            </w:r>
          </w:p>
        </w:tc>
        <w:tc>
          <w:tcPr>
            <w:tcW w:w="798" w:type="dxa"/>
            <w:vMerge/>
            <w:textDirection w:val="tbRlV"/>
            <w:vAlign w:val="center"/>
          </w:tcPr>
          <w:p w:rsidR="00303A99" w:rsidRPr="008F23A1" w:rsidRDefault="00303A99" w:rsidP="0052548F">
            <w:pPr>
              <w:adjustRightInd w:val="0"/>
              <w:snapToGrid w:val="0"/>
              <w:spacing w:line="240" w:lineRule="exact"/>
              <w:rPr>
                <w:color w:val="000000"/>
                <w:kern w:val="0"/>
                <w:sz w:val="18"/>
                <w:szCs w:val="18"/>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3</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r w:rsidR="00303A99" w:rsidRPr="008F23A1" w:rsidTr="0052548F">
        <w:trPr>
          <w:trHeight w:hRule="exact" w:val="340"/>
          <w:jc w:val="center"/>
        </w:trPr>
        <w:tc>
          <w:tcPr>
            <w:tcW w:w="466"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3671" w:type="dxa"/>
            <w:vMerge w:val="restart"/>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从业人员佩戴标志；消防、高配电工从业人员按照相关规定取得职业资格证书；项目负责人，为本市项目负责人信用信息档案登记在册人员（有复印件）。</w:t>
            </w: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从业人员未佩戴标志。</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303A99" w:rsidRPr="008F23A1" w:rsidRDefault="00303A99" w:rsidP="0052548F">
            <w:pPr>
              <w:adjustRightInd w:val="0"/>
              <w:snapToGrid w:val="0"/>
              <w:spacing w:line="240" w:lineRule="exact"/>
              <w:jc w:val="center"/>
              <w:rPr>
                <w:color w:val="000000"/>
                <w:kern w:val="0"/>
                <w:sz w:val="18"/>
                <w:szCs w:val="18"/>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r w:rsidR="00303A99" w:rsidRPr="008F23A1" w:rsidTr="0052548F">
        <w:trPr>
          <w:trHeight w:hRule="exact" w:val="340"/>
          <w:jc w:val="center"/>
        </w:trPr>
        <w:tc>
          <w:tcPr>
            <w:tcW w:w="466"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3671"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消防、高配电工从业人员无职业资格证书。</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3</w:t>
            </w:r>
          </w:p>
        </w:tc>
        <w:tc>
          <w:tcPr>
            <w:tcW w:w="798"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30</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r w:rsidR="00303A99" w:rsidRPr="008F23A1" w:rsidTr="0052548F">
        <w:trPr>
          <w:trHeight w:hRule="exact" w:val="340"/>
          <w:jc w:val="center"/>
        </w:trPr>
        <w:tc>
          <w:tcPr>
            <w:tcW w:w="466" w:type="dxa"/>
            <w:vMerge/>
            <w:vAlign w:val="center"/>
          </w:tcPr>
          <w:p w:rsidR="00303A99" w:rsidRPr="008F23A1" w:rsidRDefault="00303A99" w:rsidP="0052548F">
            <w:pPr>
              <w:adjustRightInd w:val="0"/>
              <w:snapToGrid w:val="0"/>
              <w:spacing w:line="240" w:lineRule="exact"/>
              <w:rPr>
                <w:color w:val="000000"/>
              </w:rPr>
            </w:pPr>
          </w:p>
        </w:tc>
        <w:tc>
          <w:tcPr>
            <w:tcW w:w="3671" w:type="dxa"/>
            <w:vMerge/>
            <w:vAlign w:val="center"/>
          </w:tcPr>
          <w:p w:rsidR="00303A99" w:rsidRPr="008F23A1" w:rsidRDefault="00303A99" w:rsidP="0052548F">
            <w:pPr>
              <w:adjustRightInd w:val="0"/>
              <w:snapToGrid w:val="0"/>
              <w:spacing w:line="240" w:lineRule="exact"/>
              <w:rPr>
                <w:color w:val="000000"/>
                <w:sz w:val="18"/>
                <w:szCs w:val="18"/>
              </w:rPr>
            </w:pP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项目负责人非本</w:t>
            </w:r>
            <w:proofErr w:type="gramStart"/>
            <w:r w:rsidRPr="008F23A1">
              <w:rPr>
                <w:rFonts w:hAnsi="宋体" w:hint="eastAsia"/>
                <w:color w:val="000000"/>
                <w:kern w:val="0"/>
                <w:sz w:val="18"/>
                <w:szCs w:val="18"/>
              </w:rPr>
              <w:t>市项目</w:t>
            </w:r>
            <w:proofErr w:type="gramEnd"/>
            <w:r w:rsidRPr="008F23A1">
              <w:rPr>
                <w:rFonts w:hAnsi="宋体" w:hint="eastAsia"/>
                <w:color w:val="000000"/>
                <w:kern w:val="0"/>
                <w:sz w:val="18"/>
                <w:szCs w:val="18"/>
              </w:rPr>
              <w:t>负责人信用信息档案登记在册人员。</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3</w:t>
            </w:r>
          </w:p>
        </w:tc>
        <w:tc>
          <w:tcPr>
            <w:tcW w:w="798"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30</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r w:rsidR="00303A99" w:rsidRPr="008F23A1" w:rsidTr="0052548F">
        <w:trPr>
          <w:trHeight w:hRule="exact" w:val="340"/>
          <w:jc w:val="center"/>
        </w:trPr>
        <w:tc>
          <w:tcPr>
            <w:tcW w:w="466"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3671" w:type="dxa"/>
            <w:vMerge w:val="restart"/>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建立共用部位及共用设施设备维修养护、消防安全防范、绿化养护、环境卫生、公共秩序维护等管理制度，</w:t>
            </w:r>
            <w:proofErr w:type="gramStart"/>
            <w:r w:rsidRPr="008F23A1">
              <w:rPr>
                <w:rFonts w:hAnsi="宋体" w:hint="eastAsia"/>
                <w:color w:val="000000"/>
                <w:kern w:val="0"/>
                <w:sz w:val="18"/>
                <w:szCs w:val="18"/>
              </w:rPr>
              <w:t>各类台帐</w:t>
            </w:r>
            <w:proofErr w:type="gramEnd"/>
            <w:r w:rsidRPr="008F23A1">
              <w:rPr>
                <w:rFonts w:hAnsi="宋体" w:hint="eastAsia"/>
                <w:color w:val="000000"/>
                <w:kern w:val="0"/>
                <w:sz w:val="18"/>
                <w:szCs w:val="18"/>
              </w:rPr>
              <w:t>健全；建立本小区有针对性的突发公共事件应急预案；建立物业服务工作记录；建立装饰装修管理服务制度，装饰装修期间每日巡查</w:t>
            </w:r>
            <w:r w:rsidRPr="008F23A1">
              <w:rPr>
                <w:color w:val="000000"/>
                <w:kern w:val="0"/>
                <w:sz w:val="18"/>
                <w:szCs w:val="18"/>
              </w:rPr>
              <w:t xml:space="preserve">1 </w:t>
            </w:r>
            <w:r w:rsidRPr="008F23A1">
              <w:rPr>
                <w:rFonts w:hAnsi="宋体" w:hint="eastAsia"/>
                <w:color w:val="000000"/>
                <w:kern w:val="0"/>
                <w:sz w:val="18"/>
                <w:szCs w:val="18"/>
              </w:rPr>
              <w:t>次现场。</w:t>
            </w: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未建立相关管理制度，台账不齐全。</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303A99" w:rsidRPr="008F23A1" w:rsidRDefault="00303A99" w:rsidP="0052548F">
            <w:pPr>
              <w:adjustRightInd w:val="0"/>
              <w:snapToGrid w:val="0"/>
              <w:spacing w:line="240" w:lineRule="exact"/>
              <w:jc w:val="center"/>
              <w:rPr>
                <w:color w:val="000000"/>
                <w:kern w:val="0"/>
                <w:sz w:val="18"/>
                <w:szCs w:val="18"/>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3</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jc w:val="center"/>
              <w:rPr>
                <w:color w:val="000000"/>
                <w:kern w:val="0"/>
                <w:sz w:val="18"/>
                <w:szCs w:val="18"/>
              </w:rPr>
            </w:pPr>
          </w:p>
        </w:tc>
      </w:tr>
      <w:tr w:rsidR="00303A99" w:rsidRPr="008F23A1" w:rsidTr="0052548F">
        <w:trPr>
          <w:trHeight w:hRule="exact" w:val="340"/>
          <w:jc w:val="center"/>
        </w:trPr>
        <w:tc>
          <w:tcPr>
            <w:tcW w:w="466"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3671"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未建立本小区有针对性的突发公共事件应急预案。</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3</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r w:rsidR="00303A99" w:rsidRPr="008F23A1" w:rsidTr="0052548F">
        <w:trPr>
          <w:trHeight w:hRule="exact" w:val="340"/>
          <w:jc w:val="center"/>
        </w:trPr>
        <w:tc>
          <w:tcPr>
            <w:tcW w:w="466"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3671"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未建立物业服务工作记录。</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3</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r w:rsidR="00303A99" w:rsidRPr="008F23A1" w:rsidTr="0052548F">
        <w:trPr>
          <w:trHeight w:val="458"/>
          <w:jc w:val="center"/>
        </w:trPr>
        <w:tc>
          <w:tcPr>
            <w:tcW w:w="466" w:type="dxa"/>
            <w:vMerge/>
            <w:vAlign w:val="center"/>
          </w:tcPr>
          <w:p w:rsidR="00303A99" w:rsidRPr="008F23A1" w:rsidRDefault="00303A99" w:rsidP="0052548F">
            <w:pPr>
              <w:adjustRightInd w:val="0"/>
              <w:snapToGrid w:val="0"/>
              <w:spacing w:line="240" w:lineRule="exact"/>
              <w:rPr>
                <w:color w:val="000000"/>
              </w:rPr>
            </w:pPr>
          </w:p>
        </w:tc>
        <w:tc>
          <w:tcPr>
            <w:tcW w:w="3671"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未建立装饰装修管理服务制度，装饰装修期间未做到每日巡查</w:t>
            </w:r>
            <w:r w:rsidRPr="008F23A1">
              <w:rPr>
                <w:color w:val="000000"/>
                <w:kern w:val="0"/>
                <w:sz w:val="18"/>
                <w:szCs w:val="18"/>
              </w:rPr>
              <w:t xml:space="preserve">1 </w:t>
            </w:r>
            <w:r w:rsidRPr="008F23A1">
              <w:rPr>
                <w:rFonts w:hAnsi="宋体" w:hint="eastAsia"/>
                <w:color w:val="000000"/>
                <w:kern w:val="0"/>
                <w:sz w:val="18"/>
                <w:szCs w:val="18"/>
              </w:rPr>
              <w:t>次现场。</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r w:rsidR="00303A99" w:rsidRPr="008F23A1" w:rsidTr="0052548F">
        <w:trPr>
          <w:trHeight w:hRule="exact" w:val="340"/>
          <w:jc w:val="center"/>
        </w:trPr>
        <w:tc>
          <w:tcPr>
            <w:tcW w:w="466"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3671" w:type="dxa"/>
            <w:vMerge w:val="restart"/>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建立物业管理档案；配备档案管理人员（主要指新、次新小区）；监控影像资料、报警记录应按规定时间留存备查。</w:t>
            </w: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未建立物业管理档案。</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303A99" w:rsidRPr="008F23A1" w:rsidRDefault="00303A99" w:rsidP="0052548F">
            <w:pPr>
              <w:adjustRightInd w:val="0"/>
              <w:snapToGrid w:val="0"/>
              <w:spacing w:line="240" w:lineRule="exact"/>
              <w:jc w:val="center"/>
              <w:rPr>
                <w:color w:val="000000"/>
                <w:kern w:val="0"/>
                <w:sz w:val="18"/>
                <w:szCs w:val="18"/>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3</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r w:rsidR="00303A99" w:rsidRPr="008F23A1" w:rsidTr="0052548F">
        <w:trPr>
          <w:trHeight w:hRule="exact" w:val="340"/>
          <w:jc w:val="center"/>
        </w:trPr>
        <w:tc>
          <w:tcPr>
            <w:tcW w:w="466"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3671"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未配备档案管理人员（主要指新、次新小区）。</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3</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r w:rsidR="00303A99" w:rsidRPr="008F23A1" w:rsidTr="0052548F">
        <w:trPr>
          <w:trHeight w:hRule="exact" w:val="340"/>
          <w:jc w:val="center"/>
        </w:trPr>
        <w:tc>
          <w:tcPr>
            <w:tcW w:w="466" w:type="dxa"/>
            <w:vMerge/>
            <w:vAlign w:val="center"/>
          </w:tcPr>
          <w:p w:rsidR="00303A99" w:rsidRPr="008F23A1" w:rsidRDefault="00303A99" w:rsidP="0052548F">
            <w:pPr>
              <w:adjustRightInd w:val="0"/>
              <w:snapToGrid w:val="0"/>
              <w:spacing w:line="240" w:lineRule="exact"/>
              <w:rPr>
                <w:color w:val="000000"/>
              </w:rPr>
            </w:pPr>
          </w:p>
        </w:tc>
        <w:tc>
          <w:tcPr>
            <w:tcW w:w="3671" w:type="dxa"/>
            <w:vMerge/>
            <w:vAlign w:val="center"/>
          </w:tcPr>
          <w:p w:rsidR="00303A99" w:rsidRPr="008F23A1" w:rsidRDefault="00303A99" w:rsidP="0052548F">
            <w:pPr>
              <w:adjustRightInd w:val="0"/>
              <w:snapToGrid w:val="0"/>
              <w:spacing w:line="240" w:lineRule="exact"/>
              <w:rPr>
                <w:color w:val="000000"/>
                <w:sz w:val="18"/>
                <w:szCs w:val="18"/>
              </w:rPr>
            </w:pP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监控影像资料、报警记录未按规定时间留存备查。</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r w:rsidR="00303A99" w:rsidRPr="008F23A1" w:rsidTr="0052548F">
        <w:trPr>
          <w:trHeight w:hRule="exact" w:val="340"/>
          <w:jc w:val="center"/>
        </w:trPr>
        <w:tc>
          <w:tcPr>
            <w:tcW w:w="466"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3671" w:type="dxa"/>
            <w:vMerge w:val="restart"/>
            <w:vAlign w:val="center"/>
          </w:tcPr>
          <w:p w:rsidR="00303A99" w:rsidRPr="008F23A1" w:rsidRDefault="00303A99" w:rsidP="0052548F">
            <w:pPr>
              <w:adjustRightInd w:val="0"/>
              <w:snapToGrid w:val="0"/>
              <w:spacing w:line="220" w:lineRule="exact"/>
              <w:rPr>
                <w:color w:val="000000"/>
                <w:kern w:val="0"/>
                <w:sz w:val="18"/>
                <w:szCs w:val="18"/>
              </w:rPr>
            </w:pPr>
            <w:r w:rsidRPr="008F23A1">
              <w:rPr>
                <w:rFonts w:hAnsi="宋体" w:hint="eastAsia"/>
                <w:color w:val="000000"/>
                <w:kern w:val="0"/>
                <w:sz w:val="18"/>
                <w:szCs w:val="18"/>
              </w:rPr>
              <w:t>涉及业主或使用人正常生活的重要物业服务事项，应在主要出入口、各楼单元门内张贴通知，履行告知义务；对违反治安、规划、环保等方面法律、法规规定的行为，应劝阻并报告相关行政主管部门（有信息记录）；每年公开征集</w:t>
            </w:r>
            <w:r w:rsidRPr="008F23A1">
              <w:rPr>
                <w:color w:val="000000"/>
                <w:kern w:val="0"/>
                <w:sz w:val="18"/>
                <w:szCs w:val="18"/>
              </w:rPr>
              <w:t xml:space="preserve">1 </w:t>
            </w:r>
            <w:r w:rsidRPr="008F23A1">
              <w:rPr>
                <w:rFonts w:hAnsi="宋体" w:hint="eastAsia"/>
                <w:color w:val="000000"/>
                <w:kern w:val="0"/>
                <w:sz w:val="18"/>
                <w:szCs w:val="18"/>
              </w:rPr>
              <w:t>次物业服务意见，公示整改情况；配合相关部门进行公益性宣传。</w:t>
            </w:r>
          </w:p>
        </w:tc>
        <w:tc>
          <w:tcPr>
            <w:tcW w:w="5070" w:type="dxa"/>
            <w:vAlign w:val="center"/>
          </w:tcPr>
          <w:p w:rsidR="00303A99" w:rsidRPr="008F23A1" w:rsidRDefault="00303A99" w:rsidP="0052548F">
            <w:pPr>
              <w:adjustRightInd w:val="0"/>
              <w:snapToGrid w:val="0"/>
              <w:spacing w:line="240" w:lineRule="exact"/>
              <w:ind w:left="-57" w:right="-57"/>
              <w:rPr>
                <w:color w:val="000000"/>
                <w:kern w:val="0"/>
                <w:sz w:val="18"/>
                <w:szCs w:val="18"/>
              </w:rPr>
            </w:pPr>
            <w:r w:rsidRPr="008F23A1">
              <w:rPr>
                <w:rFonts w:hAnsi="宋体" w:hint="eastAsia"/>
                <w:color w:val="000000"/>
                <w:kern w:val="0"/>
                <w:sz w:val="18"/>
                <w:szCs w:val="18"/>
              </w:rPr>
              <w:t>未在主要出入口、各楼单元门内张贴通知重要物业服务事项。</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303A99" w:rsidRPr="008F23A1" w:rsidRDefault="00303A99" w:rsidP="0052548F">
            <w:pPr>
              <w:adjustRightInd w:val="0"/>
              <w:snapToGrid w:val="0"/>
              <w:spacing w:line="240" w:lineRule="exact"/>
              <w:jc w:val="center"/>
              <w:rPr>
                <w:color w:val="000000"/>
                <w:kern w:val="0"/>
                <w:sz w:val="18"/>
                <w:szCs w:val="18"/>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r w:rsidR="00303A99" w:rsidRPr="008F23A1" w:rsidTr="0052548F">
        <w:trPr>
          <w:trHeight w:val="514"/>
          <w:jc w:val="center"/>
        </w:trPr>
        <w:tc>
          <w:tcPr>
            <w:tcW w:w="466"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3671"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对违反治安、规划、环保等方面法律、法规规定的行为，未劝阻并报告相关行政主管部门（有信息记录）。</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303A99" w:rsidRPr="008F23A1" w:rsidRDefault="00303A99" w:rsidP="0052548F">
            <w:pPr>
              <w:adjustRightInd w:val="0"/>
              <w:snapToGrid w:val="0"/>
              <w:spacing w:line="240" w:lineRule="exact"/>
              <w:jc w:val="center"/>
              <w:rPr>
                <w:color w:val="000000"/>
                <w:kern w:val="0"/>
                <w:sz w:val="18"/>
                <w:szCs w:val="18"/>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r w:rsidR="00303A99" w:rsidRPr="008F23A1" w:rsidTr="0052548F">
        <w:trPr>
          <w:trHeight w:hRule="exact" w:val="340"/>
          <w:jc w:val="center"/>
        </w:trPr>
        <w:tc>
          <w:tcPr>
            <w:tcW w:w="466"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3671"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未做到每年公开征集</w:t>
            </w:r>
            <w:r w:rsidRPr="008F23A1">
              <w:rPr>
                <w:color w:val="000000"/>
                <w:kern w:val="0"/>
                <w:sz w:val="18"/>
                <w:szCs w:val="18"/>
              </w:rPr>
              <w:t xml:space="preserve">1 </w:t>
            </w:r>
            <w:r w:rsidRPr="008F23A1">
              <w:rPr>
                <w:rFonts w:hAnsi="宋体" w:hint="eastAsia"/>
                <w:color w:val="000000"/>
                <w:kern w:val="0"/>
                <w:sz w:val="18"/>
                <w:szCs w:val="18"/>
              </w:rPr>
              <w:t>次物业服务意见，公示整改情况。</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303A99" w:rsidRPr="008F23A1" w:rsidRDefault="00303A99" w:rsidP="0052548F">
            <w:pPr>
              <w:adjustRightInd w:val="0"/>
              <w:snapToGrid w:val="0"/>
              <w:spacing w:line="240" w:lineRule="exact"/>
              <w:jc w:val="center"/>
              <w:rPr>
                <w:color w:val="000000"/>
                <w:kern w:val="0"/>
                <w:sz w:val="18"/>
                <w:szCs w:val="18"/>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r w:rsidR="00303A99" w:rsidRPr="008F23A1" w:rsidTr="0052548F">
        <w:trPr>
          <w:trHeight w:hRule="exact" w:val="340"/>
          <w:jc w:val="center"/>
        </w:trPr>
        <w:tc>
          <w:tcPr>
            <w:tcW w:w="466"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3671"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未配合相关部门进行公益性宣传。</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2</w:t>
            </w:r>
          </w:p>
        </w:tc>
        <w:tc>
          <w:tcPr>
            <w:tcW w:w="798" w:type="dxa"/>
            <w:vMerge/>
            <w:vAlign w:val="center"/>
          </w:tcPr>
          <w:p w:rsidR="00303A99" w:rsidRPr="008F23A1" w:rsidRDefault="00303A99" w:rsidP="0052548F">
            <w:pPr>
              <w:adjustRightInd w:val="0"/>
              <w:snapToGrid w:val="0"/>
              <w:spacing w:line="240" w:lineRule="exact"/>
              <w:jc w:val="center"/>
              <w:rPr>
                <w:color w:val="000000"/>
                <w:kern w:val="0"/>
                <w:sz w:val="18"/>
                <w:szCs w:val="18"/>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r w:rsidR="00303A99" w:rsidRPr="008F23A1" w:rsidTr="0052548F">
        <w:trPr>
          <w:trHeight w:hRule="exact" w:val="340"/>
          <w:jc w:val="center"/>
        </w:trPr>
        <w:tc>
          <w:tcPr>
            <w:tcW w:w="466"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3671" w:type="dxa"/>
            <w:vMerge w:val="restart"/>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房屋结构、建筑部件、附属构筑物小修及时，大中修申请、依法使用专项维修资金。</w:t>
            </w: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r w:rsidRPr="008F23A1">
              <w:rPr>
                <w:rFonts w:hAnsi="宋体" w:hint="eastAsia"/>
                <w:color w:val="000000"/>
                <w:kern w:val="0"/>
                <w:sz w:val="18"/>
                <w:szCs w:val="18"/>
              </w:rPr>
              <w:t>房屋结构、建筑部件、附属构筑物小修不及时。</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3</w:t>
            </w:r>
          </w:p>
        </w:tc>
        <w:tc>
          <w:tcPr>
            <w:tcW w:w="798" w:type="dxa"/>
            <w:vMerge/>
            <w:vAlign w:val="center"/>
          </w:tcPr>
          <w:p w:rsidR="00303A99" w:rsidRPr="008F23A1" w:rsidRDefault="00303A99" w:rsidP="0052548F">
            <w:pPr>
              <w:adjustRightInd w:val="0"/>
              <w:snapToGrid w:val="0"/>
              <w:spacing w:line="240" w:lineRule="exact"/>
              <w:jc w:val="center"/>
              <w:rPr>
                <w:color w:val="000000"/>
                <w:kern w:val="0"/>
                <w:sz w:val="20"/>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20"/>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r w:rsidR="00303A99" w:rsidRPr="008F23A1" w:rsidTr="0052548F">
        <w:trPr>
          <w:trHeight w:hRule="exact" w:val="340"/>
          <w:jc w:val="center"/>
        </w:trPr>
        <w:tc>
          <w:tcPr>
            <w:tcW w:w="466"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3671" w:type="dxa"/>
            <w:vMerge/>
            <w:vAlign w:val="center"/>
          </w:tcPr>
          <w:p w:rsidR="00303A99" w:rsidRPr="008F23A1" w:rsidRDefault="00303A99" w:rsidP="0052548F">
            <w:pPr>
              <w:adjustRightInd w:val="0"/>
              <w:snapToGrid w:val="0"/>
              <w:spacing w:line="240" w:lineRule="exact"/>
              <w:rPr>
                <w:color w:val="000000"/>
                <w:kern w:val="0"/>
                <w:sz w:val="18"/>
                <w:szCs w:val="18"/>
              </w:rPr>
            </w:pPr>
          </w:p>
        </w:tc>
        <w:tc>
          <w:tcPr>
            <w:tcW w:w="5070" w:type="dxa"/>
            <w:vAlign w:val="center"/>
          </w:tcPr>
          <w:p w:rsidR="00303A99" w:rsidRPr="008F23A1" w:rsidRDefault="00303A99" w:rsidP="0052548F">
            <w:pPr>
              <w:adjustRightInd w:val="0"/>
              <w:snapToGrid w:val="0"/>
              <w:spacing w:line="240" w:lineRule="exact"/>
              <w:rPr>
                <w:color w:val="000000"/>
                <w:kern w:val="0"/>
                <w:sz w:val="18"/>
                <w:szCs w:val="18"/>
              </w:rPr>
            </w:pPr>
            <w:proofErr w:type="gramStart"/>
            <w:r w:rsidRPr="008F23A1">
              <w:rPr>
                <w:rFonts w:hAnsi="宋体" w:hint="eastAsia"/>
                <w:color w:val="000000"/>
                <w:kern w:val="0"/>
                <w:sz w:val="18"/>
                <w:szCs w:val="18"/>
              </w:rPr>
              <w:t>大中修未申请</w:t>
            </w:r>
            <w:proofErr w:type="gramEnd"/>
            <w:r w:rsidRPr="008F23A1">
              <w:rPr>
                <w:rFonts w:hAnsi="宋体" w:hint="eastAsia"/>
                <w:color w:val="000000"/>
                <w:kern w:val="0"/>
                <w:sz w:val="18"/>
                <w:szCs w:val="18"/>
              </w:rPr>
              <w:t>、依法使用专项维修资金。</w:t>
            </w:r>
          </w:p>
        </w:tc>
        <w:tc>
          <w:tcPr>
            <w:tcW w:w="618" w:type="dxa"/>
            <w:vAlign w:val="center"/>
          </w:tcPr>
          <w:p w:rsidR="00303A99" w:rsidRPr="008F23A1" w:rsidRDefault="00303A99" w:rsidP="0052548F">
            <w:pPr>
              <w:adjustRightInd w:val="0"/>
              <w:snapToGrid w:val="0"/>
              <w:spacing w:line="240" w:lineRule="exact"/>
              <w:jc w:val="center"/>
              <w:rPr>
                <w:color w:val="000000"/>
                <w:kern w:val="0"/>
                <w:sz w:val="18"/>
                <w:szCs w:val="18"/>
              </w:rPr>
            </w:pPr>
            <w:r w:rsidRPr="008F23A1">
              <w:rPr>
                <w:color w:val="000000"/>
                <w:kern w:val="0"/>
                <w:sz w:val="18"/>
                <w:szCs w:val="18"/>
              </w:rPr>
              <w:t>3</w:t>
            </w:r>
          </w:p>
        </w:tc>
        <w:tc>
          <w:tcPr>
            <w:tcW w:w="798" w:type="dxa"/>
            <w:vMerge/>
            <w:vAlign w:val="center"/>
          </w:tcPr>
          <w:p w:rsidR="00303A99" w:rsidRPr="008F23A1" w:rsidRDefault="00303A99" w:rsidP="0052548F">
            <w:pPr>
              <w:adjustRightInd w:val="0"/>
              <w:snapToGrid w:val="0"/>
              <w:spacing w:line="240" w:lineRule="exact"/>
              <w:jc w:val="center"/>
              <w:rPr>
                <w:color w:val="000000"/>
                <w:kern w:val="0"/>
                <w:sz w:val="20"/>
              </w:rPr>
            </w:pPr>
          </w:p>
        </w:tc>
        <w:tc>
          <w:tcPr>
            <w:tcW w:w="713" w:type="dxa"/>
            <w:vAlign w:val="center"/>
          </w:tcPr>
          <w:p w:rsidR="00303A99" w:rsidRPr="008F23A1" w:rsidRDefault="00303A99" w:rsidP="0052548F">
            <w:pPr>
              <w:adjustRightInd w:val="0"/>
              <w:snapToGrid w:val="0"/>
              <w:spacing w:line="240" w:lineRule="exact"/>
              <w:jc w:val="center"/>
              <w:rPr>
                <w:color w:val="000000"/>
                <w:kern w:val="0"/>
                <w:sz w:val="20"/>
              </w:rPr>
            </w:pPr>
            <w:r w:rsidRPr="008F23A1">
              <w:rPr>
                <w:color w:val="000000"/>
                <w:kern w:val="0"/>
                <w:sz w:val="18"/>
                <w:szCs w:val="18"/>
              </w:rPr>
              <w:t>1</w:t>
            </w:r>
            <w:r w:rsidRPr="008F23A1">
              <w:rPr>
                <w:rFonts w:hAnsi="宋体" w:hint="eastAsia"/>
                <w:color w:val="000000"/>
                <w:kern w:val="0"/>
                <w:sz w:val="18"/>
                <w:szCs w:val="18"/>
              </w:rPr>
              <w:t>天</w:t>
            </w:r>
          </w:p>
        </w:tc>
        <w:tc>
          <w:tcPr>
            <w:tcW w:w="2839" w:type="dxa"/>
            <w:vMerge/>
            <w:vAlign w:val="center"/>
          </w:tcPr>
          <w:p w:rsidR="00303A99" w:rsidRPr="008F23A1" w:rsidRDefault="00303A99" w:rsidP="0052548F">
            <w:pPr>
              <w:adjustRightInd w:val="0"/>
              <w:snapToGrid w:val="0"/>
              <w:spacing w:line="240" w:lineRule="exact"/>
              <w:rPr>
                <w:color w:val="000000"/>
                <w:kern w:val="0"/>
                <w:sz w:val="18"/>
                <w:szCs w:val="18"/>
              </w:rPr>
            </w:pPr>
          </w:p>
        </w:tc>
      </w:tr>
    </w:tbl>
    <w:p w:rsidR="00303A99" w:rsidRPr="00BF5BBA" w:rsidRDefault="00303A99" w:rsidP="00303A99">
      <w:pPr>
        <w:adjustRightInd w:val="0"/>
        <w:snapToGrid w:val="0"/>
        <w:spacing w:line="440" w:lineRule="exact"/>
        <w:jc w:val="center"/>
        <w:rPr>
          <w:rFonts w:ascii="方正小标宋_GBK" w:eastAsia="方正小标宋_GBK" w:hAnsi="宋体" w:cs="宋体"/>
          <w:color w:val="000000"/>
          <w:kern w:val="0"/>
          <w:sz w:val="44"/>
          <w:szCs w:val="44"/>
        </w:rPr>
      </w:pPr>
      <w:r>
        <w:br w:type="page"/>
      </w:r>
      <w:r w:rsidRPr="00BF5BBA">
        <w:rPr>
          <w:rFonts w:ascii="方正小标宋_GBK" w:eastAsia="方正小标宋_GBK" w:hAnsi="宋体" w:cs="宋体" w:hint="eastAsia"/>
          <w:color w:val="000000"/>
          <w:kern w:val="0"/>
          <w:sz w:val="44"/>
          <w:szCs w:val="44"/>
        </w:rPr>
        <w:lastRenderedPageBreak/>
        <w:t>常州市城市长效综合管理考评标准及计分细则</w:t>
      </w:r>
    </w:p>
    <w:p w:rsidR="00303A99" w:rsidRPr="00BF5BBA" w:rsidRDefault="00303A99" w:rsidP="00303A99">
      <w:pPr>
        <w:adjustRightInd w:val="0"/>
        <w:snapToGrid w:val="0"/>
        <w:spacing w:line="320" w:lineRule="exact"/>
        <w:jc w:val="center"/>
        <w:rPr>
          <w:rFonts w:eastAsia="方正楷体_GBK"/>
          <w:color w:val="000000"/>
          <w:szCs w:val="32"/>
        </w:rPr>
      </w:pPr>
      <w:r w:rsidRPr="00BF5BBA">
        <w:rPr>
          <w:rFonts w:eastAsia="方正楷体_GBK" w:hint="eastAsia"/>
          <w:color w:val="000000"/>
          <w:szCs w:val="32"/>
        </w:rPr>
        <w:t>（住宅小区</w:t>
      </w:r>
      <w:r w:rsidRPr="00BF5BBA">
        <w:rPr>
          <w:rFonts w:eastAsia="方正楷体_GBK"/>
          <w:color w:val="000000"/>
          <w:szCs w:val="32"/>
        </w:rPr>
        <w:t>100</w:t>
      </w:r>
      <w:r w:rsidRPr="00BF5BBA">
        <w:rPr>
          <w:rFonts w:eastAsia="方正楷体_GBK" w:hint="eastAsia"/>
          <w:color w:val="000000"/>
          <w:szCs w:val="32"/>
        </w:rPr>
        <w:t>分）</w:t>
      </w: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5"/>
        <w:gridCol w:w="3576"/>
        <w:gridCol w:w="4907"/>
        <w:gridCol w:w="710"/>
        <w:gridCol w:w="822"/>
        <w:gridCol w:w="724"/>
        <w:gridCol w:w="2981"/>
      </w:tblGrid>
      <w:tr w:rsidR="00303A99" w:rsidRPr="00BF5BBA" w:rsidTr="0052548F">
        <w:trPr>
          <w:trHeight w:val="356"/>
          <w:jc w:val="center"/>
        </w:trPr>
        <w:tc>
          <w:tcPr>
            <w:tcW w:w="455" w:type="dxa"/>
            <w:vAlign w:val="center"/>
          </w:tcPr>
          <w:p w:rsidR="00303A99" w:rsidRPr="00BF5BBA" w:rsidRDefault="00303A99" w:rsidP="0052548F">
            <w:pPr>
              <w:adjustRightInd w:val="0"/>
              <w:snapToGrid w:val="0"/>
              <w:spacing w:line="180" w:lineRule="exact"/>
              <w:jc w:val="center"/>
              <w:rPr>
                <w:rFonts w:eastAsia="黑体"/>
                <w:color w:val="000000"/>
                <w:kern w:val="0"/>
                <w:sz w:val="18"/>
                <w:szCs w:val="18"/>
              </w:rPr>
            </w:pPr>
            <w:r>
              <w:rPr>
                <w:rFonts w:eastAsia="黑体" w:hint="eastAsia"/>
                <w:color w:val="000000"/>
                <w:kern w:val="0"/>
                <w:sz w:val="18"/>
                <w:szCs w:val="18"/>
              </w:rPr>
              <w:t>分类</w:t>
            </w:r>
          </w:p>
        </w:tc>
        <w:tc>
          <w:tcPr>
            <w:tcW w:w="3576" w:type="dxa"/>
            <w:vAlign w:val="center"/>
          </w:tcPr>
          <w:p w:rsidR="00303A99" w:rsidRPr="00BF5BBA" w:rsidRDefault="00303A99" w:rsidP="0052548F">
            <w:pPr>
              <w:adjustRightInd w:val="0"/>
              <w:snapToGrid w:val="0"/>
              <w:spacing w:line="180" w:lineRule="exact"/>
              <w:jc w:val="center"/>
              <w:rPr>
                <w:rFonts w:eastAsia="黑体"/>
                <w:color w:val="000000"/>
                <w:kern w:val="0"/>
                <w:sz w:val="18"/>
                <w:szCs w:val="18"/>
              </w:rPr>
            </w:pPr>
            <w:r w:rsidRPr="00BF5BBA">
              <w:rPr>
                <w:rFonts w:eastAsia="黑体" w:hint="eastAsia"/>
                <w:color w:val="000000"/>
                <w:kern w:val="0"/>
                <w:sz w:val="18"/>
                <w:szCs w:val="18"/>
              </w:rPr>
              <w:t>考评标准</w:t>
            </w:r>
          </w:p>
        </w:tc>
        <w:tc>
          <w:tcPr>
            <w:tcW w:w="4907" w:type="dxa"/>
            <w:vAlign w:val="center"/>
          </w:tcPr>
          <w:p w:rsidR="00303A99" w:rsidRPr="00BF5BBA" w:rsidRDefault="00303A99" w:rsidP="0052548F">
            <w:pPr>
              <w:adjustRightInd w:val="0"/>
              <w:snapToGrid w:val="0"/>
              <w:spacing w:line="180" w:lineRule="exact"/>
              <w:jc w:val="center"/>
              <w:rPr>
                <w:rFonts w:eastAsia="黑体"/>
                <w:color w:val="000000"/>
                <w:kern w:val="0"/>
                <w:sz w:val="18"/>
                <w:szCs w:val="18"/>
              </w:rPr>
            </w:pPr>
            <w:r w:rsidRPr="00BF5BBA">
              <w:rPr>
                <w:rFonts w:eastAsia="黑体" w:hint="eastAsia"/>
                <w:color w:val="000000"/>
                <w:kern w:val="0"/>
                <w:sz w:val="18"/>
                <w:szCs w:val="18"/>
              </w:rPr>
              <w:t>扣分依据</w:t>
            </w:r>
          </w:p>
        </w:tc>
        <w:tc>
          <w:tcPr>
            <w:tcW w:w="710" w:type="dxa"/>
            <w:vAlign w:val="center"/>
          </w:tcPr>
          <w:p w:rsidR="00303A99" w:rsidRPr="00BF5BBA" w:rsidRDefault="00303A99" w:rsidP="0052548F">
            <w:pPr>
              <w:adjustRightInd w:val="0"/>
              <w:snapToGrid w:val="0"/>
              <w:spacing w:line="180" w:lineRule="exact"/>
              <w:jc w:val="center"/>
              <w:rPr>
                <w:rFonts w:eastAsia="黑体"/>
                <w:color w:val="000000"/>
                <w:kern w:val="0"/>
                <w:sz w:val="18"/>
                <w:szCs w:val="18"/>
              </w:rPr>
            </w:pPr>
            <w:r w:rsidRPr="00BF5BBA">
              <w:rPr>
                <w:rFonts w:eastAsia="黑体" w:hint="eastAsia"/>
                <w:color w:val="000000"/>
                <w:kern w:val="0"/>
                <w:sz w:val="18"/>
                <w:szCs w:val="18"/>
              </w:rPr>
              <w:t>每处</w:t>
            </w:r>
          </w:p>
          <w:p w:rsidR="00303A99" w:rsidRPr="00BF5BBA" w:rsidRDefault="00303A99" w:rsidP="0052548F">
            <w:pPr>
              <w:adjustRightInd w:val="0"/>
              <w:snapToGrid w:val="0"/>
              <w:spacing w:line="180" w:lineRule="exact"/>
              <w:jc w:val="center"/>
              <w:rPr>
                <w:rFonts w:eastAsia="黑体"/>
                <w:color w:val="000000"/>
                <w:kern w:val="0"/>
                <w:sz w:val="18"/>
                <w:szCs w:val="18"/>
              </w:rPr>
            </w:pPr>
            <w:r w:rsidRPr="00BF5BBA">
              <w:rPr>
                <w:rFonts w:eastAsia="黑体" w:hint="eastAsia"/>
                <w:color w:val="000000"/>
                <w:kern w:val="0"/>
                <w:sz w:val="18"/>
                <w:szCs w:val="18"/>
              </w:rPr>
              <w:t>扣分</w:t>
            </w:r>
          </w:p>
        </w:tc>
        <w:tc>
          <w:tcPr>
            <w:tcW w:w="822" w:type="dxa"/>
            <w:vAlign w:val="center"/>
          </w:tcPr>
          <w:p w:rsidR="00303A99" w:rsidRPr="00BF5BBA" w:rsidRDefault="00303A99" w:rsidP="0052548F">
            <w:pPr>
              <w:adjustRightInd w:val="0"/>
              <w:snapToGrid w:val="0"/>
              <w:spacing w:line="180" w:lineRule="exact"/>
              <w:jc w:val="center"/>
              <w:rPr>
                <w:rFonts w:eastAsia="黑体"/>
                <w:color w:val="000000"/>
                <w:kern w:val="0"/>
                <w:sz w:val="18"/>
                <w:szCs w:val="18"/>
              </w:rPr>
            </w:pPr>
            <w:r w:rsidRPr="00BF5BBA">
              <w:rPr>
                <w:rFonts w:eastAsia="黑体" w:hint="eastAsia"/>
                <w:color w:val="000000"/>
                <w:kern w:val="0"/>
                <w:sz w:val="18"/>
                <w:szCs w:val="18"/>
              </w:rPr>
              <w:t>考核</w:t>
            </w:r>
          </w:p>
          <w:p w:rsidR="00303A99" w:rsidRPr="00BF5BBA" w:rsidRDefault="00303A99" w:rsidP="0052548F">
            <w:pPr>
              <w:adjustRightInd w:val="0"/>
              <w:snapToGrid w:val="0"/>
              <w:spacing w:line="180" w:lineRule="exact"/>
              <w:jc w:val="center"/>
              <w:rPr>
                <w:rFonts w:eastAsia="黑体"/>
                <w:color w:val="000000"/>
                <w:kern w:val="0"/>
                <w:sz w:val="18"/>
                <w:szCs w:val="18"/>
              </w:rPr>
            </w:pPr>
            <w:r w:rsidRPr="00BF5BBA">
              <w:rPr>
                <w:rFonts w:eastAsia="黑体" w:hint="eastAsia"/>
                <w:color w:val="000000"/>
                <w:kern w:val="0"/>
                <w:sz w:val="18"/>
                <w:szCs w:val="18"/>
              </w:rPr>
              <w:t>单位</w:t>
            </w:r>
          </w:p>
        </w:tc>
        <w:tc>
          <w:tcPr>
            <w:tcW w:w="724" w:type="dxa"/>
            <w:vAlign w:val="center"/>
          </w:tcPr>
          <w:p w:rsidR="00303A99" w:rsidRPr="00BF5BBA" w:rsidRDefault="00303A99" w:rsidP="0052548F">
            <w:pPr>
              <w:adjustRightInd w:val="0"/>
              <w:snapToGrid w:val="0"/>
              <w:spacing w:line="180" w:lineRule="exact"/>
              <w:jc w:val="center"/>
              <w:rPr>
                <w:rFonts w:eastAsia="黑体"/>
                <w:color w:val="000000"/>
                <w:kern w:val="0"/>
                <w:sz w:val="18"/>
                <w:szCs w:val="18"/>
              </w:rPr>
            </w:pPr>
            <w:r w:rsidRPr="00BF5BBA">
              <w:rPr>
                <w:rFonts w:eastAsia="黑体" w:hint="eastAsia"/>
                <w:color w:val="000000"/>
                <w:kern w:val="0"/>
                <w:sz w:val="18"/>
                <w:szCs w:val="18"/>
              </w:rPr>
              <w:t>整改</w:t>
            </w:r>
          </w:p>
          <w:p w:rsidR="00303A99" w:rsidRPr="00BF5BBA" w:rsidRDefault="00303A99" w:rsidP="0052548F">
            <w:pPr>
              <w:adjustRightInd w:val="0"/>
              <w:snapToGrid w:val="0"/>
              <w:spacing w:line="180" w:lineRule="exact"/>
              <w:jc w:val="center"/>
              <w:rPr>
                <w:rFonts w:eastAsia="黑体"/>
                <w:color w:val="000000"/>
                <w:kern w:val="0"/>
                <w:sz w:val="18"/>
                <w:szCs w:val="18"/>
              </w:rPr>
            </w:pPr>
            <w:r w:rsidRPr="00BF5BBA">
              <w:rPr>
                <w:rFonts w:eastAsia="黑体" w:hint="eastAsia"/>
                <w:color w:val="000000"/>
                <w:kern w:val="0"/>
                <w:sz w:val="18"/>
                <w:szCs w:val="18"/>
              </w:rPr>
              <w:t>时限</w:t>
            </w:r>
          </w:p>
        </w:tc>
        <w:tc>
          <w:tcPr>
            <w:tcW w:w="2981" w:type="dxa"/>
            <w:vAlign w:val="center"/>
          </w:tcPr>
          <w:p w:rsidR="00303A99" w:rsidRPr="00BF5BBA" w:rsidRDefault="00303A99" w:rsidP="0052548F">
            <w:pPr>
              <w:adjustRightInd w:val="0"/>
              <w:snapToGrid w:val="0"/>
              <w:spacing w:line="180" w:lineRule="exact"/>
              <w:jc w:val="center"/>
              <w:rPr>
                <w:rFonts w:eastAsia="黑体"/>
                <w:color w:val="000000"/>
                <w:kern w:val="0"/>
                <w:sz w:val="18"/>
                <w:szCs w:val="18"/>
              </w:rPr>
            </w:pPr>
            <w:r w:rsidRPr="00BF5BBA">
              <w:rPr>
                <w:rFonts w:eastAsia="黑体" w:hint="eastAsia"/>
                <w:color w:val="000000"/>
                <w:kern w:val="0"/>
                <w:sz w:val="18"/>
                <w:szCs w:val="18"/>
              </w:rPr>
              <w:t>说明</w:t>
            </w:r>
          </w:p>
        </w:tc>
      </w:tr>
      <w:tr w:rsidR="00303A99" w:rsidRPr="00BF5BBA" w:rsidTr="0052548F">
        <w:trPr>
          <w:trHeight w:val="398"/>
          <w:jc w:val="center"/>
        </w:trPr>
        <w:tc>
          <w:tcPr>
            <w:tcW w:w="455" w:type="dxa"/>
            <w:vMerge w:val="restart"/>
            <w:vAlign w:val="center"/>
          </w:tcPr>
          <w:p w:rsidR="00303A99" w:rsidRPr="00BF5BBA" w:rsidRDefault="00303A99" w:rsidP="0052548F">
            <w:pPr>
              <w:adjustRightInd w:val="0"/>
              <w:snapToGrid w:val="0"/>
              <w:spacing w:line="240" w:lineRule="exact"/>
              <w:rPr>
                <w:color w:val="000000"/>
                <w:kern w:val="0"/>
                <w:sz w:val="18"/>
                <w:szCs w:val="18"/>
              </w:rPr>
            </w:pPr>
            <w:r w:rsidRPr="00BF5BBA">
              <w:rPr>
                <w:rFonts w:hAnsi="宋体" w:hint="eastAsia"/>
                <w:color w:val="000000"/>
                <w:kern w:val="0"/>
                <w:sz w:val="18"/>
                <w:szCs w:val="18"/>
              </w:rPr>
              <w:t>环</w:t>
            </w:r>
          </w:p>
          <w:p w:rsidR="00303A99" w:rsidRPr="00BF5BBA" w:rsidRDefault="00303A99" w:rsidP="0052548F">
            <w:pPr>
              <w:adjustRightInd w:val="0"/>
              <w:snapToGrid w:val="0"/>
              <w:spacing w:line="240" w:lineRule="exact"/>
              <w:rPr>
                <w:color w:val="000000"/>
                <w:kern w:val="0"/>
                <w:sz w:val="18"/>
                <w:szCs w:val="18"/>
              </w:rPr>
            </w:pPr>
          </w:p>
          <w:p w:rsidR="00303A99" w:rsidRPr="00BF5BBA" w:rsidRDefault="00303A99" w:rsidP="0052548F">
            <w:pPr>
              <w:adjustRightInd w:val="0"/>
              <w:snapToGrid w:val="0"/>
              <w:spacing w:line="240" w:lineRule="exact"/>
              <w:rPr>
                <w:color w:val="000000"/>
                <w:kern w:val="0"/>
                <w:sz w:val="18"/>
                <w:szCs w:val="18"/>
              </w:rPr>
            </w:pPr>
            <w:r w:rsidRPr="00BF5BBA">
              <w:rPr>
                <w:rFonts w:hAnsi="宋体" w:hint="eastAsia"/>
                <w:color w:val="000000"/>
                <w:kern w:val="0"/>
                <w:sz w:val="18"/>
                <w:szCs w:val="18"/>
              </w:rPr>
              <w:t>境</w:t>
            </w:r>
          </w:p>
          <w:p w:rsidR="00303A99" w:rsidRPr="00BF5BBA" w:rsidRDefault="00303A99" w:rsidP="0052548F">
            <w:pPr>
              <w:adjustRightInd w:val="0"/>
              <w:snapToGrid w:val="0"/>
              <w:spacing w:line="240" w:lineRule="exact"/>
              <w:rPr>
                <w:color w:val="000000"/>
                <w:kern w:val="0"/>
                <w:sz w:val="18"/>
                <w:szCs w:val="18"/>
              </w:rPr>
            </w:pPr>
          </w:p>
          <w:p w:rsidR="00303A99" w:rsidRPr="00BF5BBA" w:rsidRDefault="00303A99" w:rsidP="0052548F">
            <w:pPr>
              <w:adjustRightInd w:val="0"/>
              <w:snapToGrid w:val="0"/>
              <w:spacing w:line="240" w:lineRule="exact"/>
              <w:rPr>
                <w:color w:val="000000"/>
                <w:kern w:val="0"/>
                <w:sz w:val="18"/>
                <w:szCs w:val="18"/>
              </w:rPr>
            </w:pPr>
            <w:proofErr w:type="gramStart"/>
            <w:r w:rsidRPr="00BF5BBA">
              <w:rPr>
                <w:rFonts w:hAnsi="宋体" w:hint="eastAsia"/>
                <w:color w:val="000000"/>
                <w:kern w:val="0"/>
                <w:sz w:val="18"/>
                <w:szCs w:val="18"/>
              </w:rPr>
              <w:t>秩</w:t>
            </w:r>
            <w:proofErr w:type="gramEnd"/>
          </w:p>
          <w:p w:rsidR="00303A99" w:rsidRPr="00BF5BBA" w:rsidRDefault="00303A99" w:rsidP="0052548F">
            <w:pPr>
              <w:adjustRightInd w:val="0"/>
              <w:snapToGrid w:val="0"/>
              <w:spacing w:line="240" w:lineRule="exact"/>
              <w:rPr>
                <w:color w:val="000000"/>
                <w:kern w:val="0"/>
                <w:sz w:val="18"/>
                <w:szCs w:val="18"/>
              </w:rPr>
            </w:pPr>
          </w:p>
          <w:p w:rsidR="00303A99" w:rsidRPr="00BF5BBA" w:rsidRDefault="00303A99" w:rsidP="0052548F">
            <w:pPr>
              <w:adjustRightInd w:val="0"/>
              <w:snapToGrid w:val="0"/>
              <w:spacing w:line="240" w:lineRule="exact"/>
              <w:rPr>
                <w:rFonts w:eastAsia="黑体"/>
                <w:color w:val="000000"/>
                <w:kern w:val="0"/>
                <w:sz w:val="18"/>
                <w:szCs w:val="18"/>
              </w:rPr>
            </w:pPr>
            <w:r w:rsidRPr="00BF5BBA">
              <w:rPr>
                <w:rFonts w:hAnsi="宋体" w:hint="eastAsia"/>
                <w:color w:val="000000"/>
                <w:kern w:val="0"/>
                <w:sz w:val="18"/>
                <w:szCs w:val="18"/>
              </w:rPr>
              <w:t>序</w:t>
            </w:r>
          </w:p>
        </w:tc>
        <w:tc>
          <w:tcPr>
            <w:tcW w:w="3576" w:type="dxa"/>
            <w:vAlign w:val="center"/>
          </w:tcPr>
          <w:p w:rsidR="00303A99" w:rsidRPr="00BF5BBA" w:rsidRDefault="00303A99" w:rsidP="0052548F">
            <w:pPr>
              <w:adjustRightInd w:val="0"/>
              <w:snapToGrid w:val="0"/>
              <w:spacing w:line="180" w:lineRule="exact"/>
              <w:rPr>
                <w:color w:val="000000"/>
                <w:kern w:val="0"/>
                <w:sz w:val="18"/>
                <w:szCs w:val="18"/>
              </w:rPr>
            </w:pPr>
            <w:r w:rsidRPr="00BF5BBA">
              <w:rPr>
                <w:rFonts w:hAnsi="宋体" w:hint="eastAsia"/>
                <w:color w:val="000000"/>
                <w:kern w:val="0"/>
                <w:sz w:val="18"/>
                <w:szCs w:val="18"/>
              </w:rPr>
              <w:t>显著位置公示内容</w:t>
            </w:r>
            <w:r>
              <w:rPr>
                <w:rFonts w:hint="eastAsia"/>
                <w:color w:val="000000"/>
                <w:kern w:val="0"/>
                <w:sz w:val="18"/>
                <w:szCs w:val="18"/>
              </w:rPr>
              <w:t>（</w:t>
            </w:r>
            <w:r w:rsidRPr="00BF5BBA">
              <w:rPr>
                <w:rFonts w:hAnsi="宋体" w:hint="eastAsia"/>
                <w:color w:val="000000"/>
                <w:kern w:val="0"/>
                <w:sz w:val="18"/>
                <w:szCs w:val="18"/>
              </w:rPr>
              <w:t>主出入口、或宣传栏</w:t>
            </w:r>
            <w:r>
              <w:rPr>
                <w:rFonts w:hint="eastAsia"/>
                <w:color w:val="000000"/>
                <w:kern w:val="0"/>
                <w:sz w:val="18"/>
                <w:szCs w:val="18"/>
              </w:rPr>
              <w:t>）</w:t>
            </w:r>
            <w:r w:rsidRPr="00BF5BBA">
              <w:rPr>
                <w:rFonts w:hAnsi="宋体" w:hint="eastAsia"/>
                <w:color w:val="000000"/>
                <w:kern w:val="0"/>
                <w:sz w:val="18"/>
                <w:szCs w:val="18"/>
              </w:rPr>
              <w:t>：物业服务事项、服务标准、收费项目、收费标准等相关信息；相关部门执法公示牌；投诉电话、联系信箱；项目负责人照片。</w:t>
            </w:r>
          </w:p>
        </w:tc>
        <w:tc>
          <w:tcPr>
            <w:tcW w:w="4907" w:type="dxa"/>
            <w:vAlign w:val="center"/>
          </w:tcPr>
          <w:p w:rsidR="00303A99" w:rsidRPr="00BF5BBA" w:rsidRDefault="00303A99" w:rsidP="0052548F">
            <w:pPr>
              <w:adjustRightInd w:val="0"/>
              <w:snapToGrid w:val="0"/>
              <w:spacing w:line="180" w:lineRule="exact"/>
              <w:rPr>
                <w:color w:val="000000"/>
                <w:kern w:val="0"/>
                <w:sz w:val="18"/>
                <w:szCs w:val="18"/>
              </w:rPr>
            </w:pPr>
            <w:r w:rsidRPr="00BF5BBA">
              <w:rPr>
                <w:rFonts w:hAnsi="宋体" w:hint="eastAsia"/>
                <w:color w:val="000000"/>
                <w:kern w:val="0"/>
                <w:sz w:val="18"/>
                <w:szCs w:val="18"/>
              </w:rPr>
              <w:t>未在显著位置公示物业服务事项、服务标准、收费项目、收费标准等相关信息，相关部门执法公示牌，投诉电话、联系信，项目负责人照片等。</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restart"/>
            <w:vAlign w:val="center"/>
          </w:tcPr>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303A99" w:rsidRDefault="00303A99" w:rsidP="0052548F">
            <w:pPr>
              <w:adjustRightInd w:val="0"/>
              <w:snapToGrid w:val="0"/>
              <w:spacing w:line="240" w:lineRule="exact"/>
              <w:jc w:val="center"/>
              <w:rPr>
                <w:rFonts w:hAnsi="宋体"/>
                <w:color w:val="000000"/>
                <w:kern w:val="0"/>
                <w:sz w:val="18"/>
                <w:szCs w:val="18"/>
              </w:rPr>
            </w:pPr>
          </w:p>
          <w:p w:rsidR="00303A99" w:rsidRPr="00BF5BBA" w:rsidRDefault="00303A99" w:rsidP="0052548F">
            <w:pPr>
              <w:adjustRightInd w:val="0"/>
              <w:snapToGrid w:val="0"/>
              <w:spacing w:line="240" w:lineRule="exact"/>
              <w:jc w:val="center"/>
              <w:rPr>
                <w:rFonts w:eastAsia="黑体"/>
                <w:color w:val="000000"/>
                <w:kern w:val="0"/>
                <w:sz w:val="18"/>
                <w:szCs w:val="18"/>
              </w:rPr>
            </w:pPr>
            <w:r>
              <w:rPr>
                <w:rFonts w:hAnsi="宋体" w:hint="eastAsia"/>
                <w:color w:val="000000"/>
                <w:kern w:val="0"/>
                <w:sz w:val="18"/>
                <w:szCs w:val="18"/>
              </w:rPr>
              <w:t>农村工作局</w:t>
            </w:r>
          </w:p>
        </w:tc>
        <w:tc>
          <w:tcPr>
            <w:tcW w:w="724"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3</w:t>
            </w:r>
            <w:r w:rsidRPr="00BF5BBA">
              <w:rPr>
                <w:rFonts w:hAnsi="宋体" w:hint="eastAsia"/>
                <w:color w:val="000000"/>
                <w:kern w:val="0"/>
                <w:sz w:val="18"/>
                <w:szCs w:val="18"/>
              </w:rPr>
              <w:t>天</w:t>
            </w:r>
          </w:p>
        </w:tc>
        <w:tc>
          <w:tcPr>
            <w:tcW w:w="2981" w:type="dxa"/>
            <w:vMerge w:val="restart"/>
            <w:vAlign w:val="center"/>
          </w:tcPr>
          <w:p w:rsidR="00303A99" w:rsidRPr="00BF5BBA" w:rsidRDefault="00303A99" w:rsidP="0052548F">
            <w:pPr>
              <w:adjustRightInd w:val="0"/>
              <w:snapToGrid w:val="0"/>
              <w:spacing w:line="240" w:lineRule="exact"/>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无物业企业管理小区均不考核。</w:t>
            </w:r>
          </w:p>
          <w:p w:rsidR="00303A99" w:rsidRPr="00BF5BBA" w:rsidRDefault="00303A99" w:rsidP="0052548F">
            <w:pPr>
              <w:adjustRightInd w:val="0"/>
              <w:snapToGrid w:val="0"/>
              <w:spacing w:line="240" w:lineRule="exact"/>
              <w:rPr>
                <w:color w:val="000000"/>
                <w:kern w:val="0"/>
                <w:sz w:val="18"/>
                <w:szCs w:val="18"/>
              </w:rPr>
            </w:pPr>
            <w:r w:rsidRPr="00BF5BBA">
              <w:rPr>
                <w:color w:val="000000"/>
                <w:kern w:val="0"/>
                <w:sz w:val="18"/>
                <w:szCs w:val="18"/>
              </w:rPr>
              <w:t>2.</w:t>
            </w:r>
            <w:r w:rsidRPr="00BF5BBA">
              <w:rPr>
                <w:rFonts w:hAnsi="宋体" w:hint="eastAsia"/>
                <w:color w:val="000000"/>
                <w:kern w:val="0"/>
                <w:sz w:val="18"/>
                <w:szCs w:val="18"/>
              </w:rPr>
              <w:t>小修整改时限</w:t>
            </w:r>
            <w:r w:rsidRPr="00BF5BBA">
              <w:rPr>
                <w:color w:val="000000"/>
                <w:kern w:val="0"/>
                <w:sz w:val="18"/>
                <w:szCs w:val="18"/>
              </w:rPr>
              <w:t>3</w:t>
            </w:r>
            <w:r w:rsidRPr="00BF5BBA">
              <w:rPr>
                <w:rFonts w:hAnsi="宋体" w:hint="eastAsia"/>
                <w:color w:val="000000"/>
                <w:kern w:val="0"/>
                <w:sz w:val="18"/>
                <w:szCs w:val="18"/>
              </w:rPr>
              <w:t>天，大修</w:t>
            </w:r>
            <w:r w:rsidRPr="00BF5BBA">
              <w:rPr>
                <w:color w:val="000000"/>
                <w:kern w:val="0"/>
                <w:sz w:val="18"/>
                <w:szCs w:val="18"/>
              </w:rPr>
              <w:t>15</w:t>
            </w:r>
            <w:r w:rsidRPr="00BF5BBA">
              <w:rPr>
                <w:rFonts w:hAnsi="宋体" w:hint="eastAsia"/>
                <w:color w:val="000000"/>
                <w:kern w:val="0"/>
                <w:sz w:val="18"/>
                <w:szCs w:val="18"/>
              </w:rPr>
              <w:t>天。</w:t>
            </w:r>
          </w:p>
        </w:tc>
      </w:tr>
      <w:tr w:rsidR="00303A99" w:rsidRPr="00BF5BBA" w:rsidTr="0052548F">
        <w:trPr>
          <w:trHeight w:val="494"/>
          <w:jc w:val="center"/>
        </w:trPr>
        <w:tc>
          <w:tcPr>
            <w:tcW w:w="455" w:type="dxa"/>
            <w:vMerge/>
            <w:vAlign w:val="center"/>
          </w:tcPr>
          <w:p w:rsidR="00303A99" w:rsidRPr="00BF5BBA" w:rsidRDefault="00303A99" w:rsidP="0052548F">
            <w:pPr>
              <w:adjustRightInd w:val="0"/>
              <w:snapToGrid w:val="0"/>
              <w:spacing w:line="240" w:lineRule="exact"/>
              <w:rPr>
                <w:rFonts w:eastAsia="黑体"/>
                <w:color w:val="000000"/>
                <w:kern w:val="0"/>
                <w:sz w:val="18"/>
                <w:szCs w:val="18"/>
              </w:rPr>
            </w:pPr>
          </w:p>
        </w:tc>
        <w:tc>
          <w:tcPr>
            <w:tcW w:w="3576" w:type="dxa"/>
            <w:vAlign w:val="center"/>
          </w:tcPr>
          <w:p w:rsidR="00303A99" w:rsidRPr="00BF5BBA" w:rsidRDefault="00303A99" w:rsidP="0052548F">
            <w:pPr>
              <w:adjustRightInd w:val="0"/>
              <w:snapToGrid w:val="0"/>
              <w:spacing w:line="180" w:lineRule="exact"/>
              <w:rPr>
                <w:color w:val="000000"/>
                <w:kern w:val="0"/>
                <w:sz w:val="18"/>
                <w:szCs w:val="18"/>
              </w:rPr>
            </w:pPr>
            <w:r w:rsidRPr="00BF5BBA">
              <w:rPr>
                <w:rFonts w:hAnsi="宋体" w:hint="eastAsia"/>
                <w:color w:val="000000"/>
                <w:kern w:val="0"/>
                <w:sz w:val="18"/>
                <w:szCs w:val="18"/>
              </w:rPr>
              <w:t>大堂、走廊、楼梯、地下车库、电梯轿箱、扶手、栏杆、窗台、防火门、消火栓、指示牌等共用部位、共用设施整洁、完好、有序。</w:t>
            </w:r>
          </w:p>
        </w:tc>
        <w:tc>
          <w:tcPr>
            <w:tcW w:w="4907" w:type="dxa"/>
            <w:vAlign w:val="center"/>
          </w:tcPr>
          <w:p w:rsidR="00303A99" w:rsidRPr="00BF5BBA" w:rsidRDefault="00303A99" w:rsidP="0052548F">
            <w:pPr>
              <w:adjustRightInd w:val="0"/>
              <w:snapToGrid w:val="0"/>
              <w:spacing w:line="180" w:lineRule="exact"/>
              <w:rPr>
                <w:color w:val="000000"/>
                <w:kern w:val="0"/>
                <w:sz w:val="18"/>
                <w:szCs w:val="18"/>
              </w:rPr>
            </w:pPr>
            <w:r w:rsidRPr="00BF5BBA">
              <w:rPr>
                <w:rFonts w:hAnsi="宋体" w:hint="eastAsia"/>
                <w:color w:val="000000"/>
                <w:kern w:val="0"/>
                <w:sz w:val="18"/>
                <w:szCs w:val="18"/>
              </w:rPr>
              <w:t>楼内大堂、走廊、楼梯、地下车库、电梯轿箱、扶手、栏杆、窗台、防火门、消火栓、指示牌等共用部位、共用设施破损、缺失、脏乱，有违章（</w:t>
            </w:r>
            <w:proofErr w:type="gramStart"/>
            <w:r w:rsidRPr="00BF5BBA">
              <w:rPr>
                <w:rFonts w:hAnsi="宋体" w:hint="eastAsia"/>
                <w:color w:val="000000"/>
                <w:kern w:val="0"/>
                <w:sz w:val="18"/>
                <w:szCs w:val="18"/>
              </w:rPr>
              <w:t>规</w:t>
            </w:r>
            <w:proofErr w:type="gramEnd"/>
            <w:r w:rsidRPr="00BF5BBA">
              <w:rPr>
                <w:rFonts w:hAnsi="宋体" w:hint="eastAsia"/>
                <w:color w:val="000000"/>
                <w:kern w:val="0"/>
                <w:sz w:val="18"/>
                <w:szCs w:val="18"/>
              </w:rPr>
              <w:t>）张贴、涂写、堆放等现象。</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303A99" w:rsidRPr="00BF5BBA" w:rsidRDefault="00303A99" w:rsidP="0052548F">
            <w:pPr>
              <w:adjustRightInd w:val="0"/>
              <w:snapToGrid w:val="0"/>
              <w:spacing w:line="240" w:lineRule="exact"/>
              <w:jc w:val="center"/>
              <w:rPr>
                <w:rFonts w:eastAsia="黑体"/>
                <w:color w:val="000000"/>
                <w:kern w:val="0"/>
                <w:sz w:val="18"/>
                <w:szCs w:val="18"/>
              </w:rPr>
            </w:pPr>
          </w:p>
        </w:tc>
        <w:tc>
          <w:tcPr>
            <w:tcW w:w="724"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天</w:t>
            </w:r>
          </w:p>
        </w:tc>
        <w:tc>
          <w:tcPr>
            <w:tcW w:w="2981"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r>
      <w:tr w:rsidR="00303A99" w:rsidRPr="00BF5BBA" w:rsidTr="0052548F">
        <w:trPr>
          <w:trHeight w:val="317"/>
          <w:jc w:val="center"/>
        </w:trPr>
        <w:tc>
          <w:tcPr>
            <w:tcW w:w="455" w:type="dxa"/>
            <w:vMerge/>
            <w:vAlign w:val="center"/>
          </w:tcPr>
          <w:p w:rsidR="00303A99" w:rsidRPr="00BF5BBA" w:rsidRDefault="00303A99" w:rsidP="0052548F">
            <w:pPr>
              <w:adjustRightInd w:val="0"/>
              <w:snapToGrid w:val="0"/>
              <w:spacing w:line="240" w:lineRule="exact"/>
              <w:rPr>
                <w:rFonts w:eastAsia="黑体"/>
                <w:color w:val="000000"/>
                <w:kern w:val="0"/>
                <w:sz w:val="18"/>
                <w:szCs w:val="18"/>
              </w:rPr>
            </w:pPr>
          </w:p>
        </w:tc>
        <w:tc>
          <w:tcPr>
            <w:tcW w:w="3576" w:type="dxa"/>
            <w:vMerge w:val="restart"/>
            <w:vAlign w:val="center"/>
          </w:tcPr>
          <w:p w:rsidR="00303A99" w:rsidRPr="00BF5BBA" w:rsidRDefault="00303A99" w:rsidP="0052548F">
            <w:pPr>
              <w:adjustRightInd w:val="0"/>
              <w:snapToGrid w:val="0"/>
              <w:spacing w:line="180" w:lineRule="exact"/>
              <w:rPr>
                <w:color w:val="000000"/>
                <w:kern w:val="0"/>
                <w:sz w:val="18"/>
                <w:szCs w:val="18"/>
              </w:rPr>
            </w:pPr>
            <w:r w:rsidRPr="00BF5BBA">
              <w:rPr>
                <w:rFonts w:hAnsi="宋体" w:hint="eastAsia"/>
                <w:color w:val="000000"/>
                <w:kern w:val="0"/>
                <w:sz w:val="18"/>
                <w:szCs w:val="18"/>
              </w:rPr>
              <w:t>排水设施、污水泵、化粪池等排水设施运行正常；楼内、外照明正常，应急照明启用，配电设施运行正常；监控安防系统运行正常；电梯三方通话正常；消防设施运行正常，消防器材配备符合要求，人员落实到位。</w:t>
            </w:r>
          </w:p>
        </w:tc>
        <w:tc>
          <w:tcPr>
            <w:tcW w:w="4907" w:type="dxa"/>
            <w:vAlign w:val="center"/>
          </w:tcPr>
          <w:p w:rsidR="00303A99" w:rsidRPr="00BF5BBA" w:rsidRDefault="00303A99" w:rsidP="0052548F">
            <w:pPr>
              <w:adjustRightInd w:val="0"/>
              <w:snapToGrid w:val="0"/>
              <w:spacing w:line="180" w:lineRule="exact"/>
              <w:rPr>
                <w:color w:val="000000"/>
                <w:kern w:val="0"/>
                <w:sz w:val="18"/>
                <w:szCs w:val="18"/>
              </w:rPr>
            </w:pPr>
            <w:r w:rsidRPr="00BF5BBA">
              <w:rPr>
                <w:rFonts w:hAnsi="宋体" w:hint="eastAsia"/>
                <w:color w:val="000000"/>
                <w:kern w:val="0"/>
                <w:sz w:val="18"/>
                <w:szCs w:val="18"/>
              </w:rPr>
              <w:t>小区内排水设施、污水泵、化粪池等，楼内、外照明，应急照明，监控安防系统，电梯三方通话运行不正常。</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303A99" w:rsidRPr="00BF5BBA" w:rsidRDefault="00303A99" w:rsidP="0052548F">
            <w:pPr>
              <w:adjustRightInd w:val="0"/>
              <w:snapToGrid w:val="0"/>
              <w:spacing w:line="240" w:lineRule="exact"/>
              <w:jc w:val="center"/>
              <w:rPr>
                <w:rFonts w:eastAsia="黑体"/>
                <w:color w:val="000000"/>
                <w:kern w:val="0"/>
                <w:sz w:val="18"/>
                <w:szCs w:val="18"/>
              </w:rPr>
            </w:pPr>
          </w:p>
        </w:tc>
        <w:tc>
          <w:tcPr>
            <w:tcW w:w="724"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天</w:t>
            </w:r>
          </w:p>
        </w:tc>
        <w:tc>
          <w:tcPr>
            <w:tcW w:w="2981"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r>
      <w:tr w:rsidR="00303A99" w:rsidRPr="00BF5BBA" w:rsidTr="0052548F">
        <w:trPr>
          <w:trHeight w:val="407"/>
          <w:jc w:val="center"/>
        </w:trPr>
        <w:tc>
          <w:tcPr>
            <w:tcW w:w="455" w:type="dxa"/>
            <w:vMerge/>
            <w:vAlign w:val="center"/>
          </w:tcPr>
          <w:p w:rsidR="00303A99" w:rsidRPr="00BF5BBA" w:rsidRDefault="00303A99" w:rsidP="0052548F">
            <w:pPr>
              <w:adjustRightInd w:val="0"/>
              <w:snapToGrid w:val="0"/>
              <w:spacing w:line="240" w:lineRule="exact"/>
              <w:rPr>
                <w:rFonts w:eastAsia="黑体"/>
                <w:color w:val="000000"/>
                <w:kern w:val="0"/>
                <w:sz w:val="18"/>
                <w:szCs w:val="18"/>
              </w:rPr>
            </w:pPr>
          </w:p>
        </w:tc>
        <w:tc>
          <w:tcPr>
            <w:tcW w:w="3576"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4907" w:type="dxa"/>
            <w:vAlign w:val="center"/>
          </w:tcPr>
          <w:p w:rsidR="00303A99" w:rsidRPr="00BF5BBA" w:rsidRDefault="00303A99" w:rsidP="0052548F">
            <w:pPr>
              <w:adjustRightInd w:val="0"/>
              <w:snapToGrid w:val="0"/>
              <w:spacing w:line="180" w:lineRule="exact"/>
              <w:rPr>
                <w:color w:val="000000"/>
                <w:kern w:val="0"/>
                <w:sz w:val="18"/>
                <w:szCs w:val="18"/>
              </w:rPr>
            </w:pPr>
            <w:r w:rsidRPr="00BF5BBA">
              <w:rPr>
                <w:rFonts w:hAnsi="宋体" w:hint="eastAsia"/>
                <w:color w:val="000000"/>
                <w:kern w:val="0"/>
                <w:sz w:val="18"/>
                <w:szCs w:val="18"/>
              </w:rPr>
              <w:t>消防设施运行不正常，消防器材配备不符合要求，人员未落实到位。</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4</w:t>
            </w:r>
          </w:p>
        </w:tc>
        <w:tc>
          <w:tcPr>
            <w:tcW w:w="822" w:type="dxa"/>
            <w:vMerge/>
            <w:vAlign w:val="center"/>
          </w:tcPr>
          <w:p w:rsidR="00303A99" w:rsidRPr="00BF5BBA" w:rsidRDefault="00303A99" w:rsidP="0052548F">
            <w:pPr>
              <w:adjustRightInd w:val="0"/>
              <w:snapToGrid w:val="0"/>
              <w:spacing w:line="240" w:lineRule="exact"/>
              <w:jc w:val="center"/>
              <w:rPr>
                <w:rFonts w:eastAsia="黑体"/>
                <w:color w:val="000000"/>
                <w:kern w:val="0"/>
                <w:sz w:val="18"/>
                <w:szCs w:val="18"/>
              </w:rPr>
            </w:pPr>
          </w:p>
        </w:tc>
        <w:tc>
          <w:tcPr>
            <w:tcW w:w="724"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天</w:t>
            </w:r>
          </w:p>
        </w:tc>
        <w:tc>
          <w:tcPr>
            <w:tcW w:w="2981"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r>
      <w:tr w:rsidR="00303A99" w:rsidRPr="00BF5BBA" w:rsidTr="0052548F">
        <w:trPr>
          <w:trHeight w:hRule="exact" w:val="227"/>
          <w:jc w:val="center"/>
        </w:trPr>
        <w:tc>
          <w:tcPr>
            <w:tcW w:w="455" w:type="dxa"/>
            <w:vMerge/>
            <w:vAlign w:val="center"/>
          </w:tcPr>
          <w:p w:rsidR="00303A99" w:rsidRPr="00BF5BBA" w:rsidRDefault="00303A99" w:rsidP="0052548F">
            <w:pPr>
              <w:adjustRightInd w:val="0"/>
              <w:snapToGrid w:val="0"/>
              <w:spacing w:line="240" w:lineRule="exact"/>
              <w:rPr>
                <w:rFonts w:eastAsia="黑体"/>
                <w:color w:val="000000"/>
                <w:kern w:val="0"/>
                <w:sz w:val="18"/>
                <w:szCs w:val="18"/>
              </w:rPr>
            </w:pPr>
          </w:p>
        </w:tc>
        <w:tc>
          <w:tcPr>
            <w:tcW w:w="3576" w:type="dxa"/>
            <w:vMerge w:val="restart"/>
            <w:vAlign w:val="center"/>
          </w:tcPr>
          <w:p w:rsidR="00303A99" w:rsidRPr="00BF5BBA" w:rsidRDefault="00303A99" w:rsidP="0052548F">
            <w:pPr>
              <w:adjustRightInd w:val="0"/>
              <w:snapToGrid w:val="0"/>
              <w:spacing w:line="240" w:lineRule="exact"/>
              <w:rPr>
                <w:color w:val="000000"/>
                <w:kern w:val="0"/>
                <w:sz w:val="18"/>
                <w:szCs w:val="18"/>
              </w:rPr>
            </w:pPr>
            <w:r w:rsidRPr="00BF5BBA">
              <w:rPr>
                <w:rFonts w:hAnsi="宋体" w:hint="eastAsia"/>
                <w:color w:val="000000"/>
                <w:kern w:val="0"/>
                <w:sz w:val="18"/>
                <w:szCs w:val="18"/>
              </w:rPr>
              <w:t>设置安全警示、作业施工警示、温馨提示等物业服务标志。</w:t>
            </w:r>
          </w:p>
        </w:tc>
        <w:tc>
          <w:tcPr>
            <w:tcW w:w="4907" w:type="dxa"/>
            <w:vAlign w:val="center"/>
          </w:tcPr>
          <w:p w:rsidR="00303A99" w:rsidRPr="00BF5BBA" w:rsidRDefault="00303A99" w:rsidP="0052548F">
            <w:pPr>
              <w:adjustRightInd w:val="0"/>
              <w:snapToGrid w:val="0"/>
              <w:spacing w:line="240" w:lineRule="exact"/>
              <w:rPr>
                <w:color w:val="000000"/>
                <w:kern w:val="0"/>
                <w:sz w:val="18"/>
                <w:szCs w:val="18"/>
              </w:rPr>
            </w:pPr>
            <w:r w:rsidRPr="00BF5BBA">
              <w:rPr>
                <w:rFonts w:hAnsi="宋体" w:hint="eastAsia"/>
                <w:color w:val="000000"/>
                <w:kern w:val="0"/>
                <w:sz w:val="18"/>
                <w:szCs w:val="18"/>
              </w:rPr>
              <w:t>未设置安全警示、作业施工警示、温馨提示等物业服务标志。</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303A99" w:rsidRPr="00BF5BBA" w:rsidRDefault="00303A99" w:rsidP="0052548F">
            <w:pPr>
              <w:adjustRightInd w:val="0"/>
              <w:snapToGrid w:val="0"/>
              <w:spacing w:line="240" w:lineRule="exact"/>
              <w:jc w:val="center"/>
              <w:rPr>
                <w:rFonts w:eastAsia="黑体"/>
                <w:color w:val="000000"/>
                <w:kern w:val="0"/>
                <w:sz w:val="18"/>
                <w:szCs w:val="18"/>
              </w:rPr>
            </w:pPr>
          </w:p>
        </w:tc>
        <w:tc>
          <w:tcPr>
            <w:tcW w:w="724"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4</w:t>
            </w:r>
            <w:r w:rsidRPr="00BF5BBA">
              <w:rPr>
                <w:rFonts w:hAnsi="宋体" w:hint="eastAsia"/>
                <w:color w:val="000000"/>
                <w:kern w:val="0"/>
                <w:sz w:val="18"/>
                <w:szCs w:val="18"/>
              </w:rPr>
              <w:t>小时</w:t>
            </w:r>
          </w:p>
        </w:tc>
        <w:tc>
          <w:tcPr>
            <w:tcW w:w="2981"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r>
      <w:tr w:rsidR="00303A99" w:rsidRPr="00BF5BBA" w:rsidTr="0052548F">
        <w:trPr>
          <w:trHeight w:val="221"/>
          <w:jc w:val="center"/>
        </w:trPr>
        <w:tc>
          <w:tcPr>
            <w:tcW w:w="455" w:type="dxa"/>
            <w:vMerge/>
            <w:vAlign w:val="center"/>
          </w:tcPr>
          <w:p w:rsidR="00303A99" w:rsidRPr="00BF5BBA" w:rsidRDefault="00303A99" w:rsidP="0052548F">
            <w:pPr>
              <w:adjustRightInd w:val="0"/>
              <w:snapToGrid w:val="0"/>
              <w:spacing w:line="240" w:lineRule="exact"/>
              <w:rPr>
                <w:rFonts w:eastAsia="黑体"/>
                <w:color w:val="000000"/>
                <w:kern w:val="0"/>
                <w:sz w:val="18"/>
                <w:szCs w:val="18"/>
              </w:rPr>
            </w:pPr>
          </w:p>
        </w:tc>
        <w:tc>
          <w:tcPr>
            <w:tcW w:w="3576"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4907" w:type="dxa"/>
            <w:vAlign w:val="center"/>
          </w:tcPr>
          <w:p w:rsidR="00303A99" w:rsidRPr="00BF5BBA" w:rsidRDefault="00303A99" w:rsidP="0052548F">
            <w:pPr>
              <w:adjustRightInd w:val="0"/>
              <w:snapToGrid w:val="0"/>
              <w:spacing w:line="240" w:lineRule="exact"/>
              <w:rPr>
                <w:color w:val="000000"/>
                <w:kern w:val="0"/>
                <w:sz w:val="18"/>
                <w:szCs w:val="18"/>
              </w:rPr>
            </w:pPr>
            <w:r w:rsidRPr="00BF5BBA">
              <w:rPr>
                <w:rFonts w:hAnsi="宋体" w:hint="eastAsia"/>
                <w:color w:val="000000"/>
                <w:kern w:val="0"/>
                <w:sz w:val="18"/>
                <w:szCs w:val="18"/>
              </w:rPr>
              <w:t>物业服务标志破损。</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303A99" w:rsidRPr="00BF5BBA" w:rsidRDefault="00303A99" w:rsidP="0052548F">
            <w:pPr>
              <w:adjustRightInd w:val="0"/>
              <w:snapToGrid w:val="0"/>
              <w:spacing w:line="240" w:lineRule="exact"/>
              <w:jc w:val="center"/>
              <w:rPr>
                <w:rFonts w:eastAsia="黑体"/>
                <w:color w:val="000000"/>
                <w:kern w:val="0"/>
                <w:sz w:val="18"/>
                <w:szCs w:val="18"/>
              </w:rPr>
            </w:pPr>
          </w:p>
        </w:tc>
        <w:tc>
          <w:tcPr>
            <w:tcW w:w="724"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4</w:t>
            </w:r>
            <w:r w:rsidRPr="00BF5BBA">
              <w:rPr>
                <w:rFonts w:hAnsi="宋体" w:hint="eastAsia"/>
                <w:color w:val="000000"/>
                <w:kern w:val="0"/>
                <w:sz w:val="18"/>
                <w:szCs w:val="18"/>
              </w:rPr>
              <w:t>小时</w:t>
            </w:r>
          </w:p>
        </w:tc>
        <w:tc>
          <w:tcPr>
            <w:tcW w:w="2981"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r>
      <w:tr w:rsidR="00303A99" w:rsidRPr="00BF5BBA" w:rsidTr="0052548F">
        <w:trPr>
          <w:trHeight w:hRule="exact" w:val="227"/>
          <w:jc w:val="center"/>
        </w:trPr>
        <w:tc>
          <w:tcPr>
            <w:tcW w:w="455" w:type="dxa"/>
            <w:vMerge/>
            <w:vAlign w:val="center"/>
          </w:tcPr>
          <w:p w:rsidR="00303A99" w:rsidRPr="00BF5BBA" w:rsidRDefault="00303A99" w:rsidP="0052548F">
            <w:pPr>
              <w:adjustRightInd w:val="0"/>
              <w:snapToGrid w:val="0"/>
              <w:spacing w:line="240" w:lineRule="exact"/>
              <w:rPr>
                <w:rFonts w:eastAsia="黑体"/>
                <w:color w:val="000000"/>
                <w:kern w:val="0"/>
                <w:sz w:val="18"/>
                <w:szCs w:val="18"/>
              </w:rPr>
            </w:pPr>
          </w:p>
        </w:tc>
        <w:tc>
          <w:tcPr>
            <w:tcW w:w="3576" w:type="dxa"/>
            <w:vMerge w:val="restart"/>
            <w:vAlign w:val="center"/>
          </w:tcPr>
          <w:p w:rsidR="00303A99" w:rsidRPr="00BF5BBA" w:rsidRDefault="00303A99" w:rsidP="0052548F">
            <w:pPr>
              <w:adjustRightInd w:val="0"/>
              <w:snapToGrid w:val="0"/>
              <w:spacing w:line="180" w:lineRule="exact"/>
              <w:rPr>
                <w:color w:val="000000"/>
                <w:kern w:val="0"/>
                <w:sz w:val="18"/>
                <w:szCs w:val="18"/>
              </w:rPr>
            </w:pPr>
            <w:r w:rsidRPr="00BF5BBA">
              <w:rPr>
                <w:rFonts w:hAnsi="宋体" w:hint="eastAsia"/>
                <w:color w:val="000000"/>
                <w:kern w:val="0"/>
                <w:sz w:val="18"/>
                <w:szCs w:val="18"/>
              </w:rPr>
              <w:t>主要出入口有人值守；安防控制室设专人</w:t>
            </w:r>
            <w:r w:rsidRPr="00BF5BBA">
              <w:rPr>
                <w:color w:val="000000"/>
                <w:kern w:val="0"/>
                <w:sz w:val="18"/>
                <w:szCs w:val="18"/>
              </w:rPr>
              <w:t xml:space="preserve">24 </w:t>
            </w:r>
            <w:r w:rsidRPr="00BF5BBA">
              <w:rPr>
                <w:rFonts w:hAnsi="宋体" w:hint="eastAsia"/>
                <w:color w:val="000000"/>
                <w:kern w:val="0"/>
                <w:sz w:val="18"/>
                <w:szCs w:val="18"/>
              </w:rPr>
              <w:t>小时值守。</w:t>
            </w:r>
          </w:p>
        </w:tc>
        <w:tc>
          <w:tcPr>
            <w:tcW w:w="4907" w:type="dxa"/>
            <w:vAlign w:val="center"/>
          </w:tcPr>
          <w:p w:rsidR="00303A99" w:rsidRPr="00BF5BBA" w:rsidRDefault="00303A99" w:rsidP="0052548F">
            <w:pPr>
              <w:adjustRightInd w:val="0"/>
              <w:snapToGrid w:val="0"/>
              <w:spacing w:line="240" w:lineRule="exact"/>
              <w:rPr>
                <w:color w:val="000000"/>
                <w:kern w:val="0"/>
                <w:sz w:val="18"/>
                <w:szCs w:val="18"/>
              </w:rPr>
            </w:pPr>
            <w:r w:rsidRPr="00BF5BBA">
              <w:rPr>
                <w:rFonts w:hAnsi="宋体" w:hint="eastAsia"/>
                <w:color w:val="000000"/>
                <w:kern w:val="0"/>
                <w:sz w:val="18"/>
                <w:szCs w:val="18"/>
              </w:rPr>
              <w:t>主要出入口无人值守。</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303A99" w:rsidRPr="00BF5BBA" w:rsidRDefault="00303A99" w:rsidP="0052548F">
            <w:pPr>
              <w:adjustRightInd w:val="0"/>
              <w:snapToGrid w:val="0"/>
              <w:spacing w:line="240" w:lineRule="exact"/>
              <w:jc w:val="center"/>
              <w:rPr>
                <w:rFonts w:eastAsia="黑体"/>
                <w:color w:val="000000"/>
                <w:kern w:val="0"/>
                <w:sz w:val="18"/>
                <w:szCs w:val="18"/>
              </w:rPr>
            </w:pPr>
          </w:p>
        </w:tc>
        <w:tc>
          <w:tcPr>
            <w:tcW w:w="724"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4</w:t>
            </w:r>
            <w:r w:rsidRPr="00BF5BBA">
              <w:rPr>
                <w:rFonts w:hAnsi="宋体" w:hint="eastAsia"/>
                <w:color w:val="000000"/>
                <w:kern w:val="0"/>
                <w:sz w:val="18"/>
                <w:szCs w:val="18"/>
              </w:rPr>
              <w:t>小时</w:t>
            </w:r>
          </w:p>
        </w:tc>
        <w:tc>
          <w:tcPr>
            <w:tcW w:w="2981"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r>
      <w:tr w:rsidR="00303A99" w:rsidRPr="00BF5BBA" w:rsidTr="0052548F">
        <w:trPr>
          <w:trHeight w:hRule="exact" w:val="227"/>
          <w:jc w:val="center"/>
        </w:trPr>
        <w:tc>
          <w:tcPr>
            <w:tcW w:w="455" w:type="dxa"/>
            <w:vMerge/>
            <w:vAlign w:val="center"/>
          </w:tcPr>
          <w:p w:rsidR="00303A99" w:rsidRPr="00BF5BBA" w:rsidRDefault="00303A99" w:rsidP="0052548F">
            <w:pPr>
              <w:adjustRightInd w:val="0"/>
              <w:snapToGrid w:val="0"/>
              <w:spacing w:line="240" w:lineRule="exact"/>
              <w:rPr>
                <w:rFonts w:eastAsia="黑体"/>
                <w:color w:val="000000"/>
                <w:kern w:val="0"/>
                <w:sz w:val="18"/>
                <w:szCs w:val="18"/>
              </w:rPr>
            </w:pPr>
          </w:p>
        </w:tc>
        <w:tc>
          <w:tcPr>
            <w:tcW w:w="3576"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4907" w:type="dxa"/>
            <w:vAlign w:val="center"/>
          </w:tcPr>
          <w:p w:rsidR="00303A99" w:rsidRPr="00BF5BBA" w:rsidRDefault="00303A99" w:rsidP="0052548F">
            <w:pPr>
              <w:adjustRightInd w:val="0"/>
              <w:snapToGrid w:val="0"/>
              <w:spacing w:line="240" w:lineRule="exact"/>
              <w:rPr>
                <w:color w:val="000000"/>
                <w:kern w:val="0"/>
                <w:sz w:val="18"/>
                <w:szCs w:val="18"/>
              </w:rPr>
            </w:pPr>
            <w:r w:rsidRPr="00BF5BBA">
              <w:rPr>
                <w:rFonts w:hAnsi="宋体" w:hint="eastAsia"/>
                <w:color w:val="000000"/>
                <w:kern w:val="0"/>
                <w:sz w:val="18"/>
                <w:szCs w:val="18"/>
              </w:rPr>
              <w:t>安防控制室未设专人</w:t>
            </w:r>
            <w:r w:rsidRPr="00BF5BBA">
              <w:rPr>
                <w:color w:val="000000"/>
                <w:kern w:val="0"/>
                <w:sz w:val="18"/>
                <w:szCs w:val="18"/>
              </w:rPr>
              <w:t xml:space="preserve">24 </w:t>
            </w:r>
            <w:r w:rsidRPr="00BF5BBA">
              <w:rPr>
                <w:rFonts w:hAnsi="宋体" w:hint="eastAsia"/>
                <w:color w:val="000000"/>
                <w:kern w:val="0"/>
                <w:sz w:val="18"/>
                <w:szCs w:val="18"/>
              </w:rPr>
              <w:t>小时值守。</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303A99" w:rsidRPr="00BF5BBA" w:rsidRDefault="00303A99" w:rsidP="0052548F">
            <w:pPr>
              <w:adjustRightInd w:val="0"/>
              <w:snapToGrid w:val="0"/>
              <w:spacing w:line="240" w:lineRule="exact"/>
              <w:jc w:val="center"/>
              <w:rPr>
                <w:rFonts w:eastAsia="黑体"/>
                <w:color w:val="000000"/>
                <w:kern w:val="0"/>
                <w:sz w:val="18"/>
                <w:szCs w:val="18"/>
              </w:rPr>
            </w:pPr>
          </w:p>
        </w:tc>
        <w:tc>
          <w:tcPr>
            <w:tcW w:w="724"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4</w:t>
            </w:r>
            <w:r w:rsidRPr="00BF5BBA">
              <w:rPr>
                <w:rFonts w:hAnsi="宋体" w:hint="eastAsia"/>
                <w:color w:val="000000"/>
                <w:kern w:val="0"/>
                <w:sz w:val="18"/>
                <w:szCs w:val="18"/>
              </w:rPr>
              <w:t>小时</w:t>
            </w:r>
          </w:p>
        </w:tc>
        <w:tc>
          <w:tcPr>
            <w:tcW w:w="2981"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r>
      <w:tr w:rsidR="00303A99" w:rsidRPr="00BF5BBA" w:rsidTr="0052548F">
        <w:trPr>
          <w:trHeight w:val="375"/>
          <w:jc w:val="center"/>
        </w:trPr>
        <w:tc>
          <w:tcPr>
            <w:tcW w:w="455"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3576" w:type="dxa"/>
            <w:vMerge w:val="restart"/>
            <w:vAlign w:val="center"/>
          </w:tcPr>
          <w:p w:rsidR="00303A99" w:rsidRPr="00BF5BBA" w:rsidRDefault="00303A99" w:rsidP="0052548F">
            <w:pPr>
              <w:adjustRightInd w:val="0"/>
              <w:snapToGrid w:val="0"/>
              <w:spacing w:line="180" w:lineRule="exact"/>
              <w:rPr>
                <w:color w:val="000000"/>
                <w:kern w:val="0"/>
                <w:sz w:val="18"/>
                <w:szCs w:val="18"/>
              </w:rPr>
            </w:pPr>
            <w:r w:rsidRPr="00BF5BBA">
              <w:rPr>
                <w:rFonts w:hAnsi="宋体" w:hint="eastAsia"/>
                <w:color w:val="000000"/>
                <w:kern w:val="0"/>
                <w:sz w:val="18"/>
                <w:szCs w:val="18"/>
              </w:rPr>
              <w:t>小区内环境整洁，水面无漂浮物，无散养家禽、杂物堆放、焚烧垃圾现象。建筑垃圾堆放点设置合理且设有明显标志，并按指定地点集中堆放。垃圾箱（房）等环卫设施完好、整洁；公厕设施完好，内部整洁，无违章（</w:t>
            </w:r>
            <w:proofErr w:type="gramStart"/>
            <w:r w:rsidRPr="00BF5BBA">
              <w:rPr>
                <w:rFonts w:hAnsi="宋体" w:hint="eastAsia"/>
                <w:color w:val="000000"/>
                <w:kern w:val="0"/>
                <w:sz w:val="18"/>
                <w:szCs w:val="18"/>
              </w:rPr>
              <w:t>规</w:t>
            </w:r>
            <w:proofErr w:type="gramEnd"/>
            <w:r w:rsidRPr="00BF5BBA">
              <w:rPr>
                <w:rFonts w:hAnsi="宋体" w:hint="eastAsia"/>
                <w:color w:val="000000"/>
                <w:kern w:val="0"/>
                <w:sz w:val="18"/>
                <w:szCs w:val="18"/>
              </w:rPr>
              <w:t>）张贴、涂写，排水通畅，保洁及时，无粪便淤塞。</w:t>
            </w:r>
          </w:p>
        </w:tc>
        <w:tc>
          <w:tcPr>
            <w:tcW w:w="4907" w:type="dxa"/>
            <w:vAlign w:val="center"/>
          </w:tcPr>
          <w:p w:rsidR="00303A99" w:rsidRPr="00BF5BBA" w:rsidRDefault="00303A99" w:rsidP="0052548F">
            <w:pPr>
              <w:adjustRightInd w:val="0"/>
              <w:snapToGrid w:val="0"/>
              <w:spacing w:line="180" w:lineRule="exact"/>
              <w:rPr>
                <w:color w:val="000000"/>
                <w:kern w:val="0"/>
                <w:sz w:val="18"/>
                <w:szCs w:val="18"/>
              </w:rPr>
            </w:pPr>
            <w:r w:rsidRPr="00BF5BBA">
              <w:rPr>
                <w:rFonts w:hAnsi="宋体" w:hint="eastAsia"/>
                <w:color w:val="000000"/>
                <w:kern w:val="0"/>
                <w:sz w:val="18"/>
                <w:szCs w:val="18"/>
              </w:rPr>
              <w:t>小区环境脏乱，水面有漂浮物，有散养家禽、杂物堆放、焚烧垃圾现象。下水道堵塞导致污水横溢的。</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textDirection w:val="tbRlV"/>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724"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3</w:t>
            </w:r>
            <w:r w:rsidRPr="00BF5BBA">
              <w:rPr>
                <w:rFonts w:hAnsi="宋体" w:hint="eastAsia"/>
                <w:color w:val="000000"/>
                <w:kern w:val="0"/>
                <w:sz w:val="18"/>
                <w:szCs w:val="18"/>
              </w:rPr>
              <w:t>天</w:t>
            </w:r>
          </w:p>
        </w:tc>
        <w:tc>
          <w:tcPr>
            <w:tcW w:w="2981" w:type="dxa"/>
            <w:vMerge w:val="restart"/>
            <w:vAlign w:val="center"/>
          </w:tcPr>
          <w:p w:rsidR="00303A99" w:rsidRPr="00BF5BBA" w:rsidRDefault="00303A99" w:rsidP="0052548F">
            <w:pPr>
              <w:adjustRightInd w:val="0"/>
              <w:snapToGrid w:val="0"/>
              <w:spacing w:line="240" w:lineRule="exact"/>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焚烧祭祀物品不作现场扣分处理；</w:t>
            </w:r>
          </w:p>
          <w:p w:rsidR="00303A99" w:rsidRPr="00BF5BBA" w:rsidRDefault="00303A99" w:rsidP="0052548F">
            <w:pPr>
              <w:adjustRightInd w:val="0"/>
              <w:snapToGrid w:val="0"/>
              <w:spacing w:line="240" w:lineRule="exact"/>
              <w:rPr>
                <w:color w:val="000000"/>
                <w:kern w:val="0"/>
                <w:sz w:val="18"/>
                <w:szCs w:val="18"/>
              </w:rPr>
            </w:pPr>
            <w:r w:rsidRPr="00BF5BBA">
              <w:rPr>
                <w:color w:val="000000"/>
                <w:kern w:val="0"/>
                <w:sz w:val="18"/>
                <w:szCs w:val="18"/>
              </w:rPr>
              <w:t>2.</w:t>
            </w:r>
            <w:r w:rsidRPr="00BF5BBA">
              <w:rPr>
                <w:rFonts w:hAnsi="宋体" w:hint="eastAsia"/>
                <w:color w:val="000000"/>
                <w:kern w:val="0"/>
                <w:sz w:val="18"/>
                <w:szCs w:val="18"/>
              </w:rPr>
              <w:t>建筑垃圾袋装、围护、覆盖三者取其一，放置在绿化带内、建筑垃圾与生活垃圾</w:t>
            </w:r>
            <w:proofErr w:type="gramStart"/>
            <w:r w:rsidRPr="00BF5BBA">
              <w:rPr>
                <w:rFonts w:hAnsi="宋体" w:hint="eastAsia"/>
                <w:color w:val="000000"/>
                <w:kern w:val="0"/>
                <w:sz w:val="18"/>
                <w:szCs w:val="18"/>
              </w:rPr>
              <w:t>混放均作</w:t>
            </w:r>
            <w:proofErr w:type="gramEnd"/>
            <w:r w:rsidRPr="00BF5BBA">
              <w:rPr>
                <w:rFonts w:hAnsi="宋体" w:hint="eastAsia"/>
                <w:color w:val="000000"/>
                <w:kern w:val="0"/>
                <w:sz w:val="18"/>
                <w:szCs w:val="18"/>
              </w:rPr>
              <w:t>扣分处理。</w:t>
            </w:r>
          </w:p>
          <w:p w:rsidR="00303A99" w:rsidRPr="00BF5BBA" w:rsidRDefault="00303A99" w:rsidP="0052548F">
            <w:pPr>
              <w:adjustRightInd w:val="0"/>
              <w:snapToGrid w:val="0"/>
              <w:spacing w:line="240" w:lineRule="exact"/>
              <w:rPr>
                <w:color w:val="000000"/>
                <w:kern w:val="0"/>
                <w:sz w:val="18"/>
                <w:szCs w:val="18"/>
              </w:rPr>
            </w:pPr>
            <w:r w:rsidRPr="00BF5BBA">
              <w:rPr>
                <w:color w:val="000000"/>
                <w:kern w:val="0"/>
                <w:sz w:val="18"/>
                <w:szCs w:val="18"/>
              </w:rPr>
              <w:t>3.</w:t>
            </w:r>
            <w:r w:rsidRPr="00BF5BBA">
              <w:rPr>
                <w:rFonts w:hAnsi="宋体" w:hint="eastAsia"/>
                <w:color w:val="000000"/>
                <w:kern w:val="0"/>
                <w:sz w:val="18"/>
                <w:szCs w:val="18"/>
              </w:rPr>
              <w:t>设施破损整改时限</w:t>
            </w:r>
            <w:r w:rsidRPr="00BF5BBA">
              <w:rPr>
                <w:color w:val="000000"/>
                <w:kern w:val="0"/>
                <w:sz w:val="18"/>
                <w:szCs w:val="18"/>
              </w:rPr>
              <w:t>7</w:t>
            </w:r>
            <w:r w:rsidRPr="00BF5BBA">
              <w:rPr>
                <w:rFonts w:hAnsi="宋体" w:hint="eastAsia"/>
                <w:color w:val="000000"/>
                <w:kern w:val="0"/>
                <w:sz w:val="18"/>
                <w:szCs w:val="18"/>
              </w:rPr>
              <w:t>天。</w:t>
            </w:r>
          </w:p>
        </w:tc>
      </w:tr>
      <w:tr w:rsidR="00303A99" w:rsidRPr="00BF5BBA" w:rsidTr="0052548F">
        <w:trPr>
          <w:trHeight w:val="402"/>
          <w:jc w:val="center"/>
        </w:trPr>
        <w:tc>
          <w:tcPr>
            <w:tcW w:w="455"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3576"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4907" w:type="dxa"/>
            <w:vAlign w:val="center"/>
          </w:tcPr>
          <w:p w:rsidR="00303A99" w:rsidRPr="00BF5BBA" w:rsidRDefault="00303A99" w:rsidP="0052548F">
            <w:pPr>
              <w:adjustRightInd w:val="0"/>
              <w:snapToGrid w:val="0"/>
              <w:spacing w:line="180" w:lineRule="exact"/>
              <w:rPr>
                <w:color w:val="000000"/>
                <w:kern w:val="0"/>
                <w:sz w:val="18"/>
                <w:szCs w:val="18"/>
              </w:rPr>
            </w:pPr>
            <w:r w:rsidRPr="00BF5BBA">
              <w:rPr>
                <w:rFonts w:hAnsi="宋体" w:hint="eastAsia"/>
                <w:color w:val="000000"/>
                <w:kern w:val="0"/>
                <w:sz w:val="18"/>
                <w:szCs w:val="18"/>
              </w:rPr>
              <w:t>建筑垃圾未按规定袋装化，堆放点设置不合理，未在指定地点集中堆放，未设围护或覆盖，未设明显标志。</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724"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天</w:t>
            </w:r>
          </w:p>
        </w:tc>
        <w:tc>
          <w:tcPr>
            <w:tcW w:w="2981"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r>
      <w:tr w:rsidR="00303A99" w:rsidRPr="00BF5BBA" w:rsidTr="0052548F">
        <w:trPr>
          <w:trHeight w:hRule="exact" w:val="227"/>
          <w:jc w:val="center"/>
        </w:trPr>
        <w:tc>
          <w:tcPr>
            <w:tcW w:w="455"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3576"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4907" w:type="dxa"/>
            <w:vAlign w:val="center"/>
          </w:tcPr>
          <w:p w:rsidR="00303A99" w:rsidRPr="00BF5BBA" w:rsidRDefault="00303A99" w:rsidP="0052548F">
            <w:pPr>
              <w:adjustRightInd w:val="0"/>
              <w:snapToGrid w:val="0"/>
              <w:spacing w:line="200" w:lineRule="exact"/>
              <w:rPr>
                <w:color w:val="000000"/>
                <w:kern w:val="0"/>
                <w:sz w:val="18"/>
                <w:szCs w:val="18"/>
              </w:rPr>
            </w:pPr>
            <w:r w:rsidRPr="00BF5BBA">
              <w:rPr>
                <w:rFonts w:hAnsi="宋体" w:hint="eastAsia"/>
                <w:color w:val="000000"/>
                <w:kern w:val="0"/>
                <w:sz w:val="18"/>
                <w:szCs w:val="18"/>
              </w:rPr>
              <w:t>垃圾箱（房）等环卫设施缺失、破损、脏乱。</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724"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4</w:t>
            </w:r>
            <w:r w:rsidRPr="00BF5BBA">
              <w:rPr>
                <w:rFonts w:hAnsi="宋体" w:hint="eastAsia"/>
                <w:color w:val="000000"/>
                <w:kern w:val="0"/>
                <w:sz w:val="18"/>
                <w:szCs w:val="18"/>
              </w:rPr>
              <w:t>小时</w:t>
            </w:r>
          </w:p>
        </w:tc>
        <w:tc>
          <w:tcPr>
            <w:tcW w:w="2981"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r>
      <w:tr w:rsidR="00303A99" w:rsidRPr="00BF5BBA" w:rsidTr="0052548F">
        <w:trPr>
          <w:trHeight w:hRule="exact" w:val="227"/>
          <w:jc w:val="center"/>
        </w:trPr>
        <w:tc>
          <w:tcPr>
            <w:tcW w:w="455"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3576"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4907" w:type="dxa"/>
            <w:vAlign w:val="center"/>
          </w:tcPr>
          <w:p w:rsidR="00303A99" w:rsidRPr="00BF5BBA" w:rsidRDefault="00303A99" w:rsidP="0052548F">
            <w:pPr>
              <w:adjustRightInd w:val="0"/>
              <w:snapToGrid w:val="0"/>
              <w:spacing w:line="200" w:lineRule="exact"/>
              <w:rPr>
                <w:color w:val="000000"/>
                <w:kern w:val="0"/>
                <w:sz w:val="18"/>
                <w:szCs w:val="18"/>
              </w:rPr>
            </w:pPr>
            <w:r w:rsidRPr="00BF5BBA">
              <w:rPr>
                <w:rFonts w:hAnsi="宋体" w:hint="eastAsia"/>
                <w:color w:val="000000"/>
                <w:kern w:val="0"/>
                <w:sz w:val="18"/>
                <w:szCs w:val="18"/>
              </w:rPr>
              <w:t>公厕内外立面破损，设施缺失、破损，环境脏乱，粪便淤塞。</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724"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天</w:t>
            </w:r>
          </w:p>
        </w:tc>
        <w:tc>
          <w:tcPr>
            <w:tcW w:w="2981" w:type="dxa"/>
            <w:vMerge/>
            <w:vAlign w:val="center"/>
          </w:tcPr>
          <w:p w:rsidR="00303A99" w:rsidRPr="00BF5BBA" w:rsidRDefault="00303A99" w:rsidP="0052548F">
            <w:pPr>
              <w:adjustRightInd w:val="0"/>
              <w:snapToGrid w:val="0"/>
              <w:spacing w:line="240" w:lineRule="exact"/>
              <w:rPr>
                <w:color w:val="000000"/>
                <w:kern w:val="0"/>
                <w:sz w:val="18"/>
                <w:szCs w:val="18"/>
              </w:rPr>
            </w:pPr>
          </w:p>
        </w:tc>
      </w:tr>
      <w:tr w:rsidR="00303A99" w:rsidRPr="00BF5BBA" w:rsidTr="0052548F">
        <w:trPr>
          <w:trHeight w:hRule="exact" w:val="227"/>
          <w:jc w:val="center"/>
        </w:trPr>
        <w:tc>
          <w:tcPr>
            <w:tcW w:w="455"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3576"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4907" w:type="dxa"/>
            <w:vAlign w:val="center"/>
          </w:tcPr>
          <w:p w:rsidR="00303A99" w:rsidRPr="00BF5BBA" w:rsidRDefault="00303A99" w:rsidP="0052548F">
            <w:pPr>
              <w:adjustRightInd w:val="0"/>
              <w:snapToGrid w:val="0"/>
              <w:spacing w:line="200" w:lineRule="exact"/>
              <w:rPr>
                <w:color w:val="000000"/>
                <w:kern w:val="0"/>
                <w:sz w:val="18"/>
                <w:szCs w:val="18"/>
              </w:rPr>
            </w:pPr>
            <w:r w:rsidRPr="00BF5BBA">
              <w:rPr>
                <w:rFonts w:hAnsi="宋体" w:hint="eastAsia"/>
                <w:color w:val="000000"/>
                <w:kern w:val="0"/>
                <w:sz w:val="18"/>
                <w:szCs w:val="18"/>
              </w:rPr>
              <w:t>公厕内外有违章（</w:t>
            </w:r>
            <w:proofErr w:type="gramStart"/>
            <w:r w:rsidRPr="00BF5BBA">
              <w:rPr>
                <w:rFonts w:hAnsi="宋体" w:hint="eastAsia"/>
                <w:color w:val="000000"/>
                <w:kern w:val="0"/>
                <w:sz w:val="18"/>
                <w:szCs w:val="18"/>
              </w:rPr>
              <w:t>规</w:t>
            </w:r>
            <w:proofErr w:type="gramEnd"/>
            <w:r w:rsidRPr="00BF5BBA">
              <w:rPr>
                <w:rFonts w:hAnsi="宋体" w:hint="eastAsia"/>
                <w:color w:val="000000"/>
                <w:kern w:val="0"/>
                <w:sz w:val="18"/>
                <w:szCs w:val="18"/>
              </w:rPr>
              <w:t>）张贴、涂写现象。</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724"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4</w:t>
            </w:r>
            <w:r w:rsidRPr="00BF5BBA">
              <w:rPr>
                <w:rFonts w:hAnsi="宋体" w:hint="eastAsia"/>
                <w:color w:val="000000"/>
                <w:kern w:val="0"/>
                <w:sz w:val="18"/>
                <w:szCs w:val="18"/>
              </w:rPr>
              <w:t>小时</w:t>
            </w:r>
          </w:p>
        </w:tc>
        <w:tc>
          <w:tcPr>
            <w:tcW w:w="2981" w:type="dxa"/>
            <w:vMerge/>
            <w:vAlign w:val="center"/>
          </w:tcPr>
          <w:p w:rsidR="00303A99" w:rsidRPr="00BF5BBA" w:rsidRDefault="00303A99" w:rsidP="0052548F">
            <w:pPr>
              <w:adjustRightInd w:val="0"/>
              <w:snapToGrid w:val="0"/>
              <w:spacing w:line="240" w:lineRule="exact"/>
              <w:rPr>
                <w:color w:val="000000"/>
                <w:kern w:val="0"/>
                <w:sz w:val="18"/>
                <w:szCs w:val="18"/>
              </w:rPr>
            </w:pPr>
          </w:p>
        </w:tc>
      </w:tr>
      <w:tr w:rsidR="00303A99" w:rsidRPr="00BF5BBA" w:rsidTr="0052548F">
        <w:trPr>
          <w:trHeight w:hRule="exact" w:val="227"/>
          <w:jc w:val="center"/>
        </w:trPr>
        <w:tc>
          <w:tcPr>
            <w:tcW w:w="455"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3576" w:type="dxa"/>
            <w:vMerge w:val="restart"/>
            <w:vAlign w:val="center"/>
          </w:tcPr>
          <w:p w:rsidR="00303A99" w:rsidRPr="00BF5BBA" w:rsidRDefault="00303A99" w:rsidP="0052548F">
            <w:pPr>
              <w:adjustRightInd w:val="0"/>
              <w:snapToGrid w:val="0"/>
              <w:spacing w:line="240" w:lineRule="exact"/>
              <w:rPr>
                <w:color w:val="000000"/>
                <w:kern w:val="0"/>
                <w:sz w:val="18"/>
                <w:szCs w:val="18"/>
              </w:rPr>
            </w:pPr>
            <w:r w:rsidRPr="00BF5BBA">
              <w:rPr>
                <w:rFonts w:hAnsi="宋体" w:hint="eastAsia"/>
                <w:color w:val="000000"/>
                <w:kern w:val="0"/>
                <w:sz w:val="18"/>
                <w:szCs w:val="18"/>
              </w:rPr>
              <w:t>小区内花草树木无枯死现象，修剪及时，整齐美观；绿地内无垃圾、杂物。绿地无损坏，</w:t>
            </w:r>
            <w:proofErr w:type="gramStart"/>
            <w:r w:rsidRPr="00BF5BBA">
              <w:rPr>
                <w:rFonts w:hAnsi="宋体" w:hint="eastAsia"/>
                <w:color w:val="000000"/>
                <w:kern w:val="0"/>
                <w:sz w:val="18"/>
                <w:szCs w:val="18"/>
              </w:rPr>
              <w:t>无占绿</w:t>
            </w:r>
            <w:proofErr w:type="gramEnd"/>
            <w:r w:rsidRPr="00BF5BBA">
              <w:rPr>
                <w:rFonts w:hAnsi="宋体" w:hint="eastAsia"/>
                <w:color w:val="000000"/>
                <w:kern w:val="0"/>
                <w:sz w:val="18"/>
                <w:szCs w:val="18"/>
              </w:rPr>
              <w:t>、毁绿种菜现象；无绿地停车、堆放等现象。</w:t>
            </w:r>
          </w:p>
        </w:tc>
        <w:tc>
          <w:tcPr>
            <w:tcW w:w="4907" w:type="dxa"/>
            <w:vAlign w:val="center"/>
          </w:tcPr>
          <w:p w:rsidR="00303A99" w:rsidRPr="00BF5BBA" w:rsidRDefault="00303A99" w:rsidP="0052548F">
            <w:pPr>
              <w:adjustRightInd w:val="0"/>
              <w:snapToGrid w:val="0"/>
              <w:spacing w:line="200" w:lineRule="exact"/>
              <w:rPr>
                <w:color w:val="000000"/>
                <w:kern w:val="0"/>
                <w:sz w:val="18"/>
                <w:szCs w:val="18"/>
              </w:rPr>
            </w:pPr>
            <w:r w:rsidRPr="00BF5BBA">
              <w:rPr>
                <w:rFonts w:hAnsi="宋体" w:hint="eastAsia"/>
                <w:color w:val="000000"/>
                <w:kern w:val="0"/>
                <w:sz w:val="18"/>
                <w:szCs w:val="18"/>
              </w:rPr>
              <w:t>花木有枯死现象。</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724"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2</w:t>
            </w:r>
            <w:r w:rsidRPr="00BF5BBA">
              <w:rPr>
                <w:rFonts w:hAnsi="宋体" w:hint="eastAsia"/>
                <w:color w:val="000000"/>
                <w:kern w:val="0"/>
                <w:sz w:val="18"/>
                <w:szCs w:val="18"/>
              </w:rPr>
              <w:t>天</w:t>
            </w:r>
          </w:p>
        </w:tc>
        <w:tc>
          <w:tcPr>
            <w:tcW w:w="2981" w:type="dxa"/>
            <w:vMerge w:val="restart"/>
            <w:vAlign w:val="center"/>
          </w:tcPr>
          <w:p w:rsidR="00303A99" w:rsidRPr="00BF5BBA" w:rsidRDefault="00303A99" w:rsidP="0052548F">
            <w:pPr>
              <w:adjustRightInd w:val="0"/>
              <w:snapToGrid w:val="0"/>
              <w:spacing w:line="170" w:lineRule="exact"/>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非种植季节（</w:t>
            </w:r>
            <w:r w:rsidRPr="00BF5BBA">
              <w:rPr>
                <w:color w:val="000000"/>
                <w:kern w:val="0"/>
                <w:sz w:val="18"/>
                <w:szCs w:val="18"/>
              </w:rPr>
              <w:t>5-10</w:t>
            </w:r>
            <w:r w:rsidRPr="00BF5BBA">
              <w:rPr>
                <w:rFonts w:hAnsi="宋体" w:hint="eastAsia"/>
                <w:color w:val="000000"/>
                <w:kern w:val="0"/>
                <w:sz w:val="18"/>
                <w:szCs w:val="18"/>
              </w:rPr>
              <w:t>月）不作现场扣分处理。</w:t>
            </w:r>
          </w:p>
          <w:p w:rsidR="00303A99" w:rsidRPr="00BF5BBA" w:rsidRDefault="00303A99" w:rsidP="0052548F">
            <w:pPr>
              <w:adjustRightInd w:val="0"/>
              <w:snapToGrid w:val="0"/>
              <w:spacing w:line="170" w:lineRule="exact"/>
              <w:rPr>
                <w:color w:val="000000"/>
                <w:kern w:val="0"/>
                <w:sz w:val="18"/>
                <w:szCs w:val="18"/>
              </w:rPr>
            </w:pPr>
            <w:r w:rsidRPr="00BF5BBA">
              <w:rPr>
                <w:color w:val="000000"/>
                <w:kern w:val="0"/>
                <w:sz w:val="18"/>
                <w:szCs w:val="18"/>
              </w:rPr>
              <w:t>2.</w:t>
            </w:r>
            <w:r w:rsidRPr="00BF5BBA">
              <w:rPr>
                <w:rFonts w:hAnsi="宋体" w:hint="eastAsia"/>
                <w:color w:val="000000"/>
                <w:kern w:val="0"/>
                <w:sz w:val="18"/>
                <w:szCs w:val="18"/>
              </w:rPr>
              <w:t>绿地</w:t>
            </w:r>
            <w:proofErr w:type="gramStart"/>
            <w:r w:rsidRPr="00BF5BBA">
              <w:rPr>
                <w:rFonts w:hAnsi="宋体" w:hint="eastAsia"/>
                <w:color w:val="000000"/>
                <w:kern w:val="0"/>
                <w:sz w:val="18"/>
                <w:szCs w:val="18"/>
              </w:rPr>
              <w:t>种菜指</w:t>
            </w:r>
            <w:proofErr w:type="gramEnd"/>
            <w:r w:rsidRPr="00BF5BBA">
              <w:rPr>
                <w:rFonts w:hAnsi="宋体" w:hint="eastAsia"/>
                <w:color w:val="000000"/>
                <w:kern w:val="0"/>
                <w:sz w:val="18"/>
                <w:szCs w:val="18"/>
              </w:rPr>
              <w:t>在规划的绿化植被中种菜。</w:t>
            </w:r>
          </w:p>
          <w:p w:rsidR="00303A99" w:rsidRPr="00BF5BBA" w:rsidRDefault="00303A99" w:rsidP="0052548F">
            <w:pPr>
              <w:adjustRightInd w:val="0"/>
              <w:snapToGrid w:val="0"/>
              <w:spacing w:line="170" w:lineRule="exact"/>
              <w:rPr>
                <w:color w:val="000000"/>
                <w:kern w:val="0"/>
                <w:sz w:val="18"/>
                <w:szCs w:val="18"/>
              </w:rPr>
            </w:pPr>
            <w:r w:rsidRPr="00BF5BBA">
              <w:rPr>
                <w:color w:val="000000"/>
                <w:kern w:val="0"/>
                <w:sz w:val="18"/>
                <w:szCs w:val="18"/>
              </w:rPr>
              <w:t>3.</w:t>
            </w:r>
            <w:r w:rsidRPr="00BF5BBA">
              <w:rPr>
                <w:rFonts w:hAnsi="宋体" w:hint="eastAsia"/>
                <w:color w:val="000000"/>
                <w:kern w:val="0"/>
                <w:sz w:val="18"/>
                <w:szCs w:val="18"/>
              </w:rPr>
              <w:t>绿地破坏、毁绿种菜整改时限</w:t>
            </w:r>
            <w:r w:rsidRPr="00BF5BBA">
              <w:rPr>
                <w:color w:val="000000"/>
                <w:kern w:val="0"/>
                <w:sz w:val="18"/>
                <w:szCs w:val="18"/>
              </w:rPr>
              <w:t>3</w:t>
            </w:r>
            <w:r w:rsidRPr="00BF5BBA">
              <w:rPr>
                <w:rFonts w:hAnsi="宋体" w:hint="eastAsia"/>
                <w:color w:val="000000"/>
                <w:kern w:val="0"/>
                <w:sz w:val="18"/>
                <w:szCs w:val="18"/>
              </w:rPr>
              <w:t>天，</w:t>
            </w:r>
            <w:proofErr w:type="gramStart"/>
            <w:r w:rsidRPr="00BF5BBA">
              <w:rPr>
                <w:rFonts w:hAnsi="宋体" w:hint="eastAsia"/>
                <w:color w:val="000000"/>
                <w:kern w:val="0"/>
                <w:sz w:val="18"/>
                <w:szCs w:val="18"/>
              </w:rPr>
              <w:t>需施工</w:t>
            </w:r>
            <w:proofErr w:type="gramEnd"/>
            <w:r w:rsidRPr="00BF5BBA">
              <w:rPr>
                <w:rFonts w:hAnsi="宋体" w:hint="eastAsia"/>
                <w:color w:val="000000"/>
                <w:kern w:val="0"/>
                <w:sz w:val="18"/>
                <w:szCs w:val="18"/>
              </w:rPr>
              <w:t>的</w:t>
            </w:r>
            <w:r w:rsidRPr="00BF5BBA">
              <w:rPr>
                <w:color w:val="000000"/>
                <w:kern w:val="0"/>
                <w:sz w:val="18"/>
                <w:szCs w:val="18"/>
              </w:rPr>
              <w:t>7</w:t>
            </w:r>
            <w:r w:rsidRPr="00BF5BBA">
              <w:rPr>
                <w:rFonts w:hAnsi="宋体" w:hint="eastAsia"/>
                <w:color w:val="000000"/>
                <w:kern w:val="0"/>
                <w:sz w:val="18"/>
                <w:szCs w:val="18"/>
              </w:rPr>
              <w:t>天。</w:t>
            </w:r>
          </w:p>
        </w:tc>
      </w:tr>
      <w:tr w:rsidR="00303A99" w:rsidRPr="00BF5BBA" w:rsidTr="0052548F">
        <w:trPr>
          <w:trHeight w:val="319"/>
          <w:jc w:val="center"/>
        </w:trPr>
        <w:tc>
          <w:tcPr>
            <w:tcW w:w="455"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3576"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4907" w:type="dxa"/>
            <w:vAlign w:val="center"/>
          </w:tcPr>
          <w:p w:rsidR="00303A99" w:rsidRPr="00BF5BBA" w:rsidRDefault="00303A99" w:rsidP="0052548F">
            <w:pPr>
              <w:adjustRightInd w:val="0"/>
              <w:snapToGrid w:val="0"/>
              <w:spacing w:line="180" w:lineRule="exact"/>
              <w:rPr>
                <w:color w:val="000000"/>
                <w:kern w:val="0"/>
                <w:sz w:val="18"/>
                <w:szCs w:val="18"/>
              </w:rPr>
            </w:pPr>
            <w:r w:rsidRPr="00BF5BBA">
              <w:rPr>
                <w:rFonts w:hAnsi="宋体" w:hint="eastAsia"/>
                <w:color w:val="000000"/>
                <w:kern w:val="0"/>
                <w:sz w:val="18"/>
                <w:szCs w:val="18"/>
              </w:rPr>
              <w:t>绿地被破坏，有占绿、毁绿（种菜</w:t>
            </w:r>
            <w:r w:rsidRPr="00BF5BBA">
              <w:rPr>
                <w:color w:val="000000"/>
                <w:kern w:val="0"/>
                <w:sz w:val="18"/>
                <w:szCs w:val="18"/>
              </w:rPr>
              <w:t>1</w:t>
            </w:r>
            <w:r w:rsidRPr="00BF5BBA">
              <w:rPr>
                <w:rFonts w:hAnsi="宋体" w:hint="eastAsia"/>
                <w:color w:val="000000"/>
                <w:kern w:val="0"/>
                <w:sz w:val="18"/>
                <w:szCs w:val="18"/>
              </w:rPr>
              <w:t>㎡以上、绿地停车、堆放等）现象。</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724" w:type="dxa"/>
            <w:vMerge w:val="restart"/>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4</w:t>
            </w:r>
            <w:r w:rsidRPr="00BF5BBA">
              <w:rPr>
                <w:rFonts w:hAnsi="宋体" w:hint="eastAsia"/>
                <w:color w:val="000000"/>
                <w:kern w:val="0"/>
                <w:sz w:val="18"/>
                <w:szCs w:val="18"/>
              </w:rPr>
              <w:t>小时</w:t>
            </w:r>
          </w:p>
        </w:tc>
        <w:tc>
          <w:tcPr>
            <w:tcW w:w="2981" w:type="dxa"/>
            <w:vMerge/>
            <w:vAlign w:val="center"/>
          </w:tcPr>
          <w:p w:rsidR="00303A99" w:rsidRPr="00BF5BBA" w:rsidRDefault="00303A99" w:rsidP="0052548F">
            <w:pPr>
              <w:adjustRightInd w:val="0"/>
              <w:snapToGrid w:val="0"/>
              <w:spacing w:line="240" w:lineRule="exact"/>
              <w:rPr>
                <w:color w:val="000000"/>
                <w:kern w:val="0"/>
                <w:sz w:val="18"/>
                <w:szCs w:val="18"/>
              </w:rPr>
            </w:pPr>
          </w:p>
        </w:tc>
      </w:tr>
      <w:tr w:rsidR="00303A99" w:rsidRPr="00BF5BBA" w:rsidTr="0052548F">
        <w:trPr>
          <w:trHeight w:hRule="exact" w:val="227"/>
          <w:jc w:val="center"/>
        </w:trPr>
        <w:tc>
          <w:tcPr>
            <w:tcW w:w="455"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3576"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4907" w:type="dxa"/>
            <w:vAlign w:val="center"/>
          </w:tcPr>
          <w:p w:rsidR="00303A99" w:rsidRPr="00BF5BBA" w:rsidRDefault="00303A99" w:rsidP="0052548F">
            <w:pPr>
              <w:adjustRightInd w:val="0"/>
              <w:snapToGrid w:val="0"/>
              <w:spacing w:line="200" w:lineRule="exact"/>
              <w:rPr>
                <w:color w:val="000000"/>
                <w:kern w:val="0"/>
                <w:sz w:val="18"/>
                <w:szCs w:val="18"/>
              </w:rPr>
            </w:pPr>
            <w:r w:rsidRPr="00BF5BBA">
              <w:rPr>
                <w:rFonts w:hAnsi="宋体" w:hint="eastAsia"/>
                <w:color w:val="000000"/>
                <w:kern w:val="0"/>
                <w:sz w:val="18"/>
                <w:szCs w:val="18"/>
              </w:rPr>
              <w:t>绿地内存在垃圾、杂物。</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724"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2981" w:type="dxa"/>
            <w:vMerge/>
            <w:vAlign w:val="center"/>
          </w:tcPr>
          <w:p w:rsidR="00303A99" w:rsidRPr="00BF5BBA" w:rsidRDefault="00303A99" w:rsidP="0052548F">
            <w:pPr>
              <w:adjustRightInd w:val="0"/>
              <w:snapToGrid w:val="0"/>
              <w:spacing w:line="240" w:lineRule="exact"/>
              <w:rPr>
                <w:color w:val="000000"/>
                <w:kern w:val="0"/>
                <w:sz w:val="18"/>
                <w:szCs w:val="18"/>
              </w:rPr>
            </w:pPr>
          </w:p>
        </w:tc>
      </w:tr>
      <w:tr w:rsidR="00303A99" w:rsidRPr="00BF5BBA" w:rsidTr="0052548F">
        <w:trPr>
          <w:trHeight w:hRule="exact" w:val="227"/>
          <w:jc w:val="center"/>
        </w:trPr>
        <w:tc>
          <w:tcPr>
            <w:tcW w:w="455"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3576"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4907" w:type="dxa"/>
            <w:vAlign w:val="center"/>
          </w:tcPr>
          <w:p w:rsidR="00303A99" w:rsidRPr="00BF5BBA" w:rsidRDefault="00303A99" w:rsidP="0052548F">
            <w:pPr>
              <w:adjustRightInd w:val="0"/>
              <w:snapToGrid w:val="0"/>
              <w:spacing w:line="200" w:lineRule="exact"/>
              <w:rPr>
                <w:color w:val="000000"/>
                <w:kern w:val="0"/>
                <w:sz w:val="18"/>
                <w:szCs w:val="18"/>
              </w:rPr>
            </w:pPr>
            <w:r w:rsidRPr="00BF5BBA">
              <w:rPr>
                <w:rFonts w:hAnsi="宋体" w:hint="eastAsia"/>
                <w:color w:val="000000"/>
                <w:kern w:val="0"/>
                <w:sz w:val="18"/>
                <w:szCs w:val="18"/>
              </w:rPr>
              <w:t>垃圾筒放置在绿化带内或绿地上。</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724"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2981" w:type="dxa"/>
            <w:vMerge/>
            <w:vAlign w:val="center"/>
          </w:tcPr>
          <w:p w:rsidR="00303A99" w:rsidRPr="00BF5BBA" w:rsidRDefault="00303A99" w:rsidP="0052548F">
            <w:pPr>
              <w:adjustRightInd w:val="0"/>
              <w:snapToGrid w:val="0"/>
              <w:spacing w:line="240" w:lineRule="exact"/>
              <w:rPr>
                <w:color w:val="000000"/>
                <w:kern w:val="0"/>
                <w:sz w:val="18"/>
                <w:szCs w:val="18"/>
              </w:rPr>
            </w:pPr>
          </w:p>
        </w:tc>
      </w:tr>
      <w:tr w:rsidR="00303A99" w:rsidRPr="00BF5BBA" w:rsidTr="0052548F">
        <w:trPr>
          <w:trHeight w:val="403"/>
          <w:jc w:val="center"/>
        </w:trPr>
        <w:tc>
          <w:tcPr>
            <w:tcW w:w="455"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3576" w:type="dxa"/>
            <w:vMerge w:val="restart"/>
            <w:vAlign w:val="center"/>
          </w:tcPr>
          <w:p w:rsidR="00303A99" w:rsidRPr="00BF5BBA" w:rsidRDefault="00303A99" w:rsidP="0052548F">
            <w:pPr>
              <w:adjustRightInd w:val="0"/>
              <w:snapToGrid w:val="0"/>
              <w:spacing w:line="180" w:lineRule="exact"/>
              <w:rPr>
                <w:color w:val="000000"/>
                <w:kern w:val="0"/>
                <w:sz w:val="18"/>
                <w:szCs w:val="18"/>
              </w:rPr>
            </w:pPr>
            <w:r w:rsidRPr="00BF5BBA">
              <w:rPr>
                <w:rFonts w:hAnsi="宋体" w:hint="eastAsia"/>
                <w:color w:val="000000"/>
                <w:kern w:val="0"/>
                <w:sz w:val="18"/>
                <w:szCs w:val="18"/>
              </w:rPr>
              <w:t>小区内宣传栏、公告栏、景观灯（路灯）、健身器材等基础设施完好；消防通道畅通，无堆放、停车、搭建等现象。</w:t>
            </w:r>
          </w:p>
        </w:tc>
        <w:tc>
          <w:tcPr>
            <w:tcW w:w="4907" w:type="dxa"/>
            <w:vAlign w:val="center"/>
          </w:tcPr>
          <w:p w:rsidR="00303A99" w:rsidRPr="00BF5BBA" w:rsidRDefault="00303A99" w:rsidP="0052548F">
            <w:pPr>
              <w:adjustRightInd w:val="0"/>
              <w:snapToGrid w:val="0"/>
              <w:spacing w:line="200" w:lineRule="exact"/>
              <w:rPr>
                <w:color w:val="000000"/>
                <w:kern w:val="0"/>
                <w:sz w:val="18"/>
                <w:szCs w:val="18"/>
              </w:rPr>
            </w:pPr>
            <w:r w:rsidRPr="00BF5BBA">
              <w:rPr>
                <w:rFonts w:hAnsi="宋体" w:hint="eastAsia"/>
                <w:color w:val="000000"/>
                <w:kern w:val="0"/>
                <w:sz w:val="18"/>
                <w:szCs w:val="18"/>
              </w:rPr>
              <w:t>宣传栏、公告栏、健身（游乐）、景观灯（路灯）、信报箱等设施破损、锈蚀、缺失。</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724"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3</w:t>
            </w:r>
            <w:r w:rsidRPr="00BF5BBA">
              <w:rPr>
                <w:rFonts w:hAnsi="宋体" w:hint="eastAsia"/>
                <w:color w:val="000000"/>
                <w:kern w:val="0"/>
                <w:sz w:val="18"/>
                <w:szCs w:val="18"/>
              </w:rPr>
              <w:t>天</w:t>
            </w:r>
          </w:p>
        </w:tc>
        <w:tc>
          <w:tcPr>
            <w:tcW w:w="2981" w:type="dxa"/>
            <w:vMerge w:val="restart"/>
            <w:vAlign w:val="center"/>
          </w:tcPr>
          <w:p w:rsidR="00303A99" w:rsidRPr="00BF5BBA" w:rsidRDefault="00303A99" w:rsidP="0052548F">
            <w:pPr>
              <w:adjustRightInd w:val="0"/>
              <w:snapToGrid w:val="0"/>
              <w:spacing w:line="240" w:lineRule="exact"/>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广告指各种载体的广告设施。</w:t>
            </w:r>
          </w:p>
          <w:p w:rsidR="00303A99" w:rsidRPr="00BF5BBA" w:rsidRDefault="00303A99" w:rsidP="0052548F">
            <w:pPr>
              <w:adjustRightInd w:val="0"/>
              <w:snapToGrid w:val="0"/>
              <w:spacing w:line="240" w:lineRule="exact"/>
              <w:rPr>
                <w:color w:val="000000"/>
                <w:kern w:val="0"/>
                <w:sz w:val="18"/>
                <w:szCs w:val="18"/>
              </w:rPr>
            </w:pPr>
            <w:r w:rsidRPr="00BF5BBA">
              <w:rPr>
                <w:color w:val="000000"/>
                <w:kern w:val="0"/>
                <w:sz w:val="18"/>
                <w:szCs w:val="18"/>
              </w:rPr>
              <w:t>2.</w:t>
            </w:r>
            <w:r w:rsidRPr="00BF5BBA">
              <w:rPr>
                <w:rFonts w:hAnsi="宋体" w:hint="eastAsia"/>
                <w:color w:val="000000"/>
                <w:kern w:val="0"/>
                <w:sz w:val="18"/>
                <w:szCs w:val="18"/>
              </w:rPr>
              <w:t>未经许可设置广告和店招破损整改时限为</w:t>
            </w:r>
            <w:r w:rsidRPr="00BF5BBA">
              <w:rPr>
                <w:color w:val="000000"/>
                <w:kern w:val="0"/>
                <w:sz w:val="18"/>
                <w:szCs w:val="18"/>
              </w:rPr>
              <w:t>7</w:t>
            </w:r>
            <w:r w:rsidRPr="00BF5BBA">
              <w:rPr>
                <w:rFonts w:hAnsi="宋体" w:hint="eastAsia"/>
                <w:color w:val="000000"/>
                <w:kern w:val="0"/>
                <w:sz w:val="18"/>
                <w:szCs w:val="18"/>
              </w:rPr>
              <w:t>天。</w:t>
            </w:r>
          </w:p>
        </w:tc>
      </w:tr>
      <w:tr w:rsidR="00303A99" w:rsidRPr="00BF5BBA" w:rsidTr="0052548F">
        <w:trPr>
          <w:trHeight w:val="234"/>
          <w:jc w:val="center"/>
        </w:trPr>
        <w:tc>
          <w:tcPr>
            <w:tcW w:w="455"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3576"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4907" w:type="dxa"/>
            <w:vAlign w:val="center"/>
          </w:tcPr>
          <w:p w:rsidR="00303A99" w:rsidRPr="00BF5BBA" w:rsidRDefault="00303A99" w:rsidP="0052548F">
            <w:pPr>
              <w:adjustRightInd w:val="0"/>
              <w:snapToGrid w:val="0"/>
              <w:spacing w:line="200" w:lineRule="exact"/>
              <w:rPr>
                <w:color w:val="000000"/>
                <w:kern w:val="0"/>
                <w:sz w:val="18"/>
                <w:szCs w:val="18"/>
              </w:rPr>
            </w:pPr>
            <w:r w:rsidRPr="00BF5BBA">
              <w:rPr>
                <w:rFonts w:hAnsi="宋体" w:hint="eastAsia"/>
                <w:color w:val="000000"/>
                <w:kern w:val="0"/>
                <w:sz w:val="18"/>
                <w:szCs w:val="18"/>
              </w:rPr>
              <w:t>消防通道被占用。</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4</w:t>
            </w:r>
          </w:p>
        </w:tc>
        <w:tc>
          <w:tcPr>
            <w:tcW w:w="822"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724"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1</w:t>
            </w:r>
            <w:r w:rsidRPr="00BF5BBA">
              <w:rPr>
                <w:rFonts w:hAnsi="宋体" w:hint="eastAsia"/>
                <w:color w:val="000000"/>
                <w:kern w:val="0"/>
                <w:sz w:val="18"/>
                <w:szCs w:val="18"/>
              </w:rPr>
              <w:t>天</w:t>
            </w:r>
          </w:p>
        </w:tc>
        <w:tc>
          <w:tcPr>
            <w:tcW w:w="2981" w:type="dxa"/>
            <w:vMerge/>
            <w:vAlign w:val="center"/>
          </w:tcPr>
          <w:p w:rsidR="00303A99" w:rsidRPr="00BF5BBA" w:rsidRDefault="00303A99" w:rsidP="0052548F">
            <w:pPr>
              <w:adjustRightInd w:val="0"/>
              <w:snapToGrid w:val="0"/>
              <w:spacing w:line="240" w:lineRule="exact"/>
              <w:rPr>
                <w:color w:val="000000"/>
                <w:kern w:val="0"/>
                <w:sz w:val="18"/>
                <w:szCs w:val="18"/>
              </w:rPr>
            </w:pPr>
          </w:p>
        </w:tc>
      </w:tr>
      <w:tr w:rsidR="00303A99" w:rsidRPr="00BF5BBA" w:rsidTr="0052548F">
        <w:trPr>
          <w:trHeight w:val="374"/>
          <w:jc w:val="center"/>
        </w:trPr>
        <w:tc>
          <w:tcPr>
            <w:tcW w:w="455"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3576" w:type="dxa"/>
            <w:vMerge w:val="restart"/>
            <w:vAlign w:val="center"/>
          </w:tcPr>
          <w:p w:rsidR="00303A99" w:rsidRPr="00BF5BBA" w:rsidRDefault="00303A99" w:rsidP="0052548F">
            <w:pPr>
              <w:adjustRightInd w:val="0"/>
              <w:snapToGrid w:val="0"/>
              <w:spacing w:line="180" w:lineRule="exact"/>
              <w:rPr>
                <w:color w:val="000000"/>
                <w:kern w:val="0"/>
                <w:sz w:val="18"/>
                <w:szCs w:val="18"/>
              </w:rPr>
            </w:pPr>
            <w:r w:rsidRPr="00BF5BBA">
              <w:rPr>
                <w:rFonts w:hAnsi="宋体" w:hint="eastAsia"/>
                <w:color w:val="000000"/>
                <w:kern w:val="0"/>
                <w:sz w:val="18"/>
                <w:szCs w:val="18"/>
              </w:rPr>
              <w:t>小区内秩序规范，无违章（</w:t>
            </w:r>
            <w:proofErr w:type="gramStart"/>
            <w:r w:rsidRPr="00BF5BBA">
              <w:rPr>
                <w:rFonts w:hAnsi="宋体" w:hint="eastAsia"/>
                <w:color w:val="000000"/>
                <w:kern w:val="0"/>
                <w:sz w:val="18"/>
                <w:szCs w:val="18"/>
              </w:rPr>
              <w:t>规</w:t>
            </w:r>
            <w:proofErr w:type="gramEnd"/>
            <w:r w:rsidRPr="00BF5BBA">
              <w:rPr>
                <w:rFonts w:hAnsi="宋体" w:hint="eastAsia"/>
                <w:color w:val="000000"/>
                <w:kern w:val="0"/>
                <w:sz w:val="18"/>
                <w:szCs w:val="18"/>
              </w:rPr>
              <w:t>）张贴、涂写、悬挂、刻画、晾晒，无店外出摊、流动摊贩；无乱竖杆牌、灯箱，无店招破损现象；无违章搭建及未经许可擅自破墙开门等现象</w:t>
            </w:r>
            <w:r>
              <w:rPr>
                <w:rFonts w:hAnsi="宋体" w:hint="eastAsia"/>
                <w:color w:val="000000"/>
                <w:kern w:val="0"/>
                <w:sz w:val="18"/>
                <w:szCs w:val="18"/>
              </w:rPr>
              <w:t>。</w:t>
            </w:r>
          </w:p>
        </w:tc>
        <w:tc>
          <w:tcPr>
            <w:tcW w:w="4907" w:type="dxa"/>
            <w:vAlign w:val="center"/>
          </w:tcPr>
          <w:p w:rsidR="00303A99" w:rsidRPr="00BF5BBA" w:rsidRDefault="00303A99" w:rsidP="0052548F">
            <w:pPr>
              <w:adjustRightInd w:val="0"/>
              <w:snapToGrid w:val="0"/>
              <w:spacing w:line="180" w:lineRule="exact"/>
              <w:rPr>
                <w:color w:val="000000"/>
                <w:kern w:val="0"/>
                <w:sz w:val="18"/>
                <w:szCs w:val="18"/>
              </w:rPr>
            </w:pPr>
            <w:r w:rsidRPr="00BF5BBA">
              <w:rPr>
                <w:rFonts w:hAnsi="宋体" w:hint="eastAsia"/>
                <w:color w:val="000000"/>
                <w:kern w:val="0"/>
                <w:sz w:val="18"/>
                <w:szCs w:val="18"/>
              </w:rPr>
              <w:t>未经许可设置广告的；有违章（</w:t>
            </w:r>
            <w:proofErr w:type="gramStart"/>
            <w:r w:rsidRPr="00BF5BBA">
              <w:rPr>
                <w:rFonts w:hAnsi="宋体" w:hint="eastAsia"/>
                <w:color w:val="000000"/>
                <w:kern w:val="0"/>
                <w:sz w:val="18"/>
                <w:szCs w:val="18"/>
              </w:rPr>
              <w:t>规</w:t>
            </w:r>
            <w:proofErr w:type="gramEnd"/>
            <w:r w:rsidRPr="00BF5BBA">
              <w:rPr>
                <w:rFonts w:hAnsi="宋体" w:hint="eastAsia"/>
                <w:color w:val="000000"/>
                <w:kern w:val="0"/>
                <w:sz w:val="18"/>
                <w:szCs w:val="18"/>
              </w:rPr>
              <w:t>）张贴、涂写、悬（披）挂、刻画、晾晒现象；有乱竖杆牌、灯箱、店招破损等现象。</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724" w:type="dxa"/>
            <w:vMerge w:val="restart"/>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4</w:t>
            </w:r>
            <w:r w:rsidRPr="00BF5BBA">
              <w:rPr>
                <w:rFonts w:hAnsi="宋体" w:hint="eastAsia"/>
                <w:color w:val="000000"/>
                <w:kern w:val="0"/>
                <w:sz w:val="18"/>
                <w:szCs w:val="18"/>
              </w:rPr>
              <w:t>小时</w:t>
            </w:r>
          </w:p>
        </w:tc>
        <w:tc>
          <w:tcPr>
            <w:tcW w:w="2981" w:type="dxa"/>
            <w:vMerge/>
            <w:vAlign w:val="center"/>
          </w:tcPr>
          <w:p w:rsidR="00303A99" w:rsidRPr="00BF5BBA" w:rsidRDefault="00303A99" w:rsidP="0052548F">
            <w:pPr>
              <w:adjustRightInd w:val="0"/>
              <w:snapToGrid w:val="0"/>
              <w:spacing w:line="240" w:lineRule="exact"/>
              <w:rPr>
                <w:color w:val="000000"/>
                <w:kern w:val="0"/>
                <w:sz w:val="18"/>
                <w:szCs w:val="18"/>
              </w:rPr>
            </w:pPr>
          </w:p>
        </w:tc>
      </w:tr>
      <w:tr w:rsidR="00303A99" w:rsidRPr="00BF5BBA" w:rsidTr="0052548F">
        <w:trPr>
          <w:trHeight w:hRule="exact" w:val="284"/>
          <w:jc w:val="center"/>
        </w:trPr>
        <w:tc>
          <w:tcPr>
            <w:tcW w:w="455"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3576"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4907" w:type="dxa"/>
            <w:vAlign w:val="center"/>
          </w:tcPr>
          <w:p w:rsidR="00303A99" w:rsidRPr="00BF5BBA" w:rsidRDefault="00303A99" w:rsidP="0052548F">
            <w:pPr>
              <w:adjustRightInd w:val="0"/>
              <w:snapToGrid w:val="0"/>
              <w:spacing w:line="200" w:lineRule="exact"/>
              <w:rPr>
                <w:color w:val="000000"/>
                <w:kern w:val="0"/>
                <w:sz w:val="18"/>
                <w:szCs w:val="18"/>
              </w:rPr>
            </w:pPr>
            <w:r w:rsidRPr="00BF5BBA">
              <w:rPr>
                <w:rFonts w:hAnsi="宋体" w:hint="eastAsia"/>
                <w:color w:val="000000"/>
                <w:kern w:val="0"/>
                <w:sz w:val="18"/>
                <w:szCs w:val="18"/>
              </w:rPr>
              <w:t>有乱设摊、流动摊贩、店外出摊。</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724"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2981" w:type="dxa"/>
            <w:vMerge/>
            <w:vAlign w:val="center"/>
          </w:tcPr>
          <w:p w:rsidR="00303A99" w:rsidRPr="00BF5BBA" w:rsidRDefault="00303A99" w:rsidP="0052548F">
            <w:pPr>
              <w:adjustRightInd w:val="0"/>
              <w:snapToGrid w:val="0"/>
              <w:spacing w:line="240" w:lineRule="exact"/>
              <w:rPr>
                <w:color w:val="000000"/>
                <w:kern w:val="0"/>
                <w:sz w:val="18"/>
                <w:szCs w:val="18"/>
              </w:rPr>
            </w:pPr>
          </w:p>
        </w:tc>
      </w:tr>
      <w:tr w:rsidR="00303A99" w:rsidRPr="00BF5BBA" w:rsidTr="0052548F">
        <w:trPr>
          <w:trHeight w:hRule="exact" w:val="284"/>
          <w:jc w:val="center"/>
        </w:trPr>
        <w:tc>
          <w:tcPr>
            <w:tcW w:w="455"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3576"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4907" w:type="dxa"/>
            <w:vAlign w:val="center"/>
          </w:tcPr>
          <w:p w:rsidR="00303A99" w:rsidRPr="00BF5BBA" w:rsidRDefault="00303A99" w:rsidP="0052548F">
            <w:pPr>
              <w:adjustRightInd w:val="0"/>
              <w:snapToGrid w:val="0"/>
              <w:spacing w:line="200" w:lineRule="exact"/>
              <w:rPr>
                <w:color w:val="000000"/>
                <w:kern w:val="0"/>
                <w:sz w:val="18"/>
                <w:szCs w:val="18"/>
              </w:rPr>
            </w:pPr>
            <w:r w:rsidRPr="00BF5BBA">
              <w:rPr>
                <w:rFonts w:hAnsi="宋体" w:hint="eastAsia"/>
                <w:color w:val="000000"/>
                <w:kern w:val="0"/>
                <w:sz w:val="18"/>
                <w:szCs w:val="18"/>
              </w:rPr>
              <w:t>违法建设未及时发现的；有破墙开门（窗）的。</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3</w:t>
            </w:r>
          </w:p>
        </w:tc>
        <w:tc>
          <w:tcPr>
            <w:tcW w:w="822"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724"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7</w:t>
            </w:r>
            <w:r w:rsidRPr="00BF5BBA">
              <w:rPr>
                <w:rFonts w:hAnsi="宋体" w:hint="eastAsia"/>
                <w:color w:val="000000"/>
                <w:kern w:val="0"/>
                <w:sz w:val="18"/>
                <w:szCs w:val="18"/>
              </w:rPr>
              <w:t>天</w:t>
            </w:r>
          </w:p>
        </w:tc>
        <w:tc>
          <w:tcPr>
            <w:tcW w:w="2981" w:type="dxa"/>
            <w:vMerge/>
            <w:vAlign w:val="center"/>
          </w:tcPr>
          <w:p w:rsidR="00303A99" w:rsidRPr="00BF5BBA" w:rsidRDefault="00303A99" w:rsidP="0052548F">
            <w:pPr>
              <w:adjustRightInd w:val="0"/>
              <w:snapToGrid w:val="0"/>
              <w:spacing w:line="240" w:lineRule="exact"/>
              <w:rPr>
                <w:color w:val="000000"/>
                <w:kern w:val="0"/>
                <w:sz w:val="18"/>
                <w:szCs w:val="18"/>
              </w:rPr>
            </w:pPr>
          </w:p>
        </w:tc>
      </w:tr>
      <w:tr w:rsidR="00303A99" w:rsidRPr="00BF5BBA" w:rsidTr="0052548F">
        <w:trPr>
          <w:trHeight w:hRule="exact" w:val="284"/>
          <w:jc w:val="center"/>
        </w:trPr>
        <w:tc>
          <w:tcPr>
            <w:tcW w:w="455"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3576" w:type="dxa"/>
            <w:vMerge w:val="restart"/>
            <w:vAlign w:val="center"/>
          </w:tcPr>
          <w:p w:rsidR="00303A99" w:rsidRPr="00BF5BBA" w:rsidRDefault="00303A99" w:rsidP="0052548F">
            <w:pPr>
              <w:adjustRightInd w:val="0"/>
              <w:snapToGrid w:val="0"/>
              <w:spacing w:line="240" w:lineRule="exact"/>
              <w:rPr>
                <w:color w:val="000000"/>
                <w:kern w:val="0"/>
                <w:sz w:val="18"/>
                <w:szCs w:val="18"/>
              </w:rPr>
            </w:pPr>
            <w:r w:rsidRPr="00BF5BBA">
              <w:rPr>
                <w:rFonts w:hAnsi="宋体" w:hint="eastAsia"/>
                <w:color w:val="000000"/>
                <w:kern w:val="0"/>
                <w:sz w:val="18"/>
                <w:szCs w:val="18"/>
              </w:rPr>
              <w:t>小区灭鼠、灭蚊蝇、灭</w:t>
            </w:r>
            <w:proofErr w:type="gramStart"/>
            <w:r w:rsidRPr="00BF5BBA">
              <w:rPr>
                <w:rFonts w:hAnsi="宋体" w:hint="eastAsia"/>
                <w:color w:val="000000"/>
                <w:kern w:val="0"/>
                <w:sz w:val="18"/>
                <w:szCs w:val="18"/>
              </w:rPr>
              <w:t>蟑</w:t>
            </w:r>
            <w:proofErr w:type="gramEnd"/>
            <w:r w:rsidRPr="00BF5BBA">
              <w:rPr>
                <w:rFonts w:hAnsi="宋体" w:hint="eastAsia"/>
                <w:color w:val="000000"/>
                <w:kern w:val="0"/>
                <w:sz w:val="18"/>
                <w:szCs w:val="18"/>
              </w:rPr>
              <w:t>工作有序开展</w:t>
            </w:r>
            <w:r>
              <w:rPr>
                <w:rFonts w:hAnsi="宋体" w:hint="eastAsia"/>
                <w:color w:val="000000"/>
                <w:kern w:val="0"/>
                <w:sz w:val="18"/>
                <w:szCs w:val="18"/>
              </w:rPr>
              <w:t>。</w:t>
            </w:r>
          </w:p>
        </w:tc>
        <w:tc>
          <w:tcPr>
            <w:tcW w:w="4907" w:type="dxa"/>
            <w:vAlign w:val="center"/>
          </w:tcPr>
          <w:p w:rsidR="00303A99" w:rsidRPr="00BF5BBA" w:rsidRDefault="00303A99" w:rsidP="0052548F">
            <w:pPr>
              <w:adjustRightInd w:val="0"/>
              <w:snapToGrid w:val="0"/>
              <w:spacing w:line="200" w:lineRule="exact"/>
              <w:rPr>
                <w:color w:val="000000"/>
                <w:kern w:val="0"/>
                <w:sz w:val="18"/>
                <w:szCs w:val="18"/>
              </w:rPr>
            </w:pPr>
            <w:r w:rsidRPr="00BF5BBA">
              <w:rPr>
                <w:rFonts w:hAnsi="宋体" w:hint="eastAsia"/>
                <w:color w:val="000000"/>
                <w:kern w:val="0"/>
                <w:sz w:val="18"/>
                <w:szCs w:val="18"/>
              </w:rPr>
              <w:t>未按规定时间张贴灭鼠、灭</w:t>
            </w:r>
            <w:proofErr w:type="gramStart"/>
            <w:r w:rsidRPr="00BF5BBA">
              <w:rPr>
                <w:rFonts w:hAnsi="宋体" w:hint="eastAsia"/>
                <w:color w:val="000000"/>
                <w:kern w:val="0"/>
                <w:sz w:val="18"/>
                <w:szCs w:val="18"/>
              </w:rPr>
              <w:t>蟑</w:t>
            </w:r>
            <w:proofErr w:type="gramEnd"/>
            <w:r w:rsidRPr="00BF5BBA">
              <w:rPr>
                <w:rFonts w:hAnsi="宋体" w:hint="eastAsia"/>
                <w:color w:val="000000"/>
                <w:kern w:val="0"/>
                <w:sz w:val="18"/>
                <w:szCs w:val="18"/>
              </w:rPr>
              <w:t>宣传告知单。</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724" w:type="dxa"/>
            <w:vMerge w:val="restart"/>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2</w:t>
            </w:r>
            <w:r w:rsidRPr="00BF5BBA">
              <w:rPr>
                <w:rFonts w:hAnsi="宋体" w:hint="eastAsia"/>
                <w:color w:val="000000"/>
                <w:kern w:val="0"/>
                <w:sz w:val="18"/>
                <w:szCs w:val="18"/>
              </w:rPr>
              <w:t>天</w:t>
            </w:r>
          </w:p>
        </w:tc>
        <w:tc>
          <w:tcPr>
            <w:tcW w:w="2981" w:type="dxa"/>
            <w:vMerge w:val="restart"/>
            <w:vAlign w:val="center"/>
          </w:tcPr>
          <w:p w:rsidR="00303A99" w:rsidRPr="00BF5BBA" w:rsidRDefault="00303A99" w:rsidP="0052548F">
            <w:pPr>
              <w:adjustRightInd w:val="0"/>
              <w:snapToGrid w:val="0"/>
              <w:spacing w:line="240" w:lineRule="exact"/>
              <w:rPr>
                <w:color w:val="000000"/>
                <w:kern w:val="0"/>
                <w:sz w:val="18"/>
                <w:szCs w:val="18"/>
              </w:rPr>
            </w:pPr>
          </w:p>
        </w:tc>
      </w:tr>
      <w:tr w:rsidR="00303A99" w:rsidRPr="00BF5BBA" w:rsidTr="0052548F">
        <w:trPr>
          <w:trHeight w:hRule="exact" w:val="284"/>
          <w:jc w:val="center"/>
        </w:trPr>
        <w:tc>
          <w:tcPr>
            <w:tcW w:w="455"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3576" w:type="dxa"/>
            <w:vMerge/>
            <w:vAlign w:val="center"/>
          </w:tcPr>
          <w:p w:rsidR="00303A99" w:rsidRPr="00BF5BBA" w:rsidRDefault="00303A99" w:rsidP="0052548F">
            <w:pPr>
              <w:adjustRightInd w:val="0"/>
              <w:snapToGrid w:val="0"/>
              <w:spacing w:line="240" w:lineRule="exact"/>
              <w:rPr>
                <w:color w:val="000000"/>
                <w:kern w:val="0"/>
                <w:sz w:val="18"/>
                <w:szCs w:val="18"/>
              </w:rPr>
            </w:pPr>
          </w:p>
        </w:tc>
        <w:tc>
          <w:tcPr>
            <w:tcW w:w="4907" w:type="dxa"/>
            <w:vAlign w:val="center"/>
          </w:tcPr>
          <w:p w:rsidR="00303A99" w:rsidRPr="00BF5BBA" w:rsidRDefault="00303A99" w:rsidP="0052548F">
            <w:pPr>
              <w:adjustRightInd w:val="0"/>
              <w:snapToGrid w:val="0"/>
              <w:spacing w:line="200" w:lineRule="exact"/>
              <w:rPr>
                <w:color w:val="000000"/>
                <w:kern w:val="0"/>
                <w:sz w:val="18"/>
                <w:szCs w:val="18"/>
              </w:rPr>
            </w:pPr>
            <w:r w:rsidRPr="00BF5BBA">
              <w:rPr>
                <w:rFonts w:hAnsi="宋体" w:hint="eastAsia"/>
                <w:color w:val="000000"/>
                <w:kern w:val="0"/>
                <w:sz w:val="18"/>
                <w:szCs w:val="18"/>
              </w:rPr>
              <w:t>无固定灭鼠用毒饵站或未按时有效投药。</w:t>
            </w:r>
          </w:p>
        </w:tc>
        <w:tc>
          <w:tcPr>
            <w:tcW w:w="710" w:type="dxa"/>
            <w:vAlign w:val="center"/>
          </w:tcPr>
          <w:p w:rsidR="00303A99" w:rsidRPr="00BF5BBA" w:rsidRDefault="00303A99" w:rsidP="0052548F">
            <w:pPr>
              <w:adjustRightInd w:val="0"/>
              <w:snapToGrid w:val="0"/>
              <w:spacing w:line="240" w:lineRule="exact"/>
              <w:jc w:val="center"/>
              <w:rPr>
                <w:color w:val="000000"/>
                <w:kern w:val="0"/>
                <w:sz w:val="18"/>
                <w:szCs w:val="18"/>
              </w:rPr>
            </w:pPr>
            <w:r w:rsidRPr="00BF5BBA">
              <w:rPr>
                <w:color w:val="000000"/>
                <w:kern w:val="0"/>
                <w:sz w:val="18"/>
                <w:szCs w:val="18"/>
              </w:rPr>
              <w:t>2</w:t>
            </w:r>
          </w:p>
        </w:tc>
        <w:tc>
          <w:tcPr>
            <w:tcW w:w="822"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724" w:type="dxa"/>
            <w:vMerge/>
            <w:vAlign w:val="center"/>
          </w:tcPr>
          <w:p w:rsidR="00303A99" w:rsidRPr="00BF5BBA" w:rsidRDefault="00303A99" w:rsidP="0052548F">
            <w:pPr>
              <w:adjustRightInd w:val="0"/>
              <w:snapToGrid w:val="0"/>
              <w:spacing w:line="240" w:lineRule="exact"/>
              <w:jc w:val="center"/>
              <w:rPr>
                <w:color w:val="000000"/>
                <w:kern w:val="0"/>
                <w:sz w:val="18"/>
                <w:szCs w:val="18"/>
              </w:rPr>
            </w:pPr>
          </w:p>
        </w:tc>
        <w:tc>
          <w:tcPr>
            <w:tcW w:w="2981" w:type="dxa"/>
            <w:vMerge/>
            <w:vAlign w:val="center"/>
          </w:tcPr>
          <w:p w:rsidR="00303A99" w:rsidRPr="00BF5BBA" w:rsidRDefault="00303A99" w:rsidP="0052548F">
            <w:pPr>
              <w:adjustRightInd w:val="0"/>
              <w:snapToGrid w:val="0"/>
              <w:spacing w:line="240" w:lineRule="exact"/>
              <w:rPr>
                <w:color w:val="000000"/>
                <w:kern w:val="0"/>
                <w:sz w:val="18"/>
                <w:szCs w:val="18"/>
              </w:rPr>
            </w:pPr>
          </w:p>
        </w:tc>
      </w:tr>
    </w:tbl>
    <w:p w:rsidR="00303A99" w:rsidRPr="00150BDB" w:rsidRDefault="00303A99" w:rsidP="00303A99">
      <w:pPr>
        <w:adjustRightInd w:val="0"/>
        <w:snapToGrid w:val="0"/>
        <w:spacing w:line="580" w:lineRule="exact"/>
        <w:jc w:val="center"/>
        <w:rPr>
          <w:rFonts w:ascii="方正小标宋_GBK" w:eastAsia="方正小标宋_GBK" w:hAnsi="宋体" w:cs="宋体"/>
          <w:color w:val="000000"/>
          <w:kern w:val="0"/>
          <w:sz w:val="44"/>
          <w:szCs w:val="44"/>
        </w:rPr>
      </w:pPr>
      <w:r>
        <w:rPr>
          <w:rFonts w:ascii="宋体" w:cs="宋体"/>
          <w:b/>
          <w:kern w:val="0"/>
          <w:sz w:val="44"/>
          <w:szCs w:val="44"/>
        </w:rPr>
        <w:br w:type="page"/>
      </w:r>
      <w:r w:rsidRPr="00150BDB">
        <w:rPr>
          <w:rFonts w:ascii="方正小标宋_GBK" w:eastAsia="方正小标宋_GBK" w:hAnsi="宋体" w:cs="宋体" w:hint="eastAsia"/>
          <w:color w:val="000000"/>
          <w:kern w:val="0"/>
          <w:sz w:val="44"/>
          <w:szCs w:val="44"/>
        </w:rPr>
        <w:lastRenderedPageBreak/>
        <w:t>常州市城市长效综合管理考评标准及计分细则</w:t>
      </w:r>
    </w:p>
    <w:p w:rsidR="00303A99" w:rsidRPr="00150BDB" w:rsidRDefault="00303A99" w:rsidP="00303A99">
      <w:pPr>
        <w:adjustRightInd w:val="0"/>
        <w:snapToGrid w:val="0"/>
        <w:spacing w:line="340" w:lineRule="exact"/>
        <w:jc w:val="center"/>
        <w:rPr>
          <w:rFonts w:eastAsia="方正楷体_GBK"/>
          <w:color w:val="000000"/>
          <w:szCs w:val="32"/>
        </w:rPr>
      </w:pPr>
      <w:r w:rsidRPr="00150BDB">
        <w:rPr>
          <w:rFonts w:eastAsia="方正楷体_GBK" w:hint="eastAsia"/>
          <w:color w:val="000000"/>
          <w:szCs w:val="32"/>
        </w:rPr>
        <w:t>（菜市场</w:t>
      </w:r>
      <w:r w:rsidRPr="00150BDB">
        <w:rPr>
          <w:rFonts w:eastAsia="方正楷体_GBK"/>
          <w:color w:val="000000"/>
          <w:szCs w:val="32"/>
        </w:rPr>
        <w:t>100</w:t>
      </w:r>
      <w:r w:rsidRPr="00150BDB">
        <w:rPr>
          <w:rFonts w:eastAsia="方正楷体_GBK" w:hint="eastAsia"/>
          <w:color w:val="000000"/>
          <w:szCs w:val="32"/>
        </w:rPr>
        <w:t>分）</w:t>
      </w:r>
    </w:p>
    <w:tbl>
      <w:tblPr>
        <w:tblW w:w="142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2"/>
        <w:gridCol w:w="3578"/>
        <w:gridCol w:w="4759"/>
        <w:gridCol w:w="577"/>
        <w:gridCol w:w="784"/>
        <w:gridCol w:w="820"/>
        <w:gridCol w:w="3300"/>
      </w:tblGrid>
      <w:tr w:rsidR="00303A99" w:rsidRPr="00150BDB" w:rsidTr="0052548F">
        <w:trPr>
          <w:trHeight w:val="571"/>
          <w:jc w:val="center"/>
        </w:trPr>
        <w:tc>
          <w:tcPr>
            <w:tcW w:w="452" w:type="dxa"/>
            <w:vAlign w:val="center"/>
          </w:tcPr>
          <w:p w:rsidR="00303A99" w:rsidRPr="00150BDB" w:rsidRDefault="00303A99" w:rsidP="0052548F">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序号</w:t>
            </w:r>
          </w:p>
        </w:tc>
        <w:tc>
          <w:tcPr>
            <w:tcW w:w="3578" w:type="dxa"/>
            <w:vAlign w:val="center"/>
          </w:tcPr>
          <w:p w:rsidR="00303A99" w:rsidRPr="00150BDB" w:rsidRDefault="00303A99" w:rsidP="0052548F">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考评标准</w:t>
            </w:r>
          </w:p>
        </w:tc>
        <w:tc>
          <w:tcPr>
            <w:tcW w:w="4759" w:type="dxa"/>
            <w:vAlign w:val="center"/>
          </w:tcPr>
          <w:p w:rsidR="00303A99" w:rsidRPr="00150BDB" w:rsidRDefault="00303A99" w:rsidP="0052548F">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扣分依据</w:t>
            </w:r>
          </w:p>
        </w:tc>
        <w:tc>
          <w:tcPr>
            <w:tcW w:w="577" w:type="dxa"/>
            <w:vAlign w:val="center"/>
          </w:tcPr>
          <w:p w:rsidR="00303A99" w:rsidRPr="00150BDB" w:rsidRDefault="00303A99" w:rsidP="0052548F">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每处</w:t>
            </w:r>
          </w:p>
          <w:p w:rsidR="00303A99" w:rsidRPr="00150BDB" w:rsidRDefault="00303A99" w:rsidP="0052548F">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扣分</w:t>
            </w:r>
          </w:p>
        </w:tc>
        <w:tc>
          <w:tcPr>
            <w:tcW w:w="784" w:type="dxa"/>
            <w:vAlign w:val="center"/>
          </w:tcPr>
          <w:p w:rsidR="00303A99" w:rsidRPr="00150BDB" w:rsidRDefault="00303A99" w:rsidP="0052548F">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考核</w:t>
            </w:r>
          </w:p>
          <w:p w:rsidR="00303A99" w:rsidRPr="00150BDB" w:rsidRDefault="00303A99" w:rsidP="0052548F">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单位</w:t>
            </w:r>
          </w:p>
        </w:tc>
        <w:tc>
          <w:tcPr>
            <w:tcW w:w="820" w:type="dxa"/>
            <w:vAlign w:val="center"/>
          </w:tcPr>
          <w:p w:rsidR="00303A99" w:rsidRPr="00150BDB" w:rsidRDefault="00303A99" w:rsidP="0052548F">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整改</w:t>
            </w:r>
          </w:p>
          <w:p w:rsidR="00303A99" w:rsidRPr="00150BDB" w:rsidRDefault="00303A99" w:rsidP="0052548F">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时限</w:t>
            </w:r>
          </w:p>
        </w:tc>
        <w:tc>
          <w:tcPr>
            <w:tcW w:w="3300" w:type="dxa"/>
            <w:vAlign w:val="center"/>
          </w:tcPr>
          <w:p w:rsidR="00303A99" w:rsidRPr="00150BDB" w:rsidRDefault="00303A99" w:rsidP="0052548F">
            <w:pPr>
              <w:adjustRightInd w:val="0"/>
              <w:snapToGrid w:val="0"/>
              <w:spacing w:line="240" w:lineRule="exact"/>
              <w:jc w:val="center"/>
              <w:rPr>
                <w:rFonts w:eastAsia="黑体"/>
                <w:color w:val="000000"/>
                <w:kern w:val="0"/>
                <w:sz w:val="18"/>
                <w:szCs w:val="18"/>
              </w:rPr>
            </w:pPr>
            <w:r w:rsidRPr="00150BDB">
              <w:rPr>
                <w:rFonts w:eastAsia="黑体" w:hint="eastAsia"/>
                <w:color w:val="000000"/>
                <w:kern w:val="0"/>
                <w:sz w:val="18"/>
                <w:szCs w:val="18"/>
              </w:rPr>
              <w:t>说明</w:t>
            </w:r>
          </w:p>
        </w:tc>
      </w:tr>
      <w:tr w:rsidR="00303A99" w:rsidRPr="00150BDB" w:rsidTr="0052548F">
        <w:trPr>
          <w:trHeight w:val="965"/>
          <w:jc w:val="center"/>
        </w:trPr>
        <w:tc>
          <w:tcPr>
            <w:tcW w:w="452" w:type="dxa"/>
            <w:vMerge w:val="restart"/>
            <w:vAlign w:val="center"/>
          </w:tcPr>
          <w:p w:rsidR="00303A99" w:rsidRPr="00150BDB" w:rsidRDefault="00303A99" w:rsidP="0052548F">
            <w:pPr>
              <w:adjustRightInd w:val="0"/>
              <w:snapToGrid w:val="0"/>
              <w:spacing w:line="240" w:lineRule="exact"/>
              <w:jc w:val="center"/>
              <w:rPr>
                <w:color w:val="000000"/>
                <w:kern w:val="0"/>
                <w:sz w:val="18"/>
                <w:szCs w:val="18"/>
              </w:rPr>
            </w:pPr>
            <w:proofErr w:type="gramStart"/>
            <w:r w:rsidRPr="00150BDB">
              <w:rPr>
                <w:rFonts w:hAnsi="宋体" w:hint="eastAsia"/>
                <w:color w:val="000000"/>
                <w:kern w:val="0"/>
                <w:sz w:val="18"/>
                <w:szCs w:val="18"/>
              </w:rPr>
              <w:t>一</w:t>
            </w:r>
            <w:proofErr w:type="gramEnd"/>
          </w:p>
        </w:tc>
        <w:tc>
          <w:tcPr>
            <w:tcW w:w="3578" w:type="dxa"/>
            <w:vMerge w:val="restart"/>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市场责任区整洁有序，车辆分类划线停放，无店外出摊、流动摊贩，无占道搭建、堆放，无违章（</w:t>
            </w:r>
            <w:proofErr w:type="gramStart"/>
            <w:r w:rsidRPr="00150BDB">
              <w:rPr>
                <w:rFonts w:hAnsi="宋体" w:hint="eastAsia"/>
                <w:color w:val="000000"/>
                <w:kern w:val="0"/>
                <w:sz w:val="18"/>
                <w:szCs w:val="18"/>
              </w:rPr>
              <w:t>规</w:t>
            </w:r>
            <w:proofErr w:type="gramEnd"/>
            <w:r w:rsidRPr="00150BDB">
              <w:rPr>
                <w:rFonts w:hAnsi="宋体" w:hint="eastAsia"/>
                <w:color w:val="000000"/>
                <w:kern w:val="0"/>
                <w:sz w:val="18"/>
                <w:szCs w:val="18"/>
              </w:rPr>
              <w:t>）张贴、涂写、吊（悬、披）挂、晾晒等行为。</w:t>
            </w:r>
          </w:p>
        </w:tc>
        <w:tc>
          <w:tcPr>
            <w:tcW w:w="4759" w:type="dxa"/>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场外责任区环境脏乱，门前市容不整洁。有流动摊贩、店外出摊，有占道搭建、堆放，违章（</w:t>
            </w:r>
            <w:proofErr w:type="gramStart"/>
            <w:r w:rsidRPr="00150BDB">
              <w:rPr>
                <w:rFonts w:hAnsi="宋体" w:hint="eastAsia"/>
                <w:color w:val="000000"/>
                <w:kern w:val="0"/>
                <w:sz w:val="18"/>
                <w:szCs w:val="18"/>
              </w:rPr>
              <w:t>规</w:t>
            </w:r>
            <w:proofErr w:type="gramEnd"/>
            <w:r w:rsidRPr="00150BDB">
              <w:rPr>
                <w:rFonts w:hAnsi="宋体" w:hint="eastAsia"/>
                <w:color w:val="000000"/>
                <w:kern w:val="0"/>
                <w:sz w:val="18"/>
                <w:szCs w:val="18"/>
              </w:rPr>
              <w:t>）张贴、涂写、吊（悬、披）挂等行为；有裸露垃圾、污水、渣土，有蚊蝇孳生地；门前责任区内的绿化带不整洁有废弃物。</w:t>
            </w:r>
          </w:p>
        </w:tc>
        <w:tc>
          <w:tcPr>
            <w:tcW w:w="577" w:type="dxa"/>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2</w:t>
            </w:r>
          </w:p>
        </w:tc>
        <w:tc>
          <w:tcPr>
            <w:tcW w:w="784" w:type="dxa"/>
            <w:vMerge w:val="restart"/>
            <w:vAlign w:val="center"/>
          </w:tcPr>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303A99" w:rsidRDefault="00303A99" w:rsidP="0052548F">
            <w:pPr>
              <w:adjustRightInd w:val="0"/>
              <w:snapToGrid w:val="0"/>
              <w:spacing w:line="240" w:lineRule="exact"/>
              <w:jc w:val="center"/>
              <w:rPr>
                <w:rFonts w:hAnsi="宋体"/>
                <w:color w:val="000000"/>
                <w:kern w:val="0"/>
                <w:sz w:val="18"/>
                <w:szCs w:val="18"/>
              </w:rPr>
            </w:pPr>
          </w:p>
          <w:p w:rsidR="00303A99" w:rsidRPr="00150BDB" w:rsidRDefault="00303A99" w:rsidP="0052548F">
            <w:pPr>
              <w:adjustRightInd w:val="0"/>
              <w:snapToGrid w:val="0"/>
              <w:spacing w:line="240" w:lineRule="exact"/>
              <w:jc w:val="center"/>
              <w:rPr>
                <w:color w:val="000000"/>
                <w:kern w:val="0"/>
                <w:sz w:val="18"/>
                <w:szCs w:val="18"/>
              </w:rPr>
            </w:pPr>
            <w:r>
              <w:rPr>
                <w:rFonts w:hAnsi="宋体" w:hint="eastAsia"/>
                <w:color w:val="000000"/>
                <w:kern w:val="0"/>
                <w:sz w:val="18"/>
                <w:szCs w:val="18"/>
              </w:rPr>
              <w:t>农村工作局</w:t>
            </w:r>
          </w:p>
        </w:tc>
        <w:tc>
          <w:tcPr>
            <w:tcW w:w="820" w:type="dxa"/>
            <w:vMerge w:val="restart"/>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4</w:t>
            </w:r>
            <w:r w:rsidRPr="00150BDB">
              <w:rPr>
                <w:rFonts w:hAnsi="宋体" w:hint="eastAsia"/>
                <w:color w:val="000000"/>
                <w:kern w:val="0"/>
                <w:sz w:val="18"/>
                <w:szCs w:val="18"/>
              </w:rPr>
              <w:t>小时</w:t>
            </w:r>
          </w:p>
        </w:tc>
        <w:tc>
          <w:tcPr>
            <w:tcW w:w="3300" w:type="dxa"/>
            <w:vAlign w:val="center"/>
          </w:tcPr>
          <w:p w:rsidR="00303A99" w:rsidRPr="00150BDB" w:rsidRDefault="00303A99" w:rsidP="0052548F">
            <w:pPr>
              <w:adjustRightInd w:val="0"/>
              <w:snapToGrid w:val="0"/>
              <w:spacing w:line="240" w:lineRule="exact"/>
              <w:rPr>
                <w:color w:val="000000"/>
                <w:kern w:val="0"/>
                <w:sz w:val="18"/>
                <w:szCs w:val="18"/>
              </w:rPr>
            </w:pPr>
            <w:r w:rsidRPr="00150BDB">
              <w:rPr>
                <w:color w:val="000000"/>
                <w:kern w:val="0"/>
                <w:sz w:val="18"/>
                <w:szCs w:val="18"/>
              </w:rPr>
              <w:t>1.</w:t>
            </w:r>
            <w:r w:rsidRPr="00150BDB">
              <w:rPr>
                <w:rFonts w:hAnsi="宋体" w:hint="eastAsia"/>
                <w:color w:val="000000"/>
                <w:kern w:val="0"/>
                <w:sz w:val="18"/>
                <w:szCs w:val="18"/>
              </w:rPr>
              <w:t>菜市场偏门（旁门）车辆临时停放的不作现场考评扣分处理。</w:t>
            </w:r>
          </w:p>
          <w:p w:rsidR="00303A99" w:rsidRPr="00150BDB" w:rsidRDefault="00303A99" w:rsidP="0052548F">
            <w:pPr>
              <w:adjustRightInd w:val="0"/>
              <w:snapToGrid w:val="0"/>
              <w:spacing w:line="240" w:lineRule="exact"/>
              <w:rPr>
                <w:color w:val="000000"/>
                <w:kern w:val="0"/>
                <w:sz w:val="18"/>
                <w:szCs w:val="18"/>
              </w:rPr>
            </w:pPr>
            <w:r w:rsidRPr="00150BDB">
              <w:rPr>
                <w:color w:val="000000"/>
                <w:kern w:val="0"/>
                <w:sz w:val="18"/>
                <w:szCs w:val="18"/>
              </w:rPr>
              <w:t>2.</w:t>
            </w:r>
            <w:r w:rsidRPr="00150BDB">
              <w:rPr>
                <w:rFonts w:hAnsi="宋体" w:hint="eastAsia"/>
                <w:color w:val="000000"/>
                <w:kern w:val="0"/>
                <w:sz w:val="18"/>
                <w:szCs w:val="18"/>
              </w:rPr>
              <w:t>车辆停放需划线的整改时限</w:t>
            </w:r>
            <w:r w:rsidRPr="00150BDB">
              <w:rPr>
                <w:color w:val="000000"/>
                <w:kern w:val="0"/>
                <w:sz w:val="18"/>
                <w:szCs w:val="18"/>
              </w:rPr>
              <w:t>4</w:t>
            </w:r>
            <w:r w:rsidRPr="00150BDB">
              <w:rPr>
                <w:rFonts w:hAnsi="宋体" w:hint="eastAsia"/>
                <w:color w:val="000000"/>
                <w:kern w:val="0"/>
                <w:sz w:val="18"/>
                <w:szCs w:val="18"/>
              </w:rPr>
              <w:t>天。</w:t>
            </w:r>
          </w:p>
        </w:tc>
      </w:tr>
      <w:tr w:rsidR="00303A99" w:rsidRPr="00150BDB" w:rsidTr="0052548F">
        <w:trPr>
          <w:trHeight w:val="299"/>
          <w:jc w:val="center"/>
        </w:trPr>
        <w:tc>
          <w:tcPr>
            <w:tcW w:w="452"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50BDB" w:rsidRDefault="00303A99" w:rsidP="0052548F">
            <w:pPr>
              <w:adjustRightInd w:val="0"/>
              <w:snapToGrid w:val="0"/>
              <w:spacing w:line="240" w:lineRule="exact"/>
              <w:rPr>
                <w:color w:val="000000"/>
                <w:kern w:val="0"/>
                <w:sz w:val="18"/>
                <w:szCs w:val="18"/>
              </w:rPr>
            </w:pPr>
          </w:p>
        </w:tc>
        <w:tc>
          <w:tcPr>
            <w:tcW w:w="4759" w:type="dxa"/>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车辆停放未在分类划线区域内停放，</w:t>
            </w:r>
            <w:proofErr w:type="gramStart"/>
            <w:r w:rsidRPr="00150BDB">
              <w:rPr>
                <w:rFonts w:hAnsi="宋体" w:hint="eastAsia"/>
                <w:color w:val="000000"/>
                <w:kern w:val="0"/>
                <w:sz w:val="18"/>
                <w:szCs w:val="18"/>
              </w:rPr>
              <w:t>且秩序</w:t>
            </w:r>
            <w:proofErr w:type="gramEnd"/>
            <w:r w:rsidRPr="00150BDB">
              <w:rPr>
                <w:rFonts w:hAnsi="宋体" w:hint="eastAsia"/>
                <w:color w:val="000000"/>
                <w:kern w:val="0"/>
                <w:sz w:val="18"/>
                <w:szCs w:val="18"/>
              </w:rPr>
              <w:t>杂乱。</w:t>
            </w:r>
          </w:p>
        </w:tc>
        <w:tc>
          <w:tcPr>
            <w:tcW w:w="577" w:type="dxa"/>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3</w:t>
            </w:r>
          </w:p>
        </w:tc>
        <w:tc>
          <w:tcPr>
            <w:tcW w:w="784"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820"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3300" w:type="dxa"/>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未改造菜市场均不考核。</w:t>
            </w:r>
          </w:p>
        </w:tc>
      </w:tr>
      <w:tr w:rsidR="00303A99" w:rsidRPr="00150BDB" w:rsidTr="0052548F">
        <w:trPr>
          <w:trHeight w:val="755"/>
          <w:jc w:val="center"/>
        </w:trPr>
        <w:tc>
          <w:tcPr>
            <w:tcW w:w="452" w:type="dxa"/>
            <w:vMerge w:val="restart"/>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rFonts w:hAnsi="宋体" w:hint="eastAsia"/>
                <w:color w:val="000000"/>
                <w:kern w:val="0"/>
                <w:sz w:val="18"/>
                <w:szCs w:val="18"/>
              </w:rPr>
              <w:t>二</w:t>
            </w:r>
          </w:p>
        </w:tc>
        <w:tc>
          <w:tcPr>
            <w:tcW w:w="3578" w:type="dxa"/>
            <w:vMerge w:val="restart"/>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市场内部环境整洁，垃圾清扫及时，商品出样有序并整齐摆放，经营区域内卫生整洁，市场经营秩序良好。</w:t>
            </w:r>
          </w:p>
        </w:tc>
        <w:tc>
          <w:tcPr>
            <w:tcW w:w="4759" w:type="dxa"/>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场内通道有车辆停放（划定区域除外）、杂物堆放（大客户购买商品，临时堆放点除外）、占通道经营；柜内经营区域停放车辆现象。</w:t>
            </w:r>
          </w:p>
        </w:tc>
        <w:tc>
          <w:tcPr>
            <w:tcW w:w="577" w:type="dxa"/>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3</w:t>
            </w:r>
          </w:p>
        </w:tc>
        <w:tc>
          <w:tcPr>
            <w:tcW w:w="784"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820" w:type="dxa"/>
            <w:vAlign w:val="center"/>
          </w:tcPr>
          <w:p w:rsidR="00303A99" w:rsidRPr="00150BDB" w:rsidRDefault="00303A99" w:rsidP="0052548F">
            <w:pPr>
              <w:adjustRightInd w:val="0"/>
              <w:snapToGrid w:val="0"/>
              <w:spacing w:line="240" w:lineRule="exact"/>
              <w:jc w:val="center"/>
              <w:rPr>
                <w:color w:val="000000"/>
                <w:kern w:val="0"/>
                <w:sz w:val="18"/>
                <w:szCs w:val="18"/>
              </w:rPr>
            </w:pPr>
            <w:r>
              <w:rPr>
                <w:color w:val="000000"/>
                <w:kern w:val="0"/>
                <w:sz w:val="18"/>
                <w:szCs w:val="18"/>
              </w:rPr>
              <w:t>4</w:t>
            </w:r>
            <w:r w:rsidRPr="00150BDB">
              <w:rPr>
                <w:rFonts w:hAnsi="宋体" w:hint="eastAsia"/>
                <w:color w:val="000000"/>
                <w:kern w:val="0"/>
                <w:sz w:val="18"/>
                <w:szCs w:val="18"/>
              </w:rPr>
              <w:t>小时</w:t>
            </w:r>
          </w:p>
        </w:tc>
        <w:tc>
          <w:tcPr>
            <w:tcW w:w="3300" w:type="dxa"/>
            <w:vAlign w:val="center"/>
          </w:tcPr>
          <w:p w:rsidR="00303A99" w:rsidRPr="00150BDB" w:rsidRDefault="00303A99" w:rsidP="0052548F">
            <w:pPr>
              <w:adjustRightInd w:val="0"/>
              <w:snapToGrid w:val="0"/>
              <w:spacing w:line="240" w:lineRule="exact"/>
              <w:rPr>
                <w:color w:val="000000"/>
                <w:kern w:val="0"/>
                <w:sz w:val="18"/>
                <w:szCs w:val="18"/>
              </w:rPr>
            </w:pPr>
          </w:p>
        </w:tc>
      </w:tr>
      <w:tr w:rsidR="00303A99" w:rsidRPr="00150BDB" w:rsidTr="0052548F">
        <w:trPr>
          <w:trHeight w:val="584"/>
          <w:jc w:val="center"/>
        </w:trPr>
        <w:tc>
          <w:tcPr>
            <w:tcW w:w="452"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50BDB" w:rsidRDefault="00303A99" w:rsidP="0052548F">
            <w:pPr>
              <w:adjustRightInd w:val="0"/>
              <w:snapToGrid w:val="0"/>
              <w:spacing w:line="240" w:lineRule="exact"/>
              <w:rPr>
                <w:color w:val="000000"/>
                <w:kern w:val="0"/>
                <w:sz w:val="18"/>
                <w:szCs w:val="18"/>
              </w:rPr>
            </w:pPr>
          </w:p>
        </w:tc>
        <w:tc>
          <w:tcPr>
            <w:tcW w:w="4759" w:type="dxa"/>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柜内经营区域环境脏乱；垃圾及废弃物不入箱（桶）或清运不及时，空置柜台有乱堆放现象。</w:t>
            </w:r>
          </w:p>
        </w:tc>
        <w:tc>
          <w:tcPr>
            <w:tcW w:w="577" w:type="dxa"/>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2</w:t>
            </w:r>
          </w:p>
        </w:tc>
        <w:tc>
          <w:tcPr>
            <w:tcW w:w="784"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820" w:type="dxa"/>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3</w:t>
            </w:r>
            <w:r w:rsidRPr="00150BDB">
              <w:rPr>
                <w:rFonts w:hAnsi="宋体" w:hint="eastAsia"/>
                <w:color w:val="000000"/>
                <w:kern w:val="0"/>
                <w:sz w:val="18"/>
                <w:szCs w:val="18"/>
              </w:rPr>
              <w:t>小时</w:t>
            </w:r>
          </w:p>
        </w:tc>
        <w:tc>
          <w:tcPr>
            <w:tcW w:w="3300" w:type="dxa"/>
            <w:vMerge w:val="restart"/>
            <w:vAlign w:val="center"/>
          </w:tcPr>
          <w:p w:rsidR="00303A99" w:rsidRPr="00150BDB" w:rsidRDefault="00303A99" w:rsidP="0052548F">
            <w:pPr>
              <w:adjustRightInd w:val="0"/>
              <w:snapToGrid w:val="0"/>
              <w:spacing w:line="240" w:lineRule="exact"/>
              <w:rPr>
                <w:color w:val="000000"/>
                <w:kern w:val="0"/>
                <w:sz w:val="18"/>
                <w:szCs w:val="18"/>
              </w:rPr>
            </w:pPr>
            <w:r w:rsidRPr="00150BDB">
              <w:rPr>
                <w:color w:val="000000"/>
                <w:kern w:val="0"/>
                <w:sz w:val="18"/>
                <w:szCs w:val="18"/>
              </w:rPr>
              <w:t>1.</w:t>
            </w:r>
            <w:r w:rsidRPr="00150BDB">
              <w:rPr>
                <w:rFonts w:hAnsi="宋体" w:hint="eastAsia"/>
                <w:color w:val="000000"/>
                <w:kern w:val="0"/>
                <w:sz w:val="18"/>
                <w:szCs w:val="18"/>
              </w:rPr>
              <w:t>设施类破损不作现场考评扣分处理，整改时限为</w:t>
            </w:r>
            <w:r w:rsidRPr="00150BDB">
              <w:rPr>
                <w:color w:val="000000"/>
                <w:kern w:val="0"/>
                <w:sz w:val="18"/>
                <w:szCs w:val="18"/>
              </w:rPr>
              <w:t>5</w:t>
            </w:r>
            <w:r w:rsidRPr="00150BDB">
              <w:rPr>
                <w:rFonts w:hAnsi="宋体" w:hint="eastAsia"/>
                <w:color w:val="000000"/>
                <w:kern w:val="0"/>
                <w:sz w:val="18"/>
                <w:szCs w:val="18"/>
              </w:rPr>
              <w:t>天。</w:t>
            </w:r>
          </w:p>
          <w:p w:rsidR="00303A99" w:rsidRPr="00150BDB" w:rsidRDefault="00303A99" w:rsidP="0052548F">
            <w:pPr>
              <w:adjustRightInd w:val="0"/>
              <w:snapToGrid w:val="0"/>
              <w:spacing w:line="240" w:lineRule="exact"/>
              <w:rPr>
                <w:color w:val="000000"/>
                <w:kern w:val="0"/>
                <w:sz w:val="18"/>
                <w:szCs w:val="18"/>
              </w:rPr>
            </w:pPr>
            <w:r w:rsidRPr="00150BDB">
              <w:rPr>
                <w:color w:val="000000"/>
                <w:kern w:val="0"/>
                <w:sz w:val="18"/>
                <w:szCs w:val="18"/>
              </w:rPr>
              <w:t>2.</w:t>
            </w:r>
            <w:r w:rsidRPr="00150BDB">
              <w:rPr>
                <w:rFonts w:hAnsi="宋体" w:hint="eastAsia"/>
                <w:color w:val="000000"/>
                <w:kern w:val="0"/>
                <w:sz w:val="18"/>
                <w:szCs w:val="18"/>
              </w:rPr>
              <w:t>未改造菜市场均不考核。</w:t>
            </w:r>
          </w:p>
        </w:tc>
      </w:tr>
      <w:tr w:rsidR="00303A99" w:rsidRPr="00150BDB" w:rsidTr="0052548F">
        <w:trPr>
          <w:trHeight w:val="542"/>
          <w:jc w:val="center"/>
        </w:trPr>
        <w:tc>
          <w:tcPr>
            <w:tcW w:w="452"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50BDB" w:rsidRDefault="00303A99" w:rsidP="0052548F">
            <w:pPr>
              <w:adjustRightInd w:val="0"/>
              <w:snapToGrid w:val="0"/>
              <w:spacing w:line="240" w:lineRule="exact"/>
              <w:rPr>
                <w:color w:val="000000"/>
                <w:kern w:val="0"/>
                <w:sz w:val="18"/>
                <w:szCs w:val="18"/>
              </w:rPr>
            </w:pPr>
          </w:p>
        </w:tc>
        <w:tc>
          <w:tcPr>
            <w:tcW w:w="4759" w:type="dxa"/>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市场内墙壁、柜台、门窗、灯具、立柱、挡板等设施破损、脏乱，有明显的蛛网、积尘、污渍（肉眼可视）。</w:t>
            </w:r>
          </w:p>
        </w:tc>
        <w:tc>
          <w:tcPr>
            <w:tcW w:w="577" w:type="dxa"/>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2</w:t>
            </w:r>
          </w:p>
        </w:tc>
        <w:tc>
          <w:tcPr>
            <w:tcW w:w="784"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820" w:type="dxa"/>
            <w:vMerge w:val="restart"/>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2</w:t>
            </w:r>
            <w:r w:rsidRPr="00150BDB">
              <w:rPr>
                <w:rFonts w:hAnsi="宋体" w:hint="eastAsia"/>
                <w:color w:val="000000"/>
                <w:kern w:val="0"/>
                <w:sz w:val="18"/>
                <w:szCs w:val="18"/>
              </w:rPr>
              <w:t>小时</w:t>
            </w:r>
          </w:p>
        </w:tc>
        <w:tc>
          <w:tcPr>
            <w:tcW w:w="3300" w:type="dxa"/>
            <w:vMerge/>
            <w:vAlign w:val="center"/>
          </w:tcPr>
          <w:p w:rsidR="00303A99" w:rsidRPr="00150BDB" w:rsidRDefault="00303A99" w:rsidP="0052548F">
            <w:pPr>
              <w:adjustRightInd w:val="0"/>
              <w:snapToGrid w:val="0"/>
              <w:spacing w:line="240" w:lineRule="exact"/>
              <w:rPr>
                <w:color w:val="000000"/>
                <w:kern w:val="0"/>
                <w:sz w:val="18"/>
                <w:szCs w:val="18"/>
              </w:rPr>
            </w:pPr>
          </w:p>
        </w:tc>
      </w:tr>
      <w:tr w:rsidR="00303A99" w:rsidRPr="00150BDB" w:rsidTr="0052548F">
        <w:trPr>
          <w:trHeight w:val="780"/>
          <w:jc w:val="center"/>
        </w:trPr>
        <w:tc>
          <w:tcPr>
            <w:tcW w:w="452"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50BDB" w:rsidRDefault="00303A99" w:rsidP="0052548F">
            <w:pPr>
              <w:adjustRightInd w:val="0"/>
              <w:snapToGrid w:val="0"/>
              <w:spacing w:line="240" w:lineRule="exact"/>
              <w:rPr>
                <w:color w:val="000000"/>
                <w:kern w:val="0"/>
                <w:sz w:val="18"/>
                <w:szCs w:val="18"/>
              </w:rPr>
            </w:pPr>
          </w:p>
        </w:tc>
        <w:tc>
          <w:tcPr>
            <w:tcW w:w="4759" w:type="dxa"/>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公共通道地面有垃圾、积水；场内有违章（</w:t>
            </w:r>
            <w:proofErr w:type="gramStart"/>
            <w:r w:rsidRPr="00150BDB">
              <w:rPr>
                <w:rFonts w:hAnsi="宋体" w:hint="eastAsia"/>
                <w:color w:val="000000"/>
                <w:kern w:val="0"/>
                <w:sz w:val="18"/>
                <w:szCs w:val="18"/>
              </w:rPr>
              <w:t>规</w:t>
            </w:r>
            <w:proofErr w:type="gramEnd"/>
            <w:r w:rsidRPr="00150BDB">
              <w:rPr>
                <w:rFonts w:hAnsi="宋体" w:hint="eastAsia"/>
                <w:color w:val="000000"/>
                <w:kern w:val="0"/>
                <w:sz w:val="18"/>
                <w:szCs w:val="18"/>
              </w:rPr>
              <w:t>）吊（悬）挂、张贴、涂写等现象。</w:t>
            </w:r>
          </w:p>
        </w:tc>
        <w:tc>
          <w:tcPr>
            <w:tcW w:w="577" w:type="dxa"/>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2</w:t>
            </w:r>
          </w:p>
        </w:tc>
        <w:tc>
          <w:tcPr>
            <w:tcW w:w="784"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820"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3300" w:type="dxa"/>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吊（悬）</w:t>
            </w:r>
            <w:proofErr w:type="gramStart"/>
            <w:r w:rsidRPr="00150BDB">
              <w:rPr>
                <w:rFonts w:hAnsi="宋体" w:hint="eastAsia"/>
                <w:color w:val="000000"/>
                <w:kern w:val="0"/>
                <w:sz w:val="18"/>
                <w:szCs w:val="18"/>
              </w:rPr>
              <w:t>挂指小商品</w:t>
            </w:r>
            <w:proofErr w:type="gramEnd"/>
            <w:r w:rsidRPr="00150BDB">
              <w:rPr>
                <w:rFonts w:hAnsi="宋体" w:hint="eastAsia"/>
                <w:color w:val="000000"/>
                <w:kern w:val="0"/>
                <w:sz w:val="18"/>
                <w:szCs w:val="18"/>
              </w:rPr>
              <w:t>区域、市场</w:t>
            </w:r>
            <w:proofErr w:type="gramStart"/>
            <w:r w:rsidRPr="00150BDB">
              <w:rPr>
                <w:rFonts w:hAnsi="宋体" w:hint="eastAsia"/>
                <w:color w:val="000000"/>
                <w:kern w:val="0"/>
                <w:sz w:val="18"/>
                <w:szCs w:val="18"/>
              </w:rPr>
              <w:t>内部门店</w:t>
            </w:r>
            <w:proofErr w:type="gramEnd"/>
            <w:r w:rsidRPr="00150BDB">
              <w:rPr>
                <w:rFonts w:hAnsi="宋体" w:hint="eastAsia"/>
                <w:color w:val="000000"/>
                <w:kern w:val="0"/>
                <w:sz w:val="18"/>
                <w:szCs w:val="18"/>
              </w:rPr>
              <w:t>等悬挂条幅类广告，张贴、</w:t>
            </w:r>
            <w:proofErr w:type="gramStart"/>
            <w:r w:rsidRPr="00150BDB">
              <w:rPr>
                <w:rFonts w:hAnsi="宋体" w:hint="eastAsia"/>
                <w:color w:val="000000"/>
                <w:kern w:val="0"/>
                <w:sz w:val="18"/>
                <w:szCs w:val="18"/>
              </w:rPr>
              <w:t>涂写指</w:t>
            </w:r>
            <w:proofErr w:type="gramEnd"/>
            <w:r w:rsidRPr="00150BDB">
              <w:rPr>
                <w:rFonts w:hAnsi="宋体" w:hint="eastAsia"/>
                <w:color w:val="000000"/>
                <w:kern w:val="0"/>
                <w:sz w:val="18"/>
                <w:szCs w:val="18"/>
              </w:rPr>
              <w:t>在墙壁、柜台等公共区域外部的小广告（公益性张贴除外）。</w:t>
            </w:r>
          </w:p>
        </w:tc>
      </w:tr>
      <w:tr w:rsidR="00303A99" w:rsidRPr="00150BDB" w:rsidTr="0052548F">
        <w:trPr>
          <w:trHeight w:val="645"/>
          <w:jc w:val="center"/>
        </w:trPr>
        <w:tc>
          <w:tcPr>
            <w:tcW w:w="452"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50BDB" w:rsidRDefault="00303A99" w:rsidP="0052548F">
            <w:pPr>
              <w:adjustRightInd w:val="0"/>
              <w:snapToGrid w:val="0"/>
              <w:spacing w:line="240" w:lineRule="exact"/>
              <w:rPr>
                <w:color w:val="000000"/>
                <w:kern w:val="0"/>
                <w:sz w:val="18"/>
                <w:szCs w:val="18"/>
              </w:rPr>
            </w:pPr>
          </w:p>
        </w:tc>
        <w:tc>
          <w:tcPr>
            <w:tcW w:w="4759" w:type="dxa"/>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商品出样超出挡板；剖鱼在地上操作，污染地面；活</w:t>
            </w:r>
            <w:proofErr w:type="gramStart"/>
            <w:r w:rsidRPr="00150BDB">
              <w:rPr>
                <w:rFonts w:hAnsi="宋体" w:hint="eastAsia"/>
                <w:color w:val="000000"/>
                <w:kern w:val="0"/>
                <w:sz w:val="18"/>
                <w:szCs w:val="18"/>
              </w:rPr>
              <w:t>禽区营业</w:t>
            </w:r>
            <w:proofErr w:type="gramEnd"/>
            <w:r w:rsidRPr="00150BDB">
              <w:rPr>
                <w:rFonts w:hAnsi="宋体" w:hint="eastAsia"/>
                <w:color w:val="000000"/>
                <w:kern w:val="0"/>
                <w:sz w:val="18"/>
                <w:szCs w:val="18"/>
              </w:rPr>
              <w:t>场所脏乱，卫生工作不到位。</w:t>
            </w:r>
          </w:p>
        </w:tc>
        <w:tc>
          <w:tcPr>
            <w:tcW w:w="577" w:type="dxa"/>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3</w:t>
            </w:r>
          </w:p>
        </w:tc>
        <w:tc>
          <w:tcPr>
            <w:tcW w:w="784"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820"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3300" w:type="dxa"/>
            <w:vMerge w:val="restart"/>
            <w:vAlign w:val="center"/>
          </w:tcPr>
          <w:p w:rsidR="00303A99" w:rsidRPr="00150BDB" w:rsidRDefault="00303A99" w:rsidP="0052548F">
            <w:pPr>
              <w:adjustRightInd w:val="0"/>
              <w:snapToGrid w:val="0"/>
              <w:spacing w:line="240" w:lineRule="exact"/>
              <w:rPr>
                <w:color w:val="000000"/>
                <w:kern w:val="0"/>
                <w:sz w:val="18"/>
                <w:szCs w:val="18"/>
              </w:rPr>
            </w:pPr>
            <w:r w:rsidRPr="00150BDB">
              <w:rPr>
                <w:color w:val="000000"/>
                <w:kern w:val="0"/>
                <w:sz w:val="18"/>
                <w:szCs w:val="18"/>
              </w:rPr>
              <w:t>1.</w:t>
            </w:r>
            <w:r w:rsidRPr="00150BDB">
              <w:rPr>
                <w:rFonts w:hAnsi="宋体" w:hint="eastAsia"/>
                <w:color w:val="000000"/>
                <w:kern w:val="0"/>
                <w:sz w:val="18"/>
                <w:szCs w:val="18"/>
              </w:rPr>
              <w:t>量少且轻微的超出挡板不作现场考评扣分处理。</w:t>
            </w:r>
          </w:p>
          <w:p w:rsidR="00303A99" w:rsidRPr="00150BDB" w:rsidRDefault="00303A99" w:rsidP="0052548F">
            <w:pPr>
              <w:adjustRightInd w:val="0"/>
              <w:snapToGrid w:val="0"/>
              <w:spacing w:line="240" w:lineRule="exact"/>
              <w:rPr>
                <w:color w:val="000000"/>
                <w:kern w:val="0"/>
                <w:sz w:val="18"/>
                <w:szCs w:val="18"/>
              </w:rPr>
            </w:pPr>
            <w:r w:rsidRPr="00150BDB">
              <w:rPr>
                <w:color w:val="000000"/>
                <w:kern w:val="0"/>
                <w:sz w:val="18"/>
                <w:szCs w:val="18"/>
              </w:rPr>
              <w:t>2.</w:t>
            </w:r>
            <w:r w:rsidRPr="00150BDB">
              <w:rPr>
                <w:rFonts w:hAnsi="宋体" w:hint="eastAsia"/>
                <w:color w:val="000000"/>
                <w:kern w:val="0"/>
                <w:sz w:val="18"/>
                <w:szCs w:val="18"/>
              </w:rPr>
              <w:t>未改造菜市场均不考核。</w:t>
            </w:r>
          </w:p>
        </w:tc>
      </w:tr>
      <w:tr w:rsidR="00303A99" w:rsidRPr="00150BDB" w:rsidTr="0052548F">
        <w:trPr>
          <w:trHeight w:hRule="exact" w:val="454"/>
          <w:jc w:val="center"/>
        </w:trPr>
        <w:tc>
          <w:tcPr>
            <w:tcW w:w="452" w:type="dxa"/>
            <w:vMerge w:val="restart"/>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rFonts w:hAnsi="宋体" w:hint="eastAsia"/>
                <w:color w:val="000000"/>
                <w:kern w:val="0"/>
                <w:sz w:val="18"/>
                <w:szCs w:val="18"/>
              </w:rPr>
              <w:t>三</w:t>
            </w:r>
          </w:p>
        </w:tc>
        <w:tc>
          <w:tcPr>
            <w:tcW w:w="3578" w:type="dxa"/>
            <w:vMerge w:val="restart"/>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市场内的经营设施以及垃圾收集容器、公共厕所等配套设施设置规范、布局合理，设施完好，运转正常。</w:t>
            </w:r>
          </w:p>
        </w:tc>
        <w:tc>
          <w:tcPr>
            <w:tcW w:w="4759" w:type="dxa"/>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活</w:t>
            </w:r>
            <w:proofErr w:type="gramStart"/>
            <w:r w:rsidRPr="00150BDB">
              <w:rPr>
                <w:rFonts w:hAnsi="宋体" w:hint="eastAsia"/>
                <w:color w:val="000000"/>
                <w:kern w:val="0"/>
                <w:sz w:val="18"/>
                <w:szCs w:val="18"/>
              </w:rPr>
              <w:t>禽区营业</w:t>
            </w:r>
            <w:proofErr w:type="gramEnd"/>
            <w:r w:rsidRPr="00150BDB">
              <w:rPr>
                <w:rFonts w:hAnsi="宋体" w:hint="eastAsia"/>
                <w:color w:val="000000"/>
                <w:kern w:val="0"/>
                <w:sz w:val="18"/>
                <w:szCs w:val="18"/>
              </w:rPr>
              <w:t>期间未开启通风设备。</w:t>
            </w:r>
          </w:p>
        </w:tc>
        <w:tc>
          <w:tcPr>
            <w:tcW w:w="577" w:type="dxa"/>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2</w:t>
            </w:r>
          </w:p>
        </w:tc>
        <w:tc>
          <w:tcPr>
            <w:tcW w:w="784"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820" w:type="dxa"/>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2</w:t>
            </w:r>
            <w:r w:rsidRPr="00150BDB">
              <w:rPr>
                <w:rFonts w:hAnsi="宋体" w:hint="eastAsia"/>
                <w:color w:val="000000"/>
                <w:kern w:val="0"/>
                <w:sz w:val="18"/>
                <w:szCs w:val="18"/>
              </w:rPr>
              <w:t>小时</w:t>
            </w:r>
          </w:p>
        </w:tc>
        <w:tc>
          <w:tcPr>
            <w:tcW w:w="3300" w:type="dxa"/>
            <w:vMerge/>
            <w:vAlign w:val="center"/>
          </w:tcPr>
          <w:p w:rsidR="00303A99" w:rsidRPr="00150BDB" w:rsidRDefault="00303A99" w:rsidP="0052548F">
            <w:pPr>
              <w:adjustRightInd w:val="0"/>
              <w:snapToGrid w:val="0"/>
              <w:spacing w:line="240" w:lineRule="exact"/>
              <w:rPr>
                <w:color w:val="000000"/>
                <w:kern w:val="0"/>
                <w:sz w:val="18"/>
                <w:szCs w:val="18"/>
              </w:rPr>
            </w:pPr>
          </w:p>
        </w:tc>
      </w:tr>
      <w:tr w:rsidR="00303A99" w:rsidRPr="00150BDB" w:rsidTr="0052548F">
        <w:trPr>
          <w:trHeight w:val="514"/>
          <w:jc w:val="center"/>
        </w:trPr>
        <w:tc>
          <w:tcPr>
            <w:tcW w:w="452"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50BDB" w:rsidRDefault="00303A99" w:rsidP="0052548F">
            <w:pPr>
              <w:adjustRightInd w:val="0"/>
              <w:snapToGrid w:val="0"/>
              <w:spacing w:line="240" w:lineRule="exact"/>
              <w:rPr>
                <w:color w:val="000000"/>
                <w:kern w:val="0"/>
                <w:sz w:val="18"/>
                <w:szCs w:val="18"/>
              </w:rPr>
            </w:pPr>
          </w:p>
        </w:tc>
        <w:tc>
          <w:tcPr>
            <w:tcW w:w="4759" w:type="dxa"/>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垃圾收集房垃圾清运不及时，收集房周边不整洁，有垃圾堆放、污水沉积。</w:t>
            </w:r>
          </w:p>
        </w:tc>
        <w:tc>
          <w:tcPr>
            <w:tcW w:w="577" w:type="dxa"/>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3</w:t>
            </w:r>
          </w:p>
        </w:tc>
        <w:tc>
          <w:tcPr>
            <w:tcW w:w="784"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820" w:type="dxa"/>
            <w:vMerge w:val="restart"/>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3</w:t>
            </w:r>
            <w:r w:rsidRPr="00150BDB">
              <w:rPr>
                <w:rFonts w:hAnsi="宋体" w:hint="eastAsia"/>
                <w:color w:val="000000"/>
                <w:kern w:val="0"/>
                <w:sz w:val="18"/>
                <w:szCs w:val="18"/>
              </w:rPr>
              <w:t>小时</w:t>
            </w:r>
          </w:p>
        </w:tc>
        <w:tc>
          <w:tcPr>
            <w:tcW w:w="3300" w:type="dxa"/>
            <w:vMerge w:val="restart"/>
            <w:vAlign w:val="center"/>
          </w:tcPr>
          <w:p w:rsidR="00303A99" w:rsidRPr="00150BDB" w:rsidRDefault="00303A99" w:rsidP="0052548F">
            <w:pPr>
              <w:adjustRightInd w:val="0"/>
              <w:snapToGrid w:val="0"/>
              <w:spacing w:line="240" w:lineRule="exact"/>
              <w:rPr>
                <w:color w:val="000000"/>
                <w:kern w:val="0"/>
                <w:sz w:val="18"/>
                <w:szCs w:val="18"/>
              </w:rPr>
            </w:pPr>
          </w:p>
        </w:tc>
      </w:tr>
      <w:tr w:rsidR="00303A99" w:rsidRPr="00150BDB" w:rsidTr="0052548F">
        <w:trPr>
          <w:trHeight w:hRule="exact" w:val="454"/>
          <w:jc w:val="center"/>
        </w:trPr>
        <w:tc>
          <w:tcPr>
            <w:tcW w:w="452"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50BDB" w:rsidRDefault="00303A99" w:rsidP="0052548F">
            <w:pPr>
              <w:adjustRightInd w:val="0"/>
              <w:snapToGrid w:val="0"/>
              <w:spacing w:line="240" w:lineRule="exact"/>
              <w:rPr>
                <w:color w:val="000000"/>
                <w:kern w:val="0"/>
                <w:sz w:val="18"/>
                <w:szCs w:val="18"/>
              </w:rPr>
            </w:pPr>
          </w:p>
        </w:tc>
        <w:tc>
          <w:tcPr>
            <w:tcW w:w="4759" w:type="dxa"/>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公厕内部环境脏乱、有违章（</w:t>
            </w:r>
            <w:proofErr w:type="gramStart"/>
            <w:r w:rsidRPr="00150BDB">
              <w:rPr>
                <w:rFonts w:hAnsi="宋体" w:hint="eastAsia"/>
                <w:color w:val="000000"/>
                <w:kern w:val="0"/>
                <w:sz w:val="18"/>
                <w:szCs w:val="18"/>
              </w:rPr>
              <w:t>规</w:t>
            </w:r>
            <w:proofErr w:type="gramEnd"/>
            <w:r w:rsidRPr="00150BDB">
              <w:rPr>
                <w:rFonts w:hAnsi="宋体" w:hint="eastAsia"/>
                <w:color w:val="000000"/>
                <w:kern w:val="0"/>
                <w:sz w:val="18"/>
                <w:szCs w:val="18"/>
              </w:rPr>
              <w:t>）张贴、涂写等小广告现象。</w:t>
            </w:r>
          </w:p>
        </w:tc>
        <w:tc>
          <w:tcPr>
            <w:tcW w:w="577" w:type="dxa"/>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2</w:t>
            </w:r>
          </w:p>
        </w:tc>
        <w:tc>
          <w:tcPr>
            <w:tcW w:w="784"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820"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3300" w:type="dxa"/>
            <w:vMerge/>
            <w:vAlign w:val="center"/>
          </w:tcPr>
          <w:p w:rsidR="00303A99" w:rsidRPr="00150BDB" w:rsidRDefault="00303A99" w:rsidP="0052548F">
            <w:pPr>
              <w:adjustRightInd w:val="0"/>
              <w:snapToGrid w:val="0"/>
              <w:spacing w:line="240" w:lineRule="exact"/>
              <w:rPr>
                <w:color w:val="000000"/>
                <w:kern w:val="0"/>
                <w:sz w:val="18"/>
                <w:szCs w:val="18"/>
              </w:rPr>
            </w:pPr>
          </w:p>
        </w:tc>
      </w:tr>
      <w:tr w:rsidR="00303A99" w:rsidRPr="00150BDB" w:rsidTr="0052548F">
        <w:trPr>
          <w:trHeight w:hRule="exact" w:val="454"/>
          <w:jc w:val="center"/>
        </w:trPr>
        <w:tc>
          <w:tcPr>
            <w:tcW w:w="452"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50BDB" w:rsidRDefault="00303A99" w:rsidP="0052548F">
            <w:pPr>
              <w:adjustRightInd w:val="0"/>
              <w:snapToGrid w:val="0"/>
              <w:spacing w:line="240" w:lineRule="exact"/>
              <w:rPr>
                <w:color w:val="000000"/>
                <w:kern w:val="0"/>
                <w:sz w:val="18"/>
                <w:szCs w:val="18"/>
              </w:rPr>
            </w:pPr>
          </w:p>
        </w:tc>
        <w:tc>
          <w:tcPr>
            <w:tcW w:w="4759" w:type="dxa"/>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公厕内外立面破损，基础设施破损或缺失。</w:t>
            </w:r>
          </w:p>
        </w:tc>
        <w:tc>
          <w:tcPr>
            <w:tcW w:w="577" w:type="dxa"/>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3</w:t>
            </w:r>
          </w:p>
        </w:tc>
        <w:tc>
          <w:tcPr>
            <w:tcW w:w="784"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820" w:type="dxa"/>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2</w:t>
            </w:r>
            <w:r w:rsidRPr="00150BDB">
              <w:rPr>
                <w:rFonts w:hAnsi="宋体" w:hint="eastAsia"/>
                <w:color w:val="000000"/>
                <w:kern w:val="0"/>
                <w:sz w:val="18"/>
                <w:szCs w:val="18"/>
              </w:rPr>
              <w:t>天</w:t>
            </w:r>
          </w:p>
        </w:tc>
        <w:tc>
          <w:tcPr>
            <w:tcW w:w="3300" w:type="dxa"/>
            <w:vMerge/>
            <w:vAlign w:val="center"/>
          </w:tcPr>
          <w:p w:rsidR="00303A99" w:rsidRPr="00150BDB" w:rsidRDefault="00303A99" w:rsidP="0052548F">
            <w:pPr>
              <w:adjustRightInd w:val="0"/>
              <w:snapToGrid w:val="0"/>
              <w:spacing w:line="240" w:lineRule="exact"/>
              <w:rPr>
                <w:color w:val="000000"/>
                <w:kern w:val="0"/>
                <w:sz w:val="18"/>
                <w:szCs w:val="18"/>
              </w:rPr>
            </w:pPr>
          </w:p>
        </w:tc>
      </w:tr>
      <w:tr w:rsidR="00303A99" w:rsidRPr="00150BDB" w:rsidTr="0052548F">
        <w:trPr>
          <w:trHeight w:hRule="exact" w:val="454"/>
          <w:jc w:val="center"/>
        </w:trPr>
        <w:tc>
          <w:tcPr>
            <w:tcW w:w="452" w:type="dxa"/>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rFonts w:hAnsi="宋体" w:hint="eastAsia"/>
                <w:color w:val="000000"/>
                <w:kern w:val="0"/>
                <w:sz w:val="18"/>
                <w:szCs w:val="18"/>
              </w:rPr>
              <w:t>四</w:t>
            </w:r>
          </w:p>
        </w:tc>
        <w:tc>
          <w:tcPr>
            <w:tcW w:w="3578" w:type="dxa"/>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及时公布蔬菜残留农药检测结果。</w:t>
            </w:r>
          </w:p>
        </w:tc>
        <w:tc>
          <w:tcPr>
            <w:tcW w:w="4759" w:type="dxa"/>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每日对蔬菜残留农药检测结果未及时在醒目位置公布。</w:t>
            </w:r>
          </w:p>
        </w:tc>
        <w:tc>
          <w:tcPr>
            <w:tcW w:w="577" w:type="dxa"/>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2</w:t>
            </w:r>
          </w:p>
        </w:tc>
        <w:tc>
          <w:tcPr>
            <w:tcW w:w="784" w:type="dxa"/>
            <w:vMerge/>
            <w:vAlign w:val="center"/>
          </w:tcPr>
          <w:p w:rsidR="00303A99" w:rsidRPr="00150BDB" w:rsidRDefault="00303A99" w:rsidP="0052548F">
            <w:pPr>
              <w:adjustRightInd w:val="0"/>
              <w:snapToGrid w:val="0"/>
              <w:spacing w:line="240" w:lineRule="exact"/>
              <w:jc w:val="center"/>
              <w:rPr>
                <w:color w:val="000000"/>
                <w:kern w:val="0"/>
                <w:sz w:val="18"/>
                <w:szCs w:val="18"/>
              </w:rPr>
            </w:pPr>
          </w:p>
        </w:tc>
        <w:tc>
          <w:tcPr>
            <w:tcW w:w="820" w:type="dxa"/>
            <w:vAlign w:val="center"/>
          </w:tcPr>
          <w:p w:rsidR="00303A99" w:rsidRPr="00150BDB" w:rsidRDefault="00303A99" w:rsidP="0052548F">
            <w:pPr>
              <w:adjustRightInd w:val="0"/>
              <w:snapToGrid w:val="0"/>
              <w:spacing w:line="240" w:lineRule="exact"/>
              <w:jc w:val="center"/>
              <w:rPr>
                <w:color w:val="000000"/>
                <w:kern w:val="0"/>
                <w:sz w:val="18"/>
                <w:szCs w:val="18"/>
              </w:rPr>
            </w:pPr>
            <w:r w:rsidRPr="00150BDB">
              <w:rPr>
                <w:color w:val="000000"/>
                <w:kern w:val="0"/>
                <w:sz w:val="18"/>
                <w:szCs w:val="18"/>
              </w:rPr>
              <w:t>1</w:t>
            </w:r>
            <w:r w:rsidRPr="00150BDB">
              <w:rPr>
                <w:rFonts w:hAnsi="宋体" w:hint="eastAsia"/>
                <w:color w:val="000000"/>
                <w:kern w:val="0"/>
                <w:sz w:val="18"/>
                <w:szCs w:val="18"/>
              </w:rPr>
              <w:t>小时</w:t>
            </w:r>
          </w:p>
        </w:tc>
        <w:tc>
          <w:tcPr>
            <w:tcW w:w="3300" w:type="dxa"/>
            <w:vAlign w:val="center"/>
          </w:tcPr>
          <w:p w:rsidR="00303A99" w:rsidRPr="00150BDB" w:rsidRDefault="00303A99" w:rsidP="0052548F">
            <w:pPr>
              <w:adjustRightInd w:val="0"/>
              <w:snapToGrid w:val="0"/>
              <w:spacing w:line="240" w:lineRule="exact"/>
              <w:rPr>
                <w:color w:val="000000"/>
                <w:kern w:val="0"/>
                <w:sz w:val="18"/>
                <w:szCs w:val="18"/>
              </w:rPr>
            </w:pPr>
            <w:r w:rsidRPr="00150BDB">
              <w:rPr>
                <w:rFonts w:hAnsi="宋体" w:hint="eastAsia"/>
                <w:color w:val="000000"/>
                <w:kern w:val="0"/>
                <w:sz w:val="18"/>
                <w:szCs w:val="18"/>
              </w:rPr>
              <w:t>未改造菜市场均不考核。</w:t>
            </w:r>
          </w:p>
        </w:tc>
      </w:tr>
    </w:tbl>
    <w:p w:rsidR="00303A99" w:rsidRDefault="00303A99" w:rsidP="00303A99">
      <w:pPr>
        <w:widowControl/>
        <w:spacing w:line="240" w:lineRule="exact"/>
        <w:jc w:val="center"/>
        <w:rPr>
          <w:rFonts w:ascii="宋体" w:cs="宋体"/>
          <w:w w:val="90"/>
          <w:kern w:val="0"/>
        </w:rPr>
      </w:pPr>
    </w:p>
    <w:p w:rsidR="00303A99" w:rsidRPr="004A3DFC" w:rsidRDefault="00303A99" w:rsidP="00303A99">
      <w:pPr>
        <w:widowControl/>
        <w:spacing w:line="460" w:lineRule="exact"/>
        <w:jc w:val="center"/>
        <w:rPr>
          <w:rFonts w:ascii="方正小标宋_GBK" w:eastAsia="方正小标宋_GBK" w:hAnsi="宋体" w:cs="宋体"/>
          <w:color w:val="000000"/>
          <w:kern w:val="0"/>
          <w:sz w:val="44"/>
          <w:szCs w:val="44"/>
        </w:rPr>
      </w:pPr>
      <w:r>
        <w:rPr>
          <w:rFonts w:ascii="宋体" w:cs="宋体"/>
          <w:w w:val="90"/>
          <w:kern w:val="0"/>
        </w:rPr>
        <w:br w:type="page"/>
      </w:r>
      <w:r w:rsidRPr="004A3DFC">
        <w:rPr>
          <w:rFonts w:ascii="方正小标宋_GBK" w:eastAsia="方正小标宋_GBK" w:hAnsi="宋体" w:cs="宋体" w:hint="eastAsia"/>
          <w:color w:val="000000"/>
          <w:kern w:val="0"/>
          <w:sz w:val="44"/>
          <w:szCs w:val="44"/>
        </w:rPr>
        <w:lastRenderedPageBreak/>
        <w:t>常州市城市长效综合管理考评标准及计分细则</w:t>
      </w:r>
    </w:p>
    <w:p w:rsidR="00303A99" w:rsidRPr="004A3DFC" w:rsidRDefault="00303A99" w:rsidP="00303A99">
      <w:pPr>
        <w:adjustRightInd w:val="0"/>
        <w:snapToGrid w:val="0"/>
        <w:spacing w:line="340" w:lineRule="exact"/>
        <w:jc w:val="center"/>
        <w:rPr>
          <w:rFonts w:eastAsia="方正楷体_GBK"/>
          <w:color w:val="000000"/>
          <w:szCs w:val="32"/>
        </w:rPr>
      </w:pPr>
      <w:r w:rsidRPr="004A3DFC">
        <w:rPr>
          <w:rFonts w:eastAsia="方正楷体_GBK" w:hint="eastAsia"/>
          <w:color w:val="000000"/>
          <w:szCs w:val="32"/>
        </w:rPr>
        <w:t>（城市绿化</w:t>
      </w:r>
      <w:r w:rsidRPr="004A3DFC">
        <w:rPr>
          <w:rFonts w:eastAsia="方正楷体_GBK"/>
          <w:color w:val="000000"/>
          <w:szCs w:val="32"/>
        </w:rPr>
        <w:t>100</w:t>
      </w:r>
      <w:r w:rsidRPr="004A3DFC">
        <w:rPr>
          <w:rFonts w:eastAsia="方正楷体_GBK" w:hint="eastAsia"/>
          <w:color w:val="000000"/>
          <w:szCs w:val="32"/>
        </w:rPr>
        <w:t>分）</w:t>
      </w:r>
    </w:p>
    <w:tbl>
      <w:tblPr>
        <w:tblW w:w="142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5"/>
        <w:gridCol w:w="3596"/>
        <w:gridCol w:w="4753"/>
        <w:gridCol w:w="593"/>
        <w:gridCol w:w="786"/>
        <w:gridCol w:w="778"/>
        <w:gridCol w:w="3314"/>
      </w:tblGrid>
      <w:tr w:rsidR="00303A99" w:rsidRPr="004A3DFC" w:rsidTr="0052548F">
        <w:trPr>
          <w:trHeight w:val="571"/>
          <w:jc w:val="center"/>
        </w:trPr>
        <w:tc>
          <w:tcPr>
            <w:tcW w:w="455" w:type="dxa"/>
            <w:vAlign w:val="center"/>
          </w:tcPr>
          <w:p w:rsidR="00303A99" w:rsidRPr="004A3DFC" w:rsidRDefault="00303A99" w:rsidP="0052548F">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序号</w:t>
            </w:r>
          </w:p>
        </w:tc>
        <w:tc>
          <w:tcPr>
            <w:tcW w:w="3596" w:type="dxa"/>
            <w:vAlign w:val="center"/>
          </w:tcPr>
          <w:p w:rsidR="00303A99" w:rsidRPr="004A3DFC" w:rsidRDefault="00303A99" w:rsidP="0052548F">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考评标准</w:t>
            </w:r>
          </w:p>
        </w:tc>
        <w:tc>
          <w:tcPr>
            <w:tcW w:w="4753" w:type="dxa"/>
            <w:vAlign w:val="center"/>
          </w:tcPr>
          <w:p w:rsidR="00303A99" w:rsidRPr="004A3DFC" w:rsidRDefault="00303A99" w:rsidP="0052548F">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扣分依据</w:t>
            </w:r>
          </w:p>
        </w:tc>
        <w:tc>
          <w:tcPr>
            <w:tcW w:w="593" w:type="dxa"/>
            <w:vAlign w:val="center"/>
          </w:tcPr>
          <w:p w:rsidR="00303A99" w:rsidRPr="004A3DFC" w:rsidRDefault="00303A99" w:rsidP="0052548F">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每处</w:t>
            </w:r>
          </w:p>
          <w:p w:rsidR="00303A99" w:rsidRPr="004A3DFC" w:rsidRDefault="00303A99" w:rsidP="0052548F">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扣分</w:t>
            </w:r>
          </w:p>
        </w:tc>
        <w:tc>
          <w:tcPr>
            <w:tcW w:w="786" w:type="dxa"/>
            <w:vAlign w:val="center"/>
          </w:tcPr>
          <w:p w:rsidR="00303A99" w:rsidRPr="004A3DFC" w:rsidRDefault="00303A99" w:rsidP="0052548F">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考核</w:t>
            </w:r>
          </w:p>
          <w:p w:rsidR="00303A99" w:rsidRPr="004A3DFC" w:rsidRDefault="00303A99" w:rsidP="0052548F">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单位</w:t>
            </w:r>
          </w:p>
        </w:tc>
        <w:tc>
          <w:tcPr>
            <w:tcW w:w="778" w:type="dxa"/>
            <w:vAlign w:val="center"/>
          </w:tcPr>
          <w:p w:rsidR="00303A99" w:rsidRPr="004A3DFC" w:rsidRDefault="00303A99" w:rsidP="0052548F">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整改</w:t>
            </w:r>
          </w:p>
          <w:p w:rsidR="00303A99" w:rsidRPr="004A3DFC" w:rsidRDefault="00303A99" w:rsidP="0052548F">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时限</w:t>
            </w:r>
          </w:p>
        </w:tc>
        <w:tc>
          <w:tcPr>
            <w:tcW w:w="3314" w:type="dxa"/>
            <w:vAlign w:val="center"/>
          </w:tcPr>
          <w:p w:rsidR="00303A99" w:rsidRPr="004A3DFC" w:rsidRDefault="00303A99" w:rsidP="0052548F">
            <w:pPr>
              <w:adjustRightInd w:val="0"/>
              <w:snapToGrid w:val="0"/>
              <w:spacing w:line="240" w:lineRule="exact"/>
              <w:jc w:val="center"/>
              <w:rPr>
                <w:rFonts w:eastAsia="黑体"/>
                <w:color w:val="000000"/>
                <w:kern w:val="0"/>
                <w:sz w:val="18"/>
                <w:szCs w:val="18"/>
              </w:rPr>
            </w:pPr>
            <w:r w:rsidRPr="004A3DFC">
              <w:rPr>
                <w:rFonts w:eastAsia="黑体" w:hint="eastAsia"/>
                <w:color w:val="000000"/>
                <w:kern w:val="0"/>
                <w:sz w:val="18"/>
                <w:szCs w:val="18"/>
              </w:rPr>
              <w:t>说明</w:t>
            </w:r>
          </w:p>
        </w:tc>
      </w:tr>
      <w:tr w:rsidR="00303A99" w:rsidRPr="004A3DFC" w:rsidTr="0052548F">
        <w:trPr>
          <w:trHeight w:val="752"/>
          <w:jc w:val="center"/>
        </w:trPr>
        <w:tc>
          <w:tcPr>
            <w:tcW w:w="455" w:type="dxa"/>
            <w:vMerge w:val="restart"/>
            <w:vAlign w:val="center"/>
          </w:tcPr>
          <w:p w:rsidR="00303A99" w:rsidRPr="004A3DFC" w:rsidRDefault="00303A99" w:rsidP="0052548F">
            <w:pPr>
              <w:adjustRightInd w:val="0"/>
              <w:snapToGrid w:val="0"/>
              <w:spacing w:line="240" w:lineRule="exact"/>
              <w:jc w:val="center"/>
              <w:rPr>
                <w:color w:val="000000"/>
                <w:kern w:val="0"/>
                <w:sz w:val="18"/>
                <w:szCs w:val="18"/>
              </w:rPr>
            </w:pPr>
            <w:proofErr w:type="gramStart"/>
            <w:r w:rsidRPr="004A3DFC">
              <w:rPr>
                <w:rFonts w:hAnsi="宋体" w:hint="eastAsia"/>
                <w:color w:val="000000"/>
                <w:kern w:val="0"/>
                <w:sz w:val="18"/>
                <w:szCs w:val="18"/>
              </w:rPr>
              <w:t>一</w:t>
            </w:r>
            <w:proofErr w:type="gramEnd"/>
          </w:p>
        </w:tc>
        <w:tc>
          <w:tcPr>
            <w:tcW w:w="3596" w:type="dxa"/>
            <w:vMerge w:val="restart"/>
            <w:vAlign w:val="center"/>
          </w:tcPr>
          <w:p w:rsidR="00303A99" w:rsidRPr="004A3DFC" w:rsidRDefault="00303A99" w:rsidP="0052548F">
            <w:pPr>
              <w:adjustRightInd w:val="0"/>
              <w:snapToGrid w:val="0"/>
              <w:spacing w:line="240" w:lineRule="exact"/>
              <w:rPr>
                <w:color w:val="000000"/>
                <w:kern w:val="0"/>
                <w:sz w:val="18"/>
                <w:szCs w:val="18"/>
              </w:rPr>
            </w:pPr>
            <w:r w:rsidRPr="004A3DFC">
              <w:rPr>
                <w:rFonts w:hAnsi="宋体" w:hint="eastAsia"/>
                <w:color w:val="000000"/>
                <w:kern w:val="0"/>
                <w:sz w:val="18"/>
                <w:szCs w:val="18"/>
              </w:rPr>
              <w:t>行道树应排列整齐，树冠应均匀完整，枝繁叶茂，无病虫害，无缺株、死株，树边无泥土裸露现象，不得影响机动车通行和路灯照明，不得影响电力、通信等管线及周边建筑物，其支撑物应统一高度，统一形式。道路绿化隔离带的绿篱应修剪整齐，无空秃、无明显缺株现象、树叶无积尘，内无垃圾和杂物，无大型缠绕性杂草；无重大病虫害发生。箱体绿化无死株，缺株，箱体完好；草坪、地被植物生长良好，修剪整齐，无空秃、毁绿种菜现象，无明显影响景观的杂草；草花生长良好，无空秃，无明显杂草、病虫害。</w:t>
            </w:r>
          </w:p>
        </w:tc>
        <w:tc>
          <w:tcPr>
            <w:tcW w:w="4753" w:type="dxa"/>
            <w:vAlign w:val="center"/>
          </w:tcPr>
          <w:p w:rsidR="00303A99" w:rsidRPr="004A3DFC" w:rsidRDefault="00303A99" w:rsidP="0052548F">
            <w:pPr>
              <w:adjustRightInd w:val="0"/>
              <w:snapToGrid w:val="0"/>
              <w:spacing w:line="180" w:lineRule="exact"/>
              <w:rPr>
                <w:color w:val="000000"/>
                <w:kern w:val="0"/>
                <w:sz w:val="18"/>
                <w:szCs w:val="18"/>
              </w:rPr>
            </w:pPr>
            <w:r w:rsidRPr="004A3DFC">
              <w:rPr>
                <w:rFonts w:hAnsi="宋体" w:hint="eastAsia"/>
                <w:color w:val="000000"/>
                <w:kern w:val="0"/>
                <w:sz w:val="18"/>
                <w:szCs w:val="18"/>
              </w:rPr>
              <w:t>行道树有明显枯枝（一级分支干枯死亡），死树未清理（整株枯死）、行道树缺株。无树池盖板覆盖、树池未用草坪、地被覆盖（整条路未实施除外）；箱体绿化死株，缺株，箱体破损。</w:t>
            </w:r>
          </w:p>
        </w:tc>
        <w:tc>
          <w:tcPr>
            <w:tcW w:w="593"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restart"/>
            <w:vAlign w:val="center"/>
          </w:tcPr>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303A99" w:rsidRDefault="00303A99" w:rsidP="0052548F">
            <w:pPr>
              <w:adjustRightInd w:val="0"/>
              <w:snapToGrid w:val="0"/>
              <w:spacing w:line="240" w:lineRule="exact"/>
              <w:jc w:val="center"/>
              <w:rPr>
                <w:rFonts w:hAnsi="宋体"/>
                <w:color w:val="000000"/>
                <w:kern w:val="0"/>
                <w:sz w:val="18"/>
                <w:szCs w:val="18"/>
              </w:rPr>
            </w:pPr>
          </w:p>
          <w:p w:rsidR="00303A99" w:rsidRPr="004A3DFC" w:rsidRDefault="00303A99" w:rsidP="0052548F">
            <w:pPr>
              <w:adjustRightInd w:val="0"/>
              <w:snapToGrid w:val="0"/>
              <w:spacing w:line="240" w:lineRule="exact"/>
              <w:jc w:val="center"/>
              <w:rPr>
                <w:color w:val="000000"/>
                <w:kern w:val="0"/>
                <w:sz w:val="18"/>
                <w:szCs w:val="18"/>
              </w:rPr>
            </w:pPr>
            <w:r>
              <w:rPr>
                <w:rFonts w:hAnsi="宋体" w:hint="eastAsia"/>
                <w:color w:val="000000"/>
                <w:kern w:val="0"/>
                <w:sz w:val="18"/>
                <w:szCs w:val="18"/>
              </w:rPr>
              <w:t>农村工作局</w:t>
            </w:r>
          </w:p>
        </w:tc>
        <w:tc>
          <w:tcPr>
            <w:tcW w:w="778" w:type="dxa"/>
            <w:vMerge w:val="restart"/>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7</w:t>
            </w:r>
            <w:r w:rsidRPr="004A3DFC">
              <w:rPr>
                <w:rFonts w:hAnsi="宋体" w:hint="eastAsia"/>
                <w:color w:val="000000"/>
                <w:kern w:val="0"/>
                <w:sz w:val="18"/>
                <w:szCs w:val="18"/>
              </w:rPr>
              <w:t>天</w:t>
            </w:r>
          </w:p>
        </w:tc>
        <w:tc>
          <w:tcPr>
            <w:tcW w:w="3314" w:type="dxa"/>
            <w:vMerge w:val="restart"/>
            <w:vAlign w:val="center"/>
          </w:tcPr>
          <w:p w:rsidR="00303A99" w:rsidRPr="004A3DFC" w:rsidRDefault="00303A99" w:rsidP="0052548F">
            <w:pPr>
              <w:adjustRightInd w:val="0"/>
              <w:snapToGrid w:val="0"/>
              <w:spacing w:line="240" w:lineRule="exact"/>
              <w:rPr>
                <w:color w:val="000000"/>
                <w:kern w:val="0"/>
                <w:sz w:val="18"/>
                <w:szCs w:val="18"/>
              </w:rPr>
            </w:pPr>
            <w:r w:rsidRPr="004A3DFC">
              <w:rPr>
                <w:color w:val="000000"/>
                <w:kern w:val="0"/>
                <w:sz w:val="18"/>
                <w:szCs w:val="18"/>
              </w:rPr>
              <w:t>1.</w:t>
            </w:r>
            <w:r w:rsidRPr="004A3DFC">
              <w:rPr>
                <w:rFonts w:hAnsi="宋体" w:hint="eastAsia"/>
                <w:color w:val="000000"/>
                <w:kern w:val="0"/>
                <w:sz w:val="18"/>
                <w:szCs w:val="18"/>
              </w:rPr>
              <w:t>非种植季节：</w:t>
            </w:r>
            <w:r w:rsidRPr="004A3DFC">
              <w:rPr>
                <w:color w:val="000000"/>
                <w:kern w:val="0"/>
                <w:sz w:val="18"/>
                <w:szCs w:val="18"/>
              </w:rPr>
              <w:t>5</w:t>
            </w:r>
            <w:r w:rsidRPr="004A3DFC">
              <w:rPr>
                <w:rFonts w:hAnsi="宋体" w:hint="eastAsia"/>
                <w:color w:val="000000"/>
                <w:kern w:val="0"/>
                <w:sz w:val="18"/>
                <w:szCs w:val="18"/>
              </w:rPr>
              <w:t>至</w:t>
            </w:r>
            <w:r w:rsidRPr="004A3DFC">
              <w:rPr>
                <w:color w:val="000000"/>
                <w:kern w:val="0"/>
                <w:sz w:val="18"/>
                <w:szCs w:val="18"/>
              </w:rPr>
              <w:t>10</w:t>
            </w:r>
            <w:r w:rsidRPr="004A3DFC">
              <w:rPr>
                <w:rFonts w:hAnsi="宋体" w:hint="eastAsia"/>
                <w:color w:val="000000"/>
                <w:kern w:val="0"/>
                <w:sz w:val="18"/>
                <w:szCs w:val="18"/>
              </w:rPr>
              <w:t>月份。</w:t>
            </w:r>
          </w:p>
          <w:p w:rsidR="00303A99" w:rsidRPr="004A3DFC" w:rsidRDefault="00303A99" w:rsidP="0052548F">
            <w:pPr>
              <w:adjustRightInd w:val="0"/>
              <w:snapToGrid w:val="0"/>
              <w:spacing w:line="240" w:lineRule="exact"/>
              <w:rPr>
                <w:color w:val="000000"/>
                <w:kern w:val="0"/>
                <w:sz w:val="18"/>
                <w:szCs w:val="18"/>
              </w:rPr>
            </w:pPr>
            <w:r w:rsidRPr="004A3DFC">
              <w:rPr>
                <w:color w:val="000000"/>
                <w:kern w:val="0"/>
                <w:sz w:val="18"/>
                <w:szCs w:val="18"/>
              </w:rPr>
              <w:t>2.</w:t>
            </w:r>
            <w:r w:rsidRPr="004A3DFC">
              <w:rPr>
                <w:rFonts w:hAnsi="宋体" w:hint="eastAsia"/>
                <w:color w:val="000000"/>
                <w:kern w:val="0"/>
                <w:sz w:val="18"/>
                <w:szCs w:val="18"/>
              </w:rPr>
              <w:t>非种植季节发现问题不作为现场扣分处理。</w:t>
            </w:r>
          </w:p>
          <w:p w:rsidR="00303A99" w:rsidRPr="004A3DFC" w:rsidRDefault="00303A99" w:rsidP="0052548F">
            <w:pPr>
              <w:adjustRightInd w:val="0"/>
              <w:snapToGrid w:val="0"/>
              <w:spacing w:line="240" w:lineRule="exact"/>
              <w:rPr>
                <w:color w:val="000000"/>
                <w:kern w:val="0"/>
                <w:sz w:val="18"/>
                <w:szCs w:val="18"/>
              </w:rPr>
            </w:pPr>
            <w:r w:rsidRPr="004A3DFC">
              <w:rPr>
                <w:color w:val="000000"/>
                <w:kern w:val="0"/>
                <w:sz w:val="18"/>
                <w:szCs w:val="18"/>
              </w:rPr>
              <w:t>3.</w:t>
            </w:r>
            <w:r w:rsidRPr="004A3DFC">
              <w:rPr>
                <w:rFonts w:hAnsi="宋体" w:hint="eastAsia"/>
                <w:color w:val="000000"/>
                <w:kern w:val="0"/>
                <w:sz w:val="18"/>
                <w:szCs w:val="18"/>
              </w:rPr>
              <w:t>行道树影响安全的，不作为现场扣分处理。</w:t>
            </w:r>
          </w:p>
          <w:p w:rsidR="00303A99" w:rsidRPr="004A3DFC" w:rsidRDefault="00303A99" w:rsidP="0052548F">
            <w:pPr>
              <w:adjustRightInd w:val="0"/>
              <w:snapToGrid w:val="0"/>
              <w:spacing w:line="240" w:lineRule="exact"/>
              <w:rPr>
                <w:color w:val="000000"/>
                <w:kern w:val="0"/>
                <w:sz w:val="18"/>
                <w:szCs w:val="18"/>
              </w:rPr>
            </w:pPr>
            <w:r w:rsidRPr="004A3DFC">
              <w:rPr>
                <w:color w:val="000000"/>
                <w:kern w:val="0"/>
                <w:sz w:val="18"/>
                <w:szCs w:val="18"/>
              </w:rPr>
              <w:t>4.</w:t>
            </w:r>
            <w:proofErr w:type="gramStart"/>
            <w:r w:rsidRPr="004A3DFC">
              <w:rPr>
                <w:rFonts w:hAnsi="宋体" w:hint="eastAsia"/>
                <w:color w:val="000000"/>
                <w:kern w:val="0"/>
                <w:sz w:val="18"/>
                <w:szCs w:val="18"/>
              </w:rPr>
              <w:t>空秃主要</w:t>
            </w:r>
            <w:proofErr w:type="gramEnd"/>
            <w:r w:rsidRPr="004A3DFC">
              <w:rPr>
                <w:rFonts w:hAnsi="宋体" w:hint="eastAsia"/>
                <w:color w:val="000000"/>
                <w:kern w:val="0"/>
                <w:sz w:val="18"/>
                <w:szCs w:val="18"/>
              </w:rPr>
              <w:t>指绿篱、景观草坪的空秃。</w:t>
            </w:r>
          </w:p>
          <w:p w:rsidR="00303A99" w:rsidRPr="004A3DFC" w:rsidRDefault="00303A99" w:rsidP="0052548F">
            <w:pPr>
              <w:adjustRightInd w:val="0"/>
              <w:snapToGrid w:val="0"/>
              <w:spacing w:line="240" w:lineRule="exact"/>
              <w:rPr>
                <w:color w:val="000000"/>
                <w:kern w:val="0"/>
                <w:sz w:val="18"/>
                <w:szCs w:val="18"/>
              </w:rPr>
            </w:pPr>
            <w:r w:rsidRPr="004A3DFC">
              <w:rPr>
                <w:color w:val="000000"/>
                <w:kern w:val="0"/>
                <w:sz w:val="18"/>
                <w:szCs w:val="18"/>
              </w:rPr>
              <w:t>5.</w:t>
            </w:r>
            <w:r w:rsidRPr="004A3DFC">
              <w:rPr>
                <w:rFonts w:hAnsi="宋体" w:hint="eastAsia"/>
                <w:color w:val="000000"/>
                <w:kern w:val="0"/>
                <w:sz w:val="18"/>
                <w:szCs w:val="18"/>
              </w:rPr>
              <w:t>未经许可设置的广告包括树木之间悬挂条幅；路灯杆上的罗马旗、灯箱；公园、绿地（上）范围内的灯箱、杆牌、标牌等。</w:t>
            </w:r>
          </w:p>
          <w:p w:rsidR="00303A99" w:rsidRPr="004A3DFC" w:rsidRDefault="00303A99" w:rsidP="0052548F">
            <w:pPr>
              <w:adjustRightInd w:val="0"/>
              <w:snapToGrid w:val="0"/>
              <w:spacing w:line="240" w:lineRule="exact"/>
              <w:rPr>
                <w:color w:val="000000"/>
                <w:kern w:val="0"/>
                <w:sz w:val="18"/>
                <w:szCs w:val="18"/>
              </w:rPr>
            </w:pPr>
            <w:r w:rsidRPr="004A3DFC">
              <w:rPr>
                <w:color w:val="000000"/>
                <w:kern w:val="0"/>
                <w:sz w:val="18"/>
                <w:szCs w:val="18"/>
              </w:rPr>
              <w:t>6.</w:t>
            </w:r>
            <w:r w:rsidRPr="004A3DFC">
              <w:rPr>
                <w:rFonts w:hAnsi="宋体" w:hint="eastAsia"/>
                <w:color w:val="000000"/>
                <w:kern w:val="0"/>
                <w:sz w:val="18"/>
                <w:szCs w:val="18"/>
              </w:rPr>
              <w:t>公园绿地内设施考核各责任主体。</w:t>
            </w:r>
          </w:p>
          <w:p w:rsidR="00303A99" w:rsidRPr="004A3DFC" w:rsidRDefault="00303A99" w:rsidP="0052548F">
            <w:pPr>
              <w:adjustRightInd w:val="0"/>
              <w:snapToGrid w:val="0"/>
              <w:spacing w:line="240" w:lineRule="exact"/>
              <w:rPr>
                <w:color w:val="000000"/>
                <w:kern w:val="0"/>
                <w:sz w:val="18"/>
                <w:szCs w:val="18"/>
              </w:rPr>
            </w:pPr>
            <w:r w:rsidRPr="004A3DFC">
              <w:rPr>
                <w:color w:val="000000"/>
                <w:kern w:val="0"/>
                <w:sz w:val="18"/>
                <w:szCs w:val="18"/>
              </w:rPr>
              <w:t>7.</w:t>
            </w:r>
            <w:r w:rsidRPr="004A3DFC">
              <w:rPr>
                <w:rFonts w:hAnsi="宋体" w:hint="eastAsia"/>
                <w:color w:val="000000"/>
                <w:kern w:val="0"/>
                <w:sz w:val="18"/>
                <w:szCs w:val="18"/>
              </w:rPr>
              <w:t>公园绿地内设置广告、气球、拱门，举办商业性经营活动由园林局负责审批和查处。</w:t>
            </w:r>
          </w:p>
        </w:tc>
      </w:tr>
      <w:tr w:rsidR="00303A99" w:rsidRPr="004A3DFC" w:rsidTr="0052548F">
        <w:trPr>
          <w:trHeight w:val="729"/>
          <w:jc w:val="center"/>
        </w:trPr>
        <w:tc>
          <w:tcPr>
            <w:tcW w:w="455"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3596"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4753" w:type="dxa"/>
            <w:vAlign w:val="center"/>
          </w:tcPr>
          <w:p w:rsidR="00303A99" w:rsidRPr="004A3DFC" w:rsidRDefault="00303A99" w:rsidP="0052548F">
            <w:pPr>
              <w:adjustRightInd w:val="0"/>
              <w:snapToGrid w:val="0"/>
              <w:spacing w:line="180" w:lineRule="exact"/>
              <w:rPr>
                <w:color w:val="000000"/>
                <w:kern w:val="0"/>
                <w:sz w:val="18"/>
                <w:szCs w:val="18"/>
              </w:rPr>
            </w:pPr>
            <w:r w:rsidRPr="004A3DFC">
              <w:rPr>
                <w:rFonts w:hAnsi="宋体" w:hint="eastAsia"/>
                <w:color w:val="000000"/>
                <w:kern w:val="0"/>
                <w:sz w:val="18"/>
                <w:szCs w:val="18"/>
              </w:rPr>
              <w:t>草坪、地被植物未及时修剪，草坪高度超过</w:t>
            </w:r>
            <w:r w:rsidRPr="004A3DFC">
              <w:rPr>
                <w:color w:val="000000"/>
                <w:kern w:val="0"/>
                <w:sz w:val="18"/>
                <w:szCs w:val="18"/>
              </w:rPr>
              <w:t>10cm-15cm</w:t>
            </w:r>
            <w:r w:rsidRPr="004A3DFC">
              <w:rPr>
                <w:rFonts w:hAnsi="宋体" w:hint="eastAsia"/>
                <w:color w:val="000000"/>
                <w:kern w:val="0"/>
                <w:sz w:val="18"/>
                <w:szCs w:val="18"/>
              </w:rPr>
              <w:t>，草坪、草地生长差，有大于</w:t>
            </w:r>
            <w:r w:rsidRPr="004A3DFC">
              <w:rPr>
                <w:color w:val="000000"/>
                <w:kern w:val="0"/>
                <w:sz w:val="18"/>
                <w:szCs w:val="18"/>
              </w:rPr>
              <w:t>1</w:t>
            </w:r>
            <w:r w:rsidRPr="004A3DFC">
              <w:rPr>
                <w:rFonts w:hAnsi="宋体" w:hint="eastAsia"/>
                <w:color w:val="000000"/>
                <w:kern w:val="0"/>
                <w:sz w:val="18"/>
                <w:szCs w:val="18"/>
              </w:rPr>
              <w:t>平方米的空秃（绿地分割沟和待种植的平整地除外），有毁绿种菜现象，有明显高于草坪的杂草。</w:t>
            </w:r>
          </w:p>
        </w:tc>
        <w:tc>
          <w:tcPr>
            <w:tcW w:w="593"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778"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3314" w:type="dxa"/>
            <w:vMerge/>
            <w:vAlign w:val="center"/>
          </w:tcPr>
          <w:p w:rsidR="00303A99" w:rsidRPr="004A3DFC" w:rsidRDefault="00303A99" w:rsidP="0052548F">
            <w:pPr>
              <w:adjustRightInd w:val="0"/>
              <w:snapToGrid w:val="0"/>
              <w:spacing w:line="240" w:lineRule="exact"/>
              <w:rPr>
                <w:color w:val="000000"/>
                <w:kern w:val="0"/>
                <w:sz w:val="18"/>
                <w:szCs w:val="18"/>
              </w:rPr>
            </w:pPr>
          </w:p>
        </w:tc>
      </w:tr>
      <w:tr w:rsidR="00303A99" w:rsidRPr="004A3DFC" w:rsidTr="0052548F">
        <w:trPr>
          <w:trHeight w:val="459"/>
          <w:jc w:val="center"/>
        </w:trPr>
        <w:tc>
          <w:tcPr>
            <w:tcW w:w="455"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3596"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4753" w:type="dxa"/>
            <w:vAlign w:val="center"/>
          </w:tcPr>
          <w:p w:rsidR="00303A99" w:rsidRPr="004A3DFC" w:rsidRDefault="00303A99" w:rsidP="0052548F">
            <w:pPr>
              <w:adjustRightInd w:val="0"/>
              <w:snapToGrid w:val="0"/>
              <w:spacing w:line="180" w:lineRule="exact"/>
              <w:rPr>
                <w:color w:val="000000"/>
                <w:kern w:val="0"/>
                <w:sz w:val="18"/>
                <w:szCs w:val="18"/>
              </w:rPr>
            </w:pPr>
            <w:r w:rsidRPr="004A3DFC">
              <w:rPr>
                <w:rFonts w:hAnsi="宋体" w:hint="eastAsia"/>
                <w:color w:val="000000"/>
                <w:kern w:val="0"/>
                <w:sz w:val="18"/>
                <w:szCs w:val="18"/>
              </w:rPr>
              <w:t>行道树影响机动车通行、路灯照明，影响电力、通信等管线及周边建筑物安全。</w:t>
            </w:r>
          </w:p>
        </w:tc>
        <w:tc>
          <w:tcPr>
            <w:tcW w:w="593"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778"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3314" w:type="dxa"/>
            <w:vMerge/>
            <w:vAlign w:val="center"/>
          </w:tcPr>
          <w:p w:rsidR="00303A99" w:rsidRPr="004A3DFC" w:rsidRDefault="00303A99" w:rsidP="0052548F">
            <w:pPr>
              <w:adjustRightInd w:val="0"/>
              <w:snapToGrid w:val="0"/>
              <w:spacing w:line="240" w:lineRule="exact"/>
              <w:rPr>
                <w:color w:val="000000"/>
                <w:kern w:val="0"/>
                <w:sz w:val="18"/>
                <w:szCs w:val="18"/>
              </w:rPr>
            </w:pPr>
          </w:p>
        </w:tc>
      </w:tr>
      <w:tr w:rsidR="00303A99" w:rsidRPr="004A3DFC" w:rsidTr="0052548F">
        <w:trPr>
          <w:trHeight w:val="476"/>
          <w:jc w:val="center"/>
        </w:trPr>
        <w:tc>
          <w:tcPr>
            <w:tcW w:w="455"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3596"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4753" w:type="dxa"/>
            <w:vAlign w:val="center"/>
          </w:tcPr>
          <w:p w:rsidR="00303A99" w:rsidRPr="004A3DFC" w:rsidRDefault="00303A99" w:rsidP="0052548F">
            <w:pPr>
              <w:adjustRightInd w:val="0"/>
              <w:snapToGrid w:val="0"/>
              <w:spacing w:line="180" w:lineRule="exact"/>
              <w:rPr>
                <w:color w:val="000000"/>
                <w:kern w:val="0"/>
                <w:sz w:val="18"/>
                <w:szCs w:val="18"/>
              </w:rPr>
            </w:pPr>
            <w:r w:rsidRPr="004A3DFC">
              <w:rPr>
                <w:rFonts w:hAnsi="宋体" w:hint="eastAsia"/>
                <w:color w:val="000000"/>
                <w:kern w:val="0"/>
                <w:sz w:val="18"/>
                <w:szCs w:val="18"/>
              </w:rPr>
              <w:t>行道树、绿化隔离带树叶有严重积尘，绿化隔离带、行道树穴、箱体内有杂物、烟头等废弃物。</w:t>
            </w:r>
          </w:p>
        </w:tc>
        <w:tc>
          <w:tcPr>
            <w:tcW w:w="593"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778"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1</w:t>
            </w:r>
            <w:r w:rsidRPr="004A3DFC">
              <w:rPr>
                <w:rFonts w:hAnsi="宋体" w:hint="eastAsia"/>
                <w:color w:val="000000"/>
                <w:kern w:val="0"/>
                <w:sz w:val="18"/>
                <w:szCs w:val="18"/>
              </w:rPr>
              <w:t>天</w:t>
            </w:r>
          </w:p>
        </w:tc>
        <w:tc>
          <w:tcPr>
            <w:tcW w:w="3314" w:type="dxa"/>
            <w:vMerge/>
            <w:vAlign w:val="center"/>
          </w:tcPr>
          <w:p w:rsidR="00303A99" w:rsidRPr="004A3DFC" w:rsidRDefault="00303A99" w:rsidP="0052548F">
            <w:pPr>
              <w:adjustRightInd w:val="0"/>
              <w:snapToGrid w:val="0"/>
              <w:spacing w:line="240" w:lineRule="exact"/>
              <w:rPr>
                <w:color w:val="000000"/>
                <w:kern w:val="0"/>
                <w:sz w:val="18"/>
                <w:szCs w:val="18"/>
              </w:rPr>
            </w:pPr>
          </w:p>
        </w:tc>
      </w:tr>
      <w:tr w:rsidR="00303A99" w:rsidRPr="004A3DFC" w:rsidTr="0052548F">
        <w:trPr>
          <w:trHeight w:val="519"/>
          <w:jc w:val="center"/>
        </w:trPr>
        <w:tc>
          <w:tcPr>
            <w:tcW w:w="455"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3596"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4753" w:type="dxa"/>
            <w:vAlign w:val="center"/>
          </w:tcPr>
          <w:p w:rsidR="00303A99" w:rsidRPr="004A3DFC" w:rsidRDefault="00303A99" w:rsidP="0052548F">
            <w:pPr>
              <w:adjustRightInd w:val="0"/>
              <w:snapToGrid w:val="0"/>
              <w:spacing w:line="180" w:lineRule="exact"/>
              <w:rPr>
                <w:color w:val="000000"/>
                <w:kern w:val="0"/>
                <w:sz w:val="18"/>
                <w:szCs w:val="18"/>
              </w:rPr>
            </w:pPr>
            <w:r w:rsidRPr="004A3DFC">
              <w:rPr>
                <w:rFonts w:hAnsi="宋体" w:hint="eastAsia"/>
                <w:color w:val="000000"/>
                <w:kern w:val="0"/>
                <w:sz w:val="18"/>
                <w:szCs w:val="18"/>
              </w:rPr>
              <w:t>乔灌木有一级分枝干枯、有死树、树桩、缺株，有大型缠绕性杂草、有病虫害成片枝叶受害率</w:t>
            </w:r>
            <w:r w:rsidRPr="004A3DFC">
              <w:rPr>
                <w:color w:val="000000"/>
                <w:kern w:val="0"/>
                <w:sz w:val="18"/>
                <w:szCs w:val="18"/>
              </w:rPr>
              <w:t>25%</w:t>
            </w:r>
            <w:r w:rsidRPr="004A3DFC">
              <w:rPr>
                <w:rFonts w:hAnsi="宋体" w:hint="eastAsia"/>
                <w:color w:val="000000"/>
                <w:kern w:val="0"/>
                <w:sz w:val="18"/>
                <w:szCs w:val="18"/>
              </w:rPr>
              <w:t>以上。</w:t>
            </w:r>
          </w:p>
        </w:tc>
        <w:tc>
          <w:tcPr>
            <w:tcW w:w="593"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778" w:type="dxa"/>
            <w:vMerge w:val="restart"/>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7</w:t>
            </w:r>
            <w:r w:rsidRPr="004A3DFC">
              <w:rPr>
                <w:rFonts w:hAnsi="宋体" w:hint="eastAsia"/>
                <w:color w:val="000000"/>
                <w:kern w:val="0"/>
                <w:sz w:val="18"/>
                <w:szCs w:val="18"/>
              </w:rPr>
              <w:t>天</w:t>
            </w:r>
          </w:p>
        </w:tc>
        <w:tc>
          <w:tcPr>
            <w:tcW w:w="3314" w:type="dxa"/>
            <w:vMerge/>
            <w:vAlign w:val="center"/>
          </w:tcPr>
          <w:p w:rsidR="00303A99" w:rsidRPr="004A3DFC" w:rsidRDefault="00303A99" w:rsidP="0052548F">
            <w:pPr>
              <w:adjustRightInd w:val="0"/>
              <w:snapToGrid w:val="0"/>
              <w:spacing w:line="240" w:lineRule="exact"/>
              <w:rPr>
                <w:color w:val="000000"/>
                <w:kern w:val="0"/>
                <w:sz w:val="18"/>
                <w:szCs w:val="18"/>
              </w:rPr>
            </w:pPr>
          </w:p>
        </w:tc>
      </w:tr>
      <w:tr w:rsidR="00303A99" w:rsidRPr="004A3DFC" w:rsidTr="0052548F">
        <w:trPr>
          <w:trHeight w:val="626"/>
          <w:jc w:val="center"/>
        </w:trPr>
        <w:tc>
          <w:tcPr>
            <w:tcW w:w="455"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3596"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4753" w:type="dxa"/>
            <w:vAlign w:val="center"/>
          </w:tcPr>
          <w:p w:rsidR="00303A99" w:rsidRPr="004A3DFC" w:rsidRDefault="00303A99" w:rsidP="0052548F">
            <w:pPr>
              <w:adjustRightInd w:val="0"/>
              <w:snapToGrid w:val="0"/>
              <w:spacing w:line="180" w:lineRule="exact"/>
              <w:rPr>
                <w:color w:val="000000"/>
                <w:kern w:val="0"/>
                <w:sz w:val="18"/>
                <w:szCs w:val="18"/>
              </w:rPr>
            </w:pPr>
            <w:r w:rsidRPr="004A3DFC">
              <w:rPr>
                <w:rFonts w:hAnsi="宋体" w:hint="eastAsia"/>
                <w:color w:val="000000"/>
                <w:kern w:val="0"/>
                <w:sz w:val="18"/>
                <w:szCs w:val="18"/>
              </w:rPr>
              <w:t>绿篱修剪不整齐，影响景观；生长差，有大于</w:t>
            </w:r>
            <w:r w:rsidRPr="004A3DFC">
              <w:rPr>
                <w:color w:val="000000"/>
                <w:kern w:val="0"/>
                <w:sz w:val="18"/>
                <w:szCs w:val="18"/>
              </w:rPr>
              <w:t>1</w:t>
            </w:r>
            <w:r w:rsidRPr="004A3DFC">
              <w:rPr>
                <w:rFonts w:hAnsi="宋体" w:hint="eastAsia"/>
                <w:color w:val="000000"/>
                <w:kern w:val="0"/>
                <w:sz w:val="18"/>
                <w:szCs w:val="18"/>
              </w:rPr>
              <w:t>平方米集中空秃</w:t>
            </w:r>
            <w:r>
              <w:rPr>
                <w:rFonts w:hint="eastAsia"/>
                <w:color w:val="000000"/>
                <w:kern w:val="0"/>
                <w:sz w:val="18"/>
                <w:szCs w:val="18"/>
              </w:rPr>
              <w:t>（</w:t>
            </w:r>
            <w:r w:rsidRPr="004A3DFC">
              <w:rPr>
                <w:rFonts w:hAnsi="宋体" w:hint="eastAsia"/>
                <w:color w:val="000000"/>
                <w:kern w:val="0"/>
                <w:sz w:val="18"/>
                <w:szCs w:val="18"/>
              </w:rPr>
              <w:t>待种植的平整地除外</w:t>
            </w:r>
            <w:r>
              <w:rPr>
                <w:rFonts w:hint="eastAsia"/>
                <w:color w:val="000000"/>
                <w:kern w:val="0"/>
                <w:sz w:val="18"/>
                <w:szCs w:val="18"/>
              </w:rPr>
              <w:t>）</w:t>
            </w:r>
            <w:r w:rsidRPr="004A3DFC">
              <w:rPr>
                <w:rFonts w:hAnsi="宋体" w:hint="eastAsia"/>
                <w:color w:val="000000"/>
                <w:kern w:val="0"/>
                <w:sz w:val="18"/>
                <w:szCs w:val="18"/>
              </w:rPr>
              <w:t>、死亡；有病虫害，植株受害率</w:t>
            </w:r>
            <w:r w:rsidRPr="004A3DFC">
              <w:rPr>
                <w:color w:val="000000"/>
                <w:kern w:val="0"/>
                <w:sz w:val="18"/>
                <w:szCs w:val="18"/>
              </w:rPr>
              <w:t>20%</w:t>
            </w:r>
            <w:r w:rsidRPr="004A3DFC">
              <w:rPr>
                <w:rFonts w:hAnsi="宋体" w:hint="eastAsia"/>
                <w:color w:val="000000"/>
                <w:kern w:val="0"/>
                <w:sz w:val="18"/>
                <w:szCs w:val="18"/>
              </w:rPr>
              <w:t>以上；有明显高于灌木植株的杂草。</w:t>
            </w:r>
          </w:p>
        </w:tc>
        <w:tc>
          <w:tcPr>
            <w:tcW w:w="593"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3</w:t>
            </w:r>
          </w:p>
        </w:tc>
        <w:tc>
          <w:tcPr>
            <w:tcW w:w="786"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778"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3314" w:type="dxa"/>
            <w:vMerge/>
            <w:vAlign w:val="center"/>
          </w:tcPr>
          <w:p w:rsidR="00303A99" w:rsidRPr="004A3DFC" w:rsidRDefault="00303A99" w:rsidP="0052548F">
            <w:pPr>
              <w:adjustRightInd w:val="0"/>
              <w:snapToGrid w:val="0"/>
              <w:spacing w:line="240" w:lineRule="exact"/>
              <w:rPr>
                <w:color w:val="000000"/>
                <w:kern w:val="0"/>
                <w:sz w:val="18"/>
                <w:szCs w:val="18"/>
              </w:rPr>
            </w:pPr>
          </w:p>
        </w:tc>
      </w:tr>
      <w:tr w:rsidR="00303A99" w:rsidRPr="004A3DFC" w:rsidTr="0052548F">
        <w:trPr>
          <w:trHeight w:val="430"/>
          <w:jc w:val="center"/>
        </w:trPr>
        <w:tc>
          <w:tcPr>
            <w:tcW w:w="455"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3596"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4753" w:type="dxa"/>
            <w:vAlign w:val="center"/>
          </w:tcPr>
          <w:p w:rsidR="00303A99" w:rsidRPr="004A3DFC" w:rsidRDefault="00303A99" w:rsidP="0052548F">
            <w:pPr>
              <w:adjustRightInd w:val="0"/>
              <w:snapToGrid w:val="0"/>
              <w:spacing w:line="180" w:lineRule="exact"/>
              <w:rPr>
                <w:color w:val="000000"/>
                <w:kern w:val="0"/>
                <w:sz w:val="18"/>
                <w:szCs w:val="18"/>
              </w:rPr>
            </w:pPr>
            <w:r w:rsidRPr="004A3DFC">
              <w:rPr>
                <w:rFonts w:hAnsi="宋体" w:hint="eastAsia"/>
                <w:color w:val="000000"/>
                <w:kern w:val="0"/>
                <w:sz w:val="18"/>
                <w:szCs w:val="18"/>
              </w:rPr>
              <w:t>草花生长差，有大于</w:t>
            </w:r>
            <w:r w:rsidRPr="004A3DFC">
              <w:rPr>
                <w:color w:val="000000"/>
                <w:kern w:val="0"/>
                <w:sz w:val="18"/>
                <w:szCs w:val="18"/>
              </w:rPr>
              <w:t>0.5</w:t>
            </w:r>
            <w:r w:rsidRPr="004A3DFC">
              <w:rPr>
                <w:rFonts w:hAnsi="宋体" w:hint="eastAsia"/>
                <w:color w:val="000000"/>
                <w:kern w:val="0"/>
                <w:sz w:val="18"/>
                <w:szCs w:val="18"/>
              </w:rPr>
              <w:t>平方米的集中空秃、死亡；有明显高于草花的杂草；有病虫害，植株死亡率超过</w:t>
            </w:r>
            <w:r w:rsidRPr="004A3DFC">
              <w:rPr>
                <w:color w:val="000000"/>
                <w:kern w:val="0"/>
                <w:sz w:val="18"/>
                <w:szCs w:val="18"/>
              </w:rPr>
              <w:t>20%</w:t>
            </w:r>
            <w:r w:rsidRPr="004A3DFC">
              <w:rPr>
                <w:rFonts w:hAnsi="宋体" w:hint="eastAsia"/>
                <w:color w:val="000000"/>
                <w:kern w:val="0"/>
                <w:sz w:val="18"/>
                <w:szCs w:val="18"/>
              </w:rPr>
              <w:t>。</w:t>
            </w:r>
          </w:p>
        </w:tc>
        <w:tc>
          <w:tcPr>
            <w:tcW w:w="593"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778"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3314" w:type="dxa"/>
            <w:vMerge/>
            <w:vAlign w:val="center"/>
          </w:tcPr>
          <w:p w:rsidR="00303A99" w:rsidRPr="004A3DFC" w:rsidRDefault="00303A99" w:rsidP="0052548F">
            <w:pPr>
              <w:adjustRightInd w:val="0"/>
              <w:snapToGrid w:val="0"/>
              <w:spacing w:line="240" w:lineRule="exact"/>
              <w:rPr>
                <w:color w:val="000000"/>
                <w:kern w:val="0"/>
                <w:sz w:val="18"/>
                <w:szCs w:val="18"/>
              </w:rPr>
            </w:pPr>
          </w:p>
        </w:tc>
      </w:tr>
      <w:tr w:rsidR="00303A99" w:rsidRPr="004A3DFC" w:rsidTr="0052548F">
        <w:trPr>
          <w:trHeight w:val="402"/>
          <w:jc w:val="center"/>
        </w:trPr>
        <w:tc>
          <w:tcPr>
            <w:tcW w:w="455"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3596"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4753" w:type="dxa"/>
            <w:vAlign w:val="center"/>
          </w:tcPr>
          <w:p w:rsidR="00303A99" w:rsidRPr="004A3DFC" w:rsidRDefault="00303A99" w:rsidP="0052548F">
            <w:pPr>
              <w:adjustRightInd w:val="0"/>
              <w:snapToGrid w:val="0"/>
              <w:spacing w:line="180" w:lineRule="exact"/>
              <w:rPr>
                <w:color w:val="000000"/>
                <w:kern w:val="0"/>
                <w:sz w:val="18"/>
                <w:szCs w:val="18"/>
              </w:rPr>
            </w:pPr>
            <w:r w:rsidRPr="004A3DFC">
              <w:rPr>
                <w:rFonts w:hAnsi="宋体" w:hint="eastAsia"/>
                <w:color w:val="000000"/>
                <w:kern w:val="0"/>
                <w:sz w:val="18"/>
                <w:szCs w:val="18"/>
              </w:rPr>
              <w:t>公园绿地、行道树、绿化带内有违章（</w:t>
            </w:r>
            <w:proofErr w:type="gramStart"/>
            <w:r w:rsidRPr="004A3DFC">
              <w:rPr>
                <w:rFonts w:hAnsi="宋体" w:hint="eastAsia"/>
                <w:color w:val="000000"/>
                <w:kern w:val="0"/>
                <w:sz w:val="18"/>
                <w:szCs w:val="18"/>
              </w:rPr>
              <w:t>规</w:t>
            </w:r>
            <w:proofErr w:type="gramEnd"/>
            <w:r w:rsidRPr="004A3DFC">
              <w:rPr>
                <w:rFonts w:hAnsi="宋体" w:hint="eastAsia"/>
                <w:color w:val="000000"/>
                <w:kern w:val="0"/>
                <w:sz w:val="18"/>
                <w:szCs w:val="18"/>
              </w:rPr>
              <w:t>）刻画、张贴、涂写、吊（悬）挂、晾晒、堆放等现象。</w:t>
            </w:r>
          </w:p>
        </w:tc>
        <w:tc>
          <w:tcPr>
            <w:tcW w:w="593"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778"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1</w:t>
            </w:r>
            <w:r w:rsidRPr="004A3DFC">
              <w:rPr>
                <w:rFonts w:hAnsi="宋体" w:hint="eastAsia"/>
                <w:color w:val="000000"/>
                <w:kern w:val="0"/>
                <w:sz w:val="18"/>
                <w:szCs w:val="18"/>
              </w:rPr>
              <w:t>天</w:t>
            </w:r>
          </w:p>
        </w:tc>
        <w:tc>
          <w:tcPr>
            <w:tcW w:w="3314" w:type="dxa"/>
            <w:vMerge/>
            <w:vAlign w:val="center"/>
          </w:tcPr>
          <w:p w:rsidR="00303A99" w:rsidRPr="004A3DFC" w:rsidRDefault="00303A99" w:rsidP="0052548F">
            <w:pPr>
              <w:adjustRightInd w:val="0"/>
              <w:snapToGrid w:val="0"/>
              <w:spacing w:line="240" w:lineRule="exact"/>
              <w:rPr>
                <w:color w:val="000000"/>
                <w:kern w:val="0"/>
                <w:sz w:val="18"/>
                <w:szCs w:val="18"/>
              </w:rPr>
            </w:pPr>
          </w:p>
        </w:tc>
      </w:tr>
      <w:tr w:rsidR="00303A99" w:rsidRPr="004A3DFC" w:rsidTr="0052548F">
        <w:trPr>
          <w:trHeight w:val="598"/>
          <w:jc w:val="center"/>
        </w:trPr>
        <w:tc>
          <w:tcPr>
            <w:tcW w:w="455" w:type="dxa"/>
            <w:vMerge w:val="restart"/>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rFonts w:hAnsi="宋体" w:hint="eastAsia"/>
                <w:color w:val="000000"/>
                <w:kern w:val="0"/>
                <w:sz w:val="18"/>
                <w:szCs w:val="18"/>
              </w:rPr>
              <w:t>二</w:t>
            </w:r>
          </w:p>
        </w:tc>
        <w:tc>
          <w:tcPr>
            <w:tcW w:w="3596" w:type="dxa"/>
            <w:vMerge w:val="restart"/>
            <w:vAlign w:val="center"/>
          </w:tcPr>
          <w:p w:rsidR="00303A99" w:rsidRPr="004A3DFC" w:rsidRDefault="00303A99" w:rsidP="0052548F">
            <w:pPr>
              <w:adjustRightInd w:val="0"/>
              <w:snapToGrid w:val="0"/>
              <w:spacing w:line="240" w:lineRule="exact"/>
              <w:rPr>
                <w:color w:val="000000"/>
                <w:kern w:val="0"/>
                <w:sz w:val="18"/>
                <w:szCs w:val="18"/>
              </w:rPr>
            </w:pPr>
            <w:r w:rsidRPr="004A3DFC">
              <w:rPr>
                <w:rFonts w:hAnsi="宋体" w:hint="eastAsia"/>
                <w:color w:val="000000"/>
                <w:kern w:val="0"/>
                <w:sz w:val="18"/>
                <w:szCs w:val="18"/>
              </w:rPr>
              <w:t>公园绿地（园林小品）和附属设施完好整洁，古树、</w:t>
            </w:r>
            <w:proofErr w:type="gramStart"/>
            <w:r w:rsidRPr="004A3DFC">
              <w:rPr>
                <w:rFonts w:hAnsi="宋体" w:hint="eastAsia"/>
                <w:color w:val="000000"/>
                <w:kern w:val="0"/>
                <w:sz w:val="18"/>
                <w:szCs w:val="18"/>
              </w:rPr>
              <w:t>名木应设有</w:t>
            </w:r>
            <w:proofErr w:type="gramEnd"/>
            <w:r w:rsidRPr="004A3DFC">
              <w:rPr>
                <w:rFonts w:hAnsi="宋体" w:hint="eastAsia"/>
                <w:color w:val="000000"/>
                <w:kern w:val="0"/>
                <w:sz w:val="18"/>
                <w:szCs w:val="18"/>
              </w:rPr>
              <w:t>明显的保护标志。园灯、石凳、喷水池、护栏等各类绿化设施应保持完好、整洁。公园绿地内的水体应保持清洁，无杂物漂浮；绿地内不得擅自设置广告牌（灯箱）等。</w:t>
            </w:r>
          </w:p>
        </w:tc>
        <w:tc>
          <w:tcPr>
            <w:tcW w:w="4753" w:type="dxa"/>
            <w:vAlign w:val="center"/>
          </w:tcPr>
          <w:p w:rsidR="00303A99" w:rsidRPr="004A3DFC" w:rsidRDefault="00303A99" w:rsidP="0052548F">
            <w:pPr>
              <w:adjustRightInd w:val="0"/>
              <w:snapToGrid w:val="0"/>
              <w:spacing w:line="180" w:lineRule="exact"/>
              <w:rPr>
                <w:color w:val="000000"/>
                <w:kern w:val="0"/>
                <w:sz w:val="18"/>
                <w:szCs w:val="18"/>
              </w:rPr>
            </w:pPr>
            <w:r w:rsidRPr="004A3DFC">
              <w:rPr>
                <w:rFonts w:hAnsi="宋体" w:hint="eastAsia"/>
                <w:color w:val="000000"/>
                <w:kern w:val="0"/>
                <w:sz w:val="18"/>
                <w:szCs w:val="18"/>
              </w:rPr>
              <w:t>园林建（构）筑物外立面破损</w:t>
            </w:r>
            <w:r>
              <w:rPr>
                <w:rFonts w:hint="eastAsia"/>
                <w:color w:val="000000"/>
                <w:kern w:val="0"/>
                <w:sz w:val="18"/>
                <w:szCs w:val="18"/>
              </w:rPr>
              <w:t>（</w:t>
            </w:r>
            <w:r w:rsidRPr="004A3DFC">
              <w:rPr>
                <w:rFonts w:hAnsi="宋体" w:hint="eastAsia"/>
                <w:color w:val="000000"/>
                <w:kern w:val="0"/>
                <w:sz w:val="18"/>
                <w:szCs w:val="18"/>
              </w:rPr>
              <w:t>大于</w:t>
            </w:r>
            <w:r w:rsidRPr="004A3DFC">
              <w:rPr>
                <w:color w:val="000000"/>
                <w:kern w:val="0"/>
                <w:sz w:val="18"/>
                <w:szCs w:val="18"/>
              </w:rPr>
              <w:t>0.5</w:t>
            </w:r>
            <w:r w:rsidRPr="004A3DFC">
              <w:rPr>
                <w:rFonts w:hAnsi="宋体" w:hint="eastAsia"/>
                <w:color w:val="000000"/>
                <w:kern w:val="0"/>
                <w:sz w:val="18"/>
                <w:szCs w:val="18"/>
              </w:rPr>
              <w:t>平方米</w:t>
            </w:r>
            <w:r>
              <w:rPr>
                <w:rFonts w:hint="eastAsia"/>
                <w:color w:val="000000"/>
                <w:kern w:val="0"/>
                <w:sz w:val="18"/>
                <w:szCs w:val="18"/>
              </w:rPr>
              <w:t>）</w:t>
            </w:r>
            <w:r w:rsidRPr="004A3DFC">
              <w:rPr>
                <w:rFonts w:hAnsi="宋体" w:hint="eastAsia"/>
                <w:color w:val="000000"/>
                <w:kern w:val="0"/>
                <w:sz w:val="18"/>
                <w:szCs w:val="18"/>
              </w:rPr>
              <w:t>；公厕外立面破损，内部墙面脱落，设施有缺失、破损；公厕内脏乱有污水外溢。</w:t>
            </w:r>
          </w:p>
        </w:tc>
        <w:tc>
          <w:tcPr>
            <w:tcW w:w="593"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778"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7</w:t>
            </w:r>
            <w:r w:rsidRPr="004A3DFC">
              <w:rPr>
                <w:rFonts w:hAnsi="宋体" w:hint="eastAsia"/>
                <w:color w:val="000000"/>
                <w:kern w:val="0"/>
                <w:sz w:val="18"/>
                <w:szCs w:val="18"/>
              </w:rPr>
              <w:t>天</w:t>
            </w:r>
          </w:p>
        </w:tc>
        <w:tc>
          <w:tcPr>
            <w:tcW w:w="3314" w:type="dxa"/>
            <w:vMerge/>
            <w:vAlign w:val="center"/>
          </w:tcPr>
          <w:p w:rsidR="00303A99" w:rsidRPr="004A3DFC" w:rsidRDefault="00303A99" w:rsidP="0052548F">
            <w:pPr>
              <w:adjustRightInd w:val="0"/>
              <w:snapToGrid w:val="0"/>
              <w:spacing w:line="240" w:lineRule="exact"/>
              <w:rPr>
                <w:color w:val="000000"/>
                <w:kern w:val="0"/>
                <w:sz w:val="18"/>
                <w:szCs w:val="18"/>
              </w:rPr>
            </w:pPr>
          </w:p>
        </w:tc>
      </w:tr>
      <w:tr w:rsidR="00303A99" w:rsidRPr="004A3DFC" w:rsidTr="0052548F">
        <w:trPr>
          <w:trHeight w:val="296"/>
          <w:jc w:val="center"/>
        </w:trPr>
        <w:tc>
          <w:tcPr>
            <w:tcW w:w="455"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3596"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4753" w:type="dxa"/>
            <w:vAlign w:val="center"/>
          </w:tcPr>
          <w:p w:rsidR="00303A99" w:rsidRPr="004A3DFC" w:rsidRDefault="00303A99" w:rsidP="0052548F">
            <w:pPr>
              <w:adjustRightInd w:val="0"/>
              <w:snapToGrid w:val="0"/>
              <w:spacing w:line="180" w:lineRule="exact"/>
              <w:rPr>
                <w:color w:val="000000"/>
                <w:kern w:val="0"/>
                <w:sz w:val="18"/>
                <w:szCs w:val="18"/>
              </w:rPr>
            </w:pPr>
            <w:r w:rsidRPr="004A3DFC">
              <w:rPr>
                <w:rFonts w:hAnsi="宋体" w:hint="eastAsia"/>
                <w:color w:val="000000"/>
                <w:kern w:val="0"/>
                <w:sz w:val="18"/>
                <w:szCs w:val="18"/>
              </w:rPr>
              <w:t>绿地设施上有违章（</w:t>
            </w:r>
            <w:proofErr w:type="gramStart"/>
            <w:r w:rsidRPr="004A3DFC">
              <w:rPr>
                <w:rFonts w:hAnsi="宋体" w:hint="eastAsia"/>
                <w:color w:val="000000"/>
                <w:kern w:val="0"/>
                <w:sz w:val="18"/>
                <w:szCs w:val="18"/>
              </w:rPr>
              <w:t>规</w:t>
            </w:r>
            <w:proofErr w:type="gramEnd"/>
            <w:r w:rsidRPr="004A3DFC">
              <w:rPr>
                <w:rFonts w:hAnsi="宋体" w:hint="eastAsia"/>
                <w:color w:val="000000"/>
                <w:kern w:val="0"/>
                <w:sz w:val="18"/>
                <w:szCs w:val="18"/>
              </w:rPr>
              <w:t>）张贴、涂写等现象。</w:t>
            </w:r>
          </w:p>
        </w:tc>
        <w:tc>
          <w:tcPr>
            <w:tcW w:w="593"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778"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4</w:t>
            </w:r>
            <w:r w:rsidRPr="004A3DFC">
              <w:rPr>
                <w:rFonts w:hAnsi="宋体" w:hint="eastAsia"/>
                <w:color w:val="000000"/>
                <w:kern w:val="0"/>
                <w:sz w:val="18"/>
                <w:szCs w:val="18"/>
              </w:rPr>
              <w:t>小时</w:t>
            </w:r>
          </w:p>
        </w:tc>
        <w:tc>
          <w:tcPr>
            <w:tcW w:w="3314"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r>
      <w:tr w:rsidR="00303A99" w:rsidRPr="004A3DFC" w:rsidTr="0052548F">
        <w:trPr>
          <w:trHeight w:val="380"/>
          <w:jc w:val="center"/>
        </w:trPr>
        <w:tc>
          <w:tcPr>
            <w:tcW w:w="455"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3596"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4753" w:type="dxa"/>
            <w:vAlign w:val="center"/>
          </w:tcPr>
          <w:p w:rsidR="00303A99" w:rsidRPr="004A3DFC" w:rsidRDefault="00303A99" w:rsidP="0052548F">
            <w:pPr>
              <w:adjustRightInd w:val="0"/>
              <w:snapToGrid w:val="0"/>
              <w:spacing w:line="180" w:lineRule="exact"/>
              <w:rPr>
                <w:color w:val="000000"/>
                <w:kern w:val="0"/>
                <w:sz w:val="18"/>
                <w:szCs w:val="18"/>
              </w:rPr>
            </w:pPr>
            <w:r w:rsidRPr="004A3DFC">
              <w:rPr>
                <w:rFonts w:hAnsi="宋体" w:hint="eastAsia"/>
                <w:color w:val="000000"/>
                <w:kern w:val="0"/>
                <w:sz w:val="18"/>
                <w:szCs w:val="18"/>
              </w:rPr>
              <w:t>绿地内园路、铺装地坪有大面积破损和积水（园路、铺装地坪有破损大于</w:t>
            </w:r>
            <w:r w:rsidRPr="004A3DFC">
              <w:rPr>
                <w:color w:val="000000"/>
                <w:kern w:val="0"/>
                <w:sz w:val="18"/>
                <w:szCs w:val="18"/>
              </w:rPr>
              <w:t>0.5</w:t>
            </w:r>
            <w:r w:rsidRPr="004A3DFC">
              <w:rPr>
                <w:rFonts w:hAnsi="宋体" w:hint="eastAsia"/>
                <w:color w:val="000000"/>
                <w:kern w:val="0"/>
                <w:sz w:val="18"/>
                <w:szCs w:val="18"/>
              </w:rPr>
              <w:t>平方米；积水大于</w:t>
            </w:r>
            <w:r w:rsidRPr="004A3DFC">
              <w:rPr>
                <w:color w:val="000000"/>
                <w:kern w:val="0"/>
                <w:sz w:val="18"/>
                <w:szCs w:val="18"/>
              </w:rPr>
              <w:t>3</w:t>
            </w:r>
            <w:r w:rsidRPr="004A3DFC">
              <w:rPr>
                <w:rFonts w:hAnsi="宋体" w:hint="eastAsia"/>
                <w:color w:val="000000"/>
                <w:kern w:val="0"/>
                <w:sz w:val="18"/>
                <w:szCs w:val="18"/>
              </w:rPr>
              <w:t>平方米）。</w:t>
            </w:r>
          </w:p>
        </w:tc>
        <w:tc>
          <w:tcPr>
            <w:tcW w:w="593"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778" w:type="dxa"/>
            <w:vMerge w:val="restart"/>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7</w:t>
            </w:r>
            <w:r w:rsidRPr="004A3DFC">
              <w:rPr>
                <w:rFonts w:hAnsi="宋体" w:hint="eastAsia"/>
                <w:color w:val="000000"/>
                <w:kern w:val="0"/>
                <w:sz w:val="18"/>
                <w:szCs w:val="18"/>
              </w:rPr>
              <w:t>天</w:t>
            </w:r>
          </w:p>
        </w:tc>
        <w:tc>
          <w:tcPr>
            <w:tcW w:w="3314"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r>
      <w:tr w:rsidR="00303A99" w:rsidRPr="004A3DFC" w:rsidTr="0052548F">
        <w:trPr>
          <w:trHeight w:val="476"/>
          <w:jc w:val="center"/>
        </w:trPr>
        <w:tc>
          <w:tcPr>
            <w:tcW w:w="455"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3596"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4753" w:type="dxa"/>
            <w:vAlign w:val="center"/>
          </w:tcPr>
          <w:p w:rsidR="00303A99" w:rsidRPr="004A3DFC" w:rsidRDefault="00303A99" w:rsidP="0052548F">
            <w:pPr>
              <w:adjustRightInd w:val="0"/>
              <w:snapToGrid w:val="0"/>
              <w:spacing w:line="180" w:lineRule="exact"/>
              <w:rPr>
                <w:color w:val="000000"/>
                <w:kern w:val="0"/>
                <w:sz w:val="18"/>
                <w:szCs w:val="18"/>
              </w:rPr>
            </w:pPr>
            <w:r w:rsidRPr="004A3DFC">
              <w:rPr>
                <w:rFonts w:hAnsi="宋体" w:hint="eastAsia"/>
                <w:color w:val="000000"/>
                <w:kern w:val="0"/>
                <w:sz w:val="18"/>
                <w:szCs w:val="18"/>
              </w:rPr>
              <w:t>绿地内园椅、果壳箱、栏杆等设施破损；驳岸、栏杆、桥梁、景观灯、健身器材等缺损。</w:t>
            </w:r>
          </w:p>
        </w:tc>
        <w:tc>
          <w:tcPr>
            <w:tcW w:w="593"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778"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3314"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r>
      <w:tr w:rsidR="00303A99" w:rsidRPr="004A3DFC" w:rsidTr="0052548F">
        <w:trPr>
          <w:trHeight w:val="389"/>
          <w:jc w:val="center"/>
        </w:trPr>
        <w:tc>
          <w:tcPr>
            <w:tcW w:w="455"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3596"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4753" w:type="dxa"/>
            <w:vAlign w:val="center"/>
          </w:tcPr>
          <w:p w:rsidR="00303A99" w:rsidRPr="004A3DFC" w:rsidRDefault="00303A99" w:rsidP="0052548F">
            <w:pPr>
              <w:adjustRightInd w:val="0"/>
              <w:snapToGrid w:val="0"/>
              <w:spacing w:line="180" w:lineRule="exact"/>
              <w:rPr>
                <w:color w:val="000000"/>
                <w:kern w:val="0"/>
                <w:sz w:val="18"/>
                <w:szCs w:val="18"/>
              </w:rPr>
            </w:pPr>
            <w:r w:rsidRPr="004A3DFC">
              <w:rPr>
                <w:rFonts w:hAnsi="宋体" w:hint="eastAsia"/>
                <w:color w:val="000000"/>
                <w:kern w:val="0"/>
                <w:sz w:val="18"/>
                <w:szCs w:val="18"/>
              </w:rPr>
              <w:t>绿地范围内脏乱、有垃圾；绿地内水面有漂浮物，水质差、有异味。</w:t>
            </w:r>
          </w:p>
        </w:tc>
        <w:tc>
          <w:tcPr>
            <w:tcW w:w="593"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778" w:type="dxa"/>
            <w:vMerge w:val="restart"/>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1</w:t>
            </w:r>
            <w:r w:rsidRPr="004A3DFC">
              <w:rPr>
                <w:rFonts w:hAnsi="宋体" w:hint="eastAsia"/>
                <w:color w:val="000000"/>
                <w:kern w:val="0"/>
                <w:sz w:val="18"/>
                <w:szCs w:val="18"/>
              </w:rPr>
              <w:t>天</w:t>
            </w:r>
          </w:p>
        </w:tc>
        <w:tc>
          <w:tcPr>
            <w:tcW w:w="3314"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r>
      <w:tr w:rsidR="00303A99" w:rsidRPr="004A3DFC" w:rsidTr="0052548F">
        <w:trPr>
          <w:trHeight w:val="207"/>
          <w:jc w:val="center"/>
        </w:trPr>
        <w:tc>
          <w:tcPr>
            <w:tcW w:w="455"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3596"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4753" w:type="dxa"/>
            <w:vAlign w:val="center"/>
          </w:tcPr>
          <w:p w:rsidR="00303A99" w:rsidRPr="004A3DFC" w:rsidRDefault="00303A99" w:rsidP="0052548F">
            <w:pPr>
              <w:adjustRightInd w:val="0"/>
              <w:snapToGrid w:val="0"/>
              <w:spacing w:line="180" w:lineRule="exact"/>
              <w:rPr>
                <w:color w:val="000000"/>
                <w:kern w:val="0"/>
                <w:sz w:val="18"/>
                <w:szCs w:val="18"/>
              </w:rPr>
            </w:pPr>
            <w:r w:rsidRPr="004A3DFC">
              <w:rPr>
                <w:rFonts w:hAnsi="宋体" w:hint="eastAsia"/>
                <w:color w:val="000000"/>
                <w:kern w:val="0"/>
                <w:sz w:val="18"/>
                <w:szCs w:val="18"/>
              </w:rPr>
              <w:t>绿地上有乱停车、违规设摊等现象。</w:t>
            </w:r>
          </w:p>
        </w:tc>
        <w:tc>
          <w:tcPr>
            <w:tcW w:w="593"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778"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3314"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r>
      <w:tr w:rsidR="00303A99" w:rsidRPr="004A3DFC" w:rsidTr="0052548F">
        <w:trPr>
          <w:trHeight w:val="295"/>
          <w:jc w:val="center"/>
        </w:trPr>
        <w:tc>
          <w:tcPr>
            <w:tcW w:w="455"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3596"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4753" w:type="dxa"/>
            <w:vAlign w:val="center"/>
          </w:tcPr>
          <w:p w:rsidR="00303A99" w:rsidRPr="004A3DFC" w:rsidRDefault="00303A99" w:rsidP="0052548F">
            <w:pPr>
              <w:adjustRightInd w:val="0"/>
              <w:snapToGrid w:val="0"/>
              <w:spacing w:line="240" w:lineRule="exact"/>
              <w:rPr>
                <w:color w:val="000000"/>
                <w:kern w:val="0"/>
                <w:sz w:val="18"/>
                <w:szCs w:val="18"/>
              </w:rPr>
            </w:pPr>
            <w:r w:rsidRPr="004A3DFC">
              <w:rPr>
                <w:rFonts w:hAnsi="宋体" w:hint="eastAsia"/>
                <w:color w:val="000000"/>
                <w:kern w:val="0"/>
                <w:sz w:val="18"/>
                <w:szCs w:val="18"/>
              </w:rPr>
              <w:t>公园、绿地范围内，未经许可设置广告的。</w:t>
            </w:r>
          </w:p>
        </w:tc>
        <w:tc>
          <w:tcPr>
            <w:tcW w:w="593"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778"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3314"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r>
      <w:tr w:rsidR="00303A99" w:rsidRPr="004A3DFC" w:rsidTr="0052548F">
        <w:trPr>
          <w:trHeight w:val="263"/>
          <w:jc w:val="center"/>
        </w:trPr>
        <w:tc>
          <w:tcPr>
            <w:tcW w:w="455"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3596" w:type="dxa"/>
            <w:vMerge/>
            <w:vAlign w:val="center"/>
          </w:tcPr>
          <w:p w:rsidR="00303A99" w:rsidRPr="004A3DFC" w:rsidRDefault="00303A99" w:rsidP="0052548F">
            <w:pPr>
              <w:adjustRightInd w:val="0"/>
              <w:snapToGrid w:val="0"/>
              <w:spacing w:line="240" w:lineRule="exact"/>
              <w:rPr>
                <w:color w:val="000000"/>
                <w:kern w:val="0"/>
                <w:sz w:val="18"/>
                <w:szCs w:val="18"/>
              </w:rPr>
            </w:pPr>
          </w:p>
        </w:tc>
        <w:tc>
          <w:tcPr>
            <w:tcW w:w="4753" w:type="dxa"/>
            <w:vAlign w:val="center"/>
          </w:tcPr>
          <w:p w:rsidR="00303A99" w:rsidRPr="00AC40A5" w:rsidRDefault="00303A99" w:rsidP="0052548F">
            <w:pPr>
              <w:adjustRightInd w:val="0"/>
              <w:snapToGrid w:val="0"/>
              <w:spacing w:line="240" w:lineRule="exact"/>
              <w:rPr>
                <w:color w:val="000000"/>
                <w:spacing w:val="-6"/>
                <w:kern w:val="0"/>
                <w:sz w:val="18"/>
                <w:szCs w:val="18"/>
              </w:rPr>
            </w:pPr>
            <w:r w:rsidRPr="00AC40A5">
              <w:rPr>
                <w:rFonts w:hAnsi="宋体" w:hint="eastAsia"/>
                <w:color w:val="000000"/>
                <w:spacing w:val="-6"/>
                <w:kern w:val="0"/>
                <w:sz w:val="18"/>
                <w:szCs w:val="18"/>
              </w:rPr>
              <w:t>未经批准违规设置气球、拱门；擅自举办商业性经营活动的。</w:t>
            </w:r>
          </w:p>
        </w:tc>
        <w:tc>
          <w:tcPr>
            <w:tcW w:w="593" w:type="dxa"/>
            <w:vAlign w:val="center"/>
          </w:tcPr>
          <w:p w:rsidR="00303A99" w:rsidRPr="004A3DFC" w:rsidRDefault="00303A99" w:rsidP="0052548F">
            <w:pPr>
              <w:adjustRightInd w:val="0"/>
              <w:snapToGrid w:val="0"/>
              <w:spacing w:line="240" w:lineRule="exact"/>
              <w:jc w:val="center"/>
              <w:rPr>
                <w:color w:val="000000"/>
                <w:kern w:val="0"/>
                <w:sz w:val="18"/>
                <w:szCs w:val="18"/>
              </w:rPr>
            </w:pPr>
            <w:r w:rsidRPr="004A3DFC">
              <w:rPr>
                <w:color w:val="000000"/>
                <w:kern w:val="0"/>
                <w:sz w:val="18"/>
                <w:szCs w:val="18"/>
              </w:rPr>
              <w:t>2</w:t>
            </w:r>
          </w:p>
        </w:tc>
        <w:tc>
          <w:tcPr>
            <w:tcW w:w="786"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778"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c>
          <w:tcPr>
            <w:tcW w:w="3314" w:type="dxa"/>
            <w:vMerge/>
            <w:vAlign w:val="center"/>
          </w:tcPr>
          <w:p w:rsidR="00303A99" w:rsidRPr="004A3DFC" w:rsidRDefault="00303A99" w:rsidP="0052548F">
            <w:pPr>
              <w:adjustRightInd w:val="0"/>
              <w:snapToGrid w:val="0"/>
              <w:spacing w:line="240" w:lineRule="exact"/>
              <w:jc w:val="center"/>
              <w:rPr>
                <w:color w:val="000000"/>
                <w:kern w:val="0"/>
                <w:sz w:val="18"/>
                <w:szCs w:val="18"/>
              </w:rPr>
            </w:pPr>
          </w:p>
        </w:tc>
      </w:tr>
    </w:tbl>
    <w:p w:rsidR="00303A99" w:rsidRPr="00184011" w:rsidRDefault="00303A99" w:rsidP="00303A99">
      <w:pPr>
        <w:adjustRightInd w:val="0"/>
        <w:snapToGrid w:val="0"/>
        <w:spacing w:line="580" w:lineRule="exact"/>
        <w:jc w:val="center"/>
        <w:rPr>
          <w:rFonts w:ascii="方正小标宋_GBK" w:eastAsia="方正小标宋_GBK" w:hAnsi="宋体" w:cs="宋体"/>
          <w:color w:val="000000"/>
          <w:kern w:val="0"/>
          <w:sz w:val="44"/>
          <w:szCs w:val="44"/>
        </w:rPr>
      </w:pPr>
      <w:r w:rsidRPr="00184011">
        <w:rPr>
          <w:rFonts w:ascii="方正小标宋_GBK" w:eastAsia="方正小标宋_GBK" w:hAnsi="宋体" w:cs="宋体" w:hint="eastAsia"/>
          <w:color w:val="000000"/>
          <w:kern w:val="0"/>
          <w:sz w:val="44"/>
          <w:szCs w:val="44"/>
        </w:rPr>
        <w:lastRenderedPageBreak/>
        <w:t>常州市城市长效综合管理考评标准及计分细则</w:t>
      </w:r>
    </w:p>
    <w:p w:rsidR="00303A99" w:rsidRPr="00184011" w:rsidRDefault="00303A99" w:rsidP="00303A99">
      <w:pPr>
        <w:adjustRightInd w:val="0"/>
        <w:snapToGrid w:val="0"/>
        <w:spacing w:line="340" w:lineRule="exact"/>
        <w:jc w:val="center"/>
        <w:rPr>
          <w:rFonts w:eastAsia="方正楷体_GBK"/>
          <w:color w:val="000000"/>
          <w:szCs w:val="32"/>
        </w:rPr>
      </w:pPr>
      <w:r w:rsidRPr="00184011">
        <w:rPr>
          <w:rFonts w:eastAsia="方正楷体_GBK" w:hint="eastAsia"/>
          <w:color w:val="000000"/>
          <w:szCs w:val="32"/>
        </w:rPr>
        <w:t>（城中村、城乡结合部</w:t>
      </w:r>
      <w:r w:rsidRPr="00184011">
        <w:rPr>
          <w:rFonts w:eastAsia="方正楷体_GBK"/>
          <w:color w:val="000000"/>
          <w:szCs w:val="32"/>
        </w:rPr>
        <w:t>100</w:t>
      </w:r>
      <w:r w:rsidRPr="00184011">
        <w:rPr>
          <w:rFonts w:eastAsia="方正楷体_GBK" w:hint="eastAsia"/>
          <w:color w:val="000000"/>
          <w:szCs w:val="32"/>
        </w:rPr>
        <w:t>分）</w:t>
      </w:r>
    </w:p>
    <w:tbl>
      <w:tblPr>
        <w:tblW w:w="14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26"/>
        <w:gridCol w:w="3491"/>
        <w:gridCol w:w="4798"/>
        <w:gridCol w:w="586"/>
        <w:gridCol w:w="867"/>
        <w:gridCol w:w="823"/>
        <w:gridCol w:w="3216"/>
      </w:tblGrid>
      <w:tr w:rsidR="00303A99" w:rsidRPr="00184011" w:rsidTr="0052548F">
        <w:trPr>
          <w:trHeight w:val="571"/>
          <w:jc w:val="center"/>
        </w:trPr>
        <w:tc>
          <w:tcPr>
            <w:tcW w:w="526" w:type="dxa"/>
            <w:vAlign w:val="center"/>
          </w:tcPr>
          <w:p w:rsidR="00303A99" w:rsidRPr="00184011" w:rsidRDefault="00303A99" w:rsidP="0052548F">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分类</w:t>
            </w:r>
          </w:p>
        </w:tc>
        <w:tc>
          <w:tcPr>
            <w:tcW w:w="3491" w:type="dxa"/>
            <w:vAlign w:val="center"/>
          </w:tcPr>
          <w:p w:rsidR="00303A99" w:rsidRPr="00184011" w:rsidRDefault="00303A99" w:rsidP="0052548F">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考评标准</w:t>
            </w:r>
          </w:p>
        </w:tc>
        <w:tc>
          <w:tcPr>
            <w:tcW w:w="4798" w:type="dxa"/>
            <w:vAlign w:val="center"/>
          </w:tcPr>
          <w:p w:rsidR="00303A99" w:rsidRPr="00184011" w:rsidRDefault="00303A99" w:rsidP="0052548F">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扣分依据</w:t>
            </w:r>
          </w:p>
        </w:tc>
        <w:tc>
          <w:tcPr>
            <w:tcW w:w="586" w:type="dxa"/>
            <w:vAlign w:val="center"/>
          </w:tcPr>
          <w:p w:rsidR="00303A99" w:rsidRPr="00184011" w:rsidRDefault="00303A99" w:rsidP="0052548F">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每处</w:t>
            </w:r>
          </w:p>
          <w:p w:rsidR="00303A99" w:rsidRPr="00184011" w:rsidRDefault="00303A99" w:rsidP="0052548F">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扣分</w:t>
            </w:r>
          </w:p>
        </w:tc>
        <w:tc>
          <w:tcPr>
            <w:tcW w:w="867" w:type="dxa"/>
            <w:vAlign w:val="center"/>
          </w:tcPr>
          <w:p w:rsidR="00303A99" w:rsidRPr="00184011" w:rsidRDefault="00303A99" w:rsidP="0052548F">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考核</w:t>
            </w:r>
          </w:p>
          <w:p w:rsidR="00303A99" w:rsidRPr="00184011" w:rsidRDefault="00303A99" w:rsidP="0052548F">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单位</w:t>
            </w:r>
          </w:p>
        </w:tc>
        <w:tc>
          <w:tcPr>
            <w:tcW w:w="823" w:type="dxa"/>
            <w:vAlign w:val="center"/>
          </w:tcPr>
          <w:p w:rsidR="00303A99" w:rsidRPr="00184011" w:rsidRDefault="00303A99" w:rsidP="0052548F">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整改</w:t>
            </w:r>
          </w:p>
          <w:p w:rsidR="00303A99" w:rsidRPr="00184011" w:rsidRDefault="00303A99" w:rsidP="0052548F">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时限</w:t>
            </w:r>
          </w:p>
        </w:tc>
        <w:tc>
          <w:tcPr>
            <w:tcW w:w="3216" w:type="dxa"/>
            <w:vAlign w:val="center"/>
          </w:tcPr>
          <w:p w:rsidR="00303A99" w:rsidRPr="00184011" w:rsidRDefault="00303A99" w:rsidP="0052548F">
            <w:pPr>
              <w:adjustRightInd w:val="0"/>
              <w:snapToGrid w:val="0"/>
              <w:spacing w:line="240" w:lineRule="exact"/>
              <w:jc w:val="center"/>
              <w:rPr>
                <w:rFonts w:eastAsia="黑体"/>
                <w:color w:val="000000"/>
                <w:kern w:val="0"/>
                <w:sz w:val="18"/>
                <w:szCs w:val="18"/>
              </w:rPr>
            </w:pPr>
            <w:r w:rsidRPr="00184011">
              <w:rPr>
                <w:rFonts w:eastAsia="黑体" w:hint="eastAsia"/>
                <w:color w:val="000000"/>
                <w:kern w:val="0"/>
                <w:sz w:val="18"/>
                <w:szCs w:val="18"/>
              </w:rPr>
              <w:t>说明</w:t>
            </w:r>
          </w:p>
        </w:tc>
      </w:tr>
      <w:tr w:rsidR="00303A99" w:rsidRPr="00184011" w:rsidTr="0052548F">
        <w:trPr>
          <w:trHeight w:val="220"/>
          <w:jc w:val="center"/>
        </w:trPr>
        <w:tc>
          <w:tcPr>
            <w:tcW w:w="526" w:type="dxa"/>
            <w:vMerge w:val="restart"/>
            <w:textDirection w:val="tbRlV"/>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rFonts w:hAnsi="宋体" w:hint="eastAsia"/>
                <w:color w:val="000000"/>
                <w:kern w:val="0"/>
                <w:sz w:val="18"/>
                <w:szCs w:val="18"/>
              </w:rPr>
              <w:t>城中村</w:t>
            </w:r>
          </w:p>
        </w:tc>
        <w:tc>
          <w:tcPr>
            <w:tcW w:w="3491" w:type="dxa"/>
            <w:vMerge w:val="restart"/>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村内道路整洁，无暴露垃圾和建筑垃圾，无焚烧垃圾现象；垃圾房、垃圾箱（桶）整洁、完好，周边无暴露垃圾</w:t>
            </w:r>
            <w:r w:rsidRPr="00184011">
              <w:rPr>
                <w:color w:val="000000"/>
                <w:kern w:val="0"/>
                <w:sz w:val="18"/>
                <w:szCs w:val="18"/>
              </w:rPr>
              <w:t>,</w:t>
            </w:r>
            <w:r w:rsidRPr="00184011">
              <w:rPr>
                <w:rFonts w:hAnsi="宋体" w:hint="eastAsia"/>
                <w:color w:val="000000"/>
                <w:kern w:val="0"/>
                <w:sz w:val="18"/>
                <w:szCs w:val="18"/>
              </w:rPr>
              <w:t>无焚烧垃圾现象；公厕设施完好，排水通畅，保洁及时；家禽（畜）圈养；无违法建设和违章搭建；河塘水面清洁，岸坡无垃圾；按时张贴灭鼠、灭蚊蝇、灭</w:t>
            </w:r>
            <w:proofErr w:type="gramStart"/>
            <w:r w:rsidRPr="00184011">
              <w:rPr>
                <w:rFonts w:hAnsi="宋体" w:hint="eastAsia"/>
                <w:color w:val="000000"/>
                <w:kern w:val="0"/>
                <w:sz w:val="18"/>
                <w:szCs w:val="18"/>
              </w:rPr>
              <w:t>蟑</w:t>
            </w:r>
            <w:proofErr w:type="gramEnd"/>
            <w:r w:rsidRPr="00184011">
              <w:rPr>
                <w:rFonts w:hAnsi="宋体" w:hint="eastAsia"/>
                <w:color w:val="000000"/>
                <w:kern w:val="0"/>
                <w:sz w:val="18"/>
                <w:szCs w:val="18"/>
              </w:rPr>
              <w:t>工作公众宣传告知单，并按规定时间</w:t>
            </w:r>
            <w:proofErr w:type="gramStart"/>
            <w:r w:rsidRPr="00184011">
              <w:rPr>
                <w:rFonts w:hAnsi="宋体" w:hint="eastAsia"/>
                <w:color w:val="000000"/>
                <w:kern w:val="0"/>
                <w:sz w:val="18"/>
                <w:szCs w:val="18"/>
              </w:rPr>
              <w:t>段开展</w:t>
            </w:r>
            <w:proofErr w:type="gramEnd"/>
            <w:r w:rsidRPr="00184011">
              <w:rPr>
                <w:rFonts w:hAnsi="宋体" w:hint="eastAsia"/>
                <w:color w:val="000000"/>
                <w:kern w:val="0"/>
                <w:sz w:val="18"/>
                <w:szCs w:val="18"/>
              </w:rPr>
              <w:t>灭杀工作，无污水沟塘、露天粪缸（坑）、粪污水满溢等</w:t>
            </w:r>
            <w:r>
              <w:rPr>
                <w:rFonts w:hAnsi="宋体" w:hint="eastAsia"/>
                <w:color w:val="000000"/>
                <w:kern w:val="0"/>
                <w:sz w:val="18"/>
                <w:szCs w:val="18"/>
              </w:rPr>
              <w:t>“</w:t>
            </w:r>
            <w:r w:rsidRPr="00184011">
              <w:rPr>
                <w:rFonts w:hAnsi="宋体" w:hint="eastAsia"/>
                <w:color w:val="000000"/>
                <w:kern w:val="0"/>
                <w:sz w:val="18"/>
                <w:szCs w:val="18"/>
              </w:rPr>
              <w:t>四害</w:t>
            </w:r>
            <w:r>
              <w:rPr>
                <w:rFonts w:hAnsi="宋体" w:hint="eastAsia"/>
                <w:color w:val="000000"/>
                <w:kern w:val="0"/>
                <w:sz w:val="18"/>
                <w:szCs w:val="18"/>
              </w:rPr>
              <w:t>”</w:t>
            </w:r>
            <w:r w:rsidRPr="00184011">
              <w:rPr>
                <w:rFonts w:hAnsi="宋体" w:hint="eastAsia"/>
                <w:color w:val="000000"/>
                <w:kern w:val="0"/>
                <w:sz w:val="18"/>
                <w:szCs w:val="18"/>
              </w:rPr>
              <w:t>孳生地。</w:t>
            </w: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有乱排污、乱堆放、暴露垃圾现象。</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restart"/>
            <w:vAlign w:val="center"/>
          </w:tcPr>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303A99" w:rsidRDefault="00303A99" w:rsidP="0052548F">
            <w:pPr>
              <w:adjustRightInd w:val="0"/>
              <w:snapToGrid w:val="0"/>
              <w:spacing w:line="240" w:lineRule="exact"/>
              <w:jc w:val="center"/>
              <w:rPr>
                <w:rFonts w:hAnsi="宋体"/>
                <w:color w:val="000000"/>
                <w:kern w:val="0"/>
                <w:sz w:val="18"/>
                <w:szCs w:val="18"/>
              </w:rPr>
            </w:pPr>
          </w:p>
          <w:p w:rsidR="00303A99" w:rsidRPr="00077F92"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农村工作局</w:t>
            </w:r>
          </w:p>
        </w:tc>
        <w:tc>
          <w:tcPr>
            <w:tcW w:w="823" w:type="dxa"/>
            <w:vMerge w:val="restart"/>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1</w:t>
            </w:r>
            <w:r w:rsidRPr="00184011">
              <w:rPr>
                <w:rFonts w:hAnsi="宋体" w:hint="eastAsia"/>
                <w:color w:val="000000"/>
                <w:kern w:val="0"/>
                <w:sz w:val="18"/>
                <w:szCs w:val="18"/>
              </w:rPr>
              <w:t>天</w:t>
            </w:r>
          </w:p>
        </w:tc>
        <w:tc>
          <w:tcPr>
            <w:tcW w:w="3216" w:type="dxa"/>
            <w:vMerge w:val="restart"/>
            <w:vAlign w:val="center"/>
          </w:tcPr>
          <w:p w:rsidR="00303A99" w:rsidRPr="00184011" w:rsidRDefault="00303A99" w:rsidP="0052548F">
            <w:pPr>
              <w:adjustRightInd w:val="0"/>
              <w:snapToGrid w:val="0"/>
              <w:spacing w:line="240" w:lineRule="exact"/>
              <w:rPr>
                <w:color w:val="000000"/>
                <w:kern w:val="0"/>
                <w:sz w:val="18"/>
                <w:szCs w:val="18"/>
              </w:rPr>
            </w:pPr>
            <w:r w:rsidRPr="00184011">
              <w:rPr>
                <w:color w:val="000000"/>
                <w:kern w:val="0"/>
                <w:sz w:val="18"/>
                <w:szCs w:val="18"/>
              </w:rPr>
              <w:t>1.</w:t>
            </w:r>
            <w:r w:rsidRPr="00184011">
              <w:rPr>
                <w:rFonts w:hAnsi="宋体" w:hint="eastAsia"/>
                <w:color w:val="000000"/>
                <w:kern w:val="0"/>
                <w:sz w:val="18"/>
                <w:szCs w:val="18"/>
              </w:rPr>
              <w:t>建筑材料堆放整齐</w:t>
            </w:r>
            <w:proofErr w:type="gramStart"/>
            <w:r w:rsidRPr="00184011">
              <w:rPr>
                <w:rFonts w:hAnsi="宋体" w:hint="eastAsia"/>
                <w:color w:val="000000"/>
                <w:kern w:val="0"/>
                <w:sz w:val="18"/>
                <w:szCs w:val="18"/>
              </w:rPr>
              <w:t>不</w:t>
            </w:r>
            <w:proofErr w:type="gramEnd"/>
            <w:r w:rsidRPr="00184011">
              <w:rPr>
                <w:rFonts w:hAnsi="宋体" w:hint="eastAsia"/>
                <w:color w:val="000000"/>
                <w:kern w:val="0"/>
                <w:sz w:val="18"/>
                <w:szCs w:val="18"/>
              </w:rPr>
              <w:t>作乱堆放处理，水泥、黄沙等易引起扬尘的材料必须覆盖。</w:t>
            </w:r>
          </w:p>
          <w:p w:rsidR="00303A99" w:rsidRPr="00184011" w:rsidRDefault="00303A99" w:rsidP="0052548F">
            <w:pPr>
              <w:adjustRightInd w:val="0"/>
              <w:snapToGrid w:val="0"/>
              <w:spacing w:line="240" w:lineRule="exact"/>
              <w:rPr>
                <w:color w:val="000000"/>
                <w:kern w:val="0"/>
                <w:sz w:val="18"/>
                <w:szCs w:val="18"/>
              </w:rPr>
            </w:pPr>
            <w:r w:rsidRPr="00184011">
              <w:rPr>
                <w:color w:val="000000"/>
                <w:kern w:val="0"/>
                <w:sz w:val="18"/>
                <w:szCs w:val="18"/>
              </w:rPr>
              <w:t>2.</w:t>
            </w:r>
            <w:r w:rsidRPr="00184011">
              <w:rPr>
                <w:rFonts w:hAnsi="宋体" w:hint="eastAsia"/>
                <w:color w:val="000000"/>
                <w:kern w:val="0"/>
                <w:sz w:val="18"/>
                <w:szCs w:val="18"/>
              </w:rPr>
              <w:t>单张乱张贴且较小，不易被发现，不作扣分处理。</w:t>
            </w:r>
          </w:p>
          <w:p w:rsidR="00303A99" w:rsidRPr="00184011" w:rsidRDefault="00303A99" w:rsidP="0052548F">
            <w:pPr>
              <w:adjustRightInd w:val="0"/>
              <w:snapToGrid w:val="0"/>
              <w:spacing w:line="240" w:lineRule="exact"/>
              <w:rPr>
                <w:color w:val="000000"/>
                <w:kern w:val="0"/>
                <w:sz w:val="18"/>
                <w:szCs w:val="18"/>
              </w:rPr>
            </w:pPr>
            <w:r w:rsidRPr="00184011">
              <w:rPr>
                <w:color w:val="000000"/>
                <w:kern w:val="0"/>
                <w:sz w:val="18"/>
                <w:szCs w:val="18"/>
              </w:rPr>
              <w:t>3.</w:t>
            </w:r>
            <w:r w:rsidRPr="00184011">
              <w:rPr>
                <w:rFonts w:hAnsi="宋体" w:hint="eastAsia"/>
                <w:color w:val="000000"/>
                <w:kern w:val="0"/>
                <w:sz w:val="18"/>
                <w:szCs w:val="18"/>
              </w:rPr>
              <w:t>地面上乱涂写暂不作扣分处理；乱</w:t>
            </w:r>
            <w:proofErr w:type="gramStart"/>
            <w:r w:rsidRPr="00184011">
              <w:rPr>
                <w:rFonts w:hAnsi="宋体" w:hint="eastAsia"/>
                <w:color w:val="000000"/>
                <w:kern w:val="0"/>
                <w:sz w:val="18"/>
                <w:szCs w:val="18"/>
              </w:rPr>
              <w:t>涂写未</w:t>
            </w:r>
            <w:proofErr w:type="gramEnd"/>
            <w:r w:rsidRPr="00184011">
              <w:rPr>
                <w:rFonts w:hAnsi="宋体" w:hint="eastAsia"/>
                <w:color w:val="000000"/>
                <w:kern w:val="0"/>
                <w:sz w:val="18"/>
                <w:szCs w:val="18"/>
              </w:rPr>
              <w:t>按相近色覆盖、不规则覆盖均作乱涂写。</w:t>
            </w:r>
          </w:p>
          <w:p w:rsidR="00303A99" w:rsidRPr="00184011" w:rsidRDefault="00303A99" w:rsidP="0052548F">
            <w:pPr>
              <w:adjustRightInd w:val="0"/>
              <w:snapToGrid w:val="0"/>
              <w:spacing w:line="240" w:lineRule="exact"/>
              <w:rPr>
                <w:color w:val="000000"/>
                <w:kern w:val="0"/>
                <w:sz w:val="18"/>
                <w:szCs w:val="18"/>
              </w:rPr>
            </w:pPr>
            <w:r w:rsidRPr="00184011">
              <w:rPr>
                <w:color w:val="000000"/>
                <w:kern w:val="0"/>
                <w:sz w:val="18"/>
                <w:szCs w:val="18"/>
              </w:rPr>
              <w:t>4.</w:t>
            </w:r>
            <w:r w:rsidRPr="00184011">
              <w:rPr>
                <w:rFonts w:hAnsi="宋体" w:hint="eastAsia"/>
                <w:color w:val="000000"/>
                <w:kern w:val="0"/>
                <w:sz w:val="18"/>
                <w:szCs w:val="18"/>
              </w:rPr>
              <w:t>垃圾房、垃圾箱（桶）破损整改时限为</w:t>
            </w:r>
            <w:r w:rsidRPr="00184011">
              <w:rPr>
                <w:color w:val="000000"/>
                <w:kern w:val="0"/>
                <w:sz w:val="18"/>
                <w:szCs w:val="18"/>
              </w:rPr>
              <w:t>72</w:t>
            </w:r>
            <w:r w:rsidRPr="00184011">
              <w:rPr>
                <w:rFonts w:hAnsi="宋体" w:hint="eastAsia"/>
                <w:color w:val="000000"/>
                <w:kern w:val="0"/>
                <w:sz w:val="18"/>
                <w:szCs w:val="18"/>
              </w:rPr>
              <w:t>小时。</w:t>
            </w:r>
          </w:p>
          <w:p w:rsidR="00303A99" w:rsidRPr="00184011" w:rsidRDefault="00303A99" w:rsidP="0052548F">
            <w:pPr>
              <w:adjustRightInd w:val="0"/>
              <w:snapToGrid w:val="0"/>
              <w:spacing w:line="240" w:lineRule="exact"/>
              <w:rPr>
                <w:color w:val="000000"/>
                <w:kern w:val="0"/>
                <w:sz w:val="18"/>
                <w:szCs w:val="18"/>
              </w:rPr>
            </w:pPr>
            <w:r w:rsidRPr="00184011">
              <w:rPr>
                <w:color w:val="000000"/>
                <w:kern w:val="0"/>
                <w:sz w:val="18"/>
                <w:szCs w:val="18"/>
              </w:rPr>
              <w:t>5.</w:t>
            </w:r>
            <w:r w:rsidRPr="00184011">
              <w:rPr>
                <w:rFonts w:hAnsi="宋体" w:hint="eastAsia"/>
                <w:color w:val="000000"/>
                <w:kern w:val="0"/>
                <w:sz w:val="18"/>
                <w:szCs w:val="18"/>
              </w:rPr>
              <w:t>垃圾房、垃圾箱（桶）周边</w:t>
            </w:r>
            <w:proofErr w:type="gramStart"/>
            <w:r w:rsidRPr="00184011">
              <w:rPr>
                <w:rFonts w:hAnsi="宋体" w:hint="eastAsia"/>
                <w:color w:val="000000"/>
                <w:kern w:val="0"/>
                <w:sz w:val="18"/>
                <w:szCs w:val="18"/>
              </w:rPr>
              <w:t>单个且较小</w:t>
            </w:r>
            <w:proofErr w:type="gramEnd"/>
            <w:r w:rsidRPr="00184011">
              <w:rPr>
                <w:rFonts w:hAnsi="宋体" w:hint="eastAsia"/>
                <w:color w:val="000000"/>
                <w:kern w:val="0"/>
                <w:sz w:val="18"/>
                <w:szCs w:val="18"/>
              </w:rPr>
              <w:t>的垃圾包不作现场扣分处理。</w:t>
            </w:r>
          </w:p>
          <w:p w:rsidR="00303A99" w:rsidRPr="00184011" w:rsidRDefault="00303A99" w:rsidP="0052548F">
            <w:pPr>
              <w:adjustRightInd w:val="0"/>
              <w:snapToGrid w:val="0"/>
              <w:spacing w:line="240" w:lineRule="exact"/>
              <w:rPr>
                <w:color w:val="000000"/>
                <w:kern w:val="0"/>
                <w:sz w:val="18"/>
                <w:szCs w:val="18"/>
              </w:rPr>
            </w:pPr>
            <w:r w:rsidRPr="00184011">
              <w:rPr>
                <w:color w:val="000000"/>
                <w:kern w:val="0"/>
                <w:sz w:val="18"/>
                <w:szCs w:val="18"/>
              </w:rPr>
              <w:t>6.</w:t>
            </w:r>
            <w:r w:rsidRPr="00184011">
              <w:rPr>
                <w:rFonts w:hAnsi="宋体" w:hint="eastAsia"/>
                <w:color w:val="000000"/>
                <w:kern w:val="0"/>
                <w:sz w:val="18"/>
                <w:szCs w:val="18"/>
              </w:rPr>
              <w:t>公共绿地指由政府统一投资改造的绿地，</w:t>
            </w:r>
            <w:proofErr w:type="gramStart"/>
            <w:r w:rsidRPr="00184011">
              <w:rPr>
                <w:rFonts w:hAnsi="宋体" w:hint="eastAsia"/>
                <w:color w:val="000000"/>
                <w:kern w:val="0"/>
                <w:sz w:val="18"/>
                <w:szCs w:val="18"/>
              </w:rPr>
              <w:t>且面积</w:t>
            </w:r>
            <w:proofErr w:type="gramEnd"/>
            <w:r w:rsidRPr="00184011">
              <w:rPr>
                <w:rFonts w:hAnsi="宋体" w:hint="eastAsia"/>
                <w:color w:val="000000"/>
                <w:kern w:val="0"/>
                <w:sz w:val="18"/>
                <w:szCs w:val="18"/>
              </w:rPr>
              <w:t>在</w:t>
            </w:r>
            <w:r w:rsidRPr="00184011">
              <w:rPr>
                <w:color w:val="000000"/>
                <w:kern w:val="0"/>
                <w:sz w:val="18"/>
                <w:szCs w:val="18"/>
              </w:rPr>
              <w:t>1</w:t>
            </w:r>
            <w:r w:rsidRPr="00184011">
              <w:rPr>
                <w:rFonts w:hAnsi="宋体" w:hint="eastAsia"/>
                <w:color w:val="000000"/>
                <w:kern w:val="0"/>
                <w:sz w:val="18"/>
                <w:szCs w:val="18"/>
              </w:rPr>
              <w:t>㎡以上的。</w:t>
            </w:r>
          </w:p>
          <w:p w:rsidR="00303A99" w:rsidRPr="00184011" w:rsidRDefault="00303A99" w:rsidP="0052548F">
            <w:pPr>
              <w:adjustRightInd w:val="0"/>
              <w:snapToGrid w:val="0"/>
              <w:spacing w:line="240" w:lineRule="exact"/>
              <w:rPr>
                <w:color w:val="000000"/>
                <w:kern w:val="0"/>
                <w:sz w:val="18"/>
                <w:szCs w:val="18"/>
              </w:rPr>
            </w:pPr>
            <w:r w:rsidRPr="00184011">
              <w:rPr>
                <w:color w:val="000000"/>
                <w:kern w:val="0"/>
                <w:sz w:val="18"/>
                <w:szCs w:val="18"/>
              </w:rPr>
              <w:t>7.</w:t>
            </w:r>
            <w:r w:rsidRPr="00184011">
              <w:rPr>
                <w:rFonts w:hAnsi="宋体" w:hint="eastAsia"/>
                <w:color w:val="000000"/>
                <w:kern w:val="0"/>
                <w:sz w:val="18"/>
                <w:szCs w:val="18"/>
              </w:rPr>
              <w:t>需动用施工机械处理的，整改时限</w:t>
            </w:r>
            <w:r w:rsidRPr="00184011">
              <w:rPr>
                <w:color w:val="000000"/>
                <w:kern w:val="0"/>
                <w:sz w:val="18"/>
                <w:szCs w:val="18"/>
              </w:rPr>
              <w:t>3</w:t>
            </w:r>
            <w:r w:rsidRPr="00184011">
              <w:rPr>
                <w:rFonts w:hAnsi="宋体" w:hint="eastAsia"/>
                <w:color w:val="000000"/>
                <w:kern w:val="0"/>
                <w:sz w:val="18"/>
                <w:szCs w:val="18"/>
              </w:rPr>
              <w:t>天。</w:t>
            </w:r>
          </w:p>
        </w:tc>
      </w:tr>
      <w:tr w:rsidR="00303A99" w:rsidRPr="00184011" w:rsidTr="0052548F">
        <w:trPr>
          <w:trHeight w:val="263"/>
          <w:jc w:val="center"/>
        </w:trPr>
        <w:tc>
          <w:tcPr>
            <w:tcW w:w="526" w:type="dxa"/>
            <w:vMerge/>
            <w:textDirection w:val="tbRlV"/>
            <w:vAlign w:val="center"/>
          </w:tcPr>
          <w:p w:rsidR="00303A99" w:rsidRPr="00184011" w:rsidRDefault="00303A99" w:rsidP="0052548F">
            <w:pPr>
              <w:adjustRightInd w:val="0"/>
              <w:snapToGrid w:val="0"/>
              <w:spacing w:line="240" w:lineRule="exact"/>
              <w:jc w:val="center"/>
              <w:rPr>
                <w:color w:val="000000"/>
              </w:rPr>
            </w:pPr>
          </w:p>
        </w:tc>
        <w:tc>
          <w:tcPr>
            <w:tcW w:w="3491" w:type="dxa"/>
            <w:vMerge/>
            <w:vAlign w:val="center"/>
          </w:tcPr>
          <w:p w:rsidR="00303A99" w:rsidRPr="00184011" w:rsidRDefault="00303A99" w:rsidP="0052548F">
            <w:pPr>
              <w:adjustRightInd w:val="0"/>
              <w:snapToGrid w:val="0"/>
              <w:spacing w:line="240" w:lineRule="exact"/>
              <w:jc w:val="center"/>
              <w:rPr>
                <w:color w:val="000000"/>
              </w:rPr>
            </w:pP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有焚烧垃圾现象。</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4</w:t>
            </w:r>
          </w:p>
        </w:tc>
        <w:tc>
          <w:tcPr>
            <w:tcW w:w="867" w:type="dxa"/>
            <w:vMerge/>
            <w:textDirection w:val="tbRlV"/>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3216"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r>
      <w:tr w:rsidR="00303A99" w:rsidRPr="00184011" w:rsidTr="0052548F">
        <w:trPr>
          <w:trHeight w:val="486"/>
          <w:jc w:val="center"/>
        </w:trPr>
        <w:tc>
          <w:tcPr>
            <w:tcW w:w="526"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3491"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有违章（</w:t>
            </w:r>
            <w:proofErr w:type="gramStart"/>
            <w:r w:rsidRPr="00184011">
              <w:rPr>
                <w:rFonts w:hAnsi="宋体" w:hint="eastAsia"/>
                <w:color w:val="000000"/>
                <w:kern w:val="0"/>
                <w:sz w:val="18"/>
                <w:szCs w:val="18"/>
              </w:rPr>
              <w:t>规</w:t>
            </w:r>
            <w:proofErr w:type="gramEnd"/>
            <w:r w:rsidRPr="00184011">
              <w:rPr>
                <w:rFonts w:hAnsi="宋体" w:hint="eastAsia"/>
                <w:color w:val="000000"/>
                <w:kern w:val="0"/>
                <w:sz w:val="18"/>
                <w:szCs w:val="18"/>
              </w:rPr>
              <w:t>）张贴、涂写现象；临街区域有占道经营、乱堆放现象。</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3216"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r>
      <w:tr w:rsidR="00303A99" w:rsidRPr="00184011" w:rsidTr="0052548F">
        <w:trPr>
          <w:trHeight w:val="263"/>
          <w:jc w:val="center"/>
        </w:trPr>
        <w:tc>
          <w:tcPr>
            <w:tcW w:w="526"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3491"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公共绿地有种菜现象。</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3</w:t>
            </w:r>
            <w:r w:rsidRPr="00184011">
              <w:rPr>
                <w:rFonts w:hAnsi="宋体" w:hint="eastAsia"/>
                <w:color w:val="000000"/>
                <w:kern w:val="0"/>
                <w:sz w:val="18"/>
                <w:szCs w:val="18"/>
              </w:rPr>
              <w:t>天</w:t>
            </w:r>
          </w:p>
        </w:tc>
        <w:tc>
          <w:tcPr>
            <w:tcW w:w="3216"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r>
      <w:tr w:rsidR="00303A99" w:rsidRPr="00184011" w:rsidTr="0052548F">
        <w:trPr>
          <w:trHeight w:hRule="exact" w:val="369"/>
          <w:jc w:val="center"/>
        </w:trPr>
        <w:tc>
          <w:tcPr>
            <w:tcW w:w="526"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3491"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垃圾房、垃圾箱（桶）破损；脏乱，周边有暴露垃圾。</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6</w:t>
            </w:r>
            <w:r w:rsidRPr="00184011">
              <w:rPr>
                <w:rFonts w:hAnsi="宋体" w:hint="eastAsia"/>
                <w:color w:val="000000"/>
                <w:kern w:val="0"/>
                <w:sz w:val="18"/>
                <w:szCs w:val="18"/>
              </w:rPr>
              <w:t>小时</w:t>
            </w:r>
          </w:p>
        </w:tc>
        <w:tc>
          <w:tcPr>
            <w:tcW w:w="3216"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r>
      <w:tr w:rsidR="00303A99" w:rsidRPr="00184011" w:rsidTr="0052548F">
        <w:trPr>
          <w:trHeight w:hRule="exact" w:val="369"/>
          <w:jc w:val="center"/>
        </w:trPr>
        <w:tc>
          <w:tcPr>
            <w:tcW w:w="526"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3491"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公厕外立面破损，设施缺失、破损，排水不畅，粪便淤塞。</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3</w:t>
            </w:r>
            <w:r w:rsidRPr="00184011">
              <w:rPr>
                <w:rFonts w:hAnsi="宋体" w:hint="eastAsia"/>
                <w:color w:val="000000"/>
                <w:kern w:val="0"/>
                <w:sz w:val="18"/>
                <w:szCs w:val="18"/>
              </w:rPr>
              <w:t>天</w:t>
            </w:r>
          </w:p>
        </w:tc>
        <w:tc>
          <w:tcPr>
            <w:tcW w:w="3216"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r>
      <w:tr w:rsidR="00303A99" w:rsidRPr="00184011" w:rsidTr="0052548F">
        <w:trPr>
          <w:trHeight w:val="277"/>
          <w:jc w:val="center"/>
        </w:trPr>
        <w:tc>
          <w:tcPr>
            <w:tcW w:w="526"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3491"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有散养家禽（畜）现象。</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1</w:t>
            </w:r>
            <w:r w:rsidRPr="00184011">
              <w:rPr>
                <w:rFonts w:hAnsi="宋体" w:hint="eastAsia"/>
                <w:color w:val="000000"/>
                <w:kern w:val="0"/>
                <w:sz w:val="18"/>
                <w:szCs w:val="18"/>
              </w:rPr>
              <w:t>天</w:t>
            </w:r>
          </w:p>
        </w:tc>
        <w:tc>
          <w:tcPr>
            <w:tcW w:w="3216"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r>
      <w:tr w:rsidR="00303A99" w:rsidRPr="00184011" w:rsidTr="0052548F">
        <w:trPr>
          <w:trHeight w:val="332"/>
          <w:jc w:val="center"/>
        </w:trPr>
        <w:tc>
          <w:tcPr>
            <w:tcW w:w="526"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3491"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vAlign w:val="center"/>
          </w:tcPr>
          <w:p w:rsidR="00303A99" w:rsidRPr="009011AD" w:rsidRDefault="00303A99" w:rsidP="0052548F">
            <w:pPr>
              <w:adjustRightInd w:val="0"/>
              <w:snapToGrid w:val="0"/>
              <w:spacing w:line="240" w:lineRule="exact"/>
              <w:ind w:left="-113" w:right="-113" w:firstLine="74"/>
              <w:rPr>
                <w:color w:val="000000"/>
                <w:spacing w:val="-8"/>
                <w:kern w:val="0"/>
                <w:sz w:val="18"/>
                <w:szCs w:val="18"/>
              </w:rPr>
            </w:pPr>
            <w:r w:rsidRPr="009011AD">
              <w:rPr>
                <w:rFonts w:hAnsi="宋体" w:hint="eastAsia"/>
                <w:color w:val="000000"/>
                <w:spacing w:val="-8"/>
                <w:kern w:val="0"/>
                <w:sz w:val="18"/>
                <w:szCs w:val="18"/>
              </w:rPr>
              <w:t>水面不洁，有垃圾漂浮物，斜坡或驳岸以下部位脏乱，有垃圾。</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1</w:t>
            </w:r>
            <w:r w:rsidRPr="00184011">
              <w:rPr>
                <w:rFonts w:hAnsi="宋体" w:hint="eastAsia"/>
                <w:color w:val="000000"/>
                <w:kern w:val="0"/>
                <w:sz w:val="18"/>
                <w:szCs w:val="18"/>
              </w:rPr>
              <w:t>天</w:t>
            </w:r>
          </w:p>
        </w:tc>
        <w:tc>
          <w:tcPr>
            <w:tcW w:w="3216"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r>
      <w:tr w:rsidR="00303A99" w:rsidRPr="00184011" w:rsidTr="0052548F">
        <w:trPr>
          <w:trHeight w:hRule="exact" w:val="369"/>
          <w:jc w:val="center"/>
        </w:trPr>
        <w:tc>
          <w:tcPr>
            <w:tcW w:w="526"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3491"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违法建设未及时发现的。</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1</w:t>
            </w:r>
            <w:r w:rsidRPr="00184011">
              <w:rPr>
                <w:rFonts w:hAnsi="宋体" w:hint="eastAsia"/>
                <w:color w:val="000000"/>
                <w:kern w:val="0"/>
                <w:sz w:val="18"/>
                <w:szCs w:val="18"/>
              </w:rPr>
              <w:t>天</w:t>
            </w:r>
          </w:p>
        </w:tc>
        <w:tc>
          <w:tcPr>
            <w:tcW w:w="3216"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r>
      <w:tr w:rsidR="00303A99" w:rsidRPr="00184011" w:rsidTr="0052548F">
        <w:trPr>
          <w:trHeight w:val="473"/>
          <w:jc w:val="center"/>
        </w:trPr>
        <w:tc>
          <w:tcPr>
            <w:tcW w:w="526"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3491"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有露天粪缸（坑）、污水沟塘，贮粪池没有加盖或有破损或满溢。</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4</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7</w:t>
            </w:r>
            <w:r w:rsidRPr="00184011">
              <w:rPr>
                <w:rFonts w:hAnsi="宋体" w:hint="eastAsia"/>
                <w:color w:val="000000"/>
                <w:kern w:val="0"/>
                <w:sz w:val="18"/>
                <w:szCs w:val="18"/>
              </w:rPr>
              <w:t>天</w:t>
            </w:r>
          </w:p>
        </w:tc>
        <w:tc>
          <w:tcPr>
            <w:tcW w:w="3216"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r>
      <w:tr w:rsidR="00303A99" w:rsidRPr="00184011" w:rsidTr="0052548F">
        <w:trPr>
          <w:trHeight w:val="514"/>
          <w:jc w:val="center"/>
        </w:trPr>
        <w:tc>
          <w:tcPr>
            <w:tcW w:w="526" w:type="dxa"/>
            <w:vMerge/>
            <w:tcBorders>
              <w:bottom w:val="single" w:sz="6" w:space="0" w:color="auto"/>
            </w:tcBorders>
            <w:vAlign w:val="center"/>
          </w:tcPr>
          <w:p w:rsidR="00303A99" w:rsidRPr="00184011" w:rsidRDefault="00303A99" w:rsidP="0052548F">
            <w:pPr>
              <w:adjustRightInd w:val="0"/>
              <w:snapToGrid w:val="0"/>
              <w:spacing w:line="240" w:lineRule="exact"/>
              <w:rPr>
                <w:color w:val="000000"/>
                <w:kern w:val="0"/>
                <w:sz w:val="18"/>
                <w:szCs w:val="18"/>
              </w:rPr>
            </w:pPr>
          </w:p>
        </w:tc>
        <w:tc>
          <w:tcPr>
            <w:tcW w:w="3491" w:type="dxa"/>
            <w:vMerge/>
            <w:tcBorders>
              <w:bottom w:val="single" w:sz="6" w:space="0" w:color="auto"/>
            </w:tcBorders>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tcBorders>
              <w:bottom w:val="single" w:sz="6" w:space="0" w:color="auto"/>
            </w:tcBorders>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未按时张贴灭鼠、灭</w:t>
            </w:r>
            <w:proofErr w:type="gramStart"/>
            <w:r w:rsidRPr="00184011">
              <w:rPr>
                <w:rFonts w:hAnsi="宋体" w:hint="eastAsia"/>
                <w:color w:val="000000"/>
                <w:kern w:val="0"/>
                <w:sz w:val="18"/>
                <w:szCs w:val="18"/>
              </w:rPr>
              <w:t>蟑</w:t>
            </w:r>
            <w:proofErr w:type="gramEnd"/>
            <w:r w:rsidRPr="00184011">
              <w:rPr>
                <w:rFonts w:hAnsi="宋体" w:hint="eastAsia"/>
                <w:color w:val="000000"/>
                <w:kern w:val="0"/>
                <w:sz w:val="18"/>
                <w:szCs w:val="18"/>
              </w:rPr>
              <w:t>宣传告知单，无固定灭鼠用毒饵站或未按时投药。</w:t>
            </w:r>
          </w:p>
        </w:tc>
        <w:tc>
          <w:tcPr>
            <w:tcW w:w="586" w:type="dxa"/>
            <w:tcBorders>
              <w:bottom w:val="single" w:sz="6" w:space="0" w:color="auto"/>
            </w:tcBorders>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tcBorders>
              <w:bottom w:val="single" w:sz="6" w:space="0" w:color="auto"/>
            </w:tcBorders>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tcBorders>
              <w:bottom w:val="single" w:sz="6" w:space="0" w:color="auto"/>
            </w:tcBorders>
            <w:vAlign w:val="center"/>
          </w:tcPr>
          <w:p w:rsidR="00303A99" w:rsidRPr="00184011" w:rsidRDefault="00303A99" w:rsidP="0052548F">
            <w:pPr>
              <w:adjustRightInd w:val="0"/>
              <w:snapToGrid w:val="0"/>
              <w:spacing w:line="240" w:lineRule="exact"/>
              <w:jc w:val="center"/>
              <w:rPr>
                <w:color w:val="000000"/>
                <w:kern w:val="0"/>
                <w:sz w:val="18"/>
                <w:szCs w:val="18"/>
              </w:rPr>
            </w:pPr>
            <w:r>
              <w:rPr>
                <w:color w:val="000000"/>
                <w:kern w:val="0"/>
                <w:sz w:val="18"/>
                <w:szCs w:val="18"/>
              </w:rPr>
              <w:t>2</w:t>
            </w:r>
            <w:r>
              <w:rPr>
                <w:rFonts w:hint="eastAsia"/>
                <w:color w:val="000000"/>
                <w:kern w:val="0"/>
                <w:sz w:val="18"/>
                <w:szCs w:val="18"/>
              </w:rPr>
              <w:t>天</w:t>
            </w:r>
          </w:p>
        </w:tc>
        <w:tc>
          <w:tcPr>
            <w:tcW w:w="3216" w:type="dxa"/>
            <w:vMerge/>
            <w:tcBorders>
              <w:bottom w:val="single" w:sz="6" w:space="0" w:color="auto"/>
            </w:tcBorders>
            <w:vAlign w:val="center"/>
          </w:tcPr>
          <w:p w:rsidR="00303A99" w:rsidRPr="00184011" w:rsidRDefault="00303A99" w:rsidP="0052548F">
            <w:pPr>
              <w:adjustRightInd w:val="0"/>
              <w:snapToGrid w:val="0"/>
              <w:spacing w:line="240" w:lineRule="exact"/>
              <w:jc w:val="center"/>
              <w:rPr>
                <w:color w:val="000000"/>
                <w:kern w:val="0"/>
                <w:sz w:val="18"/>
                <w:szCs w:val="18"/>
              </w:rPr>
            </w:pPr>
          </w:p>
        </w:tc>
      </w:tr>
      <w:tr w:rsidR="00303A99" w:rsidRPr="00184011" w:rsidTr="0052548F">
        <w:trPr>
          <w:trHeight w:val="262"/>
          <w:jc w:val="center"/>
        </w:trPr>
        <w:tc>
          <w:tcPr>
            <w:tcW w:w="526" w:type="dxa"/>
            <w:vMerge w:val="restart"/>
            <w:textDirection w:val="tbRlV"/>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rFonts w:hAnsi="宋体" w:hint="eastAsia"/>
                <w:color w:val="000000"/>
                <w:kern w:val="0"/>
                <w:sz w:val="18"/>
                <w:szCs w:val="18"/>
              </w:rPr>
              <w:t>城乡结合部（涉农自然村）</w:t>
            </w:r>
          </w:p>
        </w:tc>
        <w:tc>
          <w:tcPr>
            <w:tcW w:w="3491" w:type="dxa"/>
            <w:vMerge w:val="restart"/>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村内道路整洁，无成堆暴露垃圾和建筑垃圾，无焚烧垃圾现象；垃圾房、垃圾箱（桶）整洁、完好，周边无暴露垃圾</w:t>
            </w:r>
            <w:r w:rsidRPr="00184011">
              <w:rPr>
                <w:color w:val="000000"/>
                <w:kern w:val="0"/>
                <w:sz w:val="18"/>
                <w:szCs w:val="18"/>
              </w:rPr>
              <w:t>,</w:t>
            </w:r>
            <w:r w:rsidRPr="00184011">
              <w:rPr>
                <w:rFonts w:hAnsi="宋体" w:hint="eastAsia"/>
                <w:color w:val="000000"/>
                <w:kern w:val="0"/>
                <w:sz w:val="18"/>
                <w:szCs w:val="18"/>
              </w:rPr>
              <w:t>无焚烧垃圾现象；公厕设施完好，排水通畅，保洁及时；家禽（畜）必须圈养；无擅自搭建的棚户、废品收购点；河塘水面清洁，岸坡无明显垃圾；无露天粪缸（坑），</w:t>
            </w:r>
            <w:proofErr w:type="gramStart"/>
            <w:r w:rsidRPr="00184011">
              <w:rPr>
                <w:rFonts w:hAnsi="宋体" w:hint="eastAsia"/>
                <w:color w:val="000000"/>
                <w:kern w:val="0"/>
                <w:sz w:val="18"/>
                <w:szCs w:val="18"/>
              </w:rPr>
              <w:t>贮</w:t>
            </w:r>
            <w:proofErr w:type="gramEnd"/>
            <w:r w:rsidRPr="00184011">
              <w:rPr>
                <w:rFonts w:hAnsi="宋体" w:hint="eastAsia"/>
                <w:color w:val="000000"/>
                <w:kern w:val="0"/>
                <w:sz w:val="18"/>
                <w:szCs w:val="18"/>
              </w:rPr>
              <w:t>粪池没有加盖或有破损或满溢。</w:t>
            </w: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有成堆暴露垃圾。</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Merge w:val="restart"/>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3</w:t>
            </w:r>
            <w:r w:rsidRPr="00184011">
              <w:rPr>
                <w:rFonts w:hAnsi="宋体" w:hint="eastAsia"/>
                <w:color w:val="000000"/>
                <w:kern w:val="0"/>
                <w:sz w:val="18"/>
                <w:szCs w:val="18"/>
              </w:rPr>
              <w:t>天</w:t>
            </w:r>
          </w:p>
        </w:tc>
        <w:tc>
          <w:tcPr>
            <w:tcW w:w="3216" w:type="dxa"/>
            <w:vMerge w:val="restart"/>
            <w:vAlign w:val="center"/>
          </w:tcPr>
          <w:p w:rsidR="00303A99" w:rsidRPr="00184011" w:rsidRDefault="00303A99" w:rsidP="0052548F">
            <w:pPr>
              <w:adjustRightInd w:val="0"/>
              <w:snapToGrid w:val="0"/>
              <w:spacing w:line="240" w:lineRule="exact"/>
              <w:rPr>
                <w:color w:val="000000"/>
                <w:kern w:val="0"/>
                <w:sz w:val="18"/>
                <w:szCs w:val="18"/>
              </w:rPr>
            </w:pPr>
            <w:r w:rsidRPr="00184011">
              <w:rPr>
                <w:color w:val="000000"/>
                <w:kern w:val="0"/>
                <w:sz w:val="18"/>
                <w:szCs w:val="18"/>
              </w:rPr>
              <w:t>1.</w:t>
            </w:r>
            <w:r w:rsidRPr="00184011">
              <w:rPr>
                <w:rFonts w:hAnsi="宋体" w:hint="eastAsia"/>
                <w:color w:val="000000"/>
                <w:kern w:val="0"/>
                <w:sz w:val="18"/>
                <w:szCs w:val="18"/>
              </w:rPr>
              <w:t>垃圾房、垃圾箱（桶）破损整改时限为</w:t>
            </w:r>
            <w:r w:rsidRPr="00184011">
              <w:rPr>
                <w:color w:val="000000"/>
                <w:kern w:val="0"/>
                <w:sz w:val="18"/>
                <w:szCs w:val="18"/>
              </w:rPr>
              <w:t>72</w:t>
            </w:r>
            <w:r w:rsidRPr="00184011">
              <w:rPr>
                <w:rFonts w:hAnsi="宋体" w:hint="eastAsia"/>
                <w:color w:val="000000"/>
                <w:kern w:val="0"/>
                <w:sz w:val="18"/>
                <w:szCs w:val="18"/>
              </w:rPr>
              <w:t>小时。</w:t>
            </w:r>
          </w:p>
          <w:p w:rsidR="00303A99" w:rsidRPr="00184011" w:rsidRDefault="00303A99" w:rsidP="0052548F">
            <w:pPr>
              <w:adjustRightInd w:val="0"/>
              <w:snapToGrid w:val="0"/>
              <w:spacing w:line="240" w:lineRule="exact"/>
              <w:rPr>
                <w:color w:val="000000"/>
                <w:kern w:val="0"/>
                <w:sz w:val="18"/>
                <w:szCs w:val="18"/>
              </w:rPr>
            </w:pPr>
            <w:r w:rsidRPr="00184011">
              <w:rPr>
                <w:color w:val="000000"/>
                <w:kern w:val="0"/>
                <w:sz w:val="18"/>
                <w:szCs w:val="18"/>
              </w:rPr>
              <w:t>2.</w:t>
            </w:r>
            <w:r w:rsidRPr="00184011">
              <w:rPr>
                <w:rFonts w:hAnsi="宋体" w:hint="eastAsia"/>
                <w:color w:val="000000"/>
                <w:kern w:val="0"/>
                <w:sz w:val="18"/>
                <w:szCs w:val="18"/>
              </w:rPr>
              <w:t>农业生产工具、秸秆、柴火、建筑材料等生产生活资料堆放整齐，水泥、黄沙等易引起扬尘的材料覆盖均不作为乱堆放，生产工具等散落堆放在屋檐下作乱堆放处理。</w:t>
            </w:r>
          </w:p>
        </w:tc>
      </w:tr>
      <w:tr w:rsidR="00303A99" w:rsidRPr="00184011" w:rsidTr="0052548F">
        <w:trPr>
          <w:trHeight w:val="263"/>
          <w:jc w:val="center"/>
        </w:trPr>
        <w:tc>
          <w:tcPr>
            <w:tcW w:w="526" w:type="dxa"/>
            <w:vMerge/>
            <w:textDirection w:val="tbRlV"/>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3491"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有焚烧垃圾现象。</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3216" w:type="dxa"/>
            <w:vMerge/>
            <w:vAlign w:val="center"/>
          </w:tcPr>
          <w:p w:rsidR="00303A99" w:rsidRPr="00184011" w:rsidRDefault="00303A99" w:rsidP="0052548F">
            <w:pPr>
              <w:adjustRightInd w:val="0"/>
              <w:snapToGrid w:val="0"/>
              <w:spacing w:line="240" w:lineRule="exact"/>
              <w:rPr>
                <w:color w:val="000000"/>
                <w:kern w:val="0"/>
                <w:sz w:val="18"/>
                <w:szCs w:val="18"/>
              </w:rPr>
            </w:pPr>
          </w:p>
        </w:tc>
      </w:tr>
      <w:tr w:rsidR="00303A99" w:rsidRPr="00184011" w:rsidTr="0052548F">
        <w:trPr>
          <w:trHeight w:val="262"/>
          <w:jc w:val="center"/>
        </w:trPr>
        <w:tc>
          <w:tcPr>
            <w:tcW w:w="526"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3491"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有违章（</w:t>
            </w:r>
            <w:proofErr w:type="gramStart"/>
            <w:r w:rsidRPr="00184011">
              <w:rPr>
                <w:rFonts w:hAnsi="宋体" w:hint="eastAsia"/>
                <w:color w:val="000000"/>
                <w:kern w:val="0"/>
                <w:sz w:val="18"/>
                <w:szCs w:val="18"/>
              </w:rPr>
              <w:t>规</w:t>
            </w:r>
            <w:proofErr w:type="gramEnd"/>
            <w:r w:rsidRPr="00184011">
              <w:rPr>
                <w:rFonts w:hAnsi="宋体" w:hint="eastAsia"/>
                <w:color w:val="000000"/>
                <w:kern w:val="0"/>
                <w:sz w:val="18"/>
                <w:szCs w:val="18"/>
              </w:rPr>
              <w:t>）张贴、涂写现象（较为明显，肉眼可视）。</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3216" w:type="dxa"/>
            <w:vMerge/>
            <w:vAlign w:val="center"/>
          </w:tcPr>
          <w:p w:rsidR="00303A99" w:rsidRPr="00184011" w:rsidRDefault="00303A99" w:rsidP="0052548F">
            <w:pPr>
              <w:adjustRightInd w:val="0"/>
              <w:snapToGrid w:val="0"/>
              <w:spacing w:line="240" w:lineRule="exact"/>
              <w:rPr>
                <w:color w:val="000000"/>
                <w:kern w:val="0"/>
                <w:sz w:val="18"/>
                <w:szCs w:val="18"/>
              </w:rPr>
            </w:pPr>
          </w:p>
        </w:tc>
      </w:tr>
      <w:tr w:rsidR="00303A99" w:rsidRPr="00184011" w:rsidTr="0052548F">
        <w:trPr>
          <w:trHeight w:val="305"/>
          <w:jc w:val="center"/>
        </w:trPr>
        <w:tc>
          <w:tcPr>
            <w:tcW w:w="526"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3491"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生产（生活）资料（材料）堆放零乱。</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Merge w:val="restart"/>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6</w:t>
            </w:r>
            <w:r w:rsidRPr="00184011">
              <w:rPr>
                <w:rFonts w:hAnsi="宋体" w:hint="eastAsia"/>
                <w:color w:val="000000"/>
                <w:kern w:val="0"/>
                <w:sz w:val="18"/>
                <w:szCs w:val="18"/>
              </w:rPr>
              <w:t>小时</w:t>
            </w:r>
          </w:p>
        </w:tc>
        <w:tc>
          <w:tcPr>
            <w:tcW w:w="3216" w:type="dxa"/>
            <w:vMerge/>
            <w:vAlign w:val="center"/>
          </w:tcPr>
          <w:p w:rsidR="00303A99" w:rsidRPr="00184011" w:rsidRDefault="00303A99" w:rsidP="0052548F">
            <w:pPr>
              <w:adjustRightInd w:val="0"/>
              <w:snapToGrid w:val="0"/>
              <w:spacing w:line="240" w:lineRule="exact"/>
              <w:rPr>
                <w:color w:val="000000"/>
                <w:kern w:val="0"/>
                <w:sz w:val="18"/>
                <w:szCs w:val="18"/>
              </w:rPr>
            </w:pPr>
          </w:p>
        </w:tc>
      </w:tr>
      <w:tr w:rsidR="00303A99" w:rsidRPr="00184011" w:rsidTr="0052548F">
        <w:trPr>
          <w:trHeight w:val="234"/>
          <w:jc w:val="center"/>
        </w:trPr>
        <w:tc>
          <w:tcPr>
            <w:tcW w:w="526"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3491"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垃圾房、垃圾箱（桶）破损；脏乱，周边有成堆暴露垃圾。</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3216" w:type="dxa"/>
            <w:vMerge/>
            <w:vAlign w:val="center"/>
          </w:tcPr>
          <w:p w:rsidR="00303A99" w:rsidRPr="00184011" w:rsidRDefault="00303A99" w:rsidP="0052548F">
            <w:pPr>
              <w:adjustRightInd w:val="0"/>
              <w:snapToGrid w:val="0"/>
              <w:spacing w:line="240" w:lineRule="exact"/>
              <w:rPr>
                <w:color w:val="000000"/>
                <w:kern w:val="0"/>
                <w:sz w:val="18"/>
                <w:szCs w:val="18"/>
              </w:rPr>
            </w:pPr>
          </w:p>
        </w:tc>
      </w:tr>
      <w:tr w:rsidR="00303A99" w:rsidRPr="00184011" w:rsidTr="0052548F">
        <w:trPr>
          <w:trHeight w:val="249"/>
          <w:jc w:val="center"/>
        </w:trPr>
        <w:tc>
          <w:tcPr>
            <w:tcW w:w="526"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3491"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公厕外立面破损、设施缺失、破损，排水不畅，粪便淤塞。</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3</w:t>
            </w:r>
            <w:r w:rsidRPr="00184011">
              <w:rPr>
                <w:rFonts w:hAnsi="宋体" w:hint="eastAsia"/>
                <w:color w:val="000000"/>
                <w:kern w:val="0"/>
                <w:sz w:val="18"/>
                <w:szCs w:val="18"/>
              </w:rPr>
              <w:t>天</w:t>
            </w:r>
          </w:p>
        </w:tc>
        <w:tc>
          <w:tcPr>
            <w:tcW w:w="3216"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r>
      <w:tr w:rsidR="00303A99" w:rsidRPr="00184011" w:rsidTr="0052548F">
        <w:trPr>
          <w:trHeight w:val="277"/>
          <w:jc w:val="center"/>
        </w:trPr>
        <w:tc>
          <w:tcPr>
            <w:tcW w:w="526"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3491"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有散养家禽（畜）现象。</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1</w:t>
            </w:r>
            <w:r w:rsidRPr="00184011">
              <w:rPr>
                <w:rFonts w:hAnsi="宋体" w:hint="eastAsia"/>
                <w:color w:val="000000"/>
                <w:kern w:val="0"/>
                <w:sz w:val="18"/>
                <w:szCs w:val="18"/>
              </w:rPr>
              <w:t>天</w:t>
            </w:r>
          </w:p>
        </w:tc>
        <w:tc>
          <w:tcPr>
            <w:tcW w:w="3216"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r>
      <w:tr w:rsidR="00303A99" w:rsidRPr="00184011" w:rsidTr="0052548F">
        <w:trPr>
          <w:trHeight w:val="263"/>
          <w:jc w:val="center"/>
        </w:trPr>
        <w:tc>
          <w:tcPr>
            <w:tcW w:w="526"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3491"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棚户、废品</w:t>
            </w:r>
            <w:proofErr w:type="gramStart"/>
            <w:r w:rsidRPr="00184011">
              <w:rPr>
                <w:rFonts w:hAnsi="宋体" w:hint="eastAsia"/>
                <w:color w:val="000000"/>
                <w:kern w:val="0"/>
                <w:sz w:val="18"/>
                <w:szCs w:val="18"/>
              </w:rPr>
              <w:t>收购点乱堆放</w:t>
            </w:r>
            <w:proofErr w:type="gramEnd"/>
            <w:r w:rsidRPr="00184011">
              <w:rPr>
                <w:rFonts w:hAnsi="宋体" w:hint="eastAsia"/>
                <w:color w:val="000000"/>
                <w:kern w:val="0"/>
                <w:sz w:val="18"/>
                <w:szCs w:val="18"/>
              </w:rPr>
              <w:t>，周边环境脏乱。</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3</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6</w:t>
            </w:r>
            <w:r w:rsidRPr="00184011">
              <w:rPr>
                <w:rFonts w:hAnsi="宋体" w:hint="eastAsia"/>
                <w:color w:val="000000"/>
                <w:kern w:val="0"/>
                <w:sz w:val="18"/>
                <w:szCs w:val="18"/>
              </w:rPr>
              <w:t>小时</w:t>
            </w:r>
          </w:p>
        </w:tc>
        <w:tc>
          <w:tcPr>
            <w:tcW w:w="3216"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r>
      <w:tr w:rsidR="00303A99" w:rsidRPr="00184011" w:rsidTr="0052548F">
        <w:trPr>
          <w:trHeight w:val="500"/>
          <w:jc w:val="center"/>
        </w:trPr>
        <w:tc>
          <w:tcPr>
            <w:tcW w:w="526"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3491"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水面不洁，有垃圾漂浮物，斜坡或驳岸以下部位脏乱，有成堆暴露垃圾。</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2</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1</w:t>
            </w:r>
            <w:r w:rsidRPr="00184011">
              <w:rPr>
                <w:rFonts w:hAnsi="宋体" w:hint="eastAsia"/>
                <w:color w:val="000000"/>
                <w:kern w:val="0"/>
                <w:sz w:val="18"/>
                <w:szCs w:val="18"/>
              </w:rPr>
              <w:t>天</w:t>
            </w:r>
          </w:p>
        </w:tc>
        <w:tc>
          <w:tcPr>
            <w:tcW w:w="3216"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r>
      <w:tr w:rsidR="00303A99" w:rsidRPr="00184011" w:rsidTr="0052548F">
        <w:trPr>
          <w:trHeight w:hRule="exact" w:val="369"/>
          <w:jc w:val="center"/>
        </w:trPr>
        <w:tc>
          <w:tcPr>
            <w:tcW w:w="526"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3491" w:type="dxa"/>
            <w:vMerge/>
            <w:vAlign w:val="center"/>
          </w:tcPr>
          <w:p w:rsidR="00303A99" w:rsidRPr="00184011" w:rsidRDefault="00303A99" w:rsidP="0052548F">
            <w:pPr>
              <w:adjustRightInd w:val="0"/>
              <w:snapToGrid w:val="0"/>
              <w:spacing w:line="240" w:lineRule="exact"/>
              <w:rPr>
                <w:color w:val="000000"/>
                <w:kern w:val="0"/>
                <w:sz w:val="18"/>
                <w:szCs w:val="18"/>
              </w:rPr>
            </w:pPr>
          </w:p>
        </w:tc>
        <w:tc>
          <w:tcPr>
            <w:tcW w:w="4798" w:type="dxa"/>
            <w:vAlign w:val="center"/>
          </w:tcPr>
          <w:p w:rsidR="00303A99" w:rsidRPr="00184011" w:rsidRDefault="00303A99" w:rsidP="0052548F">
            <w:pPr>
              <w:adjustRightInd w:val="0"/>
              <w:snapToGrid w:val="0"/>
              <w:spacing w:line="240" w:lineRule="exact"/>
              <w:rPr>
                <w:color w:val="000000"/>
                <w:kern w:val="0"/>
                <w:sz w:val="18"/>
                <w:szCs w:val="18"/>
              </w:rPr>
            </w:pPr>
            <w:r w:rsidRPr="00184011">
              <w:rPr>
                <w:rFonts w:hAnsi="宋体" w:hint="eastAsia"/>
                <w:color w:val="000000"/>
                <w:kern w:val="0"/>
                <w:sz w:val="18"/>
                <w:szCs w:val="18"/>
              </w:rPr>
              <w:t>有露天粪缸（坑），</w:t>
            </w:r>
            <w:proofErr w:type="gramStart"/>
            <w:r w:rsidRPr="00184011">
              <w:rPr>
                <w:rFonts w:hAnsi="宋体" w:hint="eastAsia"/>
                <w:color w:val="000000"/>
                <w:kern w:val="0"/>
                <w:sz w:val="18"/>
                <w:szCs w:val="18"/>
              </w:rPr>
              <w:t>贮</w:t>
            </w:r>
            <w:proofErr w:type="gramEnd"/>
            <w:r w:rsidRPr="00184011">
              <w:rPr>
                <w:rFonts w:hAnsi="宋体" w:hint="eastAsia"/>
                <w:color w:val="000000"/>
                <w:kern w:val="0"/>
                <w:sz w:val="18"/>
                <w:szCs w:val="18"/>
              </w:rPr>
              <w:t>粪池没有加盖或有破损或满溢。</w:t>
            </w:r>
          </w:p>
        </w:tc>
        <w:tc>
          <w:tcPr>
            <w:tcW w:w="586"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4</w:t>
            </w:r>
          </w:p>
        </w:tc>
        <w:tc>
          <w:tcPr>
            <w:tcW w:w="867"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c>
          <w:tcPr>
            <w:tcW w:w="823" w:type="dxa"/>
            <w:vAlign w:val="center"/>
          </w:tcPr>
          <w:p w:rsidR="00303A99" w:rsidRPr="00184011" w:rsidRDefault="00303A99" w:rsidP="0052548F">
            <w:pPr>
              <w:adjustRightInd w:val="0"/>
              <w:snapToGrid w:val="0"/>
              <w:spacing w:line="240" w:lineRule="exact"/>
              <w:jc w:val="center"/>
              <w:rPr>
                <w:color w:val="000000"/>
                <w:kern w:val="0"/>
                <w:sz w:val="18"/>
                <w:szCs w:val="18"/>
              </w:rPr>
            </w:pPr>
            <w:r w:rsidRPr="00184011">
              <w:rPr>
                <w:color w:val="000000"/>
                <w:kern w:val="0"/>
                <w:sz w:val="18"/>
                <w:szCs w:val="18"/>
              </w:rPr>
              <w:t>7</w:t>
            </w:r>
            <w:r w:rsidRPr="00184011">
              <w:rPr>
                <w:rFonts w:hAnsi="宋体" w:hint="eastAsia"/>
                <w:color w:val="000000"/>
                <w:kern w:val="0"/>
                <w:sz w:val="18"/>
                <w:szCs w:val="18"/>
              </w:rPr>
              <w:t>天</w:t>
            </w:r>
          </w:p>
        </w:tc>
        <w:tc>
          <w:tcPr>
            <w:tcW w:w="3216" w:type="dxa"/>
            <w:vMerge/>
            <w:vAlign w:val="center"/>
          </w:tcPr>
          <w:p w:rsidR="00303A99" w:rsidRPr="00184011" w:rsidRDefault="00303A99" w:rsidP="0052548F">
            <w:pPr>
              <w:adjustRightInd w:val="0"/>
              <w:snapToGrid w:val="0"/>
              <w:spacing w:line="240" w:lineRule="exact"/>
              <w:jc w:val="center"/>
              <w:rPr>
                <w:color w:val="000000"/>
                <w:kern w:val="0"/>
                <w:sz w:val="18"/>
                <w:szCs w:val="18"/>
              </w:rPr>
            </w:pPr>
          </w:p>
        </w:tc>
      </w:tr>
    </w:tbl>
    <w:p w:rsidR="00303A99" w:rsidRPr="007149B5" w:rsidRDefault="00303A99" w:rsidP="00303A99">
      <w:pPr>
        <w:adjustRightInd w:val="0"/>
        <w:snapToGrid w:val="0"/>
        <w:spacing w:line="580" w:lineRule="exact"/>
        <w:jc w:val="center"/>
        <w:rPr>
          <w:rFonts w:ascii="方正小标宋_GBK" w:eastAsia="方正小标宋_GBK" w:hAnsi="宋体" w:cs="宋体"/>
          <w:color w:val="000000"/>
          <w:kern w:val="0"/>
          <w:sz w:val="44"/>
          <w:szCs w:val="44"/>
        </w:rPr>
      </w:pPr>
      <w:r w:rsidRPr="007149B5">
        <w:rPr>
          <w:rFonts w:ascii="方正小标宋_GBK" w:eastAsia="方正小标宋_GBK" w:hAnsi="宋体" w:cs="宋体" w:hint="eastAsia"/>
          <w:color w:val="000000"/>
          <w:kern w:val="0"/>
          <w:sz w:val="44"/>
          <w:szCs w:val="44"/>
        </w:rPr>
        <w:lastRenderedPageBreak/>
        <w:t>常州市城市长效综合管理考评标准及计分细则</w:t>
      </w:r>
    </w:p>
    <w:p w:rsidR="00303A99" w:rsidRPr="007149B5" w:rsidRDefault="00303A99" w:rsidP="00303A99">
      <w:pPr>
        <w:adjustRightInd w:val="0"/>
        <w:snapToGrid w:val="0"/>
        <w:spacing w:line="340" w:lineRule="exact"/>
        <w:jc w:val="center"/>
        <w:rPr>
          <w:rFonts w:eastAsia="方正楷体_GBK"/>
          <w:color w:val="000000"/>
          <w:szCs w:val="32"/>
        </w:rPr>
      </w:pPr>
      <w:r w:rsidRPr="007149B5">
        <w:rPr>
          <w:rFonts w:eastAsia="方正楷体_GBK" w:hint="eastAsia"/>
          <w:color w:val="000000"/>
          <w:szCs w:val="32"/>
        </w:rPr>
        <w:t>（工地管理</w:t>
      </w:r>
      <w:r w:rsidRPr="007149B5">
        <w:rPr>
          <w:rFonts w:eastAsia="方正楷体_GBK"/>
          <w:color w:val="000000"/>
          <w:szCs w:val="32"/>
        </w:rPr>
        <w:t>100</w:t>
      </w:r>
      <w:r w:rsidRPr="007149B5">
        <w:rPr>
          <w:rFonts w:eastAsia="方正楷体_GBK" w:hint="eastAsia"/>
          <w:color w:val="000000"/>
          <w:szCs w:val="32"/>
        </w:rPr>
        <w:t>分）</w:t>
      </w:r>
    </w:p>
    <w:tbl>
      <w:tblPr>
        <w:tblW w:w="141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20"/>
        <w:gridCol w:w="3578"/>
        <w:gridCol w:w="4596"/>
        <w:gridCol w:w="577"/>
        <w:gridCol w:w="903"/>
        <w:gridCol w:w="1019"/>
        <w:gridCol w:w="2918"/>
      </w:tblGrid>
      <w:tr w:rsidR="00303A99" w:rsidRPr="007149B5" w:rsidTr="0052548F">
        <w:trPr>
          <w:trHeight w:val="571"/>
          <w:jc w:val="center"/>
        </w:trPr>
        <w:tc>
          <w:tcPr>
            <w:tcW w:w="520" w:type="dxa"/>
            <w:vAlign w:val="center"/>
          </w:tcPr>
          <w:p w:rsidR="00303A99" w:rsidRPr="007149B5" w:rsidRDefault="00303A99" w:rsidP="0052548F">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分类</w:t>
            </w:r>
          </w:p>
        </w:tc>
        <w:tc>
          <w:tcPr>
            <w:tcW w:w="3578" w:type="dxa"/>
            <w:vAlign w:val="center"/>
          </w:tcPr>
          <w:p w:rsidR="00303A99" w:rsidRPr="007149B5" w:rsidRDefault="00303A99" w:rsidP="0052548F">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考评标准</w:t>
            </w:r>
          </w:p>
        </w:tc>
        <w:tc>
          <w:tcPr>
            <w:tcW w:w="4596" w:type="dxa"/>
            <w:vAlign w:val="center"/>
          </w:tcPr>
          <w:p w:rsidR="00303A99" w:rsidRPr="007149B5" w:rsidRDefault="00303A99" w:rsidP="0052548F">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扣分依据</w:t>
            </w:r>
          </w:p>
        </w:tc>
        <w:tc>
          <w:tcPr>
            <w:tcW w:w="577" w:type="dxa"/>
            <w:vAlign w:val="center"/>
          </w:tcPr>
          <w:p w:rsidR="00303A99" w:rsidRPr="007149B5" w:rsidRDefault="00303A99" w:rsidP="0052548F">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每处</w:t>
            </w:r>
          </w:p>
          <w:p w:rsidR="00303A99" w:rsidRPr="007149B5" w:rsidRDefault="00303A99" w:rsidP="0052548F">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扣分</w:t>
            </w:r>
          </w:p>
        </w:tc>
        <w:tc>
          <w:tcPr>
            <w:tcW w:w="903" w:type="dxa"/>
            <w:vAlign w:val="center"/>
          </w:tcPr>
          <w:p w:rsidR="00303A99" w:rsidRPr="007149B5" w:rsidRDefault="00303A99" w:rsidP="0052548F">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考核</w:t>
            </w:r>
          </w:p>
          <w:p w:rsidR="00303A99" w:rsidRPr="007149B5" w:rsidRDefault="00303A99" w:rsidP="0052548F">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单位</w:t>
            </w:r>
          </w:p>
        </w:tc>
        <w:tc>
          <w:tcPr>
            <w:tcW w:w="1019" w:type="dxa"/>
            <w:vAlign w:val="center"/>
          </w:tcPr>
          <w:p w:rsidR="00303A99" w:rsidRPr="007149B5" w:rsidRDefault="00303A99" w:rsidP="0052548F">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整改</w:t>
            </w:r>
          </w:p>
          <w:p w:rsidR="00303A99" w:rsidRPr="007149B5" w:rsidRDefault="00303A99" w:rsidP="0052548F">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时限</w:t>
            </w:r>
          </w:p>
        </w:tc>
        <w:tc>
          <w:tcPr>
            <w:tcW w:w="2918" w:type="dxa"/>
            <w:vAlign w:val="center"/>
          </w:tcPr>
          <w:p w:rsidR="00303A99" w:rsidRPr="007149B5" w:rsidRDefault="00303A99" w:rsidP="0052548F">
            <w:pPr>
              <w:adjustRightInd w:val="0"/>
              <w:snapToGrid w:val="0"/>
              <w:spacing w:line="240" w:lineRule="exact"/>
              <w:jc w:val="center"/>
              <w:rPr>
                <w:rFonts w:eastAsia="黑体"/>
                <w:color w:val="000000"/>
                <w:kern w:val="0"/>
                <w:sz w:val="18"/>
                <w:szCs w:val="18"/>
              </w:rPr>
            </w:pPr>
            <w:r w:rsidRPr="007149B5">
              <w:rPr>
                <w:rFonts w:eastAsia="黑体" w:hint="eastAsia"/>
                <w:color w:val="000000"/>
                <w:kern w:val="0"/>
                <w:sz w:val="18"/>
                <w:szCs w:val="18"/>
              </w:rPr>
              <w:t>说明</w:t>
            </w:r>
          </w:p>
        </w:tc>
      </w:tr>
      <w:tr w:rsidR="00303A99" w:rsidRPr="007149B5" w:rsidTr="0052548F">
        <w:trPr>
          <w:trHeight w:hRule="exact" w:val="284"/>
          <w:jc w:val="center"/>
        </w:trPr>
        <w:tc>
          <w:tcPr>
            <w:tcW w:w="520" w:type="dxa"/>
            <w:vMerge w:val="restart"/>
            <w:textDirection w:val="tbRlV"/>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rFonts w:hAnsi="宋体" w:hint="eastAsia"/>
                <w:color w:val="000000"/>
                <w:kern w:val="0"/>
                <w:sz w:val="18"/>
                <w:szCs w:val="18"/>
              </w:rPr>
              <w:t>建筑工地</w:t>
            </w:r>
          </w:p>
        </w:tc>
        <w:tc>
          <w:tcPr>
            <w:tcW w:w="3578" w:type="dxa"/>
            <w:vMerge w:val="restart"/>
            <w:vAlign w:val="center"/>
          </w:tcPr>
          <w:p w:rsidR="00303A99" w:rsidRPr="007149B5" w:rsidRDefault="00303A99" w:rsidP="0052548F">
            <w:pPr>
              <w:adjustRightInd w:val="0"/>
              <w:snapToGrid w:val="0"/>
              <w:spacing w:line="240" w:lineRule="exact"/>
              <w:rPr>
                <w:color w:val="000000"/>
                <w:kern w:val="0"/>
                <w:sz w:val="18"/>
                <w:szCs w:val="18"/>
              </w:rPr>
            </w:pPr>
            <w:r w:rsidRPr="007149B5">
              <w:rPr>
                <w:rFonts w:hAnsi="宋体" w:hint="eastAsia"/>
                <w:color w:val="000000"/>
                <w:kern w:val="0"/>
                <w:sz w:val="18"/>
                <w:szCs w:val="18"/>
              </w:rPr>
              <w:t>工地围墙（围挡）牢固、安全、美观、整洁围墙绿化按照有关规定实施；工地出入口道路须硬化，并设置运输车辆冲洗设施（包括冲洗平台、冲洗设备、沉淀池、排水沟等）；出入口有保洁清洗</w:t>
            </w:r>
            <w:r>
              <w:rPr>
                <w:rFonts w:hAnsi="宋体" w:hint="eastAsia"/>
                <w:color w:val="000000"/>
                <w:kern w:val="0"/>
                <w:sz w:val="18"/>
                <w:szCs w:val="18"/>
              </w:rPr>
              <w:t>设</w:t>
            </w:r>
            <w:r w:rsidRPr="007149B5">
              <w:rPr>
                <w:rFonts w:hAnsi="宋体" w:hint="eastAsia"/>
                <w:color w:val="000000"/>
                <w:kern w:val="0"/>
                <w:sz w:val="18"/>
                <w:szCs w:val="18"/>
              </w:rPr>
              <w:t>施</w:t>
            </w:r>
            <w:r w:rsidRPr="007149B5">
              <w:rPr>
                <w:color w:val="000000"/>
                <w:kern w:val="0"/>
                <w:sz w:val="18"/>
                <w:szCs w:val="18"/>
              </w:rPr>
              <w:t>,</w:t>
            </w:r>
            <w:r w:rsidRPr="007149B5">
              <w:rPr>
                <w:rFonts w:hAnsi="宋体" w:hint="eastAsia"/>
                <w:color w:val="000000"/>
                <w:kern w:val="0"/>
                <w:sz w:val="18"/>
                <w:szCs w:val="18"/>
              </w:rPr>
              <w:t>周边环境干净整洁；建筑垃圾及物料应该集中堆放，不得擅自在施工围墙（围</w:t>
            </w:r>
            <w:r>
              <w:rPr>
                <w:rFonts w:hAnsi="宋体" w:hint="eastAsia"/>
                <w:color w:val="000000"/>
                <w:kern w:val="0"/>
                <w:sz w:val="18"/>
                <w:szCs w:val="18"/>
              </w:rPr>
              <w:t>挡</w:t>
            </w:r>
            <w:r w:rsidRPr="007149B5">
              <w:rPr>
                <w:rFonts w:hAnsi="宋体" w:hint="eastAsia"/>
                <w:color w:val="000000"/>
                <w:kern w:val="0"/>
                <w:sz w:val="18"/>
                <w:szCs w:val="18"/>
              </w:rPr>
              <w:t>）外堆放；施工过程中应采取覆盖、分段作业、择时施工、</w:t>
            </w:r>
            <w:proofErr w:type="gramStart"/>
            <w:r w:rsidRPr="007149B5">
              <w:rPr>
                <w:rFonts w:hAnsi="宋体" w:hint="eastAsia"/>
                <w:color w:val="000000"/>
                <w:kern w:val="0"/>
                <w:sz w:val="18"/>
                <w:szCs w:val="18"/>
              </w:rPr>
              <w:t>洒水抑尘等</w:t>
            </w:r>
            <w:proofErr w:type="gramEnd"/>
            <w:r w:rsidRPr="007149B5">
              <w:rPr>
                <w:rFonts w:hAnsi="宋体" w:hint="eastAsia"/>
                <w:color w:val="000000"/>
                <w:kern w:val="0"/>
                <w:sz w:val="18"/>
                <w:szCs w:val="18"/>
              </w:rPr>
              <w:t>有效措施，降低施工粉尘，严禁高空抛撒物体；临街建筑立面，必须保证脚手架、密目网等围护设施的完好、整洁，严格控制噪音污染；工地内部管理有序，环境卫生整洁，垃圾及时清运。</w:t>
            </w:r>
          </w:p>
        </w:tc>
        <w:tc>
          <w:tcPr>
            <w:tcW w:w="4596" w:type="dxa"/>
            <w:vAlign w:val="center"/>
          </w:tcPr>
          <w:p w:rsidR="00303A99" w:rsidRPr="007149B5" w:rsidRDefault="00303A99" w:rsidP="0052548F">
            <w:pPr>
              <w:adjustRightInd w:val="0"/>
              <w:snapToGrid w:val="0"/>
              <w:spacing w:line="240" w:lineRule="exact"/>
              <w:rPr>
                <w:rFonts w:eastAsia="仿宋_GB2312"/>
                <w:color w:val="000000"/>
                <w:sz w:val="18"/>
                <w:szCs w:val="18"/>
              </w:rPr>
            </w:pPr>
            <w:r w:rsidRPr="007149B5">
              <w:rPr>
                <w:rFonts w:hAnsi="宋体" w:hint="eastAsia"/>
                <w:color w:val="000000"/>
                <w:kern w:val="0"/>
                <w:sz w:val="18"/>
                <w:szCs w:val="18"/>
              </w:rPr>
              <w:t>建筑工地无围墙、围挡。</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3</w:t>
            </w:r>
          </w:p>
        </w:tc>
        <w:tc>
          <w:tcPr>
            <w:tcW w:w="903" w:type="dxa"/>
            <w:vMerge w:val="restart"/>
            <w:vAlign w:val="center"/>
          </w:tcPr>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303A99" w:rsidRDefault="00303A99" w:rsidP="0052548F">
            <w:pPr>
              <w:adjustRightInd w:val="0"/>
              <w:snapToGrid w:val="0"/>
              <w:spacing w:line="240" w:lineRule="exact"/>
              <w:jc w:val="center"/>
              <w:rPr>
                <w:rFonts w:hAnsi="宋体"/>
                <w:color w:val="000000"/>
                <w:kern w:val="0"/>
                <w:sz w:val="18"/>
                <w:szCs w:val="18"/>
              </w:rPr>
            </w:pPr>
          </w:p>
          <w:p w:rsidR="00303A99" w:rsidRPr="007149B5" w:rsidRDefault="00303A99" w:rsidP="0052548F">
            <w:pPr>
              <w:adjustRightInd w:val="0"/>
              <w:snapToGrid w:val="0"/>
              <w:spacing w:line="240" w:lineRule="exact"/>
              <w:jc w:val="center"/>
              <w:rPr>
                <w:color w:val="000000"/>
                <w:kern w:val="0"/>
                <w:sz w:val="18"/>
                <w:szCs w:val="18"/>
              </w:rPr>
            </w:pPr>
            <w:r>
              <w:rPr>
                <w:rFonts w:hAnsi="宋体" w:hint="eastAsia"/>
                <w:color w:val="000000"/>
                <w:kern w:val="0"/>
                <w:sz w:val="18"/>
                <w:szCs w:val="18"/>
              </w:rPr>
              <w:t>农村工作局</w:t>
            </w:r>
          </w:p>
        </w:tc>
        <w:tc>
          <w:tcPr>
            <w:tcW w:w="1019"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7-15</w:t>
            </w:r>
            <w:r w:rsidRPr="007149B5">
              <w:rPr>
                <w:rFonts w:hAnsi="宋体" w:hint="eastAsia"/>
                <w:color w:val="000000"/>
                <w:kern w:val="0"/>
                <w:sz w:val="18"/>
                <w:szCs w:val="18"/>
              </w:rPr>
              <w:t>天</w:t>
            </w:r>
          </w:p>
        </w:tc>
        <w:tc>
          <w:tcPr>
            <w:tcW w:w="2918" w:type="dxa"/>
            <w:vMerge w:val="restart"/>
            <w:vAlign w:val="center"/>
          </w:tcPr>
          <w:p w:rsidR="00303A99" w:rsidRPr="007149B5" w:rsidRDefault="00303A99" w:rsidP="0052548F">
            <w:pPr>
              <w:adjustRightInd w:val="0"/>
              <w:snapToGrid w:val="0"/>
              <w:spacing w:line="240" w:lineRule="exact"/>
              <w:rPr>
                <w:color w:val="000000"/>
                <w:kern w:val="0"/>
                <w:sz w:val="18"/>
                <w:szCs w:val="18"/>
              </w:rPr>
            </w:pPr>
            <w:r w:rsidRPr="007149B5">
              <w:rPr>
                <w:color w:val="000000"/>
                <w:kern w:val="0"/>
                <w:sz w:val="18"/>
                <w:szCs w:val="18"/>
              </w:rPr>
              <w:t>1.</w:t>
            </w:r>
            <w:r w:rsidRPr="007149B5">
              <w:rPr>
                <w:rFonts w:hAnsi="宋体" w:hint="eastAsia"/>
                <w:color w:val="000000"/>
                <w:kern w:val="0"/>
                <w:sz w:val="18"/>
                <w:szCs w:val="18"/>
              </w:rPr>
              <w:t>市区主次干道两侧范围内的工地临时围墙（围挡），高度不得低于</w:t>
            </w:r>
            <w:r w:rsidRPr="007149B5">
              <w:rPr>
                <w:color w:val="000000"/>
                <w:kern w:val="0"/>
                <w:sz w:val="18"/>
                <w:szCs w:val="18"/>
              </w:rPr>
              <w:t>2.5</w:t>
            </w:r>
            <w:r w:rsidRPr="007149B5">
              <w:rPr>
                <w:rFonts w:hAnsi="宋体" w:hint="eastAsia"/>
                <w:color w:val="000000"/>
                <w:kern w:val="0"/>
                <w:sz w:val="18"/>
                <w:szCs w:val="18"/>
              </w:rPr>
              <w:t>米，其余路段的工地临时围墙（围挡）高度不得低于</w:t>
            </w:r>
            <w:r w:rsidRPr="007149B5">
              <w:rPr>
                <w:color w:val="000000"/>
                <w:kern w:val="0"/>
                <w:sz w:val="18"/>
                <w:szCs w:val="18"/>
              </w:rPr>
              <w:t>1.8</w:t>
            </w:r>
            <w:r w:rsidRPr="007149B5">
              <w:rPr>
                <w:rFonts w:hAnsi="宋体" w:hint="eastAsia"/>
                <w:color w:val="000000"/>
                <w:kern w:val="0"/>
                <w:sz w:val="18"/>
                <w:szCs w:val="18"/>
              </w:rPr>
              <w:t>米。</w:t>
            </w:r>
          </w:p>
          <w:p w:rsidR="00303A99" w:rsidRPr="007149B5" w:rsidRDefault="00303A99" w:rsidP="0052548F">
            <w:pPr>
              <w:adjustRightInd w:val="0"/>
              <w:snapToGrid w:val="0"/>
              <w:spacing w:line="240" w:lineRule="exact"/>
              <w:rPr>
                <w:color w:val="000000"/>
                <w:kern w:val="0"/>
                <w:sz w:val="18"/>
                <w:szCs w:val="18"/>
              </w:rPr>
            </w:pPr>
            <w:r w:rsidRPr="007149B5">
              <w:rPr>
                <w:color w:val="000000"/>
                <w:kern w:val="0"/>
                <w:sz w:val="18"/>
                <w:szCs w:val="18"/>
              </w:rPr>
              <w:t>2.</w:t>
            </w:r>
            <w:r w:rsidRPr="007149B5">
              <w:rPr>
                <w:rFonts w:hAnsi="宋体" w:hint="eastAsia"/>
                <w:color w:val="000000"/>
                <w:kern w:val="0"/>
                <w:sz w:val="18"/>
                <w:szCs w:val="18"/>
              </w:rPr>
              <w:t>工地简介公示主要指工地施工名称、开工和结束时间等工地概要情况的公示</w:t>
            </w:r>
            <w:r>
              <w:rPr>
                <w:rFonts w:hAnsi="宋体" w:hint="eastAsia"/>
                <w:color w:val="000000"/>
                <w:kern w:val="0"/>
                <w:sz w:val="18"/>
                <w:szCs w:val="18"/>
              </w:rPr>
              <w:t>，</w:t>
            </w:r>
            <w:r w:rsidRPr="007149B5">
              <w:rPr>
                <w:rFonts w:hAnsi="宋体" w:hint="eastAsia"/>
                <w:color w:val="000000"/>
                <w:kern w:val="0"/>
                <w:sz w:val="18"/>
                <w:szCs w:val="18"/>
              </w:rPr>
              <w:t>发现问题，不作现场扣分处理。</w:t>
            </w:r>
          </w:p>
          <w:p w:rsidR="00303A99" w:rsidRPr="007149B5" w:rsidRDefault="00303A99" w:rsidP="0052548F">
            <w:pPr>
              <w:adjustRightInd w:val="0"/>
              <w:snapToGrid w:val="0"/>
              <w:spacing w:line="240" w:lineRule="exact"/>
              <w:rPr>
                <w:color w:val="000000"/>
                <w:kern w:val="0"/>
                <w:sz w:val="18"/>
                <w:szCs w:val="18"/>
              </w:rPr>
            </w:pPr>
            <w:r w:rsidRPr="007149B5">
              <w:rPr>
                <w:color w:val="000000"/>
                <w:kern w:val="0"/>
                <w:sz w:val="18"/>
                <w:szCs w:val="18"/>
              </w:rPr>
              <w:t>3.</w:t>
            </w:r>
            <w:r w:rsidRPr="007149B5">
              <w:rPr>
                <w:rFonts w:hAnsi="宋体" w:hint="eastAsia"/>
                <w:color w:val="000000"/>
                <w:kern w:val="0"/>
                <w:sz w:val="18"/>
                <w:szCs w:val="18"/>
              </w:rPr>
              <w:t>建筑垃圾及物料擅自在围墙（围挡）外堆放的责任主体为各辖市、区政府。</w:t>
            </w:r>
          </w:p>
        </w:tc>
      </w:tr>
      <w:tr w:rsidR="00303A99" w:rsidRPr="007149B5" w:rsidTr="0052548F">
        <w:trPr>
          <w:trHeight w:hRule="exact" w:val="284"/>
          <w:jc w:val="center"/>
        </w:trPr>
        <w:tc>
          <w:tcPr>
            <w:tcW w:w="520" w:type="dxa"/>
            <w:vMerge/>
            <w:textDirection w:val="tbRlV"/>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240" w:lineRule="exact"/>
              <w:rPr>
                <w:rFonts w:eastAsia="仿宋_GB2312"/>
                <w:color w:val="000000"/>
                <w:sz w:val="18"/>
                <w:szCs w:val="18"/>
              </w:rPr>
            </w:pPr>
            <w:r w:rsidRPr="007149B5">
              <w:rPr>
                <w:rFonts w:hAnsi="宋体" w:hint="eastAsia"/>
                <w:color w:val="000000"/>
                <w:kern w:val="0"/>
                <w:sz w:val="18"/>
                <w:szCs w:val="18"/>
              </w:rPr>
              <w:t>围墙（围挡）高度低于标准。</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Merge w:val="restart"/>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3</w:t>
            </w:r>
            <w:r w:rsidRPr="007149B5">
              <w:rPr>
                <w:rFonts w:hAnsi="宋体" w:hint="eastAsia"/>
                <w:color w:val="000000"/>
                <w:kern w:val="0"/>
                <w:sz w:val="18"/>
                <w:szCs w:val="18"/>
              </w:rPr>
              <w:t>天</w:t>
            </w:r>
          </w:p>
        </w:tc>
        <w:tc>
          <w:tcPr>
            <w:tcW w:w="2918" w:type="dxa"/>
            <w:vMerge/>
            <w:vAlign w:val="center"/>
          </w:tcPr>
          <w:p w:rsidR="00303A99" w:rsidRPr="007149B5" w:rsidRDefault="00303A99" w:rsidP="0052548F">
            <w:pPr>
              <w:adjustRightInd w:val="0"/>
              <w:snapToGrid w:val="0"/>
              <w:spacing w:line="240" w:lineRule="exact"/>
              <w:rPr>
                <w:color w:val="000000"/>
                <w:kern w:val="0"/>
                <w:sz w:val="18"/>
                <w:szCs w:val="18"/>
              </w:rPr>
            </w:pPr>
          </w:p>
        </w:tc>
      </w:tr>
      <w:tr w:rsidR="00303A99" w:rsidRPr="007149B5" w:rsidTr="0052548F">
        <w:trPr>
          <w:trHeight w:hRule="exact" w:val="284"/>
          <w:jc w:val="center"/>
        </w:trPr>
        <w:tc>
          <w:tcPr>
            <w:tcW w:w="520" w:type="dxa"/>
            <w:vMerge/>
            <w:textDirection w:val="tbRlV"/>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240" w:lineRule="exact"/>
              <w:rPr>
                <w:rFonts w:eastAsia="仿宋_GB2312"/>
                <w:color w:val="000000"/>
                <w:sz w:val="18"/>
                <w:szCs w:val="18"/>
              </w:rPr>
            </w:pPr>
            <w:r w:rsidRPr="007149B5">
              <w:rPr>
                <w:rFonts w:hAnsi="宋体" w:hint="eastAsia"/>
                <w:color w:val="000000"/>
                <w:kern w:val="0"/>
                <w:sz w:val="18"/>
                <w:szCs w:val="18"/>
              </w:rPr>
              <w:t>围墙（围挡）破损、倾斜等存在安全隐患。</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2918" w:type="dxa"/>
            <w:vMerge/>
            <w:vAlign w:val="center"/>
          </w:tcPr>
          <w:p w:rsidR="00303A99" w:rsidRPr="007149B5" w:rsidRDefault="00303A99" w:rsidP="0052548F">
            <w:pPr>
              <w:adjustRightInd w:val="0"/>
              <w:snapToGrid w:val="0"/>
              <w:spacing w:line="240" w:lineRule="exact"/>
              <w:rPr>
                <w:color w:val="000000"/>
                <w:kern w:val="0"/>
                <w:sz w:val="18"/>
                <w:szCs w:val="18"/>
              </w:rPr>
            </w:pPr>
          </w:p>
        </w:tc>
      </w:tr>
      <w:tr w:rsidR="00303A99" w:rsidRPr="007149B5" w:rsidTr="0052548F">
        <w:trPr>
          <w:trHeight w:val="547"/>
          <w:jc w:val="center"/>
        </w:trPr>
        <w:tc>
          <w:tcPr>
            <w:tcW w:w="520" w:type="dxa"/>
            <w:vMerge/>
            <w:textDirection w:val="tbRlV"/>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200" w:lineRule="exact"/>
              <w:rPr>
                <w:rFonts w:eastAsia="仿宋_GB2312"/>
                <w:color w:val="000000"/>
                <w:sz w:val="18"/>
                <w:szCs w:val="18"/>
              </w:rPr>
            </w:pPr>
            <w:r w:rsidRPr="007149B5">
              <w:rPr>
                <w:rFonts w:hAnsi="宋体" w:hint="eastAsia"/>
                <w:color w:val="000000"/>
                <w:kern w:val="0"/>
                <w:sz w:val="18"/>
                <w:szCs w:val="18"/>
              </w:rPr>
              <w:t>围墙（围挡）上（内外）有违章（</w:t>
            </w:r>
            <w:proofErr w:type="gramStart"/>
            <w:r w:rsidRPr="007149B5">
              <w:rPr>
                <w:rFonts w:hAnsi="宋体" w:hint="eastAsia"/>
                <w:color w:val="000000"/>
                <w:kern w:val="0"/>
                <w:sz w:val="18"/>
                <w:szCs w:val="18"/>
              </w:rPr>
              <w:t>规</w:t>
            </w:r>
            <w:proofErr w:type="gramEnd"/>
            <w:r w:rsidRPr="007149B5">
              <w:rPr>
                <w:rFonts w:hAnsi="宋体" w:hint="eastAsia"/>
                <w:color w:val="000000"/>
                <w:kern w:val="0"/>
                <w:sz w:val="18"/>
                <w:szCs w:val="18"/>
              </w:rPr>
              <w:t>）张贴、涂写现象；在建楼盘防护网或已建成楼盘墙体上有商业性广告；工地简介未公示的。</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1</w:t>
            </w:r>
            <w:r w:rsidRPr="007149B5">
              <w:rPr>
                <w:rFonts w:hAnsi="宋体" w:hint="eastAsia"/>
                <w:color w:val="000000"/>
                <w:kern w:val="0"/>
                <w:sz w:val="18"/>
                <w:szCs w:val="18"/>
              </w:rPr>
              <w:t>天</w:t>
            </w:r>
          </w:p>
        </w:tc>
        <w:tc>
          <w:tcPr>
            <w:tcW w:w="2918" w:type="dxa"/>
            <w:vMerge/>
            <w:vAlign w:val="center"/>
          </w:tcPr>
          <w:p w:rsidR="00303A99" w:rsidRPr="007149B5" w:rsidRDefault="00303A99" w:rsidP="0052548F">
            <w:pPr>
              <w:adjustRightInd w:val="0"/>
              <w:snapToGrid w:val="0"/>
              <w:spacing w:line="240" w:lineRule="exact"/>
              <w:rPr>
                <w:color w:val="000000"/>
                <w:kern w:val="0"/>
                <w:sz w:val="18"/>
                <w:szCs w:val="18"/>
              </w:rPr>
            </w:pPr>
          </w:p>
        </w:tc>
      </w:tr>
      <w:tr w:rsidR="00303A99" w:rsidRPr="007149B5" w:rsidTr="0052548F">
        <w:trPr>
          <w:trHeight w:hRule="exact" w:val="284"/>
          <w:jc w:val="center"/>
        </w:trPr>
        <w:tc>
          <w:tcPr>
            <w:tcW w:w="520" w:type="dxa"/>
            <w:vMerge/>
            <w:textDirection w:val="tbRlV"/>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240" w:lineRule="exact"/>
              <w:rPr>
                <w:rFonts w:eastAsia="仿宋_GB2312"/>
                <w:color w:val="000000"/>
                <w:sz w:val="18"/>
                <w:szCs w:val="18"/>
              </w:rPr>
            </w:pPr>
            <w:r w:rsidRPr="007149B5">
              <w:rPr>
                <w:rFonts w:hAnsi="宋体" w:hint="eastAsia"/>
                <w:color w:val="000000"/>
                <w:kern w:val="0"/>
                <w:sz w:val="18"/>
                <w:szCs w:val="18"/>
              </w:rPr>
              <w:t>工地出入口道路未硬化。</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3</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3</w:t>
            </w:r>
            <w:r w:rsidRPr="007149B5">
              <w:rPr>
                <w:rFonts w:hAnsi="宋体" w:hint="eastAsia"/>
                <w:color w:val="000000"/>
                <w:kern w:val="0"/>
                <w:sz w:val="18"/>
                <w:szCs w:val="18"/>
              </w:rPr>
              <w:t>天</w:t>
            </w:r>
          </w:p>
        </w:tc>
        <w:tc>
          <w:tcPr>
            <w:tcW w:w="2918" w:type="dxa"/>
            <w:vMerge/>
            <w:vAlign w:val="center"/>
          </w:tcPr>
          <w:p w:rsidR="00303A99" w:rsidRPr="007149B5" w:rsidRDefault="00303A99" w:rsidP="0052548F">
            <w:pPr>
              <w:adjustRightInd w:val="0"/>
              <w:snapToGrid w:val="0"/>
              <w:spacing w:line="240" w:lineRule="exact"/>
              <w:rPr>
                <w:color w:val="000000"/>
                <w:kern w:val="0"/>
                <w:sz w:val="18"/>
                <w:szCs w:val="18"/>
              </w:rPr>
            </w:pPr>
          </w:p>
        </w:tc>
      </w:tr>
      <w:tr w:rsidR="00303A99" w:rsidRPr="007149B5" w:rsidTr="0052548F">
        <w:trPr>
          <w:trHeight w:val="444"/>
          <w:jc w:val="center"/>
        </w:trPr>
        <w:tc>
          <w:tcPr>
            <w:tcW w:w="520" w:type="dxa"/>
            <w:vMerge/>
            <w:textDirection w:val="tbRlV"/>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240" w:lineRule="exact"/>
              <w:rPr>
                <w:rFonts w:eastAsia="仿宋_GB2312"/>
                <w:color w:val="000000"/>
                <w:sz w:val="18"/>
                <w:szCs w:val="18"/>
              </w:rPr>
            </w:pPr>
            <w:r w:rsidRPr="007149B5">
              <w:rPr>
                <w:rFonts w:hAnsi="宋体" w:hint="eastAsia"/>
                <w:color w:val="000000"/>
                <w:kern w:val="0"/>
                <w:sz w:val="18"/>
                <w:szCs w:val="18"/>
              </w:rPr>
              <w:t>出入口设施不全（无冲洗平台、冲洗设备、沉淀池、排水沟等</w:t>
            </w:r>
            <w:r>
              <w:rPr>
                <w:rFonts w:hint="eastAsia"/>
                <w:color w:val="000000"/>
                <w:kern w:val="0"/>
                <w:sz w:val="18"/>
                <w:szCs w:val="18"/>
              </w:rPr>
              <w:t>）</w:t>
            </w:r>
            <w:r w:rsidRPr="007149B5">
              <w:rPr>
                <w:rFonts w:hAnsi="宋体" w:hint="eastAsia"/>
                <w:color w:val="000000"/>
                <w:kern w:val="0"/>
                <w:sz w:val="18"/>
                <w:szCs w:val="18"/>
              </w:rPr>
              <w:t>。</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2</w:t>
            </w:r>
            <w:r w:rsidRPr="007149B5">
              <w:rPr>
                <w:rFonts w:hAnsi="宋体" w:hint="eastAsia"/>
                <w:color w:val="000000"/>
                <w:kern w:val="0"/>
                <w:sz w:val="18"/>
                <w:szCs w:val="18"/>
              </w:rPr>
              <w:t>天</w:t>
            </w:r>
          </w:p>
        </w:tc>
        <w:tc>
          <w:tcPr>
            <w:tcW w:w="2918" w:type="dxa"/>
            <w:vMerge/>
            <w:vAlign w:val="center"/>
          </w:tcPr>
          <w:p w:rsidR="00303A99" w:rsidRPr="007149B5" w:rsidRDefault="00303A99" w:rsidP="0052548F">
            <w:pPr>
              <w:adjustRightInd w:val="0"/>
              <w:snapToGrid w:val="0"/>
              <w:spacing w:line="240" w:lineRule="exact"/>
              <w:rPr>
                <w:color w:val="000000"/>
                <w:kern w:val="0"/>
                <w:sz w:val="18"/>
                <w:szCs w:val="18"/>
              </w:rPr>
            </w:pPr>
          </w:p>
        </w:tc>
      </w:tr>
      <w:tr w:rsidR="00303A99" w:rsidRPr="007149B5" w:rsidTr="0052548F">
        <w:trPr>
          <w:trHeight w:hRule="exact" w:val="284"/>
          <w:jc w:val="center"/>
        </w:trPr>
        <w:tc>
          <w:tcPr>
            <w:tcW w:w="520" w:type="dxa"/>
            <w:vMerge/>
            <w:textDirection w:val="tbRlV"/>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240" w:lineRule="exact"/>
              <w:rPr>
                <w:rFonts w:eastAsia="仿宋_GB2312"/>
                <w:color w:val="000000"/>
                <w:sz w:val="18"/>
                <w:szCs w:val="18"/>
              </w:rPr>
            </w:pPr>
            <w:r w:rsidRPr="007149B5">
              <w:rPr>
                <w:rFonts w:hAnsi="宋体" w:hint="eastAsia"/>
                <w:color w:val="000000"/>
                <w:kern w:val="0"/>
                <w:sz w:val="18"/>
                <w:szCs w:val="18"/>
              </w:rPr>
              <w:t>出入口道路有渣土未及时清扫。</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2</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3</w:t>
            </w:r>
            <w:r w:rsidRPr="007149B5">
              <w:rPr>
                <w:rFonts w:hAnsi="宋体" w:hint="eastAsia"/>
                <w:color w:val="000000"/>
                <w:kern w:val="0"/>
                <w:sz w:val="18"/>
                <w:szCs w:val="18"/>
              </w:rPr>
              <w:t>小时</w:t>
            </w:r>
          </w:p>
        </w:tc>
        <w:tc>
          <w:tcPr>
            <w:tcW w:w="2918" w:type="dxa"/>
            <w:vMerge/>
            <w:vAlign w:val="center"/>
          </w:tcPr>
          <w:p w:rsidR="00303A99" w:rsidRPr="007149B5" w:rsidRDefault="00303A99" w:rsidP="0052548F">
            <w:pPr>
              <w:adjustRightInd w:val="0"/>
              <w:snapToGrid w:val="0"/>
              <w:spacing w:line="240" w:lineRule="exact"/>
              <w:rPr>
                <w:color w:val="000000"/>
                <w:kern w:val="0"/>
                <w:sz w:val="18"/>
                <w:szCs w:val="18"/>
              </w:rPr>
            </w:pPr>
          </w:p>
        </w:tc>
      </w:tr>
      <w:tr w:rsidR="00303A99" w:rsidRPr="007149B5" w:rsidTr="0052548F">
        <w:trPr>
          <w:trHeight w:hRule="exact" w:val="284"/>
          <w:jc w:val="center"/>
        </w:trPr>
        <w:tc>
          <w:tcPr>
            <w:tcW w:w="520" w:type="dxa"/>
            <w:vMerge/>
            <w:textDirection w:val="tbRlV"/>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240" w:lineRule="exact"/>
              <w:rPr>
                <w:rFonts w:eastAsia="仿宋_GB2312"/>
                <w:color w:val="000000"/>
                <w:sz w:val="18"/>
                <w:szCs w:val="18"/>
              </w:rPr>
            </w:pPr>
            <w:r w:rsidRPr="007149B5">
              <w:rPr>
                <w:rFonts w:hAnsi="宋体" w:hint="eastAsia"/>
                <w:color w:val="000000"/>
                <w:kern w:val="0"/>
                <w:sz w:val="18"/>
                <w:szCs w:val="18"/>
              </w:rPr>
              <w:t>建筑垃圾及</w:t>
            </w:r>
            <w:proofErr w:type="gramStart"/>
            <w:r w:rsidRPr="007149B5">
              <w:rPr>
                <w:rFonts w:hAnsi="宋体" w:hint="eastAsia"/>
                <w:color w:val="000000"/>
                <w:kern w:val="0"/>
                <w:sz w:val="18"/>
                <w:szCs w:val="18"/>
              </w:rPr>
              <w:t>物料未</w:t>
            </w:r>
            <w:proofErr w:type="gramEnd"/>
            <w:r w:rsidRPr="007149B5">
              <w:rPr>
                <w:rFonts w:hAnsi="宋体" w:hint="eastAsia"/>
                <w:color w:val="000000"/>
                <w:kern w:val="0"/>
                <w:sz w:val="18"/>
                <w:szCs w:val="18"/>
              </w:rPr>
              <w:t>集中或擅自在围墙（围挡）外堆放。</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2</w:t>
            </w:r>
            <w:r w:rsidRPr="007149B5">
              <w:rPr>
                <w:rFonts w:hAnsi="宋体" w:hint="eastAsia"/>
                <w:color w:val="000000"/>
                <w:kern w:val="0"/>
                <w:sz w:val="18"/>
                <w:szCs w:val="18"/>
              </w:rPr>
              <w:t>天</w:t>
            </w:r>
          </w:p>
        </w:tc>
        <w:tc>
          <w:tcPr>
            <w:tcW w:w="2918" w:type="dxa"/>
            <w:vMerge/>
            <w:vAlign w:val="center"/>
          </w:tcPr>
          <w:p w:rsidR="00303A99" w:rsidRPr="007149B5" w:rsidRDefault="00303A99" w:rsidP="0052548F">
            <w:pPr>
              <w:adjustRightInd w:val="0"/>
              <w:snapToGrid w:val="0"/>
              <w:spacing w:line="240" w:lineRule="exact"/>
              <w:rPr>
                <w:color w:val="000000"/>
                <w:kern w:val="0"/>
                <w:sz w:val="18"/>
                <w:szCs w:val="18"/>
              </w:rPr>
            </w:pPr>
          </w:p>
        </w:tc>
      </w:tr>
      <w:tr w:rsidR="00303A99" w:rsidRPr="007149B5" w:rsidTr="0052548F">
        <w:trPr>
          <w:trHeight w:val="486"/>
          <w:jc w:val="center"/>
        </w:trPr>
        <w:tc>
          <w:tcPr>
            <w:tcW w:w="520" w:type="dxa"/>
            <w:vMerge/>
            <w:textDirection w:val="tbRlV"/>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180" w:lineRule="exact"/>
              <w:rPr>
                <w:rFonts w:eastAsia="仿宋_GB2312"/>
                <w:color w:val="000000"/>
                <w:sz w:val="18"/>
                <w:szCs w:val="18"/>
              </w:rPr>
            </w:pPr>
            <w:r w:rsidRPr="007149B5">
              <w:rPr>
                <w:rFonts w:hAnsi="宋体" w:hint="eastAsia"/>
                <w:color w:val="000000"/>
                <w:kern w:val="0"/>
                <w:sz w:val="18"/>
                <w:szCs w:val="18"/>
              </w:rPr>
              <w:t>未采取覆盖、分段作业、择时施工、洒水抑尘、冲洗地面和车辆等有效防尘降尘措施的；有高空抛洒。</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3</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Align w:val="center"/>
          </w:tcPr>
          <w:p w:rsidR="00303A99" w:rsidRDefault="00303A99" w:rsidP="0052548F">
            <w:pPr>
              <w:adjustRightInd w:val="0"/>
              <w:snapToGrid w:val="0"/>
              <w:spacing w:line="180" w:lineRule="exact"/>
              <w:jc w:val="center"/>
              <w:rPr>
                <w:rFonts w:hAnsi="宋体"/>
                <w:color w:val="000000"/>
                <w:kern w:val="0"/>
                <w:sz w:val="18"/>
                <w:szCs w:val="18"/>
              </w:rPr>
            </w:pPr>
            <w:r w:rsidRPr="007149B5">
              <w:rPr>
                <w:rFonts w:hAnsi="宋体" w:hint="eastAsia"/>
                <w:color w:val="000000"/>
                <w:kern w:val="0"/>
                <w:sz w:val="18"/>
                <w:szCs w:val="18"/>
              </w:rPr>
              <w:t>立即</w:t>
            </w:r>
          </w:p>
          <w:p w:rsidR="00303A99" w:rsidRPr="007149B5" w:rsidRDefault="00303A99" w:rsidP="0052548F">
            <w:pPr>
              <w:adjustRightInd w:val="0"/>
              <w:snapToGrid w:val="0"/>
              <w:spacing w:line="180" w:lineRule="exact"/>
              <w:jc w:val="center"/>
              <w:rPr>
                <w:color w:val="000000"/>
                <w:kern w:val="0"/>
                <w:sz w:val="18"/>
                <w:szCs w:val="18"/>
              </w:rPr>
            </w:pPr>
            <w:r w:rsidRPr="007149B5">
              <w:rPr>
                <w:rFonts w:hAnsi="宋体" w:hint="eastAsia"/>
                <w:color w:val="000000"/>
                <w:kern w:val="0"/>
                <w:sz w:val="18"/>
                <w:szCs w:val="18"/>
              </w:rPr>
              <w:t>整改</w:t>
            </w:r>
          </w:p>
        </w:tc>
        <w:tc>
          <w:tcPr>
            <w:tcW w:w="2918" w:type="dxa"/>
            <w:vMerge/>
            <w:vAlign w:val="center"/>
          </w:tcPr>
          <w:p w:rsidR="00303A99" w:rsidRPr="007149B5" w:rsidRDefault="00303A99" w:rsidP="0052548F">
            <w:pPr>
              <w:adjustRightInd w:val="0"/>
              <w:snapToGrid w:val="0"/>
              <w:spacing w:line="240" w:lineRule="exact"/>
              <w:rPr>
                <w:color w:val="000000"/>
                <w:kern w:val="0"/>
                <w:sz w:val="18"/>
                <w:szCs w:val="18"/>
              </w:rPr>
            </w:pPr>
          </w:p>
        </w:tc>
      </w:tr>
      <w:tr w:rsidR="00303A99" w:rsidRPr="007149B5" w:rsidTr="0052548F">
        <w:trPr>
          <w:trHeight w:hRule="exact" w:val="284"/>
          <w:jc w:val="center"/>
        </w:trPr>
        <w:tc>
          <w:tcPr>
            <w:tcW w:w="520" w:type="dxa"/>
            <w:vMerge/>
            <w:textDirection w:val="tbRlV"/>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240" w:lineRule="exact"/>
              <w:rPr>
                <w:color w:val="000000"/>
                <w:kern w:val="0"/>
                <w:sz w:val="18"/>
                <w:szCs w:val="18"/>
              </w:rPr>
            </w:pPr>
            <w:r w:rsidRPr="007149B5">
              <w:rPr>
                <w:rFonts w:hAnsi="宋体" w:hint="eastAsia"/>
                <w:color w:val="000000"/>
                <w:kern w:val="0"/>
                <w:sz w:val="18"/>
                <w:szCs w:val="18"/>
              </w:rPr>
              <w:t>生活垃圾未及时清扫，造成环境脏乱的。</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1</w:t>
            </w:r>
            <w:r w:rsidRPr="007149B5">
              <w:rPr>
                <w:rFonts w:hAnsi="宋体" w:hint="eastAsia"/>
                <w:color w:val="000000"/>
                <w:kern w:val="0"/>
                <w:sz w:val="18"/>
                <w:szCs w:val="18"/>
              </w:rPr>
              <w:t>天</w:t>
            </w:r>
          </w:p>
        </w:tc>
        <w:tc>
          <w:tcPr>
            <w:tcW w:w="2918" w:type="dxa"/>
            <w:vMerge/>
            <w:vAlign w:val="center"/>
          </w:tcPr>
          <w:p w:rsidR="00303A99" w:rsidRPr="007149B5" w:rsidRDefault="00303A99" w:rsidP="0052548F">
            <w:pPr>
              <w:adjustRightInd w:val="0"/>
              <w:snapToGrid w:val="0"/>
              <w:spacing w:line="240" w:lineRule="exact"/>
              <w:rPr>
                <w:color w:val="000000"/>
                <w:kern w:val="0"/>
                <w:sz w:val="18"/>
                <w:szCs w:val="18"/>
              </w:rPr>
            </w:pPr>
          </w:p>
        </w:tc>
      </w:tr>
      <w:tr w:rsidR="00303A99" w:rsidRPr="007149B5" w:rsidTr="0052548F">
        <w:trPr>
          <w:trHeight w:val="151"/>
          <w:jc w:val="center"/>
        </w:trPr>
        <w:tc>
          <w:tcPr>
            <w:tcW w:w="520" w:type="dxa"/>
            <w:vMerge w:val="restart"/>
            <w:textDirection w:val="tbRlV"/>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rFonts w:hAnsi="宋体" w:hint="eastAsia"/>
                <w:color w:val="000000"/>
                <w:kern w:val="0"/>
                <w:sz w:val="18"/>
                <w:szCs w:val="18"/>
              </w:rPr>
              <w:t>市政工地</w:t>
            </w:r>
          </w:p>
        </w:tc>
        <w:tc>
          <w:tcPr>
            <w:tcW w:w="3578" w:type="dxa"/>
            <w:vMerge w:val="restart"/>
            <w:vAlign w:val="center"/>
          </w:tcPr>
          <w:p w:rsidR="00303A99" w:rsidRPr="007149B5" w:rsidRDefault="00303A99" w:rsidP="0052548F">
            <w:pPr>
              <w:adjustRightInd w:val="0"/>
              <w:snapToGrid w:val="0"/>
              <w:spacing w:line="240" w:lineRule="exact"/>
              <w:rPr>
                <w:color w:val="000000"/>
                <w:kern w:val="0"/>
                <w:sz w:val="18"/>
                <w:szCs w:val="18"/>
              </w:rPr>
            </w:pPr>
            <w:r w:rsidRPr="007149B5">
              <w:rPr>
                <w:rFonts w:hAnsi="宋体" w:hint="eastAsia"/>
                <w:color w:val="000000"/>
                <w:kern w:val="0"/>
                <w:sz w:val="18"/>
                <w:szCs w:val="18"/>
              </w:rPr>
              <w:t>具备条件的市政工地，须采用围挡封闭，不具备封闭条件的市政工地，应采用定型化围</w:t>
            </w:r>
            <w:r>
              <w:rPr>
                <w:rFonts w:hAnsi="宋体" w:hint="eastAsia"/>
                <w:color w:val="000000"/>
                <w:kern w:val="0"/>
                <w:sz w:val="18"/>
                <w:szCs w:val="18"/>
              </w:rPr>
              <w:t>挡</w:t>
            </w:r>
            <w:r w:rsidRPr="007149B5">
              <w:rPr>
                <w:rFonts w:hAnsi="宋体" w:hint="eastAsia"/>
                <w:color w:val="000000"/>
                <w:kern w:val="0"/>
                <w:sz w:val="18"/>
                <w:szCs w:val="18"/>
              </w:rPr>
              <w:t>护栏，并在护栏上设置反光标志，围</w:t>
            </w:r>
            <w:r>
              <w:rPr>
                <w:rFonts w:hAnsi="宋体" w:hint="eastAsia"/>
                <w:color w:val="000000"/>
                <w:kern w:val="0"/>
                <w:sz w:val="18"/>
                <w:szCs w:val="18"/>
              </w:rPr>
              <w:t>挡</w:t>
            </w:r>
            <w:r w:rsidRPr="007149B5">
              <w:rPr>
                <w:rFonts w:hAnsi="宋体" w:hint="eastAsia"/>
                <w:color w:val="000000"/>
                <w:kern w:val="0"/>
                <w:sz w:val="18"/>
                <w:szCs w:val="18"/>
              </w:rPr>
              <w:t>应做到完整、牢固、整洁；封闭施工的市政工地出入口道路须进行硬化处理。可能产生扬尘的土方工程、路面破碎和场地清扫等作业，应采取洒水、喷雾等措施，施工现场应严格控制易导致扬尘的建筑材料堆放，确需堆放的，须进行覆盖，大风天气禁止现场灰土拌和；控制噪音污染；各类建筑材料要放置整齐，建筑垃圾集中堆放，做到工完、场清、路净。市政工地现场应尽量避免搭设材料看护棚，确需搭设的，应</w:t>
            </w:r>
            <w:proofErr w:type="gramStart"/>
            <w:r w:rsidRPr="007149B5">
              <w:rPr>
                <w:rFonts w:hAnsi="宋体" w:hint="eastAsia"/>
                <w:color w:val="000000"/>
                <w:kern w:val="0"/>
                <w:sz w:val="18"/>
                <w:szCs w:val="18"/>
              </w:rPr>
              <w:t>整齐不</w:t>
            </w:r>
            <w:proofErr w:type="gramEnd"/>
            <w:r w:rsidRPr="007149B5">
              <w:rPr>
                <w:rFonts w:hAnsi="宋体" w:hint="eastAsia"/>
                <w:color w:val="000000"/>
                <w:kern w:val="0"/>
                <w:sz w:val="18"/>
                <w:szCs w:val="18"/>
              </w:rPr>
              <w:t>影响市容。</w:t>
            </w:r>
            <w:r w:rsidRPr="00F060A6">
              <w:rPr>
                <w:rFonts w:hAnsi="宋体" w:hint="eastAsia"/>
                <w:color w:val="000000"/>
                <w:spacing w:val="-6"/>
                <w:kern w:val="0"/>
                <w:sz w:val="18"/>
                <w:szCs w:val="18"/>
              </w:rPr>
              <w:t>施工现场应设置生活垃圾桶，垃圾清运及时。</w:t>
            </w:r>
          </w:p>
        </w:tc>
        <w:tc>
          <w:tcPr>
            <w:tcW w:w="4596" w:type="dxa"/>
            <w:vAlign w:val="center"/>
          </w:tcPr>
          <w:p w:rsidR="00303A99" w:rsidRPr="007149B5" w:rsidRDefault="00303A99" w:rsidP="0052548F">
            <w:pPr>
              <w:adjustRightInd w:val="0"/>
              <w:snapToGrid w:val="0"/>
              <w:spacing w:line="240" w:lineRule="exact"/>
              <w:rPr>
                <w:rFonts w:eastAsia="仿宋_GB2312"/>
                <w:color w:val="000000"/>
                <w:sz w:val="18"/>
                <w:szCs w:val="18"/>
              </w:rPr>
            </w:pPr>
            <w:r w:rsidRPr="007149B5">
              <w:rPr>
                <w:rFonts w:hAnsi="宋体" w:hint="eastAsia"/>
                <w:color w:val="000000"/>
                <w:kern w:val="0"/>
                <w:sz w:val="18"/>
                <w:szCs w:val="18"/>
              </w:rPr>
              <w:t>工地无围挡、围栏。</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3</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7-15</w:t>
            </w:r>
            <w:r w:rsidRPr="007149B5">
              <w:rPr>
                <w:rFonts w:hAnsi="宋体" w:hint="eastAsia"/>
                <w:color w:val="000000"/>
                <w:kern w:val="0"/>
                <w:sz w:val="18"/>
                <w:szCs w:val="18"/>
              </w:rPr>
              <w:t>天</w:t>
            </w:r>
          </w:p>
        </w:tc>
        <w:tc>
          <w:tcPr>
            <w:tcW w:w="2918" w:type="dxa"/>
            <w:vMerge w:val="restart"/>
            <w:vAlign w:val="center"/>
          </w:tcPr>
          <w:p w:rsidR="00303A99" w:rsidRPr="007149B5" w:rsidRDefault="00303A99" w:rsidP="0052548F">
            <w:pPr>
              <w:adjustRightInd w:val="0"/>
              <w:snapToGrid w:val="0"/>
              <w:spacing w:line="240" w:lineRule="exact"/>
              <w:rPr>
                <w:color w:val="000000"/>
                <w:kern w:val="0"/>
                <w:sz w:val="18"/>
                <w:szCs w:val="18"/>
              </w:rPr>
            </w:pPr>
            <w:r w:rsidRPr="007149B5">
              <w:rPr>
                <w:color w:val="000000"/>
                <w:kern w:val="0"/>
                <w:sz w:val="18"/>
                <w:szCs w:val="18"/>
              </w:rPr>
              <w:t>1.</w:t>
            </w:r>
            <w:r w:rsidRPr="007149B5">
              <w:rPr>
                <w:rFonts w:hAnsi="宋体" w:hint="eastAsia"/>
                <w:color w:val="000000"/>
                <w:kern w:val="0"/>
                <w:sz w:val="18"/>
                <w:szCs w:val="18"/>
              </w:rPr>
              <w:t>城区商住密集区域围挡高度不低于</w:t>
            </w:r>
            <w:r w:rsidRPr="007149B5">
              <w:rPr>
                <w:color w:val="000000"/>
                <w:kern w:val="0"/>
                <w:sz w:val="18"/>
                <w:szCs w:val="18"/>
              </w:rPr>
              <w:t>2</w:t>
            </w:r>
            <w:r w:rsidRPr="007149B5">
              <w:rPr>
                <w:rFonts w:hAnsi="宋体" w:hint="eastAsia"/>
                <w:color w:val="000000"/>
                <w:kern w:val="0"/>
                <w:sz w:val="18"/>
                <w:szCs w:val="18"/>
              </w:rPr>
              <w:t>米。</w:t>
            </w:r>
          </w:p>
          <w:p w:rsidR="00303A99" w:rsidRPr="007149B5" w:rsidRDefault="00303A99" w:rsidP="0052548F">
            <w:pPr>
              <w:adjustRightInd w:val="0"/>
              <w:snapToGrid w:val="0"/>
              <w:spacing w:line="240" w:lineRule="exact"/>
              <w:rPr>
                <w:color w:val="000000"/>
                <w:kern w:val="0"/>
                <w:sz w:val="18"/>
                <w:szCs w:val="18"/>
              </w:rPr>
            </w:pPr>
            <w:r w:rsidRPr="007149B5">
              <w:rPr>
                <w:color w:val="000000"/>
                <w:kern w:val="0"/>
                <w:sz w:val="18"/>
                <w:szCs w:val="18"/>
              </w:rPr>
              <w:t>2.</w:t>
            </w:r>
            <w:r w:rsidRPr="007149B5">
              <w:rPr>
                <w:rFonts w:hAnsi="宋体" w:hint="eastAsia"/>
                <w:color w:val="000000"/>
                <w:kern w:val="0"/>
                <w:sz w:val="18"/>
                <w:szCs w:val="18"/>
              </w:rPr>
              <w:t>工地简介公示主要指工地施工名称、开工和结束时间等工地概要情况的公示</w:t>
            </w:r>
            <w:r>
              <w:rPr>
                <w:rFonts w:hAnsi="宋体" w:hint="eastAsia"/>
                <w:color w:val="000000"/>
                <w:kern w:val="0"/>
                <w:sz w:val="18"/>
                <w:szCs w:val="18"/>
              </w:rPr>
              <w:t>，</w:t>
            </w:r>
            <w:r w:rsidRPr="007149B5">
              <w:rPr>
                <w:rFonts w:hAnsi="宋体" w:hint="eastAsia"/>
                <w:color w:val="000000"/>
                <w:kern w:val="0"/>
                <w:sz w:val="18"/>
                <w:szCs w:val="18"/>
              </w:rPr>
              <w:t>发现问题，不作现场扣分处理。</w:t>
            </w:r>
          </w:p>
        </w:tc>
      </w:tr>
      <w:tr w:rsidR="00303A99" w:rsidRPr="007149B5" w:rsidTr="0052548F">
        <w:trPr>
          <w:trHeight w:val="478"/>
          <w:jc w:val="center"/>
        </w:trPr>
        <w:tc>
          <w:tcPr>
            <w:tcW w:w="520"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200" w:lineRule="exact"/>
              <w:rPr>
                <w:rFonts w:eastAsia="仿宋_GB2312"/>
                <w:color w:val="000000"/>
                <w:sz w:val="18"/>
                <w:szCs w:val="18"/>
              </w:rPr>
            </w:pPr>
            <w:r w:rsidRPr="007149B5">
              <w:rPr>
                <w:rFonts w:hAnsi="宋体" w:hint="eastAsia"/>
                <w:color w:val="000000"/>
                <w:kern w:val="0"/>
                <w:sz w:val="18"/>
                <w:szCs w:val="18"/>
              </w:rPr>
              <w:t>封闭施工的城区商住密集区域围挡高度未达标；不封闭施工的市政工地未采用定型化围挡。</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2</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3</w:t>
            </w:r>
            <w:r w:rsidRPr="007149B5">
              <w:rPr>
                <w:rFonts w:hAnsi="宋体" w:hint="eastAsia"/>
                <w:color w:val="000000"/>
                <w:kern w:val="0"/>
                <w:sz w:val="18"/>
                <w:szCs w:val="18"/>
              </w:rPr>
              <w:t>天</w:t>
            </w:r>
          </w:p>
        </w:tc>
        <w:tc>
          <w:tcPr>
            <w:tcW w:w="2918" w:type="dxa"/>
            <w:vMerge/>
            <w:vAlign w:val="center"/>
          </w:tcPr>
          <w:p w:rsidR="00303A99" w:rsidRPr="007149B5" w:rsidRDefault="00303A99" w:rsidP="0052548F">
            <w:pPr>
              <w:adjustRightInd w:val="0"/>
              <w:snapToGrid w:val="0"/>
              <w:spacing w:line="240" w:lineRule="exact"/>
              <w:rPr>
                <w:color w:val="000000"/>
                <w:kern w:val="0"/>
                <w:sz w:val="18"/>
                <w:szCs w:val="18"/>
              </w:rPr>
            </w:pPr>
          </w:p>
        </w:tc>
      </w:tr>
      <w:tr w:rsidR="00303A99" w:rsidRPr="007149B5" w:rsidTr="0052548F">
        <w:trPr>
          <w:trHeight w:val="458"/>
          <w:jc w:val="center"/>
        </w:trPr>
        <w:tc>
          <w:tcPr>
            <w:tcW w:w="520"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200" w:lineRule="exact"/>
              <w:rPr>
                <w:rFonts w:eastAsia="仿宋_GB2312"/>
                <w:color w:val="000000"/>
                <w:sz w:val="18"/>
                <w:szCs w:val="18"/>
              </w:rPr>
            </w:pPr>
            <w:r w:rsidRPr="007149B5">
              <w:rPr>
                <w:rFonts w:hAnsi="宋体" w:hint="eastAsia"/>
                <w:color w:val="000000"/>
                <w:kern w:val="0"/>
                <w:sz w:val="18"/>
                <w:szCs w:val="18"/>
              </w:rPr>
              <w:t>围挡未按标准设置反光标志；围挡设施缺损、不整洁；工地简介未公示的。</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1</w:t>
            </w:r>
            <w:r w:rsidRPr="007149B5">
              <w:rPr>
                <w:rFonts w:hAnsi="宋体" w:hint="eastAsia"/>
                <w:color w:val="000000"/>
                <w:kern w:val="0"/>
                <w:sz w:val="18"/>
                <w:szCs w:val="18"/>
              </w:rPr>
              <w:t>天</w:t>
            </w:r>
          </w:p>
        </w:tc>
        <w:tc>
          <w:tcPr>
            <w:tcW w:w="2918" w:type="dxa"/>
            <w:vMerge/>
            <w:vAlign w:val="center"/>
          </w:tcPr>
          <w:p w:rsidR="00303A99" w:rsidRPr="007149B5" w:rsidRDefault="00303A99" w:rsidP="0052548F">
            <w:pPr>
              <w:adjustRightInd w:val="0"/>
              <w:snapToGrid w:val="0"/>
              <w:spacing w:line="240" w:lineRule="exact"/>
              <w:rPr>
                <w:color w:val="000000"/>
                <w:kern w:val="0"/>
                <w:sz w:val="18"/>
                <w:szCs w:val="18"/>
              </w:rPr>
            </w:pPr>
          </w:p>
        </w:tc>
      </w:tr>
      <w:tr w:rsidR="00303A99" w:rsidRPr="007149B5" w:rsidTr="0052548F">
        <w:trPr>
          <w:trHeight w:hRule="exact" w:val="312"/>
          <w:jc w:val="center"/>
        </w:trPr>
        <w:tc>
          <w:tcPr>
            <w:tcW w:w="520"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200" w:lineRule="exact"/>
              <w:rPr>
                <w:color w:val="000000"/>
                <w:kern w:val="0"/>
                <w:sz w:val="18"/>
                <w:szCs w:val="18"/>
              </w:rPr>
            </w:pPr>
            <w:r w:rsidRPr="007149B5">
              <w:rPr>
                <w:rFonts w:hAnsi="宋体" w:hint="eastAsia"/>
                <w:color w:val="000000"/>
                <w:kern w:val="0"/>
                <w:sz w:val="18"/>
                <w:szCs w:val="18"/>
              </w:rPr>
              <w:t>围墙（围挡）上（内外）有违章（</w:t>
            </w:r>
            <w:proofErr w:type="gramStart"/>
            <w:r w:rsidRPr="007149B5">
              <w:rPr>
                <w:rFonts w:hAnsi="宋体" w:hint="eastAsia"/>
                <w:color w:val="000000"/>
                <w:kern w:val="0"/>
                <w:sz w:val="18"/>
                <w:szCs w:val="18"/>
              </w:rPr>
              <w:t>规</w:t>
            </w:r>
            <w:proofErr w:type="gramEnd"/>
            <w:r w:rsidRPr="007149B5">
              <w:rPr>
                <w:rFonts w:hAnsi="宋体" w:hint="eastAsia"/>
                <w:color w:val="000000"/>
                <w:kern w:val="0"/>
                <w:sz w:val="18"/>
                <w:szCs w:val="18"/>
              </w:rPr>
              <w:t>）张贴、涂写现象。</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4</w:t>
            </w:r>
            <w:r w:rsidRPr="007149B5">
              <w:rPr>
                <w:rFonts w:hAnsi="宋体" w:hint="eastAsia"/>
                <w:color w:val="000000"/>
                <w:kern w:val="0"/>
                <w:sz w:val="18"/>
                <w:szCs w:val="18"/>
              </w:rPr>
              <w:t>小时</w:t>
            </w:r>
          </w:p>
        </w:tc>
        <w:tc>
          <w:tcPr>
            <w:tcW w:w="2918" w:type="dxa"/>
            <w:vMerge/>
            <w:vAlign w:val="center"/>
          </w:tcPr>
          <w:p w:rsidR="00303A99" w:rsidRPr="007149B5" w:rsidRDefault="00303A99" w:rsidP="0052548F">
            <w:pPr>
              <w:adjustRightInd w:val="0"/>
              <w:snapToGrid w:val="0"/>
              <w:spacing w:line="240" w:lineRule="exact"/>
              <w:rPr>
                <w:color w:val="000000"/>
                <w:kern w:val="0"/>
                <w:sz w:val="18"/>
                <w:szCs w:val="18"/>
              </w:rPr>
            </w:pPr>
          </w:p>
        </w:tc>
      </w:tr>
      <w:tr w:rsidR="00303A99" w:rsidRPr="007149B5" w:rsidTr="0052548F">
        <w:trPr>
          <w:trHeight w:val="207"/>
          <w:jc w:val="center"/>
        </w:trPr>
        <w:tc>
          <w:tcPr>
            <w:tcW w:w="520"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240" w:lineRule="exact"/>
              <w:rPr>
                <w:color w:val="000000"/>
                <w:kern w:val="0"/>
                <w:sz w:val="18"/>
                <w:szCs w:val="18"/>
              </w:rPr>
            </w:pPr>
            <w:r w:rsidRPr="007149B5">
              <w:rPr>
                <w:rFonts w:hAnsi="宋体" w:hint="eastAsia"/>
                <w:color w:val="000000"/>
                <w:kern w:val="0"/>
                <w:sz w:val="18"/>
                <w:szCs w:val="18"/>
              </w:rPr>
              <w:t>封闭施工的市政工地出入口道路未进行硬化处理。</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2</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3</w:t>
            </w:r>
            <w:r w:rsidRPr="007149B5">
              <w:rPr>
                <w:rFonts w:hAnsi="宋体" w:hint="eastAsia"/>
                <w:color w:val="000000"/>
                <w:kern w:val="0"/>
                <w:sz w:val="18"/>
                <w:szCs w:val="18"/>
              </w:rPr>
              <w:t>天</w:t>
            </w:r>
          </w:p>
        </w:tc>
        <w:tc>
          <w:tcPr>
            <w:tcW w:w="2918" w:type="dxa"/>
            <w:vMerge/>
            <w:vAlign w:val="center"/>
          </w:tcPr>
          <w:p w:rsidR="00303A99" w:rsidRPr="007149B5" w:rsidRDefault="00303A99" w:rsidP="0052548F">
            <w:pPr>
              <w:adjustRightInd w:val="0"/>
              <w:snapToGrid w:val="0"/>
              <w:spacing w:line="240" w:lineRule="exact"/>
              <w:rPr>
                <w:color w:val="000000"/>
                <w:kern w:val="0"/>
                <w:sz w:val="18"/>
                <w:szCs w:val="18"/>
              </w:rPr>
            </w:pPr>
          </w:p>
        </w:tc>
      </w:tr>
      <w:tr w:rsidR="00303A99" w:rsidRPr="007149B5" w:rsidTr="0052548F">
        <w:trPr>
          <w:trHeight w:val="402"/>
          <w:jc w:val="center"/>
        </w:trPr>
        <w:tc>
          <w:tcPr>
            <w:tcW w:w="520"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200" w:lineRule="exact"/>
              <w:rPr>
                <w:color w:val="000000"/>
                <w:kern w:val="0"/>
                <w:sz w:val="18"/>
                <w:szCs w:val="18"/>
              </w:rPr>
            </w:pPr>
            <w:r w:rsidRPr="007149B5">
              <w:rPr>
                <w:rFonts w:hAnsi="宋体" w:hint="eastAsia"/>
                <w:color w:val="000000"/>
                <w:kern w:val="0"/>
                <w:sz w:val="18"/>
                <w:szCs w:val="18"/>
              </w:rPr>
              <w:t>土方工程、路面破碎、场地清扫等作业未采取洒水和喷雾等措施。</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3</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Merge w:val="restart"/>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1</w:t>
            </w:r>
            <w:r w:rsidRPr="007149B5">
              <w:rPr>
                <w:rFonts w:hAnsi="宋体" w:hint="eastAsia"/>
                <w:color w:val="000000"/>
                <w:kern w:val="0"/>
                <w:sz w:val="18"/>
                <w:szCs w:val="18"/>
              </w:rPr>
              <w:t>天</w:t>
            </w:r>
          </w:p>
        </w:tc>
        <w:tc>
          <w:tcPr>
            <w:tcW w:w="2918" w:type="dxa"/>
            <w:vMerge/>
            <w:vAlign w:val="center"/>
          </w:tcPr>
          <w:p w:rsidR="00303A99" w:rsidRPr="007149B5" w:rsidRDefault="00303A99" w:rsidP="0052548F">
            <w:pPr>
              <w:adjustRightInd w:val="0"/>
              <w:snapToGrid w:val="0"/>
              <w:spacing w:line="240" w:lineRule="exact"/>
              <w:rPr>
                <w:color w:val="000000"/>
                <w:kern w:val="0"/>
                <w:sz w:val="18"/>
                <w:szCs w:val="18"/>
              </w:rPr>
            </w:pPr>
          </w:p>
        </w:tc>
      </w:tr>
      <w:tr w:rsidR="00303A99" w:rsidRPr="007149B5" w:rsidTr="0052548F">
        <w:trPr>
          <w:trHeight w:hRule="exact" w:val="284"/>
          <w:jc w:val="center"/>
        </w:trPr>
        <w:tc>
          <w:tcPr>
            <w:tcW w:w="520"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240" w:lineRule="exact"/>
              <w:rPr>
                <w:color w:val="000000"/>
                <w:kern w:val="0"/>
                <w:sz w:val="18"/>
                <w:szCs w:val="18"/>
              </w:rPr>
            </w:pPr>
            <w:r w:rsidRPr="007149B5">
              <w:rPr>
                <w:rFonts w:hAnsi="宋体" w:hint="eastAsia"/>
                <w:color w:val="000000"/>
                <w:kern w:val="0"/>
                <w:sz w:val="18"/>
                <w:szCs w:val="18"/>
              </w:rPr>
              <w:t>施工现场堆放易造成扬尘的建筑材料且未覆盖。</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2</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2918" w:type="dxa"/>
            <w:vMerge/>
            <w:vAlign w:val="center"/>
          </w:tcPr>
          <w:p w:rsidR="00303A99" w:rsidRPr="007149B5" w:rsidRDefault="00303A99" w:rsidP="0052548F">
            <w:pPr>
              <w:adjustRightInd w:val="0"/>
              <w:snapToGrid w:val="0"/>
              <w:spacing w:line="240" w:lineRule="exact"/>
              <w:rPr>
                <w:color w:val="000000"/>
                <w:kern w:val="0"/>
                <w:sz w:val="18"/>
                <w:szCs w:val="18"/>
              </w:rPr>
            </w:pPr>
          </w:p>
        </w:tc>
      </w:tr>
      <w:tr w:rsidR="00303A99" w:rsidRPr="007149B5" w:rsidTr="0052548F">
        <w:trPr>
          <w:trHeight w:val="346"/>
          <w:jc w:val="center"/>
        </w:trPr>
        <w:tc>
          <w:tcPr>
            <w:tcW w:w="520"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240" w:lineRule="exact"/>
              <w:rPr>
                <w:color w:val="000000"/>
                <w:kern w:val="0"/>
                <w:sz w:val="18"/>
                <w:szCs w:val="18"/>
              </w:rPr>
            </w:pPr>
            <w:r w:rsidRPr="007149B5">
              <w:rPr>
                <w:rFonts w:hAnsi="宋体" w:hint="eastAsia"/>
                <w:color w:val="000000"/>
                <w:kern w:val="0"/>
                <w:sz w:val="18"/>
                <w:szCs w:val="18"/>
              </w:rPr>
              <w:t>大风天气在现场进行灰土拌和。</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3</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Align w:val="center"/>
          </w:tcPr>
          <w:p w:rsidR="00303A99" w:rsidRDefault="00303A99" w:rsidP="0052548F">
            <w:pPr>
              <w:adjustRightInd w:val="0"/>
              <w:snapToGrid w:val="0"/>
              <w:spacing w:line="180" w:lineRule="exact"/>
              <w:jc w:val="center"/>
              <w:rPr>
                <w:rFonts w:hAnsi="宋体"/>
                <w:color w:val="000000"/>
                <w:kern w:val="0"/>
                <w:sz w:val="18"/>
                <w:szCs w:val="18"/>
              </w:rPr>
            </w:pPr>
            <w:r w:rsidRPr="007149B5">
              <w:rPr>
                <w:rFonts w:hAnsi="宋体" w:hint="eastAsia"/>
                <w:color w:val="000000"/>
                <w:kern w:val="0"/>
                <w:sz w:val="18"/>
                <w:szCs w:val="18"/>
              </w:rPr>
              <w:t>立即</w:t>
            </w:r>
          </w:p>
          <w:p w:rsidR="00303A99" w:rsidRPr="007149B5" w:rsidRDefault="00303A99" w:rsidP="0052548F">
            <w:pPr>
              <w:adjustRightInd w:val="0"/>
              <w:snapToGrid w:val="0"/>
              <w:spacing w:line="180" w:lineRule="exact"/>
              <w:jc w:val="center"/>
              <w:rPr>
                <w:color w:val="000000"/>
                <w:kern w:val="0"/>
                <w:sz w:val="18"/>
                <w:szCs w:val="18"/>
              </w:rPr>
            </w:pPr>
            <w:r w:rsidRPr="007149B5">
              <w:rPr>
                <w:rFonts w:hAnsi="宋体" w:hint="eastAsia"/>
                <w:color w:val="000000"/>
                <w:kern w:val="0"/>
                <w:sz w:val="18"/>
                <w:szCs w:val="18"/>
              </w:rPr>
              <w:t>整改</w:t>
            </w:r>
          </w:p>
        </w:tc>
        <w:tc>
          <w:tcPr>
            <w:tcW w:w="2918"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r>
      <w:tr w:rsidR="00303A99" w:rsidRPr="007149B5" w:rsidTr="0052548F">
        <w:trPr>
          <w:trHeight w:val="333"/>
          <w:jc w:val="center"/>
        </w:trPr>
        <w:tc>
          <w:tcPr>
            <w:tcW w:w="520"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FA5323" w:rsidRDefault="00303A99" w:rsidP="0052548F">
            <w:pPr>
              <w:adjustRightInd w:val="0"/>
              <w:snapToGrid w:val="0"/>
              <w:spacing w:line="200" w:lineRule="exact"/>
              <w:rPr>
                <w:color w:val="000000"/>
                <w:spacing w:val="-12"/>
                <w:kern w:val="0"/>
                <w:sz w:val="18"/>
                <w:szCs w:val="18"/>
              </w:rPr>
            </w:pPr>
            <w:r w:rsidRPr="00FA5323">
              <w:rPr>
                <w:rFonts w:hAnsi="宋体" w:hint="eastAsia"/>
                <w:color w:val="000000"/>
                <w:spacing w:val="-12"/>
                <w:kern w:val="0"/>
                <w:sz w:val="18"/>
                <w:szCs w:val="18"/>
              </w:rPr>
              <w:t>建筑材料未集中堆放或放置不整齐，未做到工完、场清、路净。</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Merge w:val="restart"/>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1</w:t>
            </w:r>
            <w:r w:rsidRPr="007149B5">
              <w:rPr>
                <w:rFonts w:hAnsi="宋体" w:hint="eastAsia"/>
                <w:color w:val="000000"/>
                <w:kern w:val="0"/>
                <w:sz w:val="18"/>
                <w:szCs w:val="18"/>
              </w:rPr>
              <w:t>天</w:t>
            </w:r>
          </w:p>
        </w:tc>
        <w:tc>
          <w:tcPr>
            <w:tcW w:w="2918"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r>
      <w:tr w:rsidR="00303A99" w:rsidRPr="007149B5" w:rsidTr="0052548F">
        <w:trPr>
          <w:trHeight w:val="249"/>
          <w:jc w:val="center"/>
        </w:trPr>
        <w:tc>
          <w:tcPr>
            <w:tcW w:w="520"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240" w:lineRule="exact"/>
              <w:rPr>
                <w:color w:val="000000"/>
                <w:kern w:val="0"/>
                <w:sz w:val="18"/>
                <w:szCs w:val="18"/>
              </w:rPr>
            </w:pPr>
            <w:r w:rsidRPr="007149B5">
              <w:rPr>
                <w:rFonts w:hAnsi="宋体" w:hint="eastAsia"/>
                <w:color w:val="000000"/>
                <w:kern w:val="0"/>
                <w:sz w:val="18"/>
                <w:szCs w:val="18"/>
              </w:rPr>
              <w:t>施工现场搭设材料看护</w:t>
            </w:r>
            <w:proofErr w:type="gramStart"/>
            <w:r w:rsidRPr="007149B5">
              <w:rPr>
                <w:rFonts w:hAnsi="宋体" w:hint="eastAsia"/>
                <w:color w:val="000000"/>
                <w:kern w:val="0"/>
                <w:sz w:val="18"/>
                <w:szCs w:val="18"/>
              </w:rPr>
              <w:t>棚影响</w:t>
            </w:r>
            <w:proofErr w:type="gramEnd"/>
            <w:r w:rsidRPr="007149B5">
              <w:rPr>
                <w:rFonts w:hAnsi="宋体" w:hint="eastAsia"/>
                <w:color w:val="000000"/>
                <w:kern w:val="0"/>
                <w:sz w:val="18"/>
                <w:szCs w:val="18"/>
              </w:rPr>
              <w:t>市容。</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2918"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r>
      <w:tr w:rsidR="00303A99" w:rsidRPr="007149B5" w:rsidTr="0052548F">
        <w:trPr>
          <w:trHeight w:val="318"/>
          <w:jc w:val="center"/>
        </w:trPr>
        <w:tc>
          <w:tcPr>
            <w:tcW w:w="520"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3578" w:type="dxa"/>
            <w:vMerge/>
            <w:vAlign w:val="center"/>
          </w:tcPr>
          <w:p w:rsidR="00303A99" w:rsidRPr="007149B5" w:rsidRDefault="00303A99" w:rsidP="0052548F">
            <w:pPr>
              <w:adjustRightInd w:val="0"/>
              <w:snapToGrid w:val="0"/>
              <w:spacing w:line="240" w:lineRule="exact"/>
              <w:rPr>
                <w:color w:val="000000"/>
                <w:kern w:val="0"/>
                <w:sz w:val="18"/>
                <w:szCs w:val="18"/>
              </w:rPr>
            </w:pPr>
          </w:p>
        </w:tc>
        <w:tc>
          <w:tcPr>
            <w:tcW w:w="4596" w:type="dxa"/>
            <w:vAlign w:val="center"/>
          </w:tcPr>
          <w:p w:rsidR="00303A99" w:rsidRPr="007149B5" w:rsidRDefault="00303A99" w:rsidP="0052548F">
            <w:pPr>
              <w:adjustRightInd w:val="0"/>
              <w:snapToGrid w:val="0"/>
              <w:spacing w:line="240" w:lineRule="exact"/>
              <w:rPr>
                <w:color w:val="000000"/>
                <w:spacing w:val="-6"/>
                <w:kern w:val="0"/>
                <w:sz w:val="18"/>
                <w:szCs w:val="18"/>
              </w:rPr>
            </w:pPr>
            <w:r w:rsidRPr="007149B5">
              <w:rPr>
                <w:rFonts w:hAnsi="宋体" w:hint="eastAsia"/>
                <w:color w:val="000000"/>
                <w:spacing w:val="-6"/>
                <w:kern w:val="0"/>
                <w:sz w:val="18"/>
                <w:szCs w:val="18"/>
              </w:rPr>
              <w:t>施工现场未设置垃圾桶，环境脏乱，生活垃圾未及时清运。</w:t>
            </w:r>
          </w:p>
        </w:tc>
        <w:tc>
          <w:tcPr>
            <w:tcW w:w="577" w:type="dxa"/>
            <w:vAlign w:val="center"/>
          </w:tcPr>
          <w:p w:rsidR="00303A99" w:rsidRPr="007149B5" w:rsidRDefault="00303A99" w:rsidP="0052548F">
            <w:pPr>
              <w:adjustRightInd w:val="0"/>
              <w:snapToGrid w:val="0"/>
              <w:spacing w:line="240" w:lineRule="exact"/>
              <w:jc w:val="center"/>
              <w:rPr>
                <w:color w:val="000000"/>
                <w:kern w:val="0"/>
                <w:sz w:val="18"/>
                <w:szCs w:val="18"/>
              </w:rPr>
            </w:pPr>
            <w:r w:rsidRPr="007149B5">
              <w:rPr>
                <w:color w:val="000000"/>
                <w:kern w:val="0"/>
                <w:sz w:val="18"/>
                <w:szCs w:val="18"/>
              </w:rPr>
              <w:t>1</w:t>
            </w:r>
          </w:p>
        </w:tc>
        <w:tc>
          <w:tcPr>
            <w:tcW w:w="903"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1019"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c>
          <w:tcPr>
            <w:tcW w:w="2918" w:type="dxa"/>
            <w:vMerge/>
            <w:vAlign w:val="center"/>
          </w:tcPr>
          <w:p w:rsidR="00303A99" w:rsidRPr="007149B5" w:rsidRDefault="00303A99" w:rsidP="0052548F">
            <w:pPr>
              <w:adjustRightInd w:val="0"/>
              <w:snapToGrid w:val="0"/>
              <w:spacing w:line="240" w:lineRule="exact"/>
              <w:jc w:val="center"/>
              <w:rPr>
                <w:color w:val="000000"/>
                <w:kern w:val="0"/>
                <w:sz w:val="18"/>
                <w:szCs w:val="18"/>
              </w:rPr>
            </w:pPr>
          </w:p>
        </w:tc>
      </w:tr>
    </w:tbl>
    <w:p w:rsidR="00303A99" w:rsidRPr="0010036A" w:rsidRDefault="00303A99" w:rsidP="00303A99">
      <w:pPr>
        <w:adjustRightInd w:val="0"/>
        <w:snapToGrid w:val="0"/>
        <w:spacing w:line="580" w:lineRule="exact"/>
        <w:jc w:val="center"/>
        <w:rPr>
          <w:rFonts w:ascii="方正小标宋_GBK" w:eastAsia="方正小标宋_GBK" w:hAnsi="宋体" w:cs="宋体"/>
          <w:color w:val="000000"/>
          <w:kern w:val="0"/>
          <w:sz w:val="44"/>
          <w:szCs w:val="44"/>
        </w:rPr>
      </w:pPr>
      <w:r>
        <w:br w:type="page"/>
      </w:r>
      <w:r w:rsidRPr="0010036A">
        <w:rPr>
          <w:rFonts w:ascii="方正小标宋_GBK" w:eastAsia="方正小标宋_GBK" w:hAnsi="宋体" w:cs="宋体" w:hint="eastAsia"/>
          <w:color w:val="000000"/>
          <w:kern w:val="0"/>
          <w:sz w:val="44"/>
          <w:szCs w:val="44"/>
        </w:rPr>
        <w:lastRenderedPageBreak/>
        <w:t>常州市城市长效综合管理考评标准及计分细则</w:t>
      </w:r>
    </w:p>
    <w:p w:rsidR="00303A99" w:rsidRPr="0010036A" w:rsidRDefault="00303A99" w:rsidP="00303A99">
      <w:pPr>
        <w:adjustRightInd w:val="0"/>
        <w:snapToGrid w:val="0"/>
        <w:spacing w:line="340" w:lineRule="exact"/>
        <w:jc w:val="center"/>
        <w:rPr>
          <w:rFonts w:eastAsia="方正楷体_GBK"/>
          <w:color w:val="000000"/>
          <w:szCs w:val="32"/>
        </w:rPr>
      </w:pPr>
      <w:r w:rsidRPr="0010036A">
        <w:rPr>
          <w:rFonts w:eastAsia="方正楷体_GBK" w:hint="eastAsia"/>
          <w:color w:val="000000"/>
          <w:szCs w:val="32"/>
        </w:rPr>
        <w:t>（工地管理</w:t>
      </w:r>
      <w:r w:rsidRPr="0010036A">
        <w:rPr>
          <w:rFonts w:eastAsia="方正楷体_GBK"/>
          <w:color w:val="000000"/>
          <w:szCs w:val="32"/>
        </w:rPr>
        <w:t>100</w:t>
      </w:r>
      <w:r w:rsidRPr="0010036A">
        <w:rPr>
          <w:rFonts w:eastAsia="方正楷体_GBK" w:hint="eastAsia"/>
          <w:color w:val="000000"/>
          <w:szCs w:val="32"/>
        </w:rPr>
        <w:t>分）</w:t>
      </w: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6"/>
        <w:gridCol w:w="3578"/>
        <w:gridCol w:w="4615"/>
        <w:gridCol w:w="592"/>
        <w:gridCol w:w="828"/>
        <w:gridCol w:w="1105"/>
        <w:gridCol w:w="2951"/>
      </w:tblGrid>
      <w:tr w:rsidR="00303A99" w:rsidRPr="0010036A" w:rsidTr="0052548F">
        <w:trPr>
          <w:trHeight w:hRule="exact" w:val="510"/>
          <w:jc w:val="center"/>
        </w:trPr>
        <w:tc>
          <w:tcPr>
            <w:tcW w:w="506" w:type="dxa"/>
            <w:vAlign w:val="center"/>
          </w:tcPr>
          <w:p w:rsidR="00303A99" w:rsidRPr="0010036A" w:rsidRDefault="00303A99" w:rsidP="0052548F">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分类</w:t>
            </w:r>
          </w:p>
        </w:tc>
        <w:tc>
          <w:tcPr>
            <w:tcW w:w="3578" w:type="dxa"/>
            <w:vAlign w:val="center"/>
          </w:tcPr>
          <w:p w:rsidR="00303A99" w:rsidRPr="0010036A" w:rsidRDefault="00303A99" w:rsidP="0052548F">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考评标准</w:t>
            </w:r>
          </w:p>
        </w:tc>
        <w:tc>
          <w:tcPr>
            <w:tcW w:w="4615" w:type="dxa"/>
            <w:vAlign w:val="center"/>
          </w:tcPr>
          <w:p w:rsidR="00303A99" w:rsidRPr="0010036A" w:rsidRDefault="00303A99" w:rsidP="0052548F">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扣分依据</w:t>
            </w:r>
          </w:p>
        </w:tc>
        <w:tc>
          <w:tcPr>
            <w:tcW w:w="592" w:type="dxa"/>
            <w:vAlign w:val="center"/>
          </w:tcPr>
          <w:p w:rsidR="00303A99" w:rsidRPr="0010036A" w:rsidRDefault="00303A99" w:rsidP="0052548F">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每处</w:t>
            </w:r>
          </w:p>
          <w:p w:rsidR="00303A99" w:rsidRPr="0010036A" w:rsidRDefault="00303A99" w:rsidP="0052548F">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扣分</w:t>
            </w:r>
          </w:p>
        </w:tc>
        <w:tc>
          <w:tcPr>
            <w:tcW w:w="828" w:type="dxa"/>
            <w:vAlign w:val="center"/>
          </w:tcPr>
          <w:p w:rsidR="00303A99" w:rsidRPr="0010036A" w:rsidRDefault="00303A99" w:rsidP="0052548F">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考核</w:t>
            </w:r>
          </w:p>
          <w:p w:rsidR="00303A99" w:rsidRPr="0010036A" w:rsidRDefault="00303A99" w:rsidP="0052548F">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单位</w:t>
            </w:r>
          </w:p>
        </w:tc>
        <w:tc>
          <w:tcPr>
            <w:tcW w:w="1105" w:type="dxa"/>
            <w:vAlign w:val="center"/>
          </w:tcPr>
          <w:p w:rsidR="00303A99" w:rsidRPr="0010036A" w:rsidRDefault="00303A99" w:rsidP="0052548F">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整改</w:t>
            </w:r>
          </w:p>
          <w:p w:rsidR="00303A99" w:rsidRPr="0010036A" w:rsidRDefault="00303A99" w:rsidP="0052548F">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时限</w:t>
            </w:r>
          </w:p>
        </w:tc>
        <w:tc>
          <w:tcPr>
            <w:tcW w:w="2951" w:type="dxa"/>
            <w:vAlign w:val="center"/>
          </w:tcPr>
          <w:p w:rsidR="00303A99" w:rsidRPr="0010036A" w:rsidRDefault="00303A99" w:rsidP="0052548F">
            <w:pPr>
              <w:adjustRightInd w:val="0"/>
              <w:snapToGrid w:val="0"/>
              <w:spacing w:line="240" w:lineRule="exact"/>
              <w:jc w:val="center"/>
              <w:rPr>
                <w:rFonts w:eastAsia="黑体"/>
                <w:color w:val="000000"/>
                <w:kern w:val="0"/>
                <w:sz w:val="18"/>
                <w:szCs w:val="18"/>
              </w:rPr>
            </w:pPr>
            <w:r w:rsidRPr="0010036A">
              <w:rPr>
                <w:rFonts w:eastAsia="黑体" w:hint="eastAsia"/>
                <w:color w:val="000000"/>
                <w:kern w:val="0"/>
                <w:sz w:val="18"/>
                <w:szCs w:val="18"/>
              </w:rPr>
              <w:t>说明</w:t>
            </w:r>
          </w:p>
        </w:tc>
      </w:tr>
      <w:tr w:rsidR="00303A99" w:rsidRPr="0010036A" w:rsidTr="0052548F">
        <w:trPr>
          <w:trHeight w:hRule="exact" w:val="340"/>
          <w:jc w:val="center"/>
        </w:trPr>
        <w:tc>
          <w:tcPr>
            <w:tcW w:w="506" w:type="dxa"/>
            <w:vMerge w:val="restart"/>
            <w:textDirection w:val="tbRlV"/>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rFonts w:hAnsi="宋体" w:hint="eastAsia"/>
                <w:color w:val="000000"/>
                <w:kern w:val="0"/>
                <w:sz w:val="18"/>
                <w:szCs w:val="18"/>
              </w:rPr>
              <w:t>拆迁工地</w:t>
            </w:r>
          </w:p>
        </w:tc>
        <w:tc>
          <w:tcPr>
            <w:tcW w:w="3578" w:type="dxa"/>
            <w:vMerge w:val="restart"/>
            <w:vAlign w:val="center"/>
          </w:tcPr>
          <w:p w:rsidR="00303A99" w:rsidRPr="0010036A" w:rsidRDefault="00303A99" w:rsidP="0052548F">
            <w:pPr>
              <w:adjustRightInd w:val="0"/>
              <w:snapToGrid w:val="0"/>
              <w:spacing w:line="200" w:lineRule="exact"/>
              <w:rPr>
                <w:color w:val="000000"/>
                <w:kern w:val="0"/>
                <w:sz w:val="18"/>
                <w:szCs w:val="18"/>
              </w:rPr>
            </w:pPr>
            <w:r w:rsidRPr="0010036A">
              <w:rPr>
                <w:rFonts w:hAnsi="宋体" w:hint="eastAsia"/>
                <w:color w:val="000000"/>
                <w:kern w:val="0"/>
                <w:sz w:val="18"/>
                <w:szCs w:val="18"/>
              </w:rPr>
              <w:t>市区房屋拆除施工中，具备施工条件的施工区域要设置封闭的临时围挡或砌筑实体围墙。围</w:t>
            </w:r>
            <w:r>
              <w:rPr>
                <w:rFonts w:hAnsi="宋体" w:hint="eastAsia"/>
                <w:color w:val="000000"/>
                <w:kern w:val="0"/>
                <w:sz w:val="18"/>
                <w:szCs w:val="18"/>
              </w:rPr>
              <w:t>挡</w:t>
            </w:r>
            <w:r w:rsidRPr="0010036A">
              <w:rPr>
                <w:rFonts w:hAnsi="宋体" w:hint="eastAsia"/>
                <w:color w:val="000000"/>
                <w:kern w:val="0"/>
                <w:sz w:val="18"/>
                <w:szCs w:val="18"/>
              </w:rPr>
              <w:t>整齐牢固、无破损，实体围墙要外粉刷。工地出入口和预留人行通道处，围护（挡）出</w:t>
            </w:r>
            <w:r>
              <w:rPr>
                <w:rFonts w:hAnsi="宋体" w:hint="eastAsia"/>
                <w:color w:val="000000"/>
                <w:kern w:val="0"/>
                <w:sz w:val="18"/>
                <w:szCs w:val="18"/>
              </w:rPr>
              <w:t>入</w:t>
            </w:r>
            <w:r w:rsidRPr="0010036A">
              <w:rPr>
                <w:rFonts w:hAnsi="宋体" w:hint="eastAsia"/>
                <w:color w:val="000000"/>
                <w:kern w:val="0"/>
                <w:sz w:val="18"/>
                <w:szCs w:val="18"/>
              </w:rPr>
              <w:t>口向内有折进至不暴露内部建筑垃圾为准。</w:t>
            </w:r>
          </w:p>
          <w:p w:rsidR="00303A99" w:rsidRPr="0010036A" w:rsidRDefault="00303A99" w:rsidP="0052548F">
            <w:pPr>
              <w:adjustRightInd w:val="0"/>
              <w:snapToGrid w:val="0"/>
              <w:spacing w:line="200" w:lineRule="exact"/>
              <w:rPr>
                <w:color w:val="000000"/>
                <w:kern w:val="0"/>
                <w:sz w:val="18"/>
                <w:szCs w:val="18"/>
              </w:rPr>
            </w:pPr>
            <w:r w:rsidRPr="0010036A">
              <w:rPr>
                <w:rFonts w:hAnsi="宋体" w:hint="eastAsia"/>
                <w:color w:val="000000"/>
                <w:kern w:val="0"/>
                <w:sz w:val="18"/>
                <w:szCs w:val="18"/>
              </w:rPr>
              <w:t>临街腾空房在拆除前须及时封堵。根据安全文明施工要求，须搭设脚手围护、</w:t>
            </w:r>
            <w:proofErr w:type="gramStart"/>
            <w:r w:rsidRPr="0010036A">
              <w:rPr>
                <w:rFonts w:hAnsi="宋体" w:hint="eastAsia"/>
                <w:color w:val="000000"/>
                <w:kern w:val="0"/>
                <w:sz w:val="18"/>
                <w:szCs w:val="18"/>
              </w:rPr>
              <w:t>防电架等</w:t>
            </w:r>
            <w:proofErr w:type="gramEnd"/>
            <w:r w:rsidRPr="0010036A">
              <w:rPr>
                <w:rFonts w:hAnsi="宋体" w:hint="eastAsia"/>
                <w:color w:val="000000"/>
                <w:kern w:val="0"/>
                <w:sz w:val="18"/>
                <w:szCs w:val="18"/>
              </w:rPr>
              <w:t>设施的应落实到位。</w:t>
            </w:r>
          </w:p>
          <w:p w:rsidR="00303A99" w:rsidRPr="0010036A" w:rsidRDefault="00303A99" w:rsidP="0052548F">
            <w:pPr>
              <w:adjustRightInd w:val="0"/>
              <w:snapToGrid w:val="0"/>
              <w:spacing w:line="200" w:lineRule="exact"/>
              <w:rPr>
                <w:color w:val="000000"/>
                <w:kern w:val="0"/>
                <w:sz w:val="18"/>
                <w:szCs w:val="18"/>
              </w:rPr>
            </w:pPr>
            <w:r w:rsidRPr="0010036A">
              <w:rPr>
                <w:rFonts w:hAnsi="宋体" w:hint="eastAsia"/>
                <w:color w:val="000000"/>
                <w:kern w:val="0"/>
                <w:sz w:val="18"/>
                <w:szCs w:val="18"/>
              </w:rPr>
              <w:t>施工需占用人行道要办理占道许可手续，不得在人行道上和围护外侧施工、堆放旧料和建筑垃圾。</w:t>
            </w:r>
          </w:p>
          <w:p w:rsidR="00303A99" w:rsidRPr="0010036A" w:rsidRDefault="00303A99" w:rsidP="0052548F">
            <w:pPr>
              <w:adjustRightInd w:val="0"/>
              <w:snapToGrid w:val="0"/>
              <w:spacing w:line="200" w:lineRule="exact"/>
              <w:rPr>
                <w:color w:val="000000"/>
                <w:kern w:val="0"/>
                <w:sz w:val="18"/>
                <w:szCs w:val="18"/>
              </w:rPr>
            </w:pPr>
            <w:r w:rsidRPr="0010036A">
              <w:rPr>
                <w:rFonts w:hAnsi="宋体" w:hint="eastAsia"/>
                <w:color w:val="000000"/>
                <w:kern w:val="0"/>
                <w:sz w:val="18"/>
                <w:szCs w:val="18"/>
              </w:rPr>
              <w:t>应采用喷洒水降尘措施，禁止高处抛洒和焚烧垃圾；气象预报风速达到五级以上时，应当停止房屋或者其他建</w:t>
            </w:r>
            <w:r>
              <w:rPr>
                <w:rFonts w:hint="eastAsia"/>
                <w:color w:val="000000"/>
                <w:kern w:val="0"/>
                <w:sz w:val="18"/>
                <w:szCs w:val="18"/>
              </w:rPr>
              <w:t>（</w:t>
            </w:r>
            <w:r w:rsidRPr="0010036A">
              <w:rPr>
                <w:rFonts w:hAnsi="宋体" w:hint="eastAsia"/>
                <w:color w:val="000000"/>
                <w:kern w:val="0"/>
                <w:sz w:val="18"/>
                <w:szCs w:val="18"/>
              </w:rPr>
              <w:t>构</w:t>
            </w:r>
            <w:r>
              <w:rPr>
                <w:rFonts w:hint="eastAsia"/>
                <w:color w:val="000000"/>
                <w:kern w:val="0"/>
                <w:sz w:val="18"/>
                <w:szCs w:val="18"/>
              </w:rPr>
              <w:t>）</w:t>
            </w:r>
            <w:r w:rsidRPr="0010036A">
              <w:rPr>
                <w:rFonts w:hAnsi="宋体" w:hint="eastAsia"/>
                <w:color w:val="000000"/>
                <w:kern w:val="0"/>
                <w:sz w:val="18"/>
                <w:szCs w:val="18"/>
              </w:rPr>
              <w:t>筑物爆破或者拆除作业。控制施工噪音污染，并做好施工防尘措施。拆除工程完毕后不能在七日内开工建设的，应当对</w:t>
            </w:r>
            <w:proofErr w:type="gramStart"/>
            <w:r w:rsidRPr="0010036A">
              <w:rPr>
                <w:rFonts w:hAnsi="宋体" w:hint="eastAsia"/>
                <w:color w:val="000000"/>
                <w:kern w:val="0"/>
                <w:sz w:val="18"/>
                <w:szCs w:val="18"/>
              </w:rPr>
              <w:t>裸土地面</w:t>
            </w:r>
            <w:proofErr w:type="gramEnd"/>
            <w:r w:rsidRPr="0010036A">
              <w:rPr>
                <w:rFonts w:hAnsi="宋体" w:hint="eastAsia"/>
                <w:color w:val="000000"/>
                <w:kern w:val="0"/>
                <w:sz w:val="18"/>
                <w:szCs w:val="18"/>
              </w:rPr>
              <w:t>进行覆盖、绿化或者铺装。</w:t>
            </w:r>
          </w:p>
        </w:tc>
        <w:tc>
          <w:tcPr>
            <w:tcW w:w="4615" w:type="dxa"/>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未设置围挡或临时实体围墙的。</w:t>
            </w:r>
          </w:p>
        </w:tc>
        <w:tc>
          <w:tcPr>
            <w:tcW w:w="592"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3</w:t>
            </w:r>
          </w:p>
        </w:tc>
        <w:tc>
          <w:tcPr>
            <w:tcW w:w="828" w:type="dxa"/>
            <w:vMerge w:val="restart"/>
            <w:vAlign w:val="center"/>
          </w:tcPr>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农村</w:t>
            </w:r>
          </w:p>
          <w:p w:rsidR="00303A99" w:rsidRPr="00077F92"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工作局</w:t>
            </w:r>
          </w:p>
        </w:tc>
        <w:tc>
          <w:tcPr>
            <w:tcW w:w="1105" w:type="dxa"/>
            <w:vMerge w:val="restart"/>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3</w:t>
            </w:r>
            <w:r w:rsidRPr="0010036A">
              <w:rPr>
                <w:rFonts w:hAnsi="宋体" w:hint="eastAsia"/>
                <w:color w:val="000000"/>
                <w:kern w:val="0"/>
                <w:sz w:val="18"/>
                <w:szCs w:val="18"/>
              </w:rPr>
              <w:t>天</w:t>
            </w:r>
          </w:p>
        </w:tc>
        <w:tc>
          <w:tcPr>
            <w:tcW w:w="2951" w:type="dxa"/>
            <w:vMerge w:val="restart"/>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主次干道两侧的拆迁工地围墙、围护高度不低于</w:t>
            </w:r>
            <w:r w:rsidRPr="0010036A">
              <w:rPr>
                <w:color w:val="000000"/>
                <w:kern w:val="0"/>
                <w:sz w:val="18"/>
                <w:szCs w:val="18"/>
              </w:rPr>
              <w:t>2.5</w:t>
            </w:r>
            <w:r w:rsidRPr="0010036A">
              <w:rPr>
                <w:rFonts w:hAnsi="宋体" w:hint="eastAsia"/>
                <w:color w:val="000000"/>
                <w:kern w:val="0"/>
                <w:sz w:val="18"/>
                <w:szCs w:val="18"/>
              </w:rPr>
              <w:t>米，其他围墙、围护高度</w:t>
            </w:r>
            <w:r>
              <w:rPr>
                <w:rFonts w:hAnsi="宋体" w:hint="eastAsia"/>
                <w:color w:val="000000"/>
                <w:kern w:val="0"/>
                <w:sz w:val="18"/>
                <w:szCs w:val="18"/>
              </w:rPr>
              <w:t>不</w:t>
            </w:r>
            <w:r w:rsidRPr="0010036A">
              <w:rPr>
                <w:rFonts w:hAnsi="宋体" w:hint="eastAsia"/>
                <w:color w:val="000000"/>
                <w:kern w:val="0"/>
                <w:sz w:val="18"/>
                <w:szCs w:val="18"/>
              </w:rPr>
              <w:t>低于</w:t>
            </w:r>
            <w:r w:rsidRPr="0010036A">
              <w:rPr>
                <w:color w:val="000000"/>
                <w:kern w:val="0"/>
                <w:sz w:val="18"/>
                <w:szCs w:val="18"/>
              </w:rPr>
              <w:t>1.8</w:t>
            </w:r>
            <w:r w:rsidRPr="0010036A">
              <w:rPr>
                <w:rFonts w:hAnsi="宋体" w:hint="eastAsia"/>
                <w:color w:val="000000"/>
                <w:kern w:val="0"/>
                <w:sz w:val="18"/>
                <w:szCs w:val="18"/>
              </w:rPr>
              <w:t>米。</w:t>
            </w:r>
          </w:p>
        </w:tc>
      </w:tr>
      <w:tr w:rsidR="00303A99" w:rsidRPr="0010036A" w:rsidTr="0052548F">
        <w:trPr>
          <w:trHeight w:hRule="exact" w:val="340"/>
          <w:jc w:val="center"/>
        </w:trPr>
        <w:tc>
          <w:tcPr>
            <w:tcW w:w="506" w:type="dxa"/>
            <w:vMerge/>
            <w:textDirection w:val="tbRlV"/>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0036A" w:rsidRDefault="00303A99" w:rsidP="0052548F">
            <w:pPr>
              <w:adjustRightInd w:val="0"/>
              <w:snapToGrid w:val="0"/>
              <w:spacing w:line="240" w:lineRule="exact"/>
              <w:rPr>
                <w:color w:val="000000"/>
                <w:kern w:val="0"/>
                <w:sz w:val="18"/>
                <w:szCs w:val="18"/>
              </w:rPr>
            </w:pPr>
          </w:p>
        </w:tc>
        <w:tc>
          <w:tcPr>
            <w:tcW w:w="4615" w:type="dxa"/>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围墙（围挡）高度不达标的。</w:t>
            </w:r>
          </w:p>
        </w:tc>
        <w:tc>
          <w:tcPr>
            <w:tcW w:w="592"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2</w:t>
            </w:r>
          </w:p>
        </w:tc>
        <w:tc>
          <w:tcPr>
            <w:tcW w:w="828"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1105"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2951" w:type="dxa"/>
            <w:vMerge/>
            <w:vAlign w:val="center"/>
          </w:tcPr>
          <w:p w:rsidR="00303A99" w:rsidRPr="0010036A" w:rsidRDefault="00303A99" w:rsidP="0052548F">
            <w:pPr>
              <w:adjustRightInd w:val="0"/>
              <w:snapToGrid w:val="0"/>
              <w:spacing w:line="240" w:lineRule="exact"/>
              <w:rPr>
                <w:color w:val="000000"/>
                <w:kern w:val="0"/>
                <w:sz w:val="18"/>
                <w:szCs w:val="18"/>
              </w:rPr>
            </w:pPr>
          </w:p>
        </w:tc>
      </w:tr>
      <w:tr w:rsidR="00303A99" w:rsidRPr="0010036A" w:rsidTr="0052548F">
        <w:trPr>
          <w:trHeight w:hRule="exact" w:val="340"/>
          <w:jc w:val="center"/>
        </w:trPr>
        <w:tc>
          <w:tcPr>
            <w:tcW w:w="506" w:type="dxa"/>
            <w:vMerge/>
            <w:textDirection w:val="tbRlV"/>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0036A" w:rsidRDefault="00303A99" w:rsidP="0052548F">
            <w:pPr>
              <w:adjustRightInd w:val="0"/>
              <w:snapToGrid w:val="0"/>
              <w:spacing w:line="240" w:lineRule="exact"/>
              <w:rPr>
                <w:color w:val="000000"/>
                <w:kern w:val="0"/>
                <w:sz w:val="18"/>
                <w:szCs w:val="18"/>
              </w:rPr>
            </w:pPr>
          </w:p>
        </w:tc>
        <w:tc>
          <w:tcPr>
            <w:tcW w:w="4615" w:type="dxa"/>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围挡破损影响市容的，实体围墙未粉刷的。</w:t>
            </w:r>
          </w:p>
        </w:tc>
        <w:tc>
          <w:tcPr>
            <w:tcW w:w="592"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2</w:t>
            </w:r>
          </w:p>
        </w:tc>
        <w:tc>
          <w:tcPr>
            <w:tcW w:w="828"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1105"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2951" w:type="dxa"/>
            <w:vMerge/>
            <w:vAlign w:val="center"/>
          </w:tcPr>
          <w:p w:rsidR="00303A99" w:rsidRPr="0010036A" w:rsidRDefault="00303A99" w:rsidP="0052548F">
            <w:pPr>
              <w:adjustRightInd w:val="0"/>
              <w:snapToGrid w:val="0"/>
              <w:spacing w:line="240" w:lineRule="exact"/>
              <w:rPr>
                <w:color w:val="000000"/>
                <w:kern w:val="0"/>
                <w:sz w:val="18"/>
                <w:szCs w:val="18"/>
              </w:rPr>
            </w:pPr>
          </w:p>
        </w:tc>
      </w:tr>
      <w:tr w:rsidR="00303A99" w:rsidRPr="0010036A" w:rsidTr="0052548F">
        <w:trPr>
          <w:trHeight w:hRule="exact" w:val="340"/>
          <w:jc w:val="center"/>
        </w:trPr>
        <w:tc>
          <w:tcPr>
            <w:tcW w:w="506" w:type="dxa"/>
            <w:vMerge/>
            <w:textDirection w:val="tbRlV"/>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0036A" w:rsidRDefault="00303A99" w:rsidP="0052548F">
            <w:pPr>
              <w:adjustRightInd w:val="0"/>
              <w:snapToGrid w:val="0"/>
              <w:spacing w:line="240" w:lineRule="exact"/>
              <w:rPr>
                <w:color w:val="000000"/>
                <w:kern w:val="0"/>
                <w:sz w:val="18"/>
                <w:szCs w:val="18"/>
              </w:rPr>
            </w:pPr>
          </w:p>
        </w:tc>
        <w:tc>
          <w:tcPr>
            <w:tcW w:w="4615" w:type="dxa"/>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围墙（围挡）上有违章（</w:t>
            </w:r>
            <w:proofErr w:type="gramStart"/>
            <w:r w:rsidRPr="0010036A">
              <w:rPr>
                <w:rFonts w:hAnsi="宋体" w:hint="eastAsia"/>
                <w:color w:val="000000"/>
                <w:kern w:val="0"/>
                <w:sz w:val="18"/>
                <w:szCs w:val="18"/>
              </w:rPr>
              <w:t>规</w:t>
            </w:r>
            <w:proofErr w:type="gramEnd"/>
            <w:r w:rsidRPr="0010036A">
              <w:rPr>
                <w:rFonts w:hAnsi="宋体" w:hint="eastAsia"/>
                <w:color w:val="000000"/>
                <w:kern w:val="0"/>
                <w:sz w:val="18"/>
                <w:szCs w:val="18"/>
              </w:rPr>
              <w:t>）张贴、涂写现象。</w:t>
            </w:r>
          </w:p>
        </w:tc>
        <w:tc>
          <w:tcPr>
            <w:tcW w:w="592"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2</w:t>
            </w:r>
          </w:p>
        </w:tc>
        <w:tc>
          <w:tcPr>
            <w:tcW w:w="828"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1105"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4</w:t>
            </w:r>
            <w:r w:rsidRPr="0010036A">
              <w:rPr>
                <w:rFonts w:hAnsi="宋体" w:hint="eastAsia"/>
                <w:color w:val="000000"/>
                <w:kern w:val="0"/>
                <w:sz w:val="18"/>
                <w:szCs w:val="18"/>
              </w:rPr>
              <w:t>小时</w:t>
            </w:r>
          </w:p>
        </w:tc>
        <w:tc>
          <w:tcPr>
            <w:tcW w:w="2951" w:type="dxa"/>
            <w:vMerge/>
            <w:vAlign w:val="center"/>
          </w:tcPr>
          <w:p w:rsidR="00303A99" w:rsidRPr="0010036A" w:rsidRDefault="00303A99" w:rsidP="0052548F">
            <w:pPr>
              <w:adjustRightInd w:val="0"/>
              <w:snapToGrid w:val="0"/>
              <w:spacing w:line="240" w:lineRule="exact"/>
              <w:rPr>
                <w:color w:val="000000"/>
                <w:kern w:val="0"/>
                <w:sz w:val="18"/>
                <w:szCs w:val="18"/>
              </w:rPr>
            </w:pPr>
          </w:p>
        </w:tc>
      </w:tr>
      <w:tr w:rsidR="00303A99" w:rsidRPr="0010036A" w:rsidTr="0052548F">
        <w:trPr>
          <w:trHeight w:hRule="exact" w:val="340"/>
          <w:jc w:val="center"/>
        </w:trPr>
        <w:tc>
          <w:tcPr>
            <w:tcW w:w="506" w:type="dxa"/>
            <w:vMerge/>
            <w:textDirection w:val="tbRlV"/>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0036A" w:rsidRDefault="00303A99" w:rsidP="0052548F">
            <w:pPr>
              <w:adjustRightInd w:val="0"/>
              <w:snapToGrid w:val="0"/>
              <w:spacing w:line="240" w:lineRule="exact"/>
              <w:rPr>
                <w:color w:val="000000"/>
                <w:kern w:val="0"/>
                <w:sz w:val="18"/>
                <w:szCs w:val="18"/>
              </w:rPr>
            </w:pPr>
          </w:p>
        </w:tc>
        <w:tc>
          <w:tcPr>
            <w:tcW w:w="4615" w:type="dxa"/>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出入口无围</w:t>
            </w:r>
            <w:r>
              <w:rPr>
                <w:rFonts w:hAnsi="宋体" w:hint="eastAsia"/>
                <w:color w:val="000000"/>
                <w:kern w:val="0"/>
                <w:sz w:val="18"/>
                <w:szCs w:val="18"/>
              </w:rPr>
              <w:t>挡</w:t>
            </w:r>
            <w:r w:rsidRPr="0010036A">
              <w:rPr>
                <w:rFonts w:hAnsi="宋体" w:hint="eastAsia"/>
                <w:color w:val="000000"/>
                <w:kern w:val="0"/>
                <w:sz w:val="18"/>
                <w:szCs w:val="18"/>
              </w:rPr>
              <w:t>折进或折进不达标，垃圾外露影响市容的。</w:t>
            </w:r>
          </w:p>
        </w:tc>
        <w:tc>
          <w:tcPr>
            <w:tcW w:w="592"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2</w:t>
            </w:r>
          </w:p>
        </w:tc>
        <w:tc>
          <w:tcPr>
            <w:tcW w:w="828"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1105"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2</w:t>
            </w:r>
            <w:r w:rsidRPr="0010036A">
              <w:rPr>
                <w:rFonts w:hAnsi="宋体" w:hint="eastAsia"/>
                <w:color w:val="000000"/>
                <w:kern w:val="0"/>
                <w:sz w:val="18"/>
                <w:szCs w:val="18"/>
              </w:rPr>
              <w:t>天</w:t>
            </w:r>
          </w:p>
        </w:tc>
        <w:tc>
          <w:tcPr>
            <w:tcW w:w="2951" w:type="dxa"/>
            <w:vMerge/>
            <w:vAlign w:val="center"/>
          </w:tcPr>
          <w:p w:rsidR="00303A99" w:rsidRPr="0010036A" w:rsidRDefault="00303A99" w:rsidP="0052548F">
            <w:pPr>
              <w:adjustRightInd w:val="0"/>
              <w:snapToGrid w:val="0"/>
              <w:spacing w:line="240" w:lineRule="exact"/>
              <w:rPr>
                <w:color w:val="000000"/>
                <w:kern w:val="0"/>
                <w:sz w:val="18"/>
                <w:szCs w:val="18"/>
              </w:rPr>
            </w:pPr>
          </w:p>
        </w:tc>
      </w:tr>
      <w:tr w:rsidR="00303A99" w:rsidRPr="0010036A" w:rsidTr="0052548F">
        <w:trPr>
          <w:trHeight w:hRule="exact" w:val="510"/>
          <w:jc w:val="center"/>
        </w:trPr>
        <w:tc>
          <w:tcPr>
            <w:tcW w:w="506" w:type="dxa"/>
            <w:vMerge/>
            <w:textDirection w:val="tbRlV"/>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0036A" w:rsidRDefault="00303A99" w:rsidP="0052548F">
            <w:pPr>
              <w:adjustRightInd w:val="0"/>
              <w:snapToGrid w:val="0"/>
              <w:spacing w:line="240" w:lineRule="exact"/>
              <w:rPr>
                <w:color w:val="000000"/>
                <w:kern w:val="0"/>
                <w:sz w:val="18"/>
                <w:szCs w:val="18"/>
              </w:rPr>
            </w:pPr>
          </w:p>
        </w:tc>
        <w:tc>
          <w:tcPr>
            <w:tcW w:w="4615" w:type="dxa"/>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临街腾空房未封堵；封堵破损不牢固，有损安全和市容；须搭设脚手围护、</w:t>
            </w:r>
            <w:proofErr w:type="gramStart"/>
            <w:r w:rsidRPr="0010036A">
              <w:rPr>
                <w:rFonts w:hAnsi="宋体" w:hint="eastAsia"/>
                <w:color w:val="000000"/>
                <w:kern w:val="0"/>
                <w:sz w:val="18"/>
                <w:szCs w:val="18"/>
              </w:rPr>
              <w:t>防电架等</w:t>
            </w:r>
            <w:proofErr w:type="gramEnd"/>
            <w:r w:rsidRPr="0010036A">
              <w:rPr>
                <w:rFonts w:hAnsi="宋体" w:hint="eastAsia"/>
                <w:color w:val="000000"/>
                <w:kern w:val="0"/>
                <w:sz w:val="18"/>
                <w:szCs w:val="18"/>
              </w:rPr>
              <w:t>设施而未落实的。</w:t>
            </w:r>
          </w:p>
        </w:tc>
        <w:tc>
          <w:tcPr>
            <w:tcW w:w="592"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3</w:t>
            </w:r>
          </w:p>
        </w:tc>
        <w:tc>
          <w:tcPr>
            <w:tcW w:w="828"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1105"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3</w:t>
            </w:r>
            <w:r w:rsidRPr="0010036A">
              <w:rPr>
                <w:rFonts w:hAnsi="宋体" w:hint="eastAsia"/>
                <w:color w:val="000000"/>
                <w:kern w:val="0"/>
                <w:sz w:val="18"/>
                <w:szCs w:val="18"/>
              </w:rPr>
              <w:t>天</w:t>
            </w:r>
          </w:p>
        </w:tc>
        <w:tc>
          <w:tcPr>
            <w:tcW w:w="2951" w:type="dxa"/>
            <w:vMerge/>
            <w:vAlign w:val="center"/>
          </w:tcPr>
          <w:p w:rsidR="00303A99" w:rsidRPr="0010036A" w:rsidRDefault="00303A99" w:rsidP="0052548F">
            <w:pPr>
              <w:adjustRightInd w:val="0"/>
              <w:snapToGrid w:val="0"/>
              <w:spacing w:line="240" w:lineRule="exact"/>
              <w:rPr>
                <w:color w:val="000000"/>
                <w:kern w:val="0"/>
                <w:sz w:val="18"/>
                <w:szCs w:val="18"/>
              </w:rPr>
            </w:pPr>
          </w:p>
        </w:tc>
      </w:tr>
      <w:tr w:rsidR="00303A99" w:rsidRPr="0010036A" w:rsidTr="0052548F">
        <w:trPr>
          <w:trHeight w:hRule="exact" w:val="510"/>
          <w:jc w:val="center"/>
        </w:trPr>
        <w:tc>
          <w:tcPr>
            <w:tcW w:w="506" w:type="dxa"/>
            <w:vMerge/>
            <w:textDirection w:val="tbRlV"/>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0036A" w:rsidRDefault="00303A99" w:rsidP="0052548F">
            <w:pPr>
              <w:adjustRightInd w:val="0"/>
              <w:snapToGrid w:val="0"/>
              <w:spacing w:line="240" w:lineRule="exact"/>
              <w:rPr>
                <w:color w:val="000000"/>
                <w:kern w:val="0"/>
                <w:sz w:val="18"/>
                <w:szCs w:val="18"/>
              </w:rPr>
            </w:pPr>
          </w:p>
        </w:tc>
        <w:tc>
          <w:tcPr>
            <w:tcW w:w="4615" w:type="dxa"/>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擅自占用人行道施工或在人行道和围墙外侧堆放物料和建筑垃圾的。</w:t>
            </w:r>
          </w:p>
        </w:tc>
        <w:tc>
          <w:tcPr>
            <w:tcW w:w="592"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2</w:t>
            </w:r>
          </w:p>
        </w:tc>
        <w:tc>
          <w:tcPr>
            <w:tcW w:w="828"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1105"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2</w:t>
            </w:r>
            <w:r w:rsidRPr="0010036A">
              <w:rPr>
                <w:rFonts w:hAnsi="宋体" w:hint="eastAsia"/>
                <w:color w:val="000000"/>
                <w:kern w:val="0"/>
                <w:sz w:val="18"/>
                <w:szCs w:val="18"/>
              </w:rPr>
              <w:t>天</w:t>
            </w:r>
          </w:p>
        </w:tc>
        <w:tc>
          <w:tcPr>
            <w:tcW w:w="2951" w:type="dxa"/>
            <w:vMerge/>
            <w:vAlign w:val="center"/>
          </w:tcPr>
          <w:p w:rsidR="00303A99" w:rsidRPr="0010036A" w:rsidRDefault="00303A99" w:rsidP="0052548F">
            <w:pPr>
              <w:adjustRightInd w:val="0"/>
              <w:snapToGrid w:val="0"/>
              <w:spacing w:line="240" w:lineRule="exact"/>
              <w:rPr>
                <w:color w:val="000000"/>
                <w:kern w:val="0"/>
                <w:sz w:val="18"/>
                <w:szCs w:val="18"/>
              </w:rPr>
            </w:pPr>
          </w:p>
        </w:tc>
      </w:tr>
      <w:tr w:rsidR="00303A99" w:rsidRPr="0010036A" w:rsidTr="0052548F">
        <w:trPr>
          <w:trHeight w:val="612"/>
          <w:jc w:val="center"/>
        </w:trPr>
        <w:tc>
          <w:tcPr>
            <w:tcW w:w="506" w:type="dxa"/>
            <w:vMerge/>
            <w:textDirection w:val="tbRlV"/>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0036A" w:rsidRDefault="00303A99" w:rsidP="0052548F">
            <w:pPr>
              <w:adjustRightInd w:val="0"/>
              <w:snapToGrid w:val="0"/>
              <w:spacing w:line="240" w:lineRule="exact"/>
              <w:rPr>
                <w:color w:val="000000"/>
                <w:kern w:val="0"/>
                <w:sz w:val="18"/>
                <w:szCs w:val="18"/>
              </w:rPr>
            </w:pPr>
          </w:p>
        </w:tc>
        <w:tc>
          <w:tcPr>
            <w:tcW w:w="4615" w:type="dxa"/>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施工中未采取降尘措施的；有高处抛洒和焚烧垃圾现象的。风速</w:t>
            </w:r>
            <w:r>
              <w:rPr>
                <w:rFonts w:hAnsi="宋体" w:hint="eastAsia"/>
                <w:color w:val="000000"/>
                <w:kern w:val="0"/>
                <w:sz w:val="18"/>
                <w:szCs w:val="18"/>
              </w:rPr>
              <w:t>达</w:t>
            </w:r>
            <w:r w:rsidRPr="0010036A">
              <w:rPr>
                <w:rFonts w:hAnsi="宋体" w:hint="eastAsia"/>
                <w:color w:val="000000"/>
                <w:kern w:val="0"/>
                <w:sz w:val="18"/>
                <w:szCs w:val="18"/>
              </w:rPr>
              <w:t>五级以上时，进行房屋或者其他建</w:t>
            </w:r>
            <w:r>
              <w:rPr>
                <w:rFonts w:hint="eastAsia"/>
                <w:color w:val="000000"/>
                <w:kern w:val="0"/>
                <w:sz w:val="18"/>
                <w:szCs w:val="18"/>
              </w:rPr>
              <w:t>（</w:t>
            </w:r>
            <w:r w:rsidRPr="0010036A">
              <w:rPr>
                <w:rFonts w:hAnsi="宋体" w:hint="eastAsia"/>
                <w:color w:val="000000"/>
                <w:kern w:val="0"/>
                <w:sz w:val="18"/>
                <w:szCs w:val="18"/>
              </w:rPr>
              <w:t>构</w:t>
            </w:r>
            <w:r>
              <w:rPr>
                <w:rFonts w:hint="eastAsia"/>
                <w:color w:val="000000"/>
                <w:kern w:val="0"/>
                <w:sz w:val="18"/>
                <w:szCs w:val="18"/>
              </w:rPr>
              <w:t>）</w:t>
            </w:r>
            <w:r w:rsidRPr="0010036A">
              <w:rPr>
                <w:rFonts w:hAnsi="宋体" w:hint="eastAsia"/>
                <w:color w:val="000000"/>
                <w:kern w:val="0"/>
                <w:sz w:val="18"/>
                <w:szCs w:val="18"/>
              </w:rPr>
              <w:t>筑物爆破或者拆除作业。</w:t>
            </w:r>
          </w:p>
        </w:tc>
        <w:tc>
          <w:tcPr>
            <w:tcW w:w="592"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3</w:t>
            </w:r>
          </w:p>
        </w:tc>
        <w:tc>
          <w:tcPr>
            <w:tcW w:w="828"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1105" w:type="dxa"/>
            <w:vAlign w:val="center"/>
          </w:tcPr>
          <w:p w:rsidR="00303A99" w:rsidRDefault="00303A99" w:rsidP="0052548F">
            <w:pPr>
              <w:adjustRightInd w:val="0"/>
              <w:snapToGrid w:val="0"/>
              <w:spacing w:line="240" w:lineRule="exact"/>
              <w:jc w:val="center"/>
              <w:rPr>
                <w:rFonts w:hAnsi="宋体"/>
                <w:color w:val="000000"/>
                <w:kern w:val="0"/>
                <w:sz w:val="18"/>
                <w:szCs w:val="18"/>
              </w:rPr>
            </w:pPr>
            <w:r w:rsidRPr="0010036A">
              <w:rPr>
                <w:rFonts w:hAnsi="宋体" w:hint="eastAsia"/>
                <w:color w:val="000000"/>
                <w:kern w:val="0"/>
                <w:sz w:val="18"/>
                <w:szCs w:val="18"/>
              </w:rPr>
              <w:t>立即</w:t>
            </w:r>
          </w:p>
          <w:p w:rsidR="00303A99" w:rsidRPr="0010036A" w:rsidRDefault="00303A99" w:rsidP="0052548F">
            <w:pPr>
              <w:adjustRightInd w:val="0"/>
              <w:snapToGrid w:val="0"/>
              <w:spacing w:line="240" w:lineRule="exact"/>
              <w:jc w:val="center"/>
              <w:rPr>
                <w:color w:val="000000"/>
                <w:kern w:val="0"/>
                <w:sz w:val="18"/>
                <w:szCs w:val="18"/>
              </w:rPr>
            </w:pPr>
            <w:r w:rsidRPr="0010036A">
              <w:rPr>
                <w:rFonts w:hAnsi="宋体" w:hint="eastAsia"/>
                <w:color w:val="000000"/>
                <w:kern w:val="0"/>
                <w:sz w:val="18"/>
                <w:szCs w:val="18"/>
              </w:rPr>
              <w:t>整改</w:t>
            </w:r>
          </w:p>
        </w:tc>
        <w:tc>
          <w:tcPr>
            <w:tcW w:w="2951" w:type="dxa"/>
            <w:vMerge/>
            <w:vAlign w:val="center"/>
          </w:tcPr>
          <w:p w:rsidR="00303A99" w:rsidRPr="0010036A" w:rsidRDefault="00303A99" w:rsidP="0052548F">
            <w:pPr>
              <w:adjustRightInd w:val="0"/>
              <w:snapToGrid w:val="0"/>
              <w:spacing w:line="240" w:lineRule="exact"/>
              <w:rPr>
                <w:color w:val="000000"/>
                <w:kern w:val="0"/>
                <w:sz w:val="18"/>
                <w:szCs w:val="18"/>
              </w:rPr>
            </w:pPr>
          </w:p>
        </w:tc>
      </w:tr>
      <w:tr w:rsidR="00303A99" w:rsidRPr="0010036A" w:rsidTr="0052548F">
        <w:trPr>
          <w:trHeight w:hRule="exact" w:val="510"/>
          <w:jc w:val="center"/>
        </w:trPr>
        <w:tc>
          <w:tcPr>
            <w:tcW w:w="506" w:type="dxa"/>
            <w:vMerge/>
            <w:textDirection w:val="tbRlV"/>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0036A" w:rsidRDefault="00303A99" w:rsidP="0052548F">
            <w:pPr>
              <w:adjustRightInd w:val="0"/>
              <w:snapToGrid w:val="0"/>
              <w:spacing w:line="240" w:lineRule="exact"/>
              <w:rPr>
                <w:color w:val="000000"/>
                <w:kern w:val="0"/>
                <w:sz w:val="18"/>
                <w:szCs w:val="18"/>
              </w:rPr>
            </w:pPr>
          </w:p>
        </w:tc>
        <w:tc>
          <w:tcPr>
            <w:tcW w:w="4615" w:type="dxa"/>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拆除工程完毕后未在七日内开工建设，</w:t>
            </w:r>
            <w:r>
              <w:rPr>
                <w:rFonts w:hAnsi="宋体" w:hint="eastAsia"/>
                <w:color w:val="000000"/>
                <w:kern w:val="0"/>
                <w:sz w:val="18"/>
                <w:szCs w:val="18"/>
              </w:rPr>
              <w:t>且</w:t>
            </w:r>
            <w:r w:rsidRPr="0010036A">
              <w:rPr>
                <w:rFonts w:hAnsi="宋体" w:hint="eastAsia"/>
                <w:color w:val="000000"/>
                <w:kern w:val="0"/>
                <w:sz w:val="18"/>
                <w:szCs w:val="18"/>
              </w:rPr>
              <w:t>未对</w:t>
            </w:r>
            <w:proofErr w:type="gramStart"/>
            <w:r w:rsidRPr="0010036A">
              <w:rPr>
                <w:rFonts w:hAnsi="宋体" w:hint="eastAsia"/>
                <w:color w:val="000000"/>
                <w:kern w:val="0"/>
                <w:sz w:val="18"/>
                <w:szCs w:val="18"/>
              </w:rPr>
              <w:t>裸</w:t>
            </w:r>
            <w:proofErr w:type="gramEnd"/>
            <w:r w:rsidRPr="0010036A">
              <w:rPr>
                <w:rFonts w:hAnsi="宋体" w:hint="eastAsia"/>
                <w:color w:val="000000"/>
                <w:kern w:val="0"/>
                <w:sz w:val="18"/>
                <w:szCs w:val="18"/>
              </w:rPr>
              <w:t>土地面进行覆盖、绿化或者铺装的。</w:t>
            </w:r>
          </w:p>
        </w:tc>
        <w:tc>
          <w:tcPr>
            <w:tcW w:w="592"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3</w:t>
            </w:r>
          </w:p>
        </w:tc>
        <w:tc>
          <w:tcPr>
            <w:tcW w:w="828"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1105"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7</w:t>
            </w:r>
            <w:r w:rsidRPr="0010036A">
              <w:rPr>
                <w:rFonts w:hAnsi="宋体" w:hint="eastAsia"/>
                <w:color w:val="000000"/>
                <w:kern w:val="0"/>
                <w:sz w:val="18"/>
                <w:szCs w:val="18"/>
              </w:rPr>
              <w:t>天</w:t>
            </w:r>
          </w:p>
        </w:tc>
        <w:tc>
          <w:tcPr>
            <w:tcW w:w="2951" w:type="dxa"/>
            <w:vMerge/>
            <w:vAlign w:val="center"/>
          </w:tcPr>
          <w:p w:rsidR="00303A99" w:rsidRPr="0010036A" w:rsidRDefault="00303A99" w:rsidP="0052548F">
            <w:pPr>
              <w:adjustRightInd w:val="0"/>
              <w:snapToGrid w:val="0"/>
              <w:spacing w:line="240" w:lineRule="exact"/>
              <w:rPr>
                <w:color w:val="000000"/>
                <w:kern w:val="0"/>
                <w:sz w:val="18"/>
                <w:szCs w:val="18"/>
              </w:rPr>
            </w:pPr>
          </w:p>
        </w:tc>
      </w:tr>
      <w:tr w:rsidR="00303A99" w:rsidRPr="0010036A" w:rsidTr="0052548F">
        <w:trPr>
          <w:trHeight w:hRule="exact" w:val="397"/>
          <w:jc w:val="center"/>
        </w:trPr>
        <w:tc>
          <w:tcPr>
            <w:tcW w:w="506" w:type="dxa"/>
            <w:vMerge w:val="restart"/>
            <w:textDirection w:val="tbRlV"/>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rFonts w:hAnsi="宋体" w:hint="eastAsia"/>
                <w:color w:val="000000"/>
                <w:kern w:val="0"/>
                <w:sz w:val="18"/>
                <w:szCs w:val="18"/>
              </w:rPr>
              <w:t>渣土运输</w:t>
            </w:r>
          </w:p>
        </w:tc>
        <w:tc>
          <w:tcPr>
            <w:tcW w:w="3578" w:type="dxa"/>
            <w:vMerge w:val="restart"/>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运输车辆需具备承运资格，车辆密闭改装，不超载、轮胎无带泥</w:t>
            </w:r>
            <w:proofErr w:type="gramStart"/>
            <w:r w:rsidRPr="0010036A">
              <w:rPr>
                <w:rFonts w:hAnsi="宋体" w:hint="eastAsia"/>
                <w:color w:val="000000"/>
                <w:kern w:val="0"/>
                <w:sz w:val="18"/>
                <w:szCs w:val="18"/>
              </w:rPr>
              <w:t>驶</w:t>
            </w:r>
            <w:proofErr w:type="gramEnd"/>
            <w:r w:rsidRPr="0010036A">
              <w:rPr>
                <w:rFonts w:hAnsi="宋体" w:hint="eastAsia"/>
                <w:color w:val="000000"/>
                <w:kern w:val="0"/>
                <w:sz w:val="18"/>
                <w:szCs w:val="18"/>
              </w:rPr>
              <w:t>出工地，路面渣土及时清理。</w:t>
            </w:r>
          </w:p>
        </w:tc>
        <w:tc>
          <w:tcPr>
            <w:tcW w:w="4615" w:type="dxa"/>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渣土运输车辆不具备承运资格，车辆未密闭改装。</w:t>
            </w:r>
          </w:p>
        </w:tc>
        <w:tc>
          <w:tcPr>
            <w:tcW w:w="592"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3</w:t>
            </w:r>
          </w:p>
        </w:tc>
        <w:tc>
          <w:tcPr>
            <w:tcW w:w="828" w:type="dxa"/>
            <w:vMerge w:val="restart"/>
            <w:vAlign w:val="center"/>
          </w:tcPr>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农村</w:t>
            </w: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工作局</w:t>
            </w:r>
          </w:p>
          <w:p w:rsidR="00303A99" w:rsidRPr="0010036A" w:rsidRDefault="00303A99" w:rsidP="0052548F">
            <w:pPr>
              <w:adjustRightInd w:val="0"/>
              <w:snapToGrid w:val="0"/>
              <w:spacing w:line="200" w:lineRule="exact"/>
              <w:jc w:val="center"/>
              <w:rPr>
                <w:color w:val="000000"/>
                <w:kern w:val="0"/>
                <w:sz w:val="18"/>
                <w:szCs w:val="18"/>
              </w:rPr>
            </w:pPr>
            <w:r>
              <w:rPr>
                <w:rFonts w:hAnsi="宋体" w:hint="eastAsia"/>
                <w:color w:val="000000"/>
                <w:kern w:val="0"/>
                <w:sz w:val="18"/>
                <w:szCs w:val="18"/>
              </w:rPr>
              <w:t>交巡警</w:t>
            </w:r>
          </w:p>
        </w:tc>
        <w:tc>
          <w:tcPr>
            <w:tcW w:w="1105" w:type="dxa"/>
            <w:vAlign w:val="center"/>
          </w:tcPr>
          <w:p w:rsidR="00303A99" w:rsidRPr="0010036A" w:rsidRDefault="00303A99" w:rsidP="0052548F">
            <w:pPr>
              <w:adjustRightInd w:val="0"/>
              <w:snapToGrid w:val="0"/>
              <w:spacing w:line="240" w:lineRule="exact"/>
              <w:jc w:val="center"/>
              <w:rPr>
                <w:color w:val="000000"/>
                <w:kern w:val="0"/>
                <w:sz w:val="18"/>
                <w:szCs w:val="18"/>
              </w:rPr>
            </w:pPr>
            <w:r>
              <w:rPr>
                <w:color w:val="000000"/>
                <w:kern w:val="0"/>
                <w:sz w:val="18"/>
                <w:szCs w:val="18"/>
              </w:rPr>
              <w:t>7</w:t>
            </w:r>
            <w:r>
              <w:rPr>
                <w:rFonts w:hint="eastAsia"/>
                <w:color w:val="000000"/>
                <w:kern w:val="0"/>
                <w:sz w:val="18"/>
                <w:szCs w:val="18"/>
              </w:rPr>
              <w:t>天</w:t>
            </w:r>
          </w:p>
        </w:tc>
        <w:tc>
          <w:tcPr>
            <w:tcW w:w="2951" w:type="dxa"/>
            <w:vMerge w:val="restart"/>
            <w:vAlign w:val="center"/>
          </w:tcPr>
          <w:p w:rsidR="00303A99" w:rsidRPr="0010036A" w:rsidRDefault="00303A99" w:rsidP="0052548F">
            <w:pPr>
              <w:adjustRightInd w:val="0"/>
              <w:snapToGrid w:val="0"/>
              <w:spacing w:line="180" w:lineRule="exact"/>
              <w:rPr>
                <w:color w:val="000000"/>
                <w:kern w:val="0"/>
                <w:sz w:val="18"/>
                <w:szCs w:val="18"/>
              </w:rPr>
            </w:pPr>
            <w:r w:rsidRPr="0010036A">
              <w:rPr>
                <w:color w:val="000000"/>
                <w:kern w:val="0"/>
                <w:sz w:val="18"/>
                <w:szCs w:val="18"/>
              </w:rPr>
              <w:t>1.</w:t>
            </w:r>
            <w:r w:rsidRPr="0010036A">
              <w:rPr>
                <w:rFonts w:hAnsi="宋体" w:hint="eastAsia"/>
                <w:color w:val="000000"/>
                <w:kern w:val="0"/>
                <w:sz w:val="18"/>
                <w:szCs w:val="18"/>
              </w:rPr>
              <w:t>渣土车辆</w:t>
            </w:r>
            <w:proofErr w:type="gramStart"/>
            <w:r w:rsidRPr="0010036A">
              <w:rPr>
                <w:rFonts w:hAnsi="宋体" w:hint="eastAsia"/>
                <w:color w:val="000000"/>
                <w:kern w:val="0"/>
                <w:sz w:val="18"/>
                <w:szCs w:val="18"/>
              </w:rPr>
              <w:t>改装按</w:t>
            </w:r>
            <w:proofErr w:type="gramEnd"/>
            <w:r w:rsidRPr="0010036A">
              <w:rPr>
                <w:rFonts w:hAnsi="宋体" w:hint="eastAsia"/>
                <w:color w:val="000000"/>
                <w:kern w:val="0"/>
                <w:sz w:val="18"/>
                <w:szCs w:val="18"/>
              </w:rPr>
              <w:t>工期上报；交通局负责定位系统安装和道路运输证的发放；公安局负责放大车辆号牌、安全警示标识安装和货车运输通行证的发放。</w:t>
            </w:r>
          </w:p>
          <w:p w:rsidR="00303A99" w:rsidRPr="0010036A" w:rsidRDefault="00303A99" w:rsidP="0052548F">
            <w:pPr>
              <w:adjustRightInd w:val="0"/>
              <w:snapToGrid w:val="0"/>
              <w:spacing w:line="180" w:lineRule="exact"/>
              <w:rPr>
                <w:color w:val="000000"/>
                <w:kern w:val="0"/>
                <w:sz w:val="18"/>
                <w:szCs w:val="18"/>
              </w:rPr>
            </w:pPr>
            <w:r w:rsidRPr="0010036A">
              <w:rPr>
                <w:color w:val="000000"/>
                <w:kern w:val="0"/>
                <w:sz w:val="18"/>
                <w:szCs w:val="18"/>
              </w:rPr>
              <w:t>2.</w:t>
            </w:r>
            <w:proofErr w:type="gramStart"/>
            <w:r w:rsidRPr="0010036A">
              <w:rPr>
                <w:rFonts w:hAnsi="宋体" w:hint="eastAsia"/>
                <w:color w:val="000000"/>
                <w:kern w:val="0"/>
                <w:sz w:val="18"/>
                <w:szCs w:val="18"/>
              </w:rPr>
              <w:t>需工程</w:t>
            </w:r>
            <w:proofErr w:type="gramEnd"/>
            <w:r w:rsidRPr="0010036A">
              <w:rPr>
                <w:rFonts w:hAnsi="宋体" w:hint="eastAsia"/>
                <w:color w:val="000000"/>
                <w:kern w:val="0"/>
                <w:sz w:val="18"/>
                <w:szCs w:val="18"/>
              </w:rPr>
              <w:t>机械清理渣土时，整改时限为</w:t>
            </w:r>
            <w:r w:rsidRPr="0010036A">
              <w:rPr>
                <w:color w:val="000000"/>
                <w:kern w:val="0"/>
                <w:sz w:val="18"/>
                <w:szCs w:val="18"/>
              </w:rPr>
              <w:t>8</w:t>
            </w:r>
            <w:r w:rsidRPr="0010036A">
              <w:rPr>
                <w:rFonts w:hAnsi="宋体" w:hint="eastAsia"/>
                <w:color w:val="000000"/>
                <w:kern w:val="0"/>
                <w:sz w:val="18"/>
                <w:szCs w:val="18"/>
              </w:rPr>
              <w:t>小时。</w:t>
            </w:r>
          </w:p>
          <w:p w:rsidR="00303A99" w:rsidRPr="0010036A" w:rsidRDefault="00303A99" w:rsidP="0052548F">
            <w:pPr>
              <w:adjustRightInd w:val="0"/>
              <w:snapToGrid w:val="0"/>
              <w:spacing w:line="180" w:lineRule="exact"/>
              <w:rPr>
                <w:color w:val="000000"/>
                <w:kern w:val="0"/>
                <w:sz w:val="18"/>
                <w:szCs w:val="18"/>
              </w:rPr>
            </w:pPr>
            <w:r w:rsidRPr="0010036A">
              <w:rPr>
                <w:color w:val="000000"/>
                <w:kern w:val="0"/>
                <w:sz w:val="18"/>
                <w:szCs w:val="18"/>
              </w:rPr>
              <w:t>3.</w:t>
            </w:r>
            <w:r w:rsidRPr="0010036A">
              <w:rPr>
                <w:rFonts w:hAnsi="宋体" w:hint="eastAsia"/>
                <w:color w:val="000000"/>
                <w:kern w:val="0"/>
                <w:sz w:val="18"/>
                <w:szCs w:val="18"/>
              </w:rPr>
              <w:t>渣土车行驶出工地至直道，考核责任主体为城乡建设局。超载，责任主体为公安局。</w:t>
            </w:r>
          </w:p>
        </w:tc>
      </w:tr>
      <w:tr w:rsidR="00303A99" w:rsidRPr="0010036A" w:rsidTr="0052548F">
        <w:trPr>
          <w:trHeight w:hRule="exact" w:val="397"/>
          <w:jc w:val="center"/>
        </w:trPr>
        <w:tc>
          <w:tcPr>
            <w:tcW w:w="506" w:type="dxa"/>
            <w:vMerge/>
            <w:textDirection w:val="tbRlV"/>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0036A" w:rsidRDefault="00303A99" w:rsidP="0052548F">
            <w:pPr>
              <w:adjustRightInd w:val="0"/>
              <w:snapToGrid w:val="0"/>
              <w:spacing w:line="240" w:lineRule="exact"/>
              <w:rPr>
                <w:color w:val="000000"/>
                <w:kern w:val="0"/>
                <w:sz w:val="18"/>
                <w:szCs w:val="18"/>
              </w:rPr>
            </w:pPr>
          </w:p>
        </w:tc>
        <w:tc>
          <w:tcPr>
            <w:tcW w:w="4615" w:type="dxa"/>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超载、轮胎带泥在道路上行驶，影响市容的。</w:t>
            </w:r>
          </w:p>
        </w:tc>
        <w:tc>
          <w:tcPr>
            <w:tcW w:w="592"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1</w:t>
            </w:r>
          </w:p>
        </w:tc>
        <w:tc>
          <w:tcPr>
            <w:tcW w:w="828"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1105" w:type="dxa"/>
            <w:vMerge w:val="restart"/>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4</w:t>
            </w:r>
            <w:r w:rsidRPr="0010036A">
              <w:rPr>
                <w:rFonts w:hAnsi="宋体" w:hint="eastAsia"/>
                <w:color w:val="000000"/>
                <w:kern w:val="0"/>
                <w:sz w:val="18"/>
                <w:szCs w:val="18"/>
              </w:rPr>
              <w:t>小时</w:t>
            </w:r>
          </w:p>
        </w:tc>
        <w:tc>
          <w:tcPr>
            <w:tcW w:w="2951" w:type="dxa"/>
            <w:vMerge/>
            <w:vAlign w:val="center"/>
          </w:tcPr>
          <w:p w:rsidR="00303A99" w:rsidRPr="0010036A" w:rsidRDefault="00303A99" w:rsidP="0052548F">
            <w:pPr>
              <w:adjustRightInd w:val="0"/>
              <w:snapToGrid w:val="0"/>
              <w:spacing w:line="240" w:lineRule="exact"/>
              <w:rPr>
                <w:color w:val="000000"/>
                <w:kern w:val="0"/>
                <w:sz w:val="18"/>
                <w:szCs w:val="18"/>
              </w:rPr>
            </w:pPr>
          </w:p>
        </w:tc>
      </w:tr>
      <w:tr w:rsidR="00303A99" w:rsidRPr="0010036A" w:rsidTr="0052548F">
        <w:trPr>
          <w:trHeight w:val="1129"/>
          <w:jc w:val="center"/>
        </w:trPr>
        <w:tc>
          <w:tcPr>
            <w:tcW w:w="506" w:type="dxa"/>
            <w:vMerge/>
            <w:textDirection w:val="tbRlV"/>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3578" w:type="dxa"/>
            <w:vMerge/>
            <w:vAlign w:val="center"/>
          </w:tcPr>
          <w:p w:rsidR="00303A99" w:rsidRPr="0010036A" w:rsidRDefault="00303A99" w:rsidP="0052548F">
            <w:pPr>
              <w:adjustRightInd w:val="0"/>
              <w:snapToGrid w:val="0"/>
              <w:spacing w:line="240" w:lineRule="exact"/>
              <w:rPr>
                <w:color w:val="000000"/>
                <w:kern w:val="0"/>
                <w:sz w:val="18"/>
                <w:szCs w:val="18"/>
              </w:rPr>
            </w:pPr>
          </w:p>
        </w:tc>
        <w:tc>
          <w:tcPr>
            <w:tcW w:w="4615" w:type="dxa"/>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路面渣土污染未及时清理的。</w:t>
            </w:r>
          </w:p>
        </w:tc>
        <w:tc>
          <w:tcPr>
            <w:tcW w:w="592"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1</w:t>
            </w:r>
          </w:p>
        </w:tc>
        <w:tc>
          <w:tcPr>
            <w:tcW w:w="828"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1105"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2951" w:type="dxa"/>
            <w:vMerge/>
            <w:vAlign w:val="center"/>
          </w:tcPr>
          <w:p w:rsidR="00303A99" w:rsidRPr="0010036A" w:rsidRDefault="00303A99" w:rsidP="0052548F">
            <w:pPr>
              <w:adjustRightInd w:val="0"/>
              <w:snapToGrid w:val="0"/>
              <w:spacing w:line="240" w:lineRule="exact"/>
              <w:rPr>
                <w:color w:val="000000"/>
                <w:kern w:val="0"/>
                <w:sz w:val="18"/>
                <w:szCs w:val="18"/>
              </w:rPr>
            </w:pPr>
          </w:p>
        </w:tc>
      </w:tr>
      <w:tr w:rsidR="00303A99" w:rsidRPr="0010036A" w:rsidTr="0052548F">
        <w:trPr>
          <w:trHeight w:hRule="exact" w:val="397"/>
          <w:jc w:val="center"/>
        </w:trPr>
        <w:tc>
          <w:tcPr>
            <w:tcW w:w="506" w:type="dxa"/>
            <w:vMerge w:val="restart"/>
            <w:textDirection w:val="tbRlV"/>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rFonts w:hAnsi="宋体" w:hint="eastAsia"/>
                <w:color w:val="000000"/>
                <w:kern w:val="0"/>
                <w:sz w:val="18"/>
                <w:szCs w:val="18"/>
              </w:rPr>
              <w:t>收储地块</w:t>
            </w:r>
          </w:p>
        </w:tc>
        <w:tc>
          <w:tcPr>
            <w:tcW w:w="3578" w:type="dxa"/>
            <w:vMerge w:val="restart"/>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四周必须全封闭围护，不得在市区主干道一侧开设出入口，围墙、围护封堵牢固、美观、整洁。无坍塌缺损、无偷倒垃圾现象。</w:t>
            </w:r>
          </w:p>
        </w:tc>
        <w:tc>
          <w:tcPr>
            <w:tcW w:w="4615" w:type="dxa"/>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无围墙或围墙高度不达标。</w:t>
            </w:r>
          </w:p>
        </w:tc>
        <w:tc>
          <w:tcPr>
            <w:tcW w:w="592"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2</w:t>
            </w:r>
          </w:p>
        </w:tc>
        <w:tc>
          <w:tcPr>
            <w:tcW w:w="828" w:type="dxa"/>
            <w:vMerge w:val="restart"/>
            <w:vAlign w:val="center"/>
          </w:tcPr>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303A99" w:rsidRPr="0010036A" w:rsidRDefault="00303A99" w:rsidP="0052548F">
            <w:pPr>
              <w:adjustRightInd w:val="0"/>
              <w:snapToGrid w:val="0"/>
              <w:spacing w:line="200" w:lineRule="exact"/>
              <w:jc w:val="center"/>
              <w:rPr>
                <w:color w:val="000000"/>
                <w:kern w:val="0"/>
                <w:sz w:val="18"/>
                <w:szCs w:val="18"/>
              </w:rPr>
            </w:pPr>
            <w:r>
              <w:rPr>
                <w:rFonts w:hAnsi="宋体" w:hint="eastAsia"/>
                <w:color w:val="000000"/>
                <w:kern w:val="0"/>
                <w:sz w:val="18"/>
                <w:szCs w:val="18"/>
              </w:rPr>
              <w:t>农村工作局</w:t>
            </w:r>
          </w:p>
        </w:tc>
        <w:tc>
          <w:tcPr>
            <w:tcW w:w="1105" w:type="dxa"/>
            <w:vMerge w:val="restart"/>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7</w:t>
            </w:r>
            <w:r w:rsidRPr="0010036A">
              <w:rPr>
                <w:rFonts w:hAnsi="宋体" w:hint="eastAsia"/>
                <w:color w:val="000000"/>
                <w:kern w:val="0"/>
                <w:sz w:val="18"/>
                <w:szCs w:val="18"/>
              </w:rPr>
              <w:t>天</w:t>
            </w:r>
          </w:p>
        </w:tc>
        <w:tc>
          <w:tcPr>
            <w:tcW w:w="2951" w:type="dxa"/>
            <w:vMerge w:val="restart"/>
            <w:vAlign w:val="center"/>
          </w:tcPr>
          <w:p w:rsidR="00303A99" w:rsidRPr="0010036A" w:rsidRDefault="00303A99" w:rsidP="0052548F">
            <w:pPr>
              <w:adjustRightInd w:val="0"/>
              <w:snapToGrid w:val="0"/>
              <w:spacing w:line="240" w:lineRule="exact"/>
              <w:rPr>
                <w:color w:val="000000"/>
                <w:kern w:val="0"/>
                <w:sz w:val="18"/>
                <w:szCs w:val="18"/>
              </w:rPr>
            </w:pPr>
            <w:r w:rsidRPr="0010036A">
              <w:rPr>
                <w:color w:val="000000"/>
                <w:kern w:val="0"/>
                <w:sz w:val="18"/>
                <w:szCs w:val="18"/>
              </w:rPr>
              <w:t>1.</w:t>
            </w:r>
            <w:r w:rsidRPr="0010036A">
              <w:rPr>
                <w:rFonts w:hAnsi="宋体" w:hint="eastAsia"/>
                <w:color w:val="000000"/>
                <w:kern w:val="0"/>
                <w:sz w:val="18"/>
                <w:szCs w:val="18"/>
              </w:rPr>
              <w:t>市区主次干道两侧围墙不低于</w:t>
            </w:r>
            <w:r w:rsidRPr="0010036A">
              <w:rPr>
                <w:color w:val="000000"/>
                <w:kern w:val="0"/>
                <w:sz w:val="18"/>
                <w:szCs w:val="18"/>
              </w:rPr>
              <w:t>2.5</w:t>
            </w:r>
            <w:r w:rsidRPr="0010036A">
              <w:rPr>
                <w:rFonts w:hAnsi="宋体" w:hint="eastAsia"/>
                <w:color w:val="000000"/>
                <w:kern w:val="0"/>
                <w:sz w:val="18"/>
                <w:szCs w:val="18"/>
              </w:rPr>
              <w:t>米，其他围墙高度不低于</w:t>
            </w:r>
            <w:r w:rsidRPr="0010036A">
              <w:rPr>
                <w:color w:val="000000"/>
                <w:kern w:val="0"/>
                <w:sz w:val="18"/>
                <w:szCs w:val="18"/>
              </w:rPr>
              <w:t>1.8</w:t>
            </w:r>
            <w:r w:rsidRPr="0010036A">
              <w:rPr>
                <w:rFonts w:hAnsi="宋体" w:hint="eastAsia"/>
                <w:color w:val="000000"/>
                <w:kern w:val="0"/>
                <w:sz w:val="18"/>
                <w:szCs w:val="18"/>
              </w:rPr>
              <w:t>米。</w:t>
            </w:r>
          </w:p>
          <w:p w:rsidR="00303A99" w:rsidRPr="0010036A" w:rsidRDefault="00303A99" w:rsidP="0052548F">
            <w:pPr>
              <w:adjustRightInd w:val="0"/>
              <w:snapToGrid w:val="0"/>
              <w:spacing w:line="240" w:lineRule="exact"/>
              <w:rPr>
                <w:color w:val="000000"/>
                <w:kern w:val="0"/>
                <w:sz w:val="18"/>
                <w:szCs w:val="18"/>
              </w:rPr>
            </w:pPr>
            <w:r w:rsidRPr="0010036A">
              <w:rPr>
                <w:color w:val="000000"/>
                <w:kern w:val="0"/>
                <w:sz w:val="18"/>
                <w:szCs w:val="18"/>
              </w:rPr>
              <w:t>2.</w:t>
            </w:r>
            <w:r w:rsidRPr="0010036A">
              <w:rPr>
                <w:rFonts w:hAnsi="宋体" w:hint="eastAsia"/>
                <w:color w:val="000000"/>
                <w:kern w:val="0"/>
                <w:sz w:val="18"/>
                <w:szCs w:val="18"/>
              </w:rPr>
              <w:t>四周都为主干道时，出入口应选</w:t>
            </w:r>
            <w:proofErr w:type="gramStart"/>
            <w:r w:rsidRPr="0010036A">
              <w:rPr>
                <w:rFonts w:hAnsi="宋体" w:hint="eastAsia"/>
                <w:color w:val="000000"/>
                <w:kern w:val="0"/>
                <w:sz w:val="18"/>
                <w:szCs w:val="18"/>
              </w:rPr>
              <w:t>择交通</w:t>
            </w:r>
            <w:proofErr w:type="gramEnd"/>
            <w:r w:rsidRPr="0010036A">
              <w:rPr>
                <w:rFonts w:hAnsi="宋体" w:hint="eastAsia"/>
                <w:color w:val="000000"/>
                <w:kern w:val="0"/>
                <w:sz w:val="18"/>
                <w:szCs w:val="18"/>
              </w:rPr>
              <w:t>流量较小一侧。</w:t>
            </w:r>
          </w:p>
        </w:tc>
      </w:tr>
      <w:tr w:rsidR="00303A99" w:rsidRPr="0010036A" w:rsidTr="0052548F">
        <w:trPr>
          <w:trHeight w:hRule="exact" w:val="397"/>
          <w:jc w:val="center"/>
        </w:trPr>
        <w:tc>
          <w:tcPr>
            <w:tcW w:w="506" w:type="dxa"/>
            <w:vMerge/>
            <w:vAlign w:val="center"/>
          </w:tcPr>
          <w:p w:rsidR="00303A99" w:rsidRPr="0010036A" w:rsidRDefault="00303A99" w:rsidP="0052548F">
            <w:pPr>
              <w:adjustRightInd w:val="0"/>
              <w:snapToGrid w:val="0"/>
              <w:spacing w:line="240" w:lineRule="exact"/>
              <w:rPr>
                <w:color w:val="000000"/>
                <w:kern w:val="0"/>
                <w:sz w:val="18"/>
                <w:szCs w:val="18"/>
              </w:rPr>
            </w:pPr>
          </w:p>
        </w:tc>
        <w:tc>
          <w:tcPr>
            <w:tcW w:w="3578" w:type="dxa"/>
            <w:vMerge/>
            <w:vAlign w:val="center"/>
          </w:tcPr>
          <w:p w:rsidR="00303A99" w:rsidRPr="0010036A" w:rsidRDefault="00303A99" w:rsidP="0052548F">
            <w:pPr>
              <w:adjustRightInd w:val="0"/>
              <w:snapToGrid w:val="0"/>
              <w:spacing w:line="240" w:lineRule="exact"/>
              <w:rPr>
                <w:color w:val="000000"/>
                <w:kern w:val="0"/>
                <w:sz w:val="18"/>
                <w:szCs w:val="18"/>
              </w:rPr>
            </w:pPr>
          </w:p>
        </w:tc>
        <w:tc>
          <w:tcPr>
            <w:tcW w:w="4615" w:type="dxa"/>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围墙坍塌缺损，未及时修复的。</w:t>
            </w:r>
          </w:p>
        </w:tc>
        <w:tc>
          <w:tcPr>
            <w:tcW w:w="592"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2</w:t>
            </w:r>
          </w:p>
        </w:tc>
        <w:tc>
          <w:tcPr>
            <w:tcW w:w="828"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1105"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2951"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r>
      <w:tr w:rsidR="00303A99" w:rsidRPr="0010036A" w:rsidTr="0052548F">
        <w:trPr>
          <w:trHeight w:hRule="exact" w:val="397"/>
          <w:jc w:val="center"/>
        </w:trPr>
        <w:tc>
          <w:tcPr>
            <w:tcW w:w="506" w:type="dxa"/>
            <w:vMerge/>
            <w:vAlign w:val="center"/>
          </w:tcPr>
          <w:p w:rsidR="00303A99" w:rsidRPr="0010036A" w:rsidRDefault="00303A99" w:rsidP="0052548F">
            <w:pPr>
              <w:adjustRightInd w:val="0"/>
              <w:snapToGrid w:val="0"/>
              <w:spacing w:line="240" w:lineRule="exact"/>
              <w:rPr>
                <w:color w:val="000000"/>
                <w:kern w:val="0"/>
                <w:sz w:val="18"/>
                <w:szCs w:val="18"/>
              </w:rPr>
            </w:pPr>
          </w:p>
        </w:tc>
        <w:tc>
          <w:tcPr>
            <w:tcW w:w="3578" w:type="dxa"/>
            <w:vMerge/>
            <w:vAlign w:val="center"/>
          </w:tcPr>
          <w:p w:rsidR="00303A99" w:rsidRPr="0010036A" w:rsidRDefault="00303A99" w:rsidP="0052548F">
            <w:pPr>
              <w:adjustRightInd w:val="0"/>
              <w:snapToGrid w:val="0"/>
              <w:spacing w:line="240" w:lineRule="exact"/>
              <w:rPr>
                <w:color w:val="000000"/>
                <w:kern w:val="0"/>
                <w:sz w:val="18"/>
                <w:szCs w:val="18"/>
              </w:rPr>
            </w:pPr>
          </w:p>
        </w:tc>
        <w:tc>
          <w:tcPr>
            <w:tcW w:w="4615" w:type="dxa"/>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市区主干道开设出入口的。</w:t>
            </w:r>
          </w:p>
        </w:tc>
        <w:tc>
          <w:tcPr>
            <w:tcW w:w="592"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2</w:t>
            </w:r>
          </w:p>
        </w:tc>
        <w:tc>
          <w:tcPr>
            <w:tcW w:w="828"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1105"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2951"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r>
      <w:tr w:rsidR="00303A99" w:rsidRPr="0010036A" w:rsidTr="0052548F">
        <w:trPr>
          <w:trHeight w:hRule="exact" w:val="397"/>
          <w:jc w:val="center"/>
        </w:trPr>
        <w:tc>
          <w:tcPr>
            <w:tcW w:w="506" w:type="dxa"/>
            <w:vMerge/>
            <w:vAlign w:val="center"/>
          </w:tcPr>
          <w:p w:rsidR="00303A99" w:rsidRPr="0010036A" w:rsidRDefault="00303A99" w:rsidP="0052548F">
            <w:pPr>
              <w:adjustRightInd w:val="0"/>
              <w:snapToGrid w:val="0"/>
              <w:spacing w:line="240" w:lineRule="exact"/>
              <w:rPr>
                <w:color w:val="000000"/>
                <w:kern w:val="0"/>
                <w:sz w:val="18"/>
                <w:szCs w:val="18"/>
              </w:rPr>
            </w:pPr>
          </w:p>
        </w:tc>
        <w:tc>
          <w:tcPr>
            <w:tcW w:w="3578" w:type="dxa"/>
            <w:vMerge/>
            <w:vAlign w:val="center"/>
          </w:tcPr>
          <w:p w:rsidR="00303A99" w:rsidRPr="0010036A" w:rsidRDefault="00303A99" w:rsidP="0052548F">
            <w:pPr>
              <w:adjustRightInd w:val="0"/>
              <w:snapToGrid w:val="0"/>
              <w:spacing w:line="240" w:lineRule="exact"/>
              <w:rPr>
                <w:color w:val="000000"/>
                <w:kern w:val="0"/>
                <w:sz w:val="18"/>
                <w:szCs w:val="18"/>
              </w:rPr>
            </w:pPr>
          </w:p>
        </w:tc>
        <w:tc>
          <w:tcPr>
            <w:tcW w:w="4615" w:type="dxa"/>
            <w:vAlign w:val="center"/>
          </w:tcPr>
          <w:p w:rsidR="00303A99" w:rsidRPr="0010036A" w:rsidRDefault="00303A99" w:rsidP="0052548F">
            <w:pPr>
              <w:adjustRightInd w:val="0"/>
              <w:snapToGrid w:val="0"/>
              <w:spacing w:line="240" w:lineRule="exact"/>
              <w:rPr>
                <w:color w:val="000000"/>
                <w:kern w:val="0"/>
                <w:sz w:val="18"/>
                <w:szCs w:val="18"/>
              </w:rPr>
            </w:pPr>
            <w:r w:rsidRPr="0010036A">
              <w:rPr>
                <w:rFonts w:hAnsi="宋体" w:hint="eastAsia"/>
                <w:color w:val="000000"/>
                <w:kern w:val="0"/>
                <w:sz w:val="18"/>
                <w:szCs w:val="18"/>
              </w:rPr>
              <w:t>有垃圾外露，有</w:t>
            </w:r>
            <w:r>
              <w:rPr>
                <w:rFonts w:hAnsi="宋体" w:hint="eastAsia"/>
                <w:color w:val="000000"/>
                <w:kern w:val="0"/>
                <w:sz w:val="18"/>
                <w:szCs w:val="18"/>
              </w:rPr>
              <w:t>违章（</w:t>
            </w:r>
            <w:proofErr w:type="gramStart"/>
            <w:r>
              <w:rPr>
                <w:rFonts w:hAnsi="宋体" w:hint="eastAsia"/>
                <w:color w:val="000000"/>
                <w:kern w:val="0"/>
                <w:sz w:val="18"/>
                <w:szCs w:val="18"/>
              </w:rPr>
              <w:t>规</w:t>
            </w:r>
            <w:proofErr w:type="gramEnd"/>
            <w:r>
              <w:rPr>
                <w:rFonts w:hAnsi="宋体" w:hint="eastAsia"/>
                <w:color w:val="000000"/>
                <w:kern w:val="0"/>
                <w:sz w:val="18"/>
                <w:szCs w:val="18"/>
              </w:rPr>
              <w:t>）</w:t>
            </w:r>
            <w:r w:rsidRPr="0010036A">
              <w:rPr>
                <w:rFonts w:hAnsi="宋体" w:hint="eastAsia"/>
                <w:color w:val="000000"/>
                <w:kern w:val="0"/>
                <w:sz w:val="18"/>
                <w:szCs w:val="18"/>
              </w:rPr>
              <w:t>张贴、涂写现象，影响市容。</w:t>
            </w:r>
          </w:p>
        </w:tc>
        <w:tc>
          <w:tcPr>
            <w:tcW w:w="592"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1</w:t>
            </w:r>
          </w:p>
        </w:tc>
        <w:tc>
          <w:tcPr>
            <w:tcW w:w="828"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c>
          <w:tcPr>
            <w:tcW w:w="1105" w:type="dxa"/>
            <w:vAlign w:val="center"/>
          </w:tcPr>
          <w:p w:rsidR="00303A99" w:rsidRPr="0010036A" w:rsidRDefault="00303A99" w:rsidP="0052548F">
            <w:pPr>
              <w:adjustRightInd w:val="0"/>
              <w:snapToGrid w:val="0"/>
              <w:spacing w:line="240" w:lineRule="exact"/>
              <w:jc w:val="center"/>
              <w:rPr>
                <w:color w:val="000000"/>
                <w:kern w:val="0"/>
                <w:sz w:val="18"/>
                <w:szCs w:val="18"/>
              </w:rPr>
            </w:pPr>
            <w:r w:rsidRPr="0010036A">
              <w:rPr>
                <w:color w:val="000000"/>
                <w:kern w:val="0"/>
                <w:sz w:val="18"/>
                <w:szCs w:val="18"/>
              </w:rPr>
              <w:t>2</w:t>
            </w:r>
            <w:r w:rsidRPr="0010036A">
              <w:rPr>
                <w:rFonts w:hAnsi="宋体" w:hint="eastAsia"/>
                <w:color w:val="000000"/>
                <w:kern w:val="0"/>
                <w:sz w:val="18"/>
                <w:szCs w:val="18"/>
              </w:rPr>
              <w:t>天</w:t>
            </w:r>
          </w:p>
        </w:tc>
        <w:tc>
          <w:tcPr>
            <w:tcW w:w="2951" w:type="dxa"/>
            <w:vMerge/>
            <w:vAlign w:val="center"/>
          </w:tcPr>
          <w:p w:rsidR="00303A99" w:rsidRPr="0010036A" w:rsidRDefault="00303A99" w:rsidP="0052548F">
            <w:pPr>
              <w:adjustRightInd w:val="0"/>
              <w:snapToGrid w:val="0"/>
              <w:spacing w:line="240" w:lineRule="exact"/>
              <w:jc w:val="center"/>
              <w:rPr>
                <w:color w:val="000000"/>
                <w:kern w:val="0"/>
                <w:sz w:val="18"/>
                <w:szCs w:val="18"/>
              </w:rPr>
            </w:pPr>
          </w:p>
        </w:tc>
      </w:tr>
    </w:tbl>
    <w:p w:rsidR="00303A99" w:rsidRPr="00E31E1D" w:rsidRDefault="00303A99" w:rsidP="00303A99">
      <w:pPr>
        <w:adjustRightInd w:val="0"/>
        <w:snapToGrid w:val="0"/>
        <w:spacing w:line="580" w:lineRule="exact"/>
        <w:jc w:val="center"/>
        <w:rPr>
          <w:rFonts w:ascii="方正小标宋_GBK" w:eastAsia="方正小标宋_GBK" w:hAnsi="宋体" w:cs="宋体"/>
          <w:color w:val="000000"/>
          <w:kern w:val="0"/>
          <w:sz w:val="44"/>
          <w:szCs w:val="44"/>
        </w:rPr>
      </w:pPr>
      <w:r>
        <w:rPr>
          <w:rFonts w:ascii="宋体" w:cs="宋体"/>
          <w:b/>
          <w:kern w:val="0"/>
          <w:sz w:val="44"/>
          <w:szCs w:val="44"/>
        </w:rPr>
        <w:br w:type="page"/>
      </w:r>
      <w:r w:rsidRPr="00E31E1D">
        <w:rPr>
          <w:rFonts w:ascii="方正小标宋_GBK" w:eastAsia="方正小标宋_GBK" w:hAnsi="宋体" w:cs="宋体" w:hint="eastAsia"/>
          <w:color w:val="000000"/>
          <w:kern w:val="0"/>
          <w:sz w:val="44"/>
          <w:szCs w:val="44"/>
        </w:rPr>
        <w:lastRenderedPageBreak/>
        <w:t>常州市城市长效综合管理考评标准及计分细则</w:t>
      </w:r>
    </w:p>
    <w:p w:rsidR="00303A99" w:rsidRPr="00E31E1D" w:rsidRDefault="00303A99" w:rsidP="00303A99">
      <w:pPr>
        <w:adjustRightInd w:val="0"/>
        <w:snapToGrid w:val="0"/>
        <w:spacing w:line="340" w:lineRule="exact"/>
        <w:jc w:val="center"/>
        <w:rPr>
          <w:rFonts w:eastAsia="方正楷体_GBK"/>
          <w:color w:val="000000"/>
          <w:szCs w:val="32"/>
        </w:rPr>
      </w:pPr>
      <w:r w:rsidRPr="00E31E1D">
        <w:rPr>
          <w:rFonts w:eastAsia="方正楷体_GBK" w:hint="eastAsia"/>
          <w:color w:val="000000"/>
          <w:szCs w:val="32"/>
        </w:rPr>
        <w:t>（生态绿道</w:t>
      </w:r>
      <w:r w:rsidRPr="00E31E1D">
        <w:rPr>
          <w:rFonts w:eastAsia="方正楷体_GBK"/>
          <w:color w:val="000000"/>
          <w:szCs w:val="32"/>
        </w:rPr>
        <w:t>100</w:t>
      </w:r>
      <w:r w:rsidRPr="00E31E1D">
        <w:rPr>
          <w:rFonts w:eastAsia="方正楷体_GBK" w:hint="eastAsia"/>
          <w:color w:val="000000"/>
          <w:szCs w:val="32"/>
        </w:rPr>
        <w:t>分）</w:t>
      </w:r>
    </w:p>
    <w:tbl>
      <w:tblPr>
        <w:tblW w:w="142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4"/>
        <w:gridCol w:w="3482"/>
        <w:gridCol w:w="4785"/>
        <w:gridCol w:w="596"/>
        <w:gridCol w:w="781"/>
        <w:gridCol w:w="824"/>
        <w:gridCol w:w="3258"/>
      </w:tblGrid>
      <w:tr w:rsidR="00303A99" w:rsidRPr="00E31E1D" w:rsidTr="0052548F">
        <w:trPr>
          <w:trHeight w:val="20"/>
          <w:jc w:val="center"/>
        </w:trPr>
        <w:tc>
          <w:tcPr>
            <w:tcW w:w="534" w:type="dxa"/>
            <w:vAlign w:val="center"/>
          </w:tcPr>
          <w:p w:rsidR="00303A99" w:rsidRPr="00E31E1D" w:rsidRDefault="00303A99" w:rsidP="0052548F">
            <w:pPr>
              <w:adjustRightInd w:val="0"/>
              <w:snapToGrid w:val="0"/>
              <w:spacing w:line="240" w:lineRule="exact"/>
              <w:jc w:val="center"/>
              <w:rPr>
                <w:color w:val="000000"/>
                <w:kern w:val="0"/>
              </w:rPr>
            </w:pPr>
            <w:r w:rsidRPr="00E31E1D">
              <w:rPr>
                <w:rFonts w:eastAsia="黑体" w:hint="eastAsia"/>
                <w:color w:val="000000"/>
                <w:kern w:val="0"/>
                <w:sz w:val="18"/>
                <w:szCs w:val="18"/>
              </w:rPr>
              <w:t>序号</w:t>
            </w:r>
          </w:p>
        </w:tc>
        <w:tc>
          <w:tcPr>
            <w:tcW w:w="3482" w:type="dxa"/>
            <w:vAlign w:val="center"/>
          </w:tcPr>
          <w:p w:rsidR="00303A99" w:rsidRPr="00E31E1D" w:rsidRDefault="00303A99" w:rsidP="0052548F">
            <w:pPr>
              <w:adjustRightInd w:val="0"/>
              <w:snapToGrid w:val="0"/>
              <w:spacing w:line="240" w:lineRule="exact"/>
              <w:jc w:val="center"/>
              <w:rPr>
                <w:rFonts w:eastAsia="黑体"/>
                <w:color w:val="000000"/>
                <w:kern w:val="0"/>
                <w:sz w:val="18"/>
                <w:szCs w:val="18"/>
              </w:rPr>
            </w:pPr>
            <w:r w:rsidRPr="00E31E1D">
              <w:rPr>
                <w:rFonts w:eastAsia="黑体" w:hint="eastAsia"/>
                <w:color w:val="000000"/>
                <w:kern w:val="0"/>
                <w:sz w:val="18"/>
                <w:szCs w:val="18"/>
              </w:rPr>
              <w:t>考评标准</w:t>
            </w:r>
          </w:p>
        </w:tc>
        <w:tc>
          <w:tcPr>
            <w:tcW w:w="4785" w:type="dxa"/>
            <w:vAlign w:val="center"/>
          </w:tcPr>
          <w:p w:rsidR="00303A99" w:rsidRPr="00E31E1D" w:rsidRDefault="00303A99" w:rsidP="0052548F">
            <w:pPr>
              <w:adjustRightInd w:val="0"/>
              <w:snapToGrid w:val="0"/>
              <w:spacing w:line="240" w:lineRule="exact"/>
              <w:jc w:val="center"/>
              <w:rPr>
                <w:rFonts w:eastAsia="黑体"/>
                <w:color w:val="000000"/>
                <w:kern w:val="0"/>
                <w:sz w:val="18"/>
                <w:szCs w:val="18"/>
              </w:rPr>
            </w:pPr>
            <w:r w:rsidRPr="00E31E1D">
              <w:rPr>
                <w:rFonts w:eastAsia="黑体" w:hint="eastAsia"/>
                <w:color w:val="000000"/>
                <w:kern w:val="0"/>
                <w:sz w:val="18"/>
                <w:szCs w:val="18"/>
              </w:rPr>
              <w:t>扣分依据</w:t>
            </w:r>
          </w:p>
        </w:tc>
        <w:tc>
          <w:tcPr>
            <w:tcW w:w="596" w:type="dxa"/>
            <w:vAlign w:val="center"/>
          </w:tcPr>
          <w:p w:rsidR="00303A99" w:rsidRPr="00E31E1D" w:rsidRDefault="00303A99" w:rsidP="0052548F">
            <w:pPr>
              <w:adjustRightInd w:val="0"/>
              <w:snapToGrid w:val="0"/>
              <w:spacing w:line="240" w:lineRule="exact"/>
              <w:jc w:val="center"/>
              <w:rPr>
                <w:rFonts w:eastAsia="黑体"/>
                <w:color w:val="000000"/>
                <w:kern w:val="0"/>
                <w:sz w:val="18"/>
                <w:szCs w:val="18"/>
              </w:rPr>
            </w:pPr>
            <w:r w:rsidRPr="00E31E1D">
              <w:rPr>
                <w:rFonts w:eastAsia="黑体" w:hint="eastAsia"/>
                <w:color w:val="000000"/>
                <w:kern w:val="0"/>
                <w:sz w:val="18"/>
                <w:szCs w:val="18"/>
              </w:rPr>
              <w:t>每处</w:t>
            </w:r>
          </w:p>
          <w:p w:rsidR="00303A99" w:rsidRPr="00E31E1D" w:rsidRDefault="00303A99" w:rsidP="0052548F">
            <w:pPr>
              <w:adjustRightInd w:val="0"/>
              <w:snapToGrid w:val="0"/>
              <w:spacing w:line="240" w:lineRule="exact"/>
              <w:jc w:val="center"/>
              <w:rPr>
                <w:rFonts w:eastAsia="黑体"/>
                <w:color w:val="000000"/>
                <w:kern w:val="0"/>
                <w:sz w:val="18"/>
                <w:szCs w:val="18"/>
              </w:rPr>
            </w:pPr>
            <w:r w:rsidRPr="00E31E1D">
              <w:rPr>
                <w:rFonts w:eastAsia="黑体" w:hint="eastAsia"/>
                <w:color w:val="000000"/>
                <w:kern w:val="0"/>
                <w:sz w:val="18"/>
                <w:szCs w:val="18"/>
              </w:rPr>
              <w:t>扣分</w:t>
            </w:r>
          </w:p>
        </w:tc>
        <w:tc>
          <w:tcPr>
            <w:tcW w:w="781" w:type="dxa"/>
            <w:vAlign w:val="center"/>
          </w:tcPr>
          <w:p w:rsidR="00303A99" w:rsidRPr="00E31E1D" w:rsidRDefault="00303A99" w:rsidP="0052548F">
            <w:pPr>
              <w:adjustRightInd w:val="0"/>
              <w:snapToGrid w:val="0"/>
              <w:spacing w:line="240" w:lineRule="exact"/>
              <w:jc w:val="center"/>
              <w:rPr>
                <w:rFonts w:eastAsia="黑体"/>
                <w:color w:val="000000"/>
                <w:kern w:val="0"/>
                <w:sz w:val="18"/>
                <w:szCs w:val="18"/>
              </w:rPr>
            </w:pPr>
            <w:r w:rsidRPr="00E31E1D">
              <w:rPr>
                <w:rFonts w:eastAsia="黑体" w:hint="eastAsia"/>
                <w:color w:val="000000"/>
                <w:kern w:val="0"/>
                <w:sz w:val="18"/>
                <w:szCs w:val="18"/>
              </w:rPr>
              <w:t>考核</w:t>
            </w:r>
          </w:p>
          <w:p w:rsidR="00303A99" w:rsidRPr="00E31E1D" w:rsidRDefault="00303A99" w:rsidP="0052548F">
            <w:pPr>
              <w:adjustRightInd w:val="0"/>
              <w:snapToGrid w:val="0"/>
              <w:spacing w:line="240" w:lineRule="exact"/>
              <w:jc w:val="center"/>
              <w:rPr>
                <w:rFonts w:eastAsia="黑体"/>
                <w:color w:val="000000"/>
                <w:kern w:val="0"/>
                <w:sz w:val="18"/>
                <w:szCs w:val="18"/>
              </w:rPr>
            </w:pPr>
            <w:r w:rsidRPr="00E31E1D">
              <w:rPr>
                <w:rFonts w:eastAsia="黑体" w:hint="eastAsia"/>
                <w:color w:val="000000"/>
                <w:kern w:val="0"/>
                <w:sz w:val="18"/>
                <w:szCs w:val="18"/>
              </w:rPr>
              <w:t>单位</w:t>
            </w:r>
          </w:p>
        </w:tc>
        <w:tc>
          <w:tcPr>
            <w:tcW w:w="824" w:type="dxa"/>
            <w:vAlign w:val="center"/>
          </w:tcPr>
          <w:p w:rsidR="00303A99" w:rsidRPr="00E31E1D" w:rsidRDefault="00303A99" w:rsidP="0052548F">
            <w:pPr>
              <w:adjustRightInd w:val="0"/>
              <w:snapToGrid w:val="0"/>
              <w:spacing w:line="240" w:lineRule="exact"/>
              <w:jc w:val="center"/>
              <w:rPr>
                <w:rFonts w:eastAsia="黑体"/>
                <w:color w:val="000000"/>
                <w:kern w:val="0"/>
                <w:sz w:val="18"/>
                <w:szCs w:val="18"/>
              </w:rPr>
            </w:pPr>
            <w:r w:rsidRPr="00E31E1D">
              <w:rPr>
                <w:rFonts w:eastAsia="黑体" w:hint="eastAsia"/>
                <w:color w:val="000000"/>
                <w:kern w:val="0"/>
                <w:sz w:val="18"/>
                <w:szCs w:val="18"/>
              </w:rPr>
              <w:t>整改</w:t>
            </w:r>
          </w:p>
          <w:p w:rsidR="00303A99" w:rsidRPr="00E31E1D" w:rsidRDefault="00303A99" w:rsidP="0052548F">
            <w:pPr>
              <w:adjustRightInd w:val="0"/>
              <w:snapToGrid w:val="0"/>
              <w:spacing w:line="240" w:lineRule="exact"/>
              <w:jc w:val="center"/>
              <w:rPr>
                <w:color w:val="000000"/>
                <w:kern w:val="0"/>
                <w:sz w:val="18"/>
                <w:szCs w:val="18"/>
              </w:rPr>
            </w:pPr>
            <w:r w:rsidRPr="00E31E1D">
              <w:rPr>
                <w:rFonts w:eastAsia="黑体" w:hint="eastAsia"/>
                <w:color w:val="000000"/>
                <w:kern w:val="0"/>
                <w:sz w:val="18"/>
                <w:szCs w:val="18"/>
              </w:rPr>
              <w:t>时限</w:t>
            </w:r>
          </w:p>
        </w:tc>
        <w:tc>
          <w:tcPr>
            <w:tcW w:w="3258" w:type="dxa"/>
            <w:vAlign w:val="center"/>
          </w:tcPr>
          <w:p w:rsidR="00303A99" w:rsidRPr="00E31E1D" w:rsidRDefault="00303A99" w:rsidP="0052548F">
            <w:pPr>
              <w:adjustRightInd w:val="0"/>
              <w:snapToGrid w:val="0"/>
              <w:spacing w:line="240" w:lineRule="exact"/>
              <w:jc w:val="center"/>
              <w:rPr>
                <w:color w:val="000000"/>
                <w:kern w:val="0"/>
              </w:rPr>
            </w:pPr>
            <w:r w:rsidRPr="00E31E1D">
              <w:rPr>
                <w:rFonts w:eastAsia="黑体" w:hint="eastAsia"/>
                <w:color w:val="000000"/>
                <w:kern w:val="0"/>
                <w:sz w:val="18"/>
                <w:szCs w:val="18"/>
              </w:rPr>
              <w:t>说明</w:t>
            </w:r>
          </w:p>
        </w:tc>
      </w:tr>
      <w:tr w:rsidR="00303A99" w:rsidRPr="00E31E1D" w:rsidTr="0052548F">
        <w:trPr>
          <w:trHeight w:val="808"/>
          <w:jc w:val="center"/>
        </w:trPr>
        <w:tc>
          <w:tcPr>
            <w:tcW w:w="534" w:type="dxa"/>
            <w:vMerge w:val="restart"/>
            <w:vAlign w:val="center"/>
          </w:tcPr>
          <w:p w:rsidR="00303A99" w:rsidRPr="00E31E1D" w:rsidRDefault="00303A99" w:rsidP="0052548F">
            <w:pPr>
              <w:adjustRightInd w:val="0"/>
              <w:snapToGrid w:val="0"/>
              <w:spacing w:line="240" w:lineRule="exact"/>
              <w:jc w:val="center"/>
              <w:rPr>
                <w:color w:val="000000"/>
                <w:kern w:val="0"/>
                <w:sz w:val="18"/>
                <w:szCs w:val="18"/>
              </w:rPr>
            </w:pPr>
            <w:proofErr w:type="gramStart"/>
            <w:r w:rsidRPr="00E31E1D">
              <w:rPr>
                <w:rFonts w:hAnsi="宋体" w:hint="eastAsia"/>
                <w:color w:val="000000"/>
                <w:kern w:val="0"/>
                <w:sz w:val="18"/>
                <w:szCs w:val="18"/>
              </w:rPr>
              <w:t>一</w:t>
            </w:r>
            <w:proofErr w:type="gramEnd"/>
          </w:p>
        </w:tc>
        <w:tc>
          <w:tcPr>
            <w:tcW w:w="3482" w:type="dxa"/>
            <w:vMerge w:val="restart"/>
            <w:vAlign w:val="center"/>
          </w:tcPr>
          <w:p w:rsidR="00303A99" w:rsidRPr="00E31E1D" w:rsidRDefault="00303A99" w:rsidP="0052548F">
            <w:pPr>
              <w:adjustRightInd w:val="0"/>
              <w:snapToGrid w:val="0"/>
              <w:spacing w:line="240" w:lineRule="exact"/>
              <w:rPr>
                <w:color w:val="000000"/>
                <w:kern w:val="0"/>
                <w:sz w:val="18"/>
                <w:szCs w:val="18"/>
              </w:rPr>
            </w:pPr>
            <w:proofErr w:type="gramStart"/>
            <w:r w:rsidRPr="00E31E1D">
              <w:rPr>
                <w:rFonts w:hAnsi="宋体" w:hint="eastAsia"/>
                <w:color w:val="000000"/>
                <w:kern w:val="0"/>
                <w:sz w:val="18"/>
                <w:szCs w:val="18"/>
              </w:rPr>
              <w:t>绿道路</w:t>
            </w:r>
            <w:proofErr w:type="gramEnd"/>
            <w:r w:rsidRPr="00E31E1D">
              <w:rPr>
                <w:rFonts w:hAnsi="宋体" w:hint="eastAsia"/>
                <w:color w:val="000000"/>
                <w:kern w:val="0"/>
                <w:sz w:val="18"/>
                <w:szCs w:val="18"/>
              </w:rPr>
              <w:t>面平整完好，无破损、坑洼；</w:t>
            </w:r>
            <w:proofErr w:type="gramStart"/>
            <w:r w:rsidRPr="00E31E1D">
              <w:rPr>
                <w:rFonts w:hAnsi="宋体" w:hint="eastAsia"/>
                <w:color w:val="000000"/>
                <w:kern w:val="0"/>
                <w:sz w:val="18"/>
                <w:szCs w:val="18"/>
              </w:rPr>
              <w:t>驿</w:t>
            </w:r>
            <w:proofErr w:type="gramEnd"/>
            <w:r w:rsidRPr="00E31E1D">
              <w:rPr>
                <w:rFonts w:hAnsi="宋体" w:hint="eastAsia"/>
                <w:color w:val="000000"/>
                <w:kern w:val="0"/>
                <w:sz w:val="18"/>
                <w:szCs w:val="18"/>
              </w:rPr>
              <w:t>馆、驿站休息点等基础设施（自行车依靠点、休息椅、垃圾箱、路灯、景观灯、栈道等）完好，外观整洁，无破损、缺失；各类标志标牌完好，标识清楚，无破损、污染；绿道内无机动车、电动自行车（电动摩托车）行</w:t>
            </w:r>
            <w:r>
              <w:rPr>
                <w:rFonts w:hAnsi="宋体" w:hint="eastAsia"/>
                <w:color w:val="000000"/>
                <w:kern w:val="0"/>
                <w:sz w:val="18"/>
                <w:szCs w:val="18"/>
              </w:rPr>
              <w:t>驶</w:t>
            </w:r>
            <w:r w:rsidRPr="00E31E1D">
              <w:rPr>
                <w:rFonts w:hAnsi="宋体" w:hint="eastAsia"/>
                <w:color w:val="000000"/>
                <w:kern w:val="0"/>
                <w:sz w:val="18"/>
                <w:szCs w:val="18"/>
              </w:rPr>
              <w:t>、停放，绿地内无乱停车现象。</w:t>
            </w:r>
          </w:p>
        </w:tc>
        <w:tc>
          <w:tcPr>
            <w:tcW w:w="4785" w:type="dxa"/>
            <w:vAlign w:val="center"/>
          </w:tcPr>
          <w:p w:rsidR="00303A99" w:rsidRPr="00E31E1D" w:rsidRDefault="00303A99" w:rsidP="0052548F">
            <w:pPr>
              <w:adjustRightInd w:val="0"/>
              <w:snapToGrid w:val="0"/>
              <w:spacing w:line="240" w:lineRule="exact"/>
              <w:rPr>
                <w:rFonts w:eastAsia="仿宋_GB2312"/>
                <w:color w:val="000000"/>
                <w:sz w:val="18"/>
                <w:szCs w:val="18"/>
              </w:rPr>
            </w:pPr>
            <w:r w:rsidRPr="00E31E1D">
              <w:rPr>
                <w:rFonts w:hAnsi="宋体" w:hint="eastAsia"/>
                <w:color w:val="000000"/>
                <w:kern w:val="0"/>
                <w:sz w:val="18"/>
                <w:szCs w:val="18"/>
              </w:rPr>
              <w:t>路面破损、坑洼；</w:t>
            </w:r>
            <w:proofErr w:type="gramStart"/>
            <w:r w:rsidRPr="00E31E1D">
              <w:rPr>
                <w:rFonts w:hAnsi="宋体" w:hint="eastAsia"/>
                <w:color w:val="000000"/>
                <w:kern w:val="0"/>
                <w:sz w:val="18"/>
                <w:szCs w:val="18"/>
              </w:rPr>
              <w:t>驿</w:t>
            </w:r>
            <w:proofErr w:type="gramEnd"/>
            <w:r w:rsidRPr="00E31E1D">
              <w:rPr>
                <w:rFonts w:hAnsi="宋体" w:hint="eastAsia"/>
                <w:color w:val="000000"/>
                <w:kern w:val="0"/>
                <w:sz w:val="18"/>
                <w:szCs w:val="18"/>
              </w:rPr>
              <w:t>馆、驿站休息点等基础设施（自行车依靠点、休息椅、垃圾箱、路灯、景观灯、栈道等）破损、缺失。</w:t>
            </w:r>
          </w:p>
        </w:tc>
        <w:tc>
          <w:tcPr>
            <w:tcW w:w="596" w:type="dxa"/>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2</w:t>
            </w:r>
          </w:p>
        </w:tc>
        <w:tc>
          <w:tcPr>
            <w:tcW w:w="781" w:type="dxa"/>
            <w:vMerge w:val="restart"/>
            <w:vAlign w:val="center"/>
          </w:tcPr>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303A99" w:rsidRDefault="00303A99" w:rsidP="0052548F">
            <w:pPr>
              <w:adjustRightInd w:val="0"/>
              <w:snapToGrid w:val="0"/>
              <w:spacing w:line="240" w:lineRule="exact"/>
              <w:jc w:val="center"/>
              <w:rPr>
                <w:rFonts w:hAnsi="宋体"/>
                <w:color w:val="000000"/>
                <w:kern w:val="0"/>
                <w:sz w:val="18"/>
                <w:szCs w:val="18"/>
              </w:rPr>
            </w:pPr>
          </w:p>
          <w:p w:rsidR="00303A99" w:rsidRPr="00E31E1D" w:rsidRDefault="00303A99" w:rsidP="0052548F">
            <w:pPr>
              <w:adjustRightInd w:val="0"/>
              <w:snapToGrid w:val="0"/>
              <w:spacing w:line="240" w:lineRule="exact"/>
              <w:jc w:val="center"/>
              <w:rPr>
                <w:color w:val="000000"/>
                <w:kern w:val="0"/>
                <w:sz w:val="18"/>
                <w:szCs w:val="18"/>
              </w:rPr>
            </w:pPr>
            <w:r>
              <w:rPr>
                <w:rFonts w:hAnsi="宋体" w:hint="eastAsia"/>
                <w:color w:val="000000"/>
                <w:kern w:val="0"/>
                <w:sz w:val="18"/>
                <w:szCs w:val="18"/>
              </w:rPr>
              <w:t>农村工作局</w:t>
            </w:r>
          </w:p>
        </w:tc>
        <w:tc>
          <w:tcPr>
            <w:tcW w:w="824" w:type="dxa"/>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7</w:t>
            </w:r>
            <w:r w:rsidRPr="00E31E1D">
              <w:rPr>
                <w:rFonts w:hAnsi="宋体" w:hint="eastAsia"/>
                <w:color w:val="000000"/>
                <w:kern w:val="0"/>
                <w:sz w:val="18"/>
                <w:szCs w:val="18"/>
              </w:rPr>
              <w:t>天</w:t>
            </w:r>
          </w:p>
        </w:tc>
        <w:tc>
          <w:tcPr>
            <w:tcW w:w="3258" w:type="dxa"/>
            <w:vMerge w:val="restart"/>
            <w:vAlign w:val="center"/>
          </w:tcPr>
          <w:p w:rsidR="00303A99" w:rsidRPr="00E31E1D" w:rsidRDefault="00303A99" w:rsidP="0052548F">
            <w:pPr>
              <w:adjustRightInd w:val="0"/>
              <w:snapToGrid w:val="0"/>
              <w:spacing w:line="240" w:lineRule="exact"/>
              <w:rPr>
                <w:color w:val="000000"/>
                <w:kern w:val="0"/>
                <w:sz w:val="18"/>
                <w:szCs w:val="18"/>
              </w:rPr>
            </w:pPr>
            <w:r w:rsidRPr="00E31E1D">
              <w:rPr>
                <w:color w:val="000000"/>
                <w:kern w:val="0"/>
                <w:sz w:val="18"/>
                <w:szCs w:val="18"/>
              </w:rPr>
              <w:t>1.</w:t>
            </w:r>
            <w:r w:rsidRPr="00E31E1D">
              <w:rPr>
                <w:rFonts w:hAnsi="宋体" w:hint="eastAsia"/>
                <w:color w:val="000000"/>
                <w:kern w:val="0"/>
                <w:sz w:val="18"/>
                <w:szCs w:val="18"/>
              </w:rPr>
              <w:t>基础设施考核各责任主体。</w:t>
            </w:r>
          </w:p>
          <w:p w:rsidR="00303A99" w:rsidRPr="00E31E1D" w:rsidRDefault="00303A99" w:rsidP="0052548F">
            <w:pPr>
              <w:adjustRightInd w:val="0"/>
              <w:snapToGrid w:val="0"/>
              <w:spacing w:line="240" w:lineRule="exact"/>
              <w:rPr>
                <w:color w:val="000000"/>
                <w:kern w:val="0"/>
                <w:sz w:val="18"/>
                <w:szCs w:val="18"/>
              </w:rPr>
            </w:pPr>
            <w:r w:rsidRPr="00E31E1D">
              <w:rPr>
                <w:color w:val="000000"/>
                <w:kern w:val="0"/>
                <w:sz w:val="18"/>
                <w:szCs w:val="18"/>
              </w:rPr>
              <w:t>2.</w:t>
            </w:r>
            <w:r w:rsidRPr="00E31E1D">
              <w:rPr>
                <w:rFonts w:hAnsi="宋体" w:hint="eastAsia"/>
                <w:color w:val="000000"/>
                <w:kern w:val="0"/>
                <w:sz w:val="18"/>
                <w:szCs w:val="18"/>
              </w:rPr>
              <w:t>不在城市道路范围内的停车管理属各辖市区政府。</w:t>
            </w:r>
          </w:p>
          <w:p w:rsidR="00303A99" w:rsidRPr="00E31E1D" w:rsidRDefault="00303A99" w:rsidP="0052548F">
            <w:pPr>
              <w:adjustRightInd w:val="0"/>
              <w:snapToGrid w:val="0"/>
              <w:spacing w:line="240" w:lineRule="exact"/>
              <w:rPr>
                <w:color w:val="000000"/>
                <w:kern w:val="0"/>
                <w:sz w:val="18"/>
                <w:szCs w:val="18"/>
              </w:rPr>
            </w:pPr>
            <w:r w:rsidRPr="00E31E1D">
              <w:rPr>
                <w:color w:val="000000"/>
                <w:kern w:val="0"/>
                <w:sz w:val="18"/>
                <w:szCs w:val="18"/>
              </w:rPr>
              <w:t>3.</w:t>
            </w:r>
            <w:r w:rsidRPr="00E31E1D">
              <w:rPr>
                <w:rFonts w:hAnsi="宋体" w:hint="eastAsia"/>
                <w:color w:val="000000"/>
                <w:kern w:val="0"/>
                <w:sz w:val="18"/>
                <w:szCs w:val="18"/>
              </w:rPr>
              <w:t>机动车占道查处的责任主体为公安局</w:t>
            </w:r>
            <w:r>
              <w:rPr>
                <w:rFonts w:hAnsi="宋体" w:hint="eastAsia"/>
                <w:color w:val="000000"/>
                <w:kern w:val="0"/>
                <w:sz w:val="18"/>
                <w:szCs w:val="18"/>
              </w:rPr>
              <w:t>。</w:t>
            </w:r>
          </w:p>
        </w:tc>
      </w:tr>
      <w:tr w:rsidR="00303A99" w:rsidRPr="00E31E1D" w:rsidTr="0052548F">
        <w:trPr>
          <w:trHeight w:val="444"/>
          <w:jc w:val="center"/>
        </w:trPr>
        <w:tc>
          <w:tcPr>
            <w:tcW w:w="534"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3482" w:type="dxa"/>
            <w:vMerge/>
            <w:vAlign w:val="center"/>
          </w:tcPr>
          <w:p w:rsidR="00303A99" w:rsidRPr="00E31E1D" w:rsidRDefault="00303A99" w:rsidP="0052548F">
            <w:pPr>
              <w:adjustRightInd w:val="0"/>
              <w:snapToGrid w:val="0"/>
              <w:spacing w:line="240" w:lineRule="exact"/>
              <w:rPr>
                <w:color w:val="000000"/>
                <w:kern w:val="0"/>
                <w:sz w:val="18"/>
                <w:szCs w:val="18"/>
              </w:rPr>
            </w:pPr>
          </w:p>
        </w:tc>
        <w:tc>
          <w:tcPr>
            <w:tcW w:w="4785" w:type="dxa"/>
            <w:vAlign w:val="center"/>
          </w:tcPr>
          <w:p w:rsidR="00303A99" w:rsidRPr="00E31E1D" w:rsidRDefault="00303A99" w:rsidP="0052548F">
            <w:pPr>
              <w:adjustRightInd w:val="0"/>
              <w:snapToGrid w:val="0"/>
              <w:spacing w:line="240" w:lineRule="exact"/>
              <w:rPr>
                <w:rFonts w:eastAsia="仿宋_GB2312"/>
                <w:color w:val="000000"/>
                <w:sz w:val="18"/>
                <w:szCs w:val="18"/>
              </w:rPr>
            </w:pPr>
            <w:r w:rsidRPr="00E31E1D">
              <w:rPr>
                <w:rFonts w:hAnsi="宋体" w:hint="eastAsia"/>
                <w:color w:val="000000"/>
                <w:kern w:val="0"/>
                <w:sz w:val="18"/>
                <w:szCs w:val="18"/>
              </w:rPr>
              <w:t>各类标志标牌标识错误、破损、污染。</w:t>
            </w:r>
          </w:p>
        </w:tc>
        <w:tc>
          <w:tcPr>
            <w:tcW w:w="596" w:type="dxa"/>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2</w:t>
            </w:r>
          </w:p>
        </w:tc>
        <w:tc>
          <w:tcPr>
            <w:tcW w:w="781"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824" w:type="dxa"/>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3</w:t>
            </w:r>
            <w:r w:rsidRPr="00E31E1D">
              <w:rPr>
                <w:rFonts w:hAnsi="宋体" w:hint="eastAsia"/>
                <w:color w:val="000000"/>
                <w:kern w:val="0"/>
                <w:sz w:val="18"/>
                <w:szCs w:val="18"/>
              </w:rPr>
              <w:t>天</w:t>
            </w:r>
          </w:p>
        </w:tc>
        <w:tc>
          <w:tcPr>
            <w:tcW w:w="3258" w:type="dxa"/>
            <w:vMerge/>
            <w:vAlign w:val="center"/>
          </w:tcPr>
          <w:p w:rsidR="00303A99" w:rsidRPr="00E31E1D" w:rsidRDefault="00303A99" w:rsidP="0052548F">
            <w:pPr>
              <w:adjustRightInd w:val="0"/>
              <w:snapToGrid w:val="0"/>
              <w:spacing w:line="240" w:lineRule="exact"/>
              <w:rPr>
                <w:color w:val="000000"/>
                <w:kern w:val="0"/>
                <w:sz w:val="18"/>
                <w:szCs w:val="18"/>
              </w:rPr>
            </w:pPr>
          </w:p>
        </w:tc>
      </w:tr>
      <w:tr w:rsidR="00303A99" w:rsidRPr="00E31E1D" w:rsidTr="0052548F">
        <w:trPr>
          <w:trHeight w:val="766"/>
          <w:jc w:val="center"/>
        </w:trPr>
        <w:tc>
          <w:tcPr>
            <w:tcW w:w="534"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3482" w:type="dxa"/>
            <w:vMerge/>
            <w:vAlign w:val="center"/>
          </w:tcPr>
          <w:p w:rsidR="00303A99" w:rsidRPr="00E31E1D" w:rsidRDefault="00303A99" w:rsidP="0052548F">
            <w:pPr>
              <w:adjustRightInd w:val="0"/>
              <w:snapToGrid w:val="0"/>
              <w:spacing w:line="240" w:lineRule="exact"/>
              <w:rPr>
                <w:color w:val="000000"/>
                <w:kern w:val="0"/>
                <w:sz w:val="18"/>
                <w:szCs w:val="18"/>
              </w:rPr>
            </w:pPr>
          </w:p>
        </w:tc>
        <w:tc>
          <w:tcPr>
            <w:tcW w:w="4785" w:type="dxa"/>
            <w:vAlign w:val="center"/>
          </w:tcPr>
          <w:p w:rsidR="00303A99" w:rsidRPr="00E31E1D" w:rsidRDefault="00303A99" w:rsidP="0052548F">
            <w:pPr>
              <w:adjustRightInd w:val="0"/>
              <w:snapToGrid w:val="0"/>
              <w:spacing w:line="240" w:lineRule="exact"/>
              <w:rPr>
                <w:rFonts w:eastAsia="仿宋_GB2312"/>
                <w:color w:val="000000"/>
                <w:sz w:val="18"/>
                <w:szCs w:val="18"/>
              </w:rPr>
            </w:pPr>
            <w:r w:rsidRPr="00E31E1D">
              <w:rPr>
                <w:rFonts w:hAnsi="宋体" w:hint="eastAsia"/>
                <w:color w:val="000000"/>
                <w:kern w:val="0"/>
                <w:sz w:val="18"/>
                <w:szCs w:val="18"/>
              </w:rPr>
              <w:t>机动车或电动自行车（电动摩托车）行使、停放在绿道内，自行车停放在绿地内。</w:t>
            </w:r>
          </w:p>
        </w:tc>
        <w:tc>
          <w:tcPr>
            <w:tcW w:w="596" w:type="dxa"/>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0.5</w:t>
            </w:r>
          </w:p>
        </w:tc>
        <w:tc>
          <w:tcPr>
            <w:tcW w:w="781"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824" w:type="dxa"/>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4</w:t>
            </w:r>
            <w:r w:rsidRPr="00E31E1D">
              <w:rPr>
                <w:rFonts w:hAnsi="宋体" w:hint="eastAsia"/>
                <w:color w:val="000000"/>
                <w:kern w:val="0"/>
                <w:sz w:val="18"/>
                <w:szCs w:val="18"/>
              </w:rPr>
              <w:t>小时</w:t>
            </w:r>
          </w:p>
        </w:tc>
        <w:tc>
          <w:tcPr>
            <w:tcW w:w="3258" w:type="dxa"/>
            <w:vMerge/>
            <w:vAlign w:val="center"/>
          </w:tcPr>
          <w:p w:rsidR="00303A99" w:rsidRPr="00E31E1D" w:rsidRDefault="00303A99" w:rsidP="0052548F">
            <w:pPr>
              <w:adjustRightInd w:val="0"/>
              <w:snapToGrid w:val="0"/>
              <w:spacing w:line="240" w:lineRule="exact"/>
              <w:rPr>
                <w:color w:val="000000"/>
                <w:kern w:val="0"/>
                <w:sz w:val="18"/>
                <w:szCs w:val="18"/>
              </w:rPr>
            </w:pPr>
          </w:p>
        </w:tc>
      </w:tr>
      <w:tr w:rsidR="00303A99" w:rsidRPr="00E31E1D" w:rsidTr="0052548F">
        <w:trPr>
          <w:trHeight w:val="360"/>
          <w:jc w:val="center"/>
        </w:trPr>
        <w:tc>
          <w:tcPr>
            <w:tcW w:w="534" w:type="dxa"/>
            <w:vMerge w:val="restart"/>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rFonts w:hAnsi="宋体" w:hint="eastAsia"/>
                <w:color w:val="000000"/>
                <w:kern w:val="0"/>
                <w:sz w:val="18"/>
                <w:szCs w:val="18"/>
              </w:rPr>
              <w:t>二</w:t>
            </w:r>
          </w:p>
        </w:tc>
        <w:tc>
          <w:tcPr>
            <w:tcW w:w="3482" w:type="dxa"/>
            <w:vMerge w:val="restart"/>
            <w:vAlign w:val="center"/>
          </w:tcPr>
          <w:p w:rsidR="00303A99" w:rsidRPr="00E31E1D" w:rsidRDefault="00303A99" w:rsidP="0052548F">
            <w:pPr>
              <w:adjustRightInd w:val="0"/>
              <w:snapToGrid w:val="0"/>
              <w:spacing w:line="240" w:lineRule="exact"/>
              <w:rPr>
                <w:color w:val="000000"/>
                <w:kern w:val="0"/>
                <w:sz w:val="18"/>
                <w:szCs w:val="18"/>
              </w:rPr>
            </w:pPr>
            <w:r w:rsidRPr="00E31E1D">
              <w:rPr>
                <w:rFonts w:hAnsi="宋体" w:hint="eastAsia"/>
                <w:color w:val="000000"/>
                <w:kern w:val="0"/>
                <w:sz w:val="18"/>
                <w:szCs w:val="18"/>
              </w:rPr>
              <w:t>绿化生长良好，无病虫害、空秃、缺株、死株，箱体（盆栽）绿化箱体（花盆）完好，无破损，绿化及时修剪和除草，无明显枯枝、无明显杂草。</w:t>
            </w:r>
          </w:p>
        </w:tc>
        <w:tc>
          <w:tcPr>
            <w:tcW w:w="4785" w:type="dxa"/>
            <w:vAlign w:val="center"/>
          </w:tcPr>
          <w:p w:rsidR="00303A99" w:rsidRPr="00E31E1D" w:rsidRDefault="00303A99" w:rsidP="0052548F">
            <w:pPr>
              <w:adjustRightInd w:val="0"/>
              <w:snapToGrid w:val="0"/>
              <w:spacing w:line="240" w:lineRule="exact"/>
              <w:rPr>
                <w:rFonts w:eastAsia="仿宋_GB2312"/>
                <w:color w:val="000000"/>
                <w:sz w:val="18"/>
                <w:szCs w:val="18"/>
              </w:rPr>
            </w:pPr>
            <w:r w:rsidRPr="00E31E1D">
              <w:rPr>
                <w:rFonts w:hAnsi="宋体" w:hint="eastAsia"/>
                <w:color w:val="000000"/>
                <w:kern w:val="0"/>
                <w:sz w:val="18"/>
                <w:szCs w:val="18"/>
              </w:rPr>
              <w:t>绿化发生病虫害、有空秃、缺株、</w:t>
            </w:r>
            <w:proofErr w:type="gramStart"/>
            <w:r w:rsidRPr="00E31E1D">
              <w:rPr>
                <w:rFonts w:hAnsi="宋体" w:hint="eastAsia"/>
                <w:color w:val="000000"/>
                <w:kern w:val="0"/>
                <w:sz w:val="18"/>
                <w:szCs w:val="18"/>
              </w:rPr>
              <w:t>死株现象</w:t>
            </w:r>
            <w:proofErr w:type="gramEnd"/>
            <w:r w:rsidRPr="00E31E1D">
              <w:rPr>
                <w:rFonts w:hAnsi="宋体" w:hint="eastAsia"/>
                <w:color w:val="000000"/>
                <w:kern w:val="0"/>
                <w:sz w:val="18"/>
                <w:szCs w:val="18"/>
              </w:rPr>
              <w:t>。</w:t>
            </w:r>
          </w:p>
        </w:tc>
        <w:tc>
          <w:tcPr>
            <w:tcW w:w="596" w:type="dxa"/>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3</w:t>
            </w:r>
          </w:p>
        </w:tc>
        <w:tc>
          <w:tcPr>
            <w:tcW w:w="781"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824" w:type="dxa"/>
            <w:vMerge w:val="restart"/>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3</w:t>
            </w:r>
            <w:r w:rsidRPr="00E31E1D">
              <w:rPr>
                <w:rFonts w:hAnsi="宋体" w:hint="eastAsia"/>
                <w:color w:val="000000"/>
                <w:kern w:val="0"/>
                <w:sz w:val="18"/>
                <w:szCs w:val="18"/>
              </w:rPr>
              <w:t>天</w:t>
            </w:r>
          </w:p>
        </w:tc>
        <w:tc>
          <w:tcPr>
            <w:tcW w:w="3258" w:type="dxa"/>
            <w:vMerge w:val="restart"/>
            <w:vAlign w:val="center"/>
          </w:tcPr>
          <w:p w:rsidR="00303A99" w:rsidRPr="00E31E1D" w:rsidRDefault="00303A99" w:rsidP="0052548F">
            <w:pPr>
              <w:adjustRightInd w:val="0"/>
              <w:snapToGrid w:val="0"/>
              <w:spacing w:line="240" w:lineRule="exact"/>
              <w:rPr>
                <w:color w:val="000000"/>
                <w:kern w:val="0"/>
                <w:sz w:val="18"/>
                <w:szCs w:val="18"/>
              </w:rPr>
            </w:pPr>
            <w:r w:rsidRPr="00E31E1D">
              <w:rPr>
                <w:color w:val="000000"/>
                <w:kern w:val="0"/>
                <w:sz w:val="18"/>
                <w:szCs w:val="18"/>
              </w:rPr>
              <w:t>1.</w:t>
            </w:r>
            <w:r w:rsidRPr="00E31E1D">
              <w:rPr>
                <w:rFonts w:hAnsi="宋体" w:hint="eastAsia"/>
                <w:color w:val="000000"/>
                <w:kern w:val="0"/>
                <w:sz w:val="18"/>
                <w:szCs w:val="18"/>
              </w:rPr>
              <w:t>非种植季节：</w:t>
            </w:r>
            <w:r w:rsidRPr="00E31E1D">
              <w:rPr>
                <w:color w:val="000000"/>
                <w:kern w:val="0"/>
                <w:sz w:val="18"/>
                <w:szCs w:val="18"/>
              </w:rPr>
              <w:t>5</w:t>
            </w:r>
            <w:r w:rsidRPr="00E31E1D">
              <w:rPr>
                <w:rFonts w:hAnsi="宋体" w:hint="eastAsia"/>
                <w:color w:val="000000"/>
                <w:kern w:val="0"/>
                <w:sz w:val="18"/>
                <w:szCs w:val="18"/>
              </w:rPr>
              <w:t>至</w:t>
            </w:r>
            <w:r w:rsidRPr="00E31E1D">
              <w:rPr>
                <w:color w:val="000000"/>
                <w:kern w:val="0"/>
                <w:sz w:val="18"/>
                <w:szCs w:val="18"/>
              </w:rPr>
              <w:t>10</w:t>
            </w:r>
            <w:r w:rsidRPr="00E31E1D">
              <w:rPr>
                <w:rFonts w:hAnsi="宋体" w:hint="eastAsia"/>
                <w:color w:val="000000"/>
                <w:kern w:val="0"/>
                <w:sz w:val="18"/>
                <w:szCs w:val="18"/>
              </w:rPr>
              <w:t>月份。</w:t>
            </w:r>
          </w:p>
          <w:p w:rsidR="00303A99" w:rsidRPr="00E31E1D" w:rsidRDefault="00303A99" w:rsidP="0052548F">
            <w:pPr>
              <w:adjustRightInd w:val="0"/>
              <w:snapToGrid w:val="0"/>
              <w:spacing w:line="240" w:lineRule="exact"/>
              <w:rPr>
                <w:color w:val="000000"/>
                <w:kern w:val="0"/>
                <w:sz w:val="18"/>
                <w:szCs w:val="18"/>
              </w:rPr>
            </w:pPr>
            <w:r w:rsidRPr="00E31E1D">
              <w:rPr>
                <w:color w:val="000000"/>
                <w:kern w:val="0"/>
                <w:sz w:val="18"/>
                <w:szCs w:val="18"/>
              </w:rPr>
              <w:t>2.</w:t>
            </w:r>
            <w:r w:rsidRPr="00E31E1D">
              <w:rPr>
                <w:rFonts w:hAnsi="宋体" w:hint="eastAsia"/>
                <w:color w:val="000000"/>
                <w:kern w:val="0"/>
                <w:sz w:val="18"/>
                <w:szCs w:val="18"/>
              </w:rPr>
              <w:t>非种植季节发现问题不作现场扣分处理。</w:t>
            </w:r>
          </w:p>
        </w:tc>
      </w:tr>
      <w:tr w:rsidR="00303A99" w:rsidRPr="00E31E1D" w:rsidTr="0052548F">
        <w:trPr>
          <w:trHeight w:val="430"/>
          <w:jc w:val="center"/>
        </w:trPr>
        <w:tc>
          <w:tcPr>
            <w:tcW w:w="534"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3482" w:type="dxa"/>
            <w:vMerge/>
            <w:vAlign w:val="center"/>
          </w:tcPr>
          <w:p w:rsidR="00303A99" w:rsidRPr="00E31E1D" w:rsidRDefault="00303A99" w:rsidP="0052548F">
            <w:pPr>
              <w:adjustRightInd w:val="0"/>
              <w:snapToGrid w:val="0"/>
              <w:spacing w:line="240" w:lineRule="exact"/>
              <w:rPr>
                <w:color w:val="000000"/>
                <w:kern w:val="0"/>
                <w:sz w:val="18"/>
                <w:szCs w:val="18"/>
              </w:rPr>
            </w:pPr>
          </w:p>
        </w:tc>
        <w:tc>
          <w:tcPr>
            <w:tcW w:w="4785" w:type="dxa"/>
            <w:vAlign w:val="center"/>
          </w:tcPr>
          <w:p w:rsidR="00303A99" w:rsidRPr="00E31E1D" w:rsidRDefault="00303A99" w:rsidP="0052548F">
            <w:pPr>
              <w:adjustRightInd w:val="0"/>
              <w:snapToGrid w:val="0"/>
              <w:spacing w:line="240" w:lineRule="exact"/>
              <w:rPr>
                <w:rFonts w:eastAsia="仿宋_GB2312"/>
                <w:color w:val="000000"/>
                <w:sz w:val="18"/>
                <w:szCs w:val="18"/>
              </w:rPr>
            </w:pPr>
            <w:r w:rsidRPr="00E31E1D">
              <w:rPr>
                <w:rFonts w:hAnsi="宋体" w:hint="eastAsia"/>
                <w:color w:val="000000"/>
                <w:kern w:val="0"/>
                <w:sz w:val="18"/>
                <w:szCs w:val="18"/>
              </w:rPr>
              <w:t>箱体（盆栽）绿化箱体或花盆破损。</w:t>
            </w:r>
          </w:p>
        </w:tc>
        <w:tc>
          <w:tcPr>
            <w:tcW w:w="596" w:type="dxa"/>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2</w:t>
            </w:r>
          </w:p>
        </w:tc>
        <w:tc>
          <w:tcPr>
            <w:tcW w:w="781"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824"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3258" w:type="dxa"/>
            <w:vMerge/>
            <w:vAlign w:val="center"/>
          </w:tcPr>
          <w:p w:rsidR="00303A99" w:rsidRPr="00E31E1D" w:rsidRDefault="00303A99" w:rsidP="0052548F">
            <w:pPr>
              <w:adjustRightInd w:val="0"/>
              <w:snapToGrid w:val="0"/>
              <w:spacing w:line="240" w:lineRule="exact"/>
              <w:rPr>
                <w:color w:val="000000"/>
                <w:kern w:val="0"/>
                <w:sz w:val="18"/>
                <w:szCs w:val="18"/>
              </w:rPr>
            </w:pPr>
          </w:p>
        </w:tc>
      </w:tr>
      <w:tr w:rsidR="00303A99" w:rsidRPr="00E31E1D" w:rsidTr="0052548F">
        <w:trPr>
          <w:trHeight w:val="780"/>
          <w:jc w:val="center"/>
        </w:trPr>
        <w:tc>
          <w:tcPr>
            <w:tcW w:w="534"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3482" w:type="dxa"/>
            <w:vMerge/>
            <w:vAlign w:val="center"/>
          </w:tcPr>
          <w:p w:rsidR="00303A99" w:rsidRPr="00E31E1D" w:rsidRDefault="00303A99" w:rsidP="0052548F">
            <w:pPr>
              <w:adjustRightInd w:val="0"/>
              <w:snapToGrid w:val="0"/>
              <w:spacing w:line="240" w:lineRule="exact"/>
              <w:rPr>
                <w:color w:val="000000"/>
                <w:kern w:val="0"/>
                <w:sz w:val="18"/>
                <w:szCs w:val="18"/>
              </w:rPr>
            </w:pPr>
          </w:p>
        </w:tc>
        <w:tc>
          <w:tcPr>
            <w:tcW w:w="4785" w:type="dxa"/>
            <w:vAlign w:val="center"/>
          </w:tcPr>
          <w:p w:rsidR="00303A99" w:rsidRPr="00E31E1D" w:rsidRDefault="00303A99" w:rsidP="0052548F">
            <w:pPr>
              <w:adjustRightInd w:val="0"/>
              <w:snapToGrid w:val="0"/>
              <w:spacing w:line="240" w:lineRule="exact"/>
              <w:rPr>
                <w:rFonts w:eastAsia="仿宋_GB2312"/>
                <w:color w:val="000000"/>
                <w:sz w:val="18"/>
                <w:szCs w:val="18"/>
              </w:rPr>
            </w:pPr>
            <w:r w:rsidRPr="00E31E1D">
              <w:rPr>
                <w:rFonts w:hAnsi="宋体" w:hint="eastAsia"/>
                <w:color w:val="000000"/>
                <w:kern w:val="0"/>
                <w:sz w:val="18"/>
                <w:szCs w:val="18"/>
              </w:rPr>
              <w:t>绿化未及时修剪或除草，有明显的枯枝、杂草。</w:t>
            </w:r>
          </w:p>
        </w:tc>
        <w:tc>
          <w:tcPr>
            <w:tcW w:w="596" w:type="dxa"/>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2</w:t>
            </w:r>
          </w:p>
        </w:tc>
        <w:tc>
          <w:tcPr>
            <w:tcW w:w="781"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824"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3258" w:type="dxa"/>
            <w:vMerge/>
            <w:vAlign w:val="center"/>
          </w:tcPr>
          <w:p w:rsidR="00303A99" w:rsidRPr="00E31E1D" w:rsidRDefault="00303A99" w:rsidP="0052548F">
            <w:pPr>
              <w:adjustRightInd w:val="0"/>
              <w:snapToGrid w:val="0"/>
              <w:spacing w:line="240" w:lineRule="exact"/>
              <w:rPr>
                <w:color w:val="000000"/>
                <w:kern w:val="0"/>
                <w:sz w:val="18"/>
                <w:szCs w:val="18"/>
              </w:rPr>
            </w:pPr>
          </w:p>
        </w:tc>
      </w:tr>
      <w:tr w:rsidR="00303A99" w:rsidRPr="00E31E1D" w:rsidTr="0052548F">
        <w:trPr>
          <w:trHeight w:val="1157"/>
          <w:jc w:val="center"/>
        </w:trPr>
        <w:tc>
          <w:tcPr>
            <w:tcW w:w="534" w:type="dxa"/>
            <w:vMerge w:val="restart"/>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rFonts w:hAnsi="宋体" w:hint="eastAsia"/>
                <w:color w:val="000000"/>
                <w:kern w:val="0"/>
                <w:sz w:val="18"/>
                <w:szCs w:val="18"/>
              </w:rPr>
              <w:t>三</w:t>
            </w:r>
          </w:p>
        </w:tc>
        <w:tc>
          <w:tcPr>
            <w:tcW w:w="3482" w:type="dxa"/>
            <w:vMerge w:val="restart"/>
            <w:vAlign w:val="center"/>
          </w:tcPr>
          <w:p w:rsidR="00303A99" w:rsidRPr="00E31E1D" w:rsidRDefault="00303A99" w:rsidP="0052548F">
            <w:pPr>
              <w:adjustRightInd w:val="0"/>
              <w:snapToGrid w:val="0"/>
              <w:spacing w:line="240" w:lineRule="exact"/>
              <w:rPr>
                <w:color w:val="000000"/>
                <w:kern w:val="0"/>
                <w:sz w:val="18"/>
                <w:szCs w:val="18"/>
              </w:rPr>
            </w:pPr>
            <w:r w:rsidRPr="00E31E1D">
              <w:rPr>
                <w:rFonts w:hAnsi="宋体" w:hint="eastAsia"/>
                <w:color w:val="000000"/>
                <w:kern w:val="0"/>
                <w:sz w:val="18"/>
                <w:szCs w:val="18"/>
              </w:rPr>
              <w:t>绿道内干净整洁，路面无积尘、油污、积水、淤泥、垃圾包、瓜皮果壳、纸屑、烟蒂、混凝土、沙、石、砖、渣土等废弃物，垃圾（果壳）箱周边无暴露垃圾，绿道范围内无垃圾倾倒现象。</w:t>
            </w:r>
          </w:p>
        </w:tc>
        <w:tc>
          <w:tcPr>
            <w:tcW w:w="4785" w:type="dxa"/>
            <w:vAlign w:val="center"/>
          </w:tcPr>
          <w:p w:rsidR="00303A99" w:rsidRPr="00E31E1D" w:rsidRDefault="00303A99" w:rsidP="0052548F">
            <w:pPr>
              <w:adjustRightInd w:val="0"/>
              <w:snapToGrid w:val="0"/>
              <w:spacing w:line="240" w:lineRule="exact"/>
              <w:rPr>
                <w:rFonts w:eastAsia="仿宋_GB2312"/>
                <w:color w:val="000000"/>
                <w:sz w:val="18"/>
                <w:szCs w:val="18"/>
              </w:rPr>
            </w:pPr>
            <w:proofErr w:type="gramStart"/>
            <w:r w:rsidRPr="00E31E1D">
              <w:rPr>
                <w:rFonts w:hAnsi="宋体" w:hint="eastAsia"/>
                <w:color w:val="000000"/>
                <w:kern w:val="0"/>
                <w:sz w:val="18"/>
                <w:szCs w:val="18"/>
              </w:rPr>
              <w:t>绿道路</w:t>
            </w:r>
            <w:proofErr w:type="gramEnd"/>
            <w:r w:rsidRPr="00E31E1D">
              <w:rPr>
                <w:rFonts w:hAnsi="宋体" w:hint="eastAsia"/>
                <w:color w:val="000000"/>
                <w:kern w:val="0"/>
                <w:sz w:val="18"/>
                <w:szCs w:val="18"/>
              </w:rPr>
              <w:t>面有积尘、油污、积水、淤泥（肉眼可视）、垃圾包、瓜皮果壳、纸屑、烟蒂、混凝土、沙、石、砖、渣土等废弃物（每平方</w:t>
            </w:r>
            <w:r w:rsidRPr="00E31E1D">
              <w:rPr>
                <w:color w:val="000000"/>
                <w:kern w:val="0"/>
                <w:sz w:val="18"/>
                <w:szCs w:val="18"/>
              </w:rPr>
              <w:t>3</w:t>
            </w:r>
            <w:r w:rsidRPr="00E31E1D">
              <w:rPr>
                <w:rFonts w:hAnsi="宋体" w:hint="eastAsia"/>
                <w:color w:val="000000"/>
                <w:kern w:val="0"/>
                <w:sz w:val="18"/>
                <w:szCs w:val="18"/>
              </w:rPr>
              <w:t>处以上），垃圾（果壳）箱周边有暴露垃圾（单个垃圾包除外）。</w:t>
            </w:r>
          </w:p>
        </w:tc>
        <w:tc>
          <w:tcPr>
            <w:tcW w:w="596" w:type="dxa"/>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2</w:t>
            </w:r>
          </w:p>
        </w:tc>
        <w:tc>
          <w:tcPr>
            <w:tcW w:w="781"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824" w:type="dxa"/>
            <w:vMerge w:val="restart"/>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4</w:t>
            </w:r>
            <w:r w:rsidRPr="00E31E1D">
              <w:rPr>
                <w:rFonts w:hAnsi="宋体" w:hint="eastAsia"/>
                <w:color w:val="000000"/>
                <w:kern w:val="0"/>
                <w:sz w:val="18"/>
                <w:szCs w:val="18"/>
              </w:rPr>
              <w:t>小时</w:t>
            </w:r>
          </w:p>
        </w:tc>
        <w:tc>
          <w:tcPr>
            <w:tcW w:w="3258" w:type="dxa"/>
            <w:vMerge w:val="restart"/>
            <w:vAlign w:val="center"/>
          </w:tcPr>
          <w:p w:rsidR="00303A99" w:rsidRPr="00E31E1D" w:rsidRDefault="00303A99" w:rsidP="0052548F">
            <w:pPr>
              <w:adjustRightInd w:val="0"/>
              <w:snapToGrid w:val="0"/>
              <w:spacing w:line="240" w:lineRule="exact"/>
              <w:rPr>
                <w:color w:val="000000"/>
                <w:kern w:val="0"/>
                <w:sz w:val="18"/>
                <w:szCs w:val="18"/>
              </w:rPr>
            </w:pPr>
            <w:r w:rsidRPr="00E31E1D">
              <w:rPr>
                <w:rFonts w:hAnsi="宋体" w:hint="eastAsia"/>
                <w:color w:val="000000"/>
                <w:kern w:val="0"/>
                <w:sz w:val="18"/>
                <w:szCs w:val="18"/>
              </w:rPr>
              <w:t>需动用机械整改的，整改时限为</w:t>
            </w:r>
            <w:r w:rsidRPr="00E31E1D">
              <w:rPr>
                <w:color w:val="000000"/>
                <w:kern w:val="0"/>
                <w:sz w:val="18"/>
                <w:szCs w:val="18"/>
              </w:rPr>
              <w:t>1</w:t>
            </w:r>
            <w:r w:rsidRPr="00E31E1D">
              <w:rPr>
                <w:rFonts w:hAnsi="宋体" w:hint="eastAsia"/>
                <w:color w:val="000000"/>
                <w:kern w:val="0"/>
                <w:sz w:val="18"/>
                <w:szCs w:val="18"/>
              </w:rPr>
              <w:t>天。</w:t>
            </w:r>
          </w:p>
        </w:tc>
      </w:tr>
      <w:tr w:rsidR="00303A99" w:rsidRPr="00E31E1D" w:rsidTr="0052548F">
        <w:trPr>
          <w:trHeight w:val="416"/>
          <w:jc w:val="center"/>
        </w:trPr>
        <w:tc>
          <w:tcPr>
            <w:tcW w:w="534"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3482" w:type="dxa"/>
            <w:vMerge/>
            <w:vAlign w:val="center"/>
          </w:tcPr>
          <w:p w:rsidR="00303A99" w:rsidRPr="00E31E1D" w:rsidRDefault="00303A99" w:rsidP="0052548F">
            <w:pPr>
              <w:adjustRightInd w:val="0"/>
              <w:snapToGrid w:val="0"/>
              <w:spacing w:line="240" w:lineRule="exact"/>
              <w:rPr>
                <w:color w:val="000000"/>
                <w:kern w:val="0"/>
                <w:sz w:val="18"/>
                <w:szCs w:val="18"/>
              </w:rPr>
            </w:pPr>
          </w:p>
        </w:tc>
        <w:tc>
          <w:tcPr>
            <w:tcW w:w="4785" w:type="dxa"/>
            <w:vAlign w:val="center"/>
          </w:tcPr>
          <w:p w:rsidR="00303A99" w:rsidRPr="00E31E1D" w:rsidRDefault="00303A99" w:rsidP="0052548F">
            <w:pPr>
              <w:adjustRightInd w:val="0"/>
              <w:snapToGrid w:val="0"/>
              <w:spacing w:line="240" w:lineRule="exact"/>
              <w:rPr>
                <w:rFonts w:eastAsia="仿宋_GB2312"/>
                <w:color w:val="000000"/>
                <w:sz w:val="18"/>
                <w:szCs w:val="18"/>
              </w:rPr>
            </w:pPr>
            <w:r w:rsidRPr="00E31E1D">
              <w:rPr>
                <w:rFonts w:hAnsi="宋体" w:hint="eastAsia"/>
                <w:color w:val="000000"/>
                <w:kern w:val="0"/>
                <w:sz w:val="18"/>
                <w:szCs w:val="18"/>
              </w:rPr>
              <w:t>有曝露垃圾或垃圾倾倒现象。</w:t>
            </w:r>
          </w:p>
        </w:tc>
        <w:tc>
          <w:tcPr>
            <w:tcW w:w="596" w:type="dxa"/>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3</w:t>
            </w:r>
          </w:p>
        </w:tc>
        <w:tc>
          <w:tcPr>
            <w:tcW w:w="781"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824"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3258" w:type="dxa"/>
            <w:vMerge/>
            <w:vAlign w:val="center"/>
          </w:tcPr>
          <w:p w:rsidR="00303A99" w:rsidRPr="00E31E1D" w:rsidRDefault="00303A99" w:rsidP="0052548F">
            <w:pPr>
              <w:adjustRightInd w:val="0"/>
              <w:snapToGrid w:val="0"/>
              <w:spacing w:line="240" w:lineRule="exact"/>
              <w:rPr>
                <w:color w:val="000000"/>
                <w:kern w:val="0"/>
                <w:sz w:val="18"/>
                <w:szCs w:val="18"/>
              </w:rPr>
            </w:pPr>
          </w:p>
        </w:tc>
      </w:tr>
      <w:tr w:rsidR="00303A99" w:rsidRPr="00E31E1D" w:rsidTr="0052548F">
        <w:trPr>
          <w:trHeight w:val="346"/>
          <w:jc w:val="center"/>
        </w:trPr>
        <w:tc>
          <w:tcPr>
            <w:tcW w:w="534" w:type="dxa"/>
            <w:vMerge w:val="restart"/>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rFonts w:hAnsi="宋体" w:hint="eastAsia"/>
                <w:color w:val="000000"/>
                <w:kern w:val="0"/>
                <w:sz w:val="18"/>
                <w:szCs w:val="18"/>
              </w:rPr>
              <w:t>四</w:t>
            </w:r>
          </w:p>
        </w:tc>
        <w:tc>
          <w:tcPr>
            <w:tcW w:w="3482" w:type="dxa"/>
            <w:vMerge w:val="restart"/>
            <w:vAlign w:val="center"/>
          </w:tcPr>
          <w:p w:rsidR="00303A99" w:rsidRPr="00E31E1D" w:rsidRDefault="00303A99" w:rsidP="0052548F">
            <w:pPr>
              <w:adjustRightInd w:val="0"/>
              <w:snapToGrid w:val="0"/>
              <w:spacing w:line="240" w:lineRule="exact"/>
              <w:rPr>
                <w:color w:val="000000"/>
                <w:kern w:val="0"/>
                <w:sz w:val="18"/>
                <w:szCs w:val="18"/>
              </w:rPr>
            </w:pPr>
            <w:r w:rsidRPr="00E31E1D">
              <w:rPr>
                <w:rFonts w:hAnsi="宋体" w:hint="eastAsia"/>
                <w:color w:val="000000"/>
                <w:kern w:val="0"/>
                <w:sz w:val="18"/>
                <w:szCs w:val="18"/>
              </w:rPr>
              <w:t>绿道范围内秩序良好，无流动摊贩、无占道堆放（经营），无未经许可设置的广告、条幅、标语、气球、彩旗等，无违章（</w:t>
            </w:r>
            <w:proofErr w:type="gramStart"/>
            <w:r w:rsidRPr="00E31E1D">
              <w:rPr>
                <w:rFonts w:hAnsi="宋体" w:hint="eastAsia"/>
                <w:color w:val="000000"/>
                <w:kern w:val="0"/>
                <w:sz w:val="18"/>
                <w:szCs w:val="18"/>
              </w:rPr>
              <w:t>规</w:t>
            </w:r>
            <w:proofErr w:type="gramEnd"/>
            <w:r w:rsidRPr="00E31E1D">
              <w:rPr>
                <w:rFonts w:hAnsi="宋体" w:hint="eastAsia"/>
                <w:color w:val="000000"/>
                <w:kern w:val="0"/>
                <w:sz w:val="18"/>
                <w:szCs w:val="18"/>
              </w:rPr>
              <w:t>）张贴、涂写、吊（悬、披）挂、刻画、晾晒</w:t>
            </w:r>
            <w:r>
              <w:rPr>
                <w:rFonts w:hAnsi="宋体" w:hint="eastAsia"/>
                <w:color w:val="000000"/>
                <w:kern w:val="0"/>
                <w:sz w:val="18"/>
                <w:szCs w:val="18"/>
              </w:rPr>
              <w:t>、</w:t>
            </w:r>
            <w:r w:rsidRPr="00E31E1D">
              <w:rPr>
                <w:rFonts w:hAnsi="宋体" w:hint="eastAsia"/>
                <w:color w:val="000000"/>
                <w:kern w:val="0"/>
                <w:sz w:val="18"/>
                <w:szCs w:val="18"/>
              </w:rPr>
              <w:t>无乱搭建、乱开挖，无生火、烧烤、燃放烟花爆竹等现象。</w:t>
            </w:r>
          </w:p>
        </w:tc>
        <w:tc>
          <w:tcPr>
            <w:tcW w:w="4785" w:type="dxa"/>
            <w:vAlign w:val="center"/>
          </w:tcPr>
          <w:p w:rsidR="00303A99" w:rsidRPr="00E31E1D" w:rsidRDefault="00303A99" w:rsidP="0052548F">
            <w:pPr>
              <w:adjustRightInd w:val="0"/>
              <w:snapToGrid w:val="0"/>
              <w:spacing w:line="240" w:lineRule="exact"/>
              <w:rPr>
                <w:rFonts w:eastAsia="仿宋_GB2312"/>
                <w:color w:val="000000"/>
                <w:sz w:val="18"/>
                <w:szCs w:val="18"/>
              </w:rPr>
            </w:pPr>
            <w:r w:rsidRPr="00E31E1D">
              <w:rPr>
                <w:rFonts w:hAnsi="宋体" w:hint="eastAsia"/>
                <w:color w:val="000000"/>
                <w:kern w:val="0"/>
                <w:sz w:val="18"/>
                <w:szCs w:val="18"/>
              </w:rPr>
              <w:t>有流动摊贩、占道堆放（经营）现象。</w:t>
            </w:r>
          </w:p>
        </w:tc>
        <w:tc>
          <w:tcPr>
            <w:tcW w:w="596" w:type="dxa"/>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3</w:t>
            </w:r>
          </w:p>
        </w:tc>
        <w:tc>
          <w:tcPr>
            <w:tcW w:w="781"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824" w:type="dxa"/>
            <w:vMerge w:val="restart"/>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4</w:t>
            </w:r>
            <w:r w:rsidRPr="00E31E1D">
              <w:rPr>
                <w:rFonts w:hAnsi="宋体" w:hint="eastAsia"/>
                <w:color w:val="000000"/>
                <w:kern w:val="0"/>
                <w:sz w:val="18"/>
                <w:szCs w:val="18"/>
              </w:rPr>
              <w:t>小时</w:t>
            </w:r>
          </w:p>
        </w:tc>
        <w:tc>
          <w:tcPr>
            <w:tcW w:w="3258" w:type="dxa"/>
            <w:vMerge w:val="restart"/>
            <w:vAlign w:val="center"/>
          </w:tcPr>
          <w:p w:rsidR="00303A99" w:rsidRPr="00E31E1D" w:rsidRDefault="00303A99" w:rsidP="0052548F">
            <w:pPr>
              <w:adjustRightInd w:val="0"/>
              <w:snapToGrid w:val="0"/>
              <w:spacing w:line="240" w:lineRule="exact"/>
              <w:rPr>
                <w:color w:val="000000"/>
                <w:kern w:val="0"/>
                <w:sz w:val="18"/>
                <w:szCs w:val="18"/>
              </w:rPr>
            </w:pPr>
            <w:r w:rsidRPr="00E31E1D">
              <w:rPr>
                <w:color w:val="000000"/>
                <w:kern w:val="0"/>
                <w:sz w:val="18"/>
                <w:szCs w:val="18"/>
              </w:rPr>
              <w:t>1.</w:t>
            </w:r>
            <w:r w:rsidRPr="00E31E1D">
              <w:rPr>
                <w:rFonts w:hAnsi="宋体" w:hint="eastAsia"/>
                <w:color w:val="000000"/>
                <w:kern w:val="0"/>
                <w:sz w:val="18"/>
                <w:szCs w:val="18"/>
              </w:rPr>
              <w:t>乱搭建、未经批准乱开挖整改时限为</w:t>
            </w:r>
            <w:r w:rsidRPr="00E31E1D">
              <w:rPr>
                <w:color w:val="000000"/>
                <w:kern w:val="0"/>
                <w:sz w:val="18"/>
                <w:szCs w:val="18"/>
              </w:rPr>
              <w:t>3</w:t>
            </w:r>
            <w:r w:rsidRPr="00E31E1D">
              <w:rPr>
                <w:rFonts w:hAnsi="宋体" w:hint="eastAsia"/>
                <w:color w:val="000000"/>
                <w:kern w:val="0"/>
                <w:sz w:val="18"/>
                <w:szCs w:val="18"/>
              </w:rPr>
              <w:t>天。</w:t>
            </w:r>
          </w:p>
          <w:p w:rsidR="00303A99" w:rsidRPr="00E31E1D" w:rsidRDefault="00303A99" w:rsidP="0052548F">
            <w:pPr>
              <w:adjustRightInd w:val="0"/>
              <w:snapToGrid w:val="0"/>
              <w:spacing w:line="240" w:lineRule="exact"/>
              <w:rPr>
                <w:color w:val="000000"/>
                <w:kern w:val="0"/>
                <w:sz w:val="18"/>
                <w:szCs w:val="18"/>
              </w:rPr>
            </w:pPr>
            <w:r w:rsidRPr="00E31E1D">
              <w:rPr>
                <w:color w:val="000000"/>
                <w:kern w:val="0"/>
                <w:sz w:val="18"/>
                <w:szCs w:val="18"/>
              </w:rPr>
              <w:t>2.</w:t>
            </w:r>
            <w:r w:rsidRPr="00E31E1D">
              <w:rPr>
                <w:rFonts w:hAnsi="宋体" w:hint="eastAsia"/>
                <w:color w:val="000000"/>
                <w:kern w:val="0"/>
                <w:sz w:val="18"/>
                <w:szCs w:val="18"/>
              </w:rPr>
              <w:t>单张乱张贴且较小不易被发现、地面上乱涂写不作扣分处理；乱</w:t>
            </w:r>
            <w:proofErr w:type="gramStart"/>
            <w:r w:rsidRPr="00E31E1D">
              <w:rPr>
                <w:rFonts w:hAnsi="宋体" w:hint="eastAsia"/>
                <w:color w:val="000000"/>
                <w:kern w:val="0"/>
                <w:sz w:val="18"/>
                <w:szCs w:val="18"/>
              </w:rPr>
              <w:t>涂写未</w:t>
            </w:r>
            <w:proofErr w:type="gramEnd"/>
            <w:r w:rsidRPr="00E31E1D">
              <w:rPr>
                <w:rFonts w:hAnsi="宋体" w:hint="eastAsia"/>
                <w:color w:val="000000"/>
                <w:kern w:val="0"/>
                <w:sz w:val="18"/>
                <w:szCs w:val="18"/>
              </w:rPr>
              <w:t>按相近色覆盖、不规则覆盖均</w:t>
            </w:r>
            <w:r>
              <w:rPr>
                <w:rFonts w:hAnsi="宋体" w:hint="eastAsia"/>
                <w:color w:val="000000"/>
                <w:kern w:val="0"/>
                <w:sz w:val="18"/>
                <w:szCs w:val="18"/>
              </w:rPr>
              <w:t>视</w:t>
            </w:r>
            <w:r w:rsidRPr="00E31E1D">
              <w:rPr>
                <w:rFonts w:hAnsi="宋体" w:hint="eastAsia"/>
                <w:color w:val="000000"/>
                <w:kern w:val="0"/>
                <w:sz w:val="18"/>
                <w:szCs w:val="18"/>
              </w:rPr>
              <w:t>作乱涂写。</w:t>
            </w:r>
          </w:p>
          <w:p w:rsidR="00303A99" w:rsidRPr="00E31E1D" w:rsidRDefault="00303A99" w:rsidP="0052548F">
            <w:pPr>
              <w:adjustRightInd w:val="0"/>
              <w:snapToGrid w:val="0"/>
              <w:spacing w:line="240" w:lineRule="exact"/>
              <w:rPr>
                <w:color w:val="000000"/>
                <w:kern w:val="0"/>
                <w:sz w:val="18"/>
                <w:szCs w:val="18"/>
              </w:rPr>
            </w:pPr>
            <w:r w:rsidRPr="00E31E1D">
              <w:rPr>
                <w:color w:val="000000"/>
                <w:kern w:val="0"/>
                <w:sz w:val="18"/>
                <w:szCs w:val="18"/>
              </w:rPr>
              <w:t>3.</w:t>
            </w:r>
            <w:r w:rsidRPr="00E31E1D">
              <w:rPr>
                <w:rFonts w:hAnsi="宋体" w:hint="eastAsia"/>
                <w:color w:val="000000"/>
                <w:kern w:val="0"/>
                <w:sz w:val="18"/>
                <w:szCs w:val="18"/>
              </w:rPr>
              <w:t>未经许可设置的广告责任主体为城管局</w:t>
            </w:r>
            <w:r>
              <w:rPr>
                <w:rFonts w:hAnsi="宋体" w:hint="eastAsia"/>
                <w:color w:val="000000"/>
                <w:kern w:val="0"/>
                <w:sz w:val="18"/>
                <w:szCs w:val="18"/>
              </w:rPr>
              <w:t>。</w:t>
            </w:r>
          </w:p>
        </w:tc>
      </w:tr>
      <w:tr w:rsidR="00303A99" w:rsidRPr="00E31E1D" w:rsidTr="0052548F">
        <w:trPr>
          <w:trHeight w:val="430"/>
          <w:jc w:val="center"/>
        </w:trPr>
        <w:tc>
          <w:tcPr>
            <w:tcW w:w="534" w:type="dxa"/>
            <w:vMerge/>
            <w:vAlign w:val="center"/>
          </w:tcPr>
          <w:p w:rsidR="00303A99" w:rsidRPr="00E31E1D" w:rsidRDefault="00303A99" w:rsidP="0052548F">
            <w:pPr>
              <w:adjustRightInd w:val="0"/>
              <w:snapToGrid w:val="0"/>
              <w:spacing w:line="240" w:lineRule="exact"/>
              <w:rPr>
                <w:color w:val="000000"/>
                <w:kern w:val="0"/>
                <w:sz w:val="18"/>
                <w:szCs w:val="18"/>
              </w:rPr>
            </w:pPr>
          </w:p>
        </w:tc>
        <w:tc>
          <w:tcPr>
            <w:tcW w:w="3482" w:type="dxa"/>
            <w:vMerge/>
            <w:vAlign w:val="center"/>
          </w:tcPr>
          <w:p w:rsidR="00303A99" w:rsidRPr="00E31E1D" w:rsidRDefault="00303A99" w:rsidP="0052548F">
            <w:pPr>
              <w:adjustRightInd w:val="0"/>
              <w:snapToGrid w:val="0"/>
              <w:spacing w:line="240" w:lineRule="exact"/>
              <w:rPr>
                <w:color w:val="000000"/>
                <w:kern w:val="0"/>
                <w:sz w:val="18"/>
                <w:szCs w:val="18"/>
              </w:rPr>
            </w:pPr>
          </w:p>
        </w:tc>
        <w:tc>
          <w:tcPr>
            <w:tcW w:w="4785" w:type="dxa"/>
            <w:vAlign w:val="center"/>
          </w:tcPr>
          <w:p w:rsidR="00303A99" w:rsidRPr="00E31E1D" w:rsidRDefault="00303A99" w:rsidP="0052548F">
            <w:pPr>
              <w:adjustRightInd w:val="0"/>
              <w:snapToGrid w:val="0"/>
              <w:spacing w:line="240" w:lineRule="exact"/>
              <w:rPr>
                <w:rFonts w:eastAsia="仿宋_GB2312"/>
                <w:color w:val="000000"/>
                <w:sz w:val="18"/>
                <w:szCs w:val="18"/>
              </w:rPr>
            </w:pPr>
            <w:r w:rsidRPr="00E31E1D">
              <w:rPr>
                <w:rFonts w:hAnsi="宋体" w:hint="eastAsia"/>
                <w:color w:val="000000"/>
                <w:kern w:val="0"/>
                <w:sz w:val="18"/>
                <w:szCs w:val="18"/>
              </w:rPr>
              <w:t>未经许可设置的广告、条幅、标语、气球、彩旗等。</w:t>
            </w:r>
          </w:p>
        </w:tc>
        <w:tc>
          <w:tcPr>
            <w:tcW w:w="596" w:type="dxa"/>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3</w:t>
            </w:r>
          </w:p>
        </w:tc>
        <w:tc>
          <w:tcPr>
            <w:tcW w:w="781"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824"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3258" w:type="dxa"/>
            <w:vMerge/>
            <w:vAlign w:val="center"/>
          </w:tcPr>
          <w:p w:rsidR="00303A99" w:rsidRPr="00E31E1D" w:rsidRDefault="00303A99" w:rsidP="0052548F">
            <w:pPr>
              <w:adjustRightInd w:val="0"/>
              <w:snapToGrid w:val="0"/>
              <w:spacing w:line="240" w:lineRule="exact"/>
              <w:rPr>
                <w:color w:val="000000"/>
                <w:kern w:val="0"/>
                <w:sz w:val="18"/>
                <w:szCs w:val="18"/>
              </w:rPr>
            </w:pPr>
          </w:p>
        </w:tc>
      </w:tr>
      <w:tr w:rsidR="00303A99" w:rsidRPr="00E31E1D" w:rsidTr="0052548F">
        <w:trPr>
          <w:trHeight w:val="701"/>
          <w:jc w:val="center"/>
        </w:trPr>
        <w:tc>
          <w:tcPr>
            <w:tcW w:w="534" w:type="dxa"/>
            <w:vMerge/>
            <w:vAlign w:val="center"/>
          </w:tcPr>
          <w:p w:rsidR="00303A99" w:rsidRPr="00E31E1D" w:rsidRDefault="00303A99" w:rsidP="0052548F">
            <w:pPr>
              <w:adjustRightInd w:val="0"/>
              <w:snapToGrid w:val="0"/>
              <w:spacing w:line="240" w:lineRule="exact"/>
              <w:rPr>
                <w:color w:val="000000"/>
                <w:kern w:val="0"/>
                <w:sz w:val="18"/>
                <w:szCs w:val="18"/>
              </w:rPr>
            </w:pPr>
          </w:p>
        </w:tc>
        <w:tc>
          <w:tcPr>
            <w:tcW w:w="3482" w:type="dxa"/>
            <w:vMerge/>
            <w:vAlign w:val="center"/>
          </w:tcPr>
          <w:p w:rsidR="00303A99" w:rsidRPr="00E31E1D" w:rsidRDefault="00303A99" w:rsidP="0052548F">
            <w:pPr>
              <w:adjustRightInd w:val="0"/>
              <w:snapToGrid w:val="0"/>
              <w:spacing w:line="240" w:lineRule="exact"/>
              <w:rPr>
                <w:color w:val="000000"/>
                <w:kern w:val="0"/>
                <w:sz w:val="18"/>
                <w:szCs w:val="18"/>
              </w:rPr>
            </w:pPr>
          </w:p>
        </w:tc>
        <w:tc>
          <w:tcPr>
            <w:tcW w:w="4785" w:type="dxa"/>
            <w:vAlign w:val="center"/>
          </w:tcPr>
          <w:p w:rsidR="00303A99" w:rsidRPr="00E31E1D" w:rsidRDefault="00303A99" w:rsidP="0052548F">
            <w:pPr>
              <w:adjustRightInd w:val="0"/>
              <w:snapToGrid w:val="0"/>
              <w:spacing w:line="240" w:lineRule="exact"/>
              <w:rPr>
                <w:color w:val="000000"/>
                <w:kern w:val="0"/>
                <w:sz w:val="18"/>
                <w:szCs w:val="18"/>
              </w:rPr>
            </w:pPr>
            <w:r w:rsidRPr="00E31E1D">
              <w:rPr>
                <w:rFonts w:hAnsi="宋体" w:hint="eastAsia"/>
                <w:color w:val="000000"/>
                <w:kern w:val="0"/>
                <w:sz w:val="18"/>
                <w:szCs w:val="18"/>
              </w:rPr>
              <w:t>有违章（</w:t>
            </w:r>
            <w:proofErr w:type="gramStart"/>
            <w:r w:rsidRPr="00E31E1D">
              <w:rPr>
                <w:rFonts w:hAnsi="宋体" w:hint="eastAsia"/>
                <w:color w:val="000000"/>
                <w:kern w:val="0"/>
                <w:sz w:val="18"/>
                <w:szCs w:val="18"/>
              </w:rPr>
              <w:t>规</w:t>
            </w:r>
            <w:proofErr w:type="gramEnd"/>
            <w:r w:rsidRPr="00E31E1D">
              <w:rPr>
                <w:rFonts w:hAnsi="宋体" w:hint="eastAsia"/>
                <w:color w:val="000000"/>
                <w:kern w:val="0"/>
                <w:sz w:val="18"/>
                <w:szCs w:val="18"/>
              </w:rPr>
              <w:t>）张贴、涂写、吊（悬、披）挂、刻画、晾晒等现象。</w:t>
            </w:r>
          </w:p>
        </w:tc>
        <w:tc>
          <w:tcPr>
            <w:tcW w:w="596" w:type="dxa"/>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2</w:t>
            </w:r>
          </w:p>
        </w:tc>
        <w:tc>
          <w:tcPr>
            <w:tcW w:w="781"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824"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3258" w:type="dxa"/>
            <w:vMerge/>
            <w:vAlign w:val="center"/>
          </w:tcPr>
          <w:p w:rsidR="00303A99" w:rsidRPr="00E31E1D" w:rsidRDefault="00303A99" w:rsidP="0052548F">
            <w:pPr>
              <w:adjustRightInd w:val="0"/>
              <w:snapToGrid w:val="0"/>
              <w:spacing w:line="240" w:lineRule="exact"/>
              <w:rPr>
                <w:color w:val="000000"/>
                <w:kern w:val="0"/>
                <w:sz w:val="18"/>
                <w:szCs w:val="18"/>
              </w:rPr>
            </w:pPr>
          </w:p>
        </w:tc>
      </w:tr>
      <w:tr w:rsidR="00303A99" w:rsidRPr="00E31E1D" w:rsidTr="0052548F">
        <w:trPr>
          <w:trHeight w:val="728"/>
          <w:jc w:val="center"/>
        </w:trPr>
        <w:tc>
          <w:tcPr>
            <w:tcW w:w="534" w:type="dxa"/>
            <w:vMerge/>
            <w:vAlign w:val="center"/>
          </w:tcPr>
          <w:p w:rsidR="00303A99" w:rsidRPr="00E31E1D" w:rsidRDefault="00303A99" w:rsidP="0052548F">
            <w:pPr>
              <w:adjustRightInd w:val="0"/>
              <w:snapToGrid w:val="0"/>
              <w:spacing w:line="240" w:lineRule="exact"/>
              <w:rPr>
                <w:color w:val="000000"/>
                <w:kern w:val="0"/>
                <w:sz w:val="18"/>
                <w:szCs w:val="18"/>
              </w:rPr>
            </w:pPr>
          </w:p>
        </w:tc>
        <w:tc>
          <w:tcPr>
            <w:tcW w:w="3482" w:type="dxa"/>
            <w:vMerge/>
            <w:vAlign w:val="center"/>
          </w:tcPr>
          <w:p w:rsidR="00303A99" w:rsidRPr="00E31E1D" w:rsidRDefault="00303A99" w:rsidP="0052548F">
            <w:pPr>
              <w:adjustRightInd w:val="0"/>
              <w:snapToGrid w:val="0"/>
              <w:spacing w:line="240" w:lineRule="exact"/>
              <w:rPr>
                <w:color w:val="000000"/>
                <w:kern w:val="0"/>
                <w:sz w:val="18"/>
                <w:szCs w:val="18"/>
              </w:rPr>
            </w:pPr>
          </w:p>
        </w:tc>
        <w:tc>
          <w:tcPr>
            <w:tcW w:w="4785" w:type="dxa"/>
            <w:vAlign w:val="center"/>
          </w:tcPr>
          <w:p w:rsidR="00303A99" w:rsidRPr="00E31E1D" w:rsidRDefault="00303A99" w:rsidP="0052548F">
            <w:pPr>
              <w:adjustRightInd w:val="0"/>
              <w:snapToGrid w:val="0"/>
              <w:spacing w:line="240" w:lineRule="exact"/>
              <w:rPr>
                <w:color w:val="000000"/>
                <w:kern w:val="0"/>
                <w:sz w:val="18"/>
                <w:szCs w:val="18"/>
              </w:rPr>
            </w:pPr>
            <w:r w:rsidRPr="00E31E1D">
              <w:rPr>
                <w:rFonts w:hAnsi="宋体" w:hint="eastAsia"/>
                <w:color w:val="000000"/>
                <w:kern w:val="0"/>
                <w:sz w:val="18"/>
                <w:szCs w:val="18"/>
              </w:rPr>
              <w:t>有乱搭建、乱开挖，乱生火、烧烤、燃放烟花爆竹等现象。</w:t>
            </w:r>
          </w:p>
        </w:tc>
        <w:tc>
          <w:tcPr>
            <w:tcW w:w="596" w:type="dxa"/>
            <w:vAlign w:val="center"/>
          </w:tcPr>
          <w:p w:rsidR="00303A99" w:rsidRPr="00E31E1D" w:rsidRDefault="00303A99" w:rsidP="0052548F">
            <w:pPr>
              <w:adjustRightInd w:val="0"/>
              <w:snapToGrid w:val="0"/>
              <w:spacing w:line="240" w:lineRule="exact"/>
              <w:jc w:val="center"/>
              <w:rPr>
                <w:color w:val="000000"/>
                <w:kern w:val="0"/>
                <w:sz w:val="18"/>
                <w:szCs w:val="18"/>
              </w:rPr>
            </w:pPr>
            <w:r w:rsidRPr="00E31E1D">
              <w:rPr>
                <w:color w:val="000000"/>
                <w:kern w:val="0"/>
                <w:sz w:val="18"/>
                <w:szCs w:val="18"/>
              </w:rPr>
              <w:t>3</w:t>
            </w:r>
          </w:p>
        </w:tc>
        <w:tc>
          <w:tcPr>
            <w:tcW w:w="781" w:type="dxa"/>
            <w:vMerge/>
            <w:vAlign w:val="center"/>
          </w:tcPr>
          <w:p w:rsidR="00303A99" w:rsidRPr="00E31E1D" w:rsidRDefault="00303A99" w:rsidP="0052548F">
            <w:pPr>
              <w:adjustRightInd w:val="0"/>
              <w:snapToGrid w:val="0"/>
              <w:spacing w:line="240" w:lineRule="exact"/>
              <w:jc w:val="center"/>
              <w:rPr>
                <w:color w:val="000000"/>
                <w:kern w:val="0"/>
                <w:sz w:val="18"/>
                <w:szCs w:val="18"/>
              </w:rPr>
            </w:pPr>
          </w:p>
        </w:tc>
        <w:tc>
          <w:tcPr>
            <w:tcW w:w="824" w:type="dxa"/>
            <w:vAlign w:val="center"/>
          </w:tcPr>
          <w:p w:rsidR="00303A99" w:rsidRDefault="00303A99" w:rsidP="0052548F">
            <w:pPr>
              <w:adjustRightInd w:val="0"/>
              <w:snapToGrid w:val="0"/>
              <w:spacing w:line="240" w:lineRule="exact"/>
              <w:ind w:left="-57" w:right="-57"/>
              <w:jc w:val="center"/>
              <w:rPr>
                <w:rFonts w:hAnsi="宋体"/>
                <w:color w:val="000000"/>
                <w:kern w:val="0"/>
                <w:sz w:val="18"/>
                <w:szCs w:val="18"/>
              </w:rPr>
            </w:pPr>
            <w:r w:rsidRPr="00E31E1D">
              <w:rPr>
                <w:rFonts w:hAnsi="宋体" w:hint="eastAsia"/>
                <w:color w:val="000000"/>
                <w:kern w:val="0"/>
                <w:sz w:val="18"/>
                <w:szCs w:val="18"/>
              </w:rPr>
              <w:t>立即</w:t>
            </w:r>
          </w:p>
          <w:p w:rsidR="00303A99" w:rsidRPr="00E31E1D" w:rsidRDefault="00303A99" w:rsidP="0052548F">
            <w:pPr>
              <w:adjustRightInd w:val="0"/>
              <w:snapToGrid w:val="0"/>
              <w:spacing w:line="240" w:lineRule="exact"/>
              <w:ind w:left="-57" w:right="-57"/>
              <w:jc w:val="center"/>
              <w:rPr>
                <w:color w:val="000000"/>
                <w:kern w:val="0"/>
                <w:sz w:val="18"/>
                <w:szCs w:val="18"/>
              </w:rPr>
            </w:pPr>
            <w:r w:rsidRPr="00E31E1D">
              <w:rPr>
                <w:rFonts w:hAnsi="宋体" w:hint="eastAsia"/>
                <w:color w:val="000000"/>
                <w:kern w:val="0"/>
                <w:sz w:val="18"/>
                <w:szCs w:val="18"/>
              </w:rPr>
              <w:t>整改</w:t>
            </w:r>
          </w:p>
        </w:tc>
        <w:tc>
          <w:tcPr>
            <w:tcW w:w="3258" w:type="dxa"/>
            <w:vMerge/>
            <w:vAlign w:val="center"/>
          </w:tcPr>
          <w:p w:rsidR="00303A99" w:rsidRPr="00E31E1D" w:rsidRDefault="00303A99" w:rsidP="0052548F">
            <w:pPr>
              <w:adjustRightInd w:val="0"/>
              <w:snapToGrid w:val="0"/>
              <w:spacing w:line="240" w:lineRule="exact"/>
              <w:rPr>
                <w:color w:val="000000"/>
                <w:kern w:val="0"/>
                <w:sz w:val="18"/>
                <w:szCs w:val="18"/>
              </w:rPr>
            </w:pPr>
          </w:p>
        </w:tc>
      </w:tr>
    </w:tbl>
    <w:p w:rsidR="00303A99" w:rsidRPr="0070589E" w:rsidRDefault="00303A99" w:rsidP="00303A99">
      <w:pPr>
        <w:adjustRightInd w:val="0"/>
        <w:snapToGrid w:val="0"/>
        <w:spacing w:line="580" w:lineRule="exact"/>
        <w:jc w:val="center"/>
        <w:rPr>
          <w:rFonts w:ascii="方正小标宋_GBK" w:eastAsia="方正小标宋_GBK" w:hAnsi="宋体" w:cs="宋体"/>
          <w:color w:val="000000"/>
          <w:kern w:val="0"/>
          <w:sz w:val="44"/>
          <w:szCs w:val="44"/>
        </w:rPr>
      </w:pPr>
      <w:r>
        <w:rPr>
          <w:rFonts w:ascii="宋体" w:cs="宋体"/>
          <w:b/>
          <w:kern w:val="0"/>
          <w:sz w:val="44"/>
          <w:szCs w:val="44"/>
        </w:rPr>
        <w:br w:type="page"/>
      </w:r>
      <w:r w:rsidRPr="0070589E">
        <w:rPr>
          <w:rFonts w:ascii="方正小标宋_GBK" w:eastAsia="方正小标宋_GBK" w:hAnsi="宋体" w:cs="宋体" w:hint="eastAsia"/>
          <w:color w:val="000000"/>
          <w:kern w:val="0"/>
          <w:sz w:val="44"/>
          <w:szCs w:val="44"/>
        </w:rPr>
        <w:lastRenderedPageBreak/>
        <w:t>常州市城市长效综合管理考评标准及计分细则</w:t>
      </w:r>
    </w:p>
    <w:p w:rsidR="00303A99" w:rsidRPr="0070589E" w:rsidRDefault="00303A99" w:rsidP="00303A99">
      <w:pPr>
        <w:adjustRightInd w:val="0"/>
        <w:snapToGrid w:val="0"/>
        <w:spacing w:line="340" w:lineRule="exact"/>
        <w:jc w:val="center"/>
        <w:rPr>
          <w:rFonts w:eastAsia="方正楷体_GBK"/>
          <w:color w:val="000000"/>
          <w:szCs w:val="32"/>
        </w:rPr>
      </w:pPr>
      <w:r w:rsidRPr="0070589E">
        <w:rPr>
          <w:rFonts w:eastAsia="方正楷体_GBK" w:hint="eastAsia"/>
          <w:color w:val="000000"/>
          <w:szCs w:val="32"/>
        </w:rPr>
        <w:t>（城市交通</w:t>
      </w:r>
      <w:r w:rsidRPr="0070589E">
        <w:rPr>
          <w:rFonts w:eastAsia="方正楷体_GBK"/>
          <w:color w:val="000000"/>
          <w:szCs w:val="32"/>
        </w:rPr>
        <w:t>100</w:t>
      </w:r>
      <w:r w:rsidRPr="0070589E">
        <w:rPr>
          <w:rFonts w:eastAsia="方正楷体_GBK" w:hint="eastAsia"/>
          <w:color w:val="000000"/>
          <w:szCs w:val="32"/>
        </w:rPr>
        <w:t>分）</w:t>
      </w: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25"/>
        <w:gridCol w:w="3668"/>
        <w:gridCol w:w="4699"/>
        <w:gridCol w:w="624"/>
        <w:gridCol w:w="832"/>
        <w:gridCol w:w="790"/>
        <w:gridCol w:w="3037"/>
      </w:tblGrid>
      <w:tr w:rsidR="00303A99" w:rsidRPr="0070589E" w:rsidTr="0052548F">
        <w:trPr>
          <w:trHeight w:val="571"/>
          <w:jc w:val="center"/>
        </w:trPr>
        <w:tc>
          <w:tcPr>
            <w:tcW w:w="513" w:type="dxa"/>
            <w:vAlign w:val="center"/>
          </w:tcPr>
          <w:p w:rsidR="00303A99" w:rsidRPr="0070589E" w:rsidRDefault="00303A99" w:rsidP="0052548F">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序号</w:t>
            </w:r>
          </w:p>
        </w:tc>
        <w:tc>
          <w:tcPr>
            <w:tcW w:w="3582" w:type="dxa"/>
            <w:vAlign w:val="center"/>
          </w:tcPr>
          <w:p w:rsidR="00303A99" w:rsidRPr="0070589E" w:rsidRDefault="00303A99" w:rsidP="0052548F">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考评标准</w:t>
            </w:r>
          </w:p>
        </w:tc>
        <w:tc>
          <w:tcPr>
            <w:tcW w:w="4589" w:type="dxa"/>
            <w:vAlign w:val="center"/>
          </w:tcPr>
          <w:p w:rsidR="00303A99" w:rsidRPr="0070589E" w:rsidRDefault="00303A99" w:rsidP="0052548F">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扣分依据</w:t>
            </w:r>
          </w:p>
        </w:tc>
        <w:tc>
          <w:tcPr>
            <w:tcW w:w="609" w:type="dxa"/>
            <w:vAlign w:val="center"/>
          </w:tcPr>
          <w:p w:rsidR="00303A99" w:rsidRPr="0070589E" w:rsidRDefault="00303A99" w:rsidP="0052548F">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每处</w:t>
            </w:r>
          </w:p>
          <w:p w:rsidR="00303A99" w:rsidRPr="0070589E" w:rsidRDefault="00303A99" w:rsidP="0052548F">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扣分</w:t>
            </w:r>
          </w:p>
        </w:tc>
        <w:tc>
          <w:tcPr>
            <w:tcW w:w="812" w:type="dxa"/>
            <w:vAlign w:val="center"/>
          </w:tcPr>
          <w:p w:rsidR="00303A99" w:rsidRPr="0070589E" w:rsidRDefault="00303A99" w:rsidP="0052548F">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考核</w:t>
            </w:r>
          </w:p>
          <w:p w:rsidR="00303A99" w:rsidRPr="0070589E" w:rsidRDefault="00303A99" w:rsidP="0052548F">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单位</w:t>
            </w:r>
          </w:p>
        </w:tc>
        <w:tc>
          <w:tcPr>
            <w:tcW w:w="771" w:type="dxa"/>
            <w:vAlign w:val="center"/>
          </w:tcPr>
          <w:p w:rsidR="00303A99" w:rsidRPr="0070589E" w:rsidRDefault="00303A99" w:rsidP="0052548F">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整改</w:t>
            </w:r>
          </w:p>
          <w:p w:rsidR="00303A99" w:rsidRPr="0070589E" w:rsidRDefault="00303A99" w:rsidP="0052548F">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时限</w:t>
            </w:r>
          </w:p>
        </w:tc>
        <w:tc>
          <w:tcPr>
            <w:tcW w:w="2966" w:type="dxa"/>
            <w:vAlign w:val="center"/>
          </w:tcPr>
          <w:p w:rsidR="00303A99" w:rsidRPr="0070589E" w:rsidRDefault="00303A99" w:rsidP="0052548F">
            <w:pPr>
              <w:adjustRightInd w:val="0"/>
              <w:snapToGrid w:val="0"/>
              <w:spacing w:line="240" w:lineRule="exact"/>
              <w:jc w:val="center"/>
              <w:rPr>
                <w:rFonts w:eastAsia="黑体"/>
                <w:color w:val="000000"/>
                <w:kern w:val="0"/>
                <w:sz w:val="18"/>
                <w:szCs w:val="18"/>
              </w:rPr>
            </w:pPr>
            <w:r w:rsidRPr="0070589E">
              <w:rPr>
                <w:rFonts w:eastAsia="黑体" w:hint="eastAsia"/>
                <w:color w:val="000000"/>
                <w:kern w:val="0"/>
                <w:sz w:val="18"/>
                <w:szCs w:val="18"/>
              </w:rPr>
              <w:t>说明</w:t>
            </w:r>
          </w:p>
        </w:tc>
      </w:tr>
      <w:tr w:rsidR="00303A99" w:rsidRPr="0070589E" w:rsidTr="0052548F">
        <w:trPr>
          <w:trHeight w:val="751"/>
          <w:jc w:val="center"/>
        </w:trPr>
        <w:tc>
          <w:tcPr>
            <w:tcW w:w="513" w:type="dxa"/>
            <w:vMerge w:val="restart"/>
            <w:vAlign w:val="center"/>
          </w:tcPr>
          <w:p w:rsidR="00303A99" w:rsidRPr="0070589E" w:rsidRDefault="00303A99" w:rsidP="0052548F">
            <w:pPr>
              <w:adjustRightInd w:val="0"/>
              <w:snapToGrid w:val="0"/>
              <w:spacing w:line="240" w:lineRule="exact"/>
              <w:jc w:val="center"/>
              <w:rPr>
                <w:color w:val="000000"/>
                <w:kern w:val="0"/>
                <w:sz w:val="18"/>
                <w:szCs w:val="18"/>
              </w:rPr>
            </w:pPr>
            <w:proofErr w:type="gramStart"/>
            <w:r w:rsidRPr="0070589E">
              <w:rPr>
                <w:rFonts w:hAnsi="宋体" w:hint="eastAsia"/>
                <w:color w:val="000000"/>
                <w:kern w:val="0"/>
                <w:sz w:val="18"/>
                <w:szCs w:val="18"/>
              </w:rPr>
              <w:t>一</w:t>
            </w:r>
            <w:proofErr w:type="gramEnd"/>
          </w:p>
        </w:tc>
        <w:tc>
          <w:tcPr>
            <w:tcW w:w="3582" w:type="dxa"/>
            <w:vMerge w:val="restart"/>
            <w:vAlign w:val="center"/>
          </w:tcPr>
          <w:p w:rsidR="00303A99" w:rsidRPr="0070589E" w:rsidRDefault="00303A99" w:rsidP="0052548F">
            <w:pPr>
              <w:adjustRightInd w:val="0"/>
              <w:snapToGrid w:val="0"/>
              <w:spacing w:line="240" w:lineRule="exact"/>
              <w:rPr>
                <w:color w:val="000000"/>
                <w:kern w:val="0"/>
                <w:sz w:val="18"/>
                <w:szCs w:val="18"/>
              </w:rPr>
            </w:pPr>
            <w:r w:rsidRPr="0070589E">
              <w:rPr>
                <w:rFonts w:hAnsi="宋体" w:hint="eastAsia"/>
                <w:color w:val="000000"/>
                <w:kern w:val="0"/>
                <w:sz w:val="18"/>
                <w:szCs w:val="18"/>
              </w:rPr>
              <w:t>设置在城市道路上的各类车辆停靠站</w:t>
            </w:r>
            <w:r>
              <w:rPr>
                <w:rFonts w:hint="eastAsia"/>
                <w:color w:val="000000"/>
                <w:kern w:val="0"/>
                <w:sz w:val="18"/>
                <w:szCs w:val="18"/>
              </w:rPr>
              <w:t>（</w:t>
            </w:r>
            <w:r w:rsidRPr="0070589E">
              <w:rPr>
                <w:rFonts w:hAnsi="宋体" w:hint="eastAsia"/>
                <w:color w:val="000000"/>
                <w:kern w:val="0"/>
                <w:sz w:val="18"/>
                <w:szCs w:val="18"/>
              </w:rPr>
              <w:t>牌</w:t>
            </w:r>
            <w:r>
              <w:rPr>
                <w:rFonts w:hint="eastAsia"/>
                <w:color w:val="000000"/>
                <w:kern w:val="0"/>
                <w:sz w:val="18"/>
                <w:szCs w:val="18"/>
              </w:rPr>
              <w:t>）</w:t>
            </w:r>
            <w:r w:rsidRPr="0070589E">
              <w:rPr>
                <w:rFonts w:hAnsi="宋体" w:hint="eastAsia"/>
                <w:color w:val="000000"/>
                <w:kern w:val="0"/>
                <w:sz w:val="18"/>
                <w:szCs w:val="18"/>
              </w:rPr>
              <w:t>、岗</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、公交候车站</w:t>
            </w:r>
            <w:r>
              <w:rPr>
                <w:rFonts w:hint="eastAsia"/>
                <w:color w:val="000000"/>
                <w:kern w:val="0"/>
                <w:sz w:val="18"/>
                <w:szCs w:val="18"/>
              </w:rPr>
              <w:t>（</w:t>
            </w:r>
            <w:r w:rsidRPr="0070589E">
              <w:rPr>
                <w:rFonts w:hAnsi="宋体" w:hint="eastAsia"/>
                <w:color w:val="000000"/>
                <w:kern w:val="0"/>
                <w:sz w:val="18"/>
                <w:szCs w:val="18"/>
              </w:rPr>
              <w:t>亭、牌</w:t>
            </w:r>
            <w:r>
              <w:rPr>
                <w:rFonts w:hint="eastAsia"/>
                <w:color w:val="000000"/>
                <w:kern w:val="0"/>
                <w:sz w:val="18"/>
                <w:szCs w:val="18"/>
              </w:rPr>
              <w:t>）</w:t>
            </w:r>
            <w:r w:rsidRPr="0070589E">
              <w:rPr>
                <w:rFonts w:hAnsi="宋体" w:hint="eastAsia"/>
                <w:color w:val="000000"/>
                <w:kern w:val="0"/>
                <w:sz w:val="18"/>
                <w:szCs w:val="18"/>
              </w:rPr>
              <w:t>、治安站</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、交通检查站</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、安全护栏、隔离栏</w:t>
            </w:r>
            <w:r>
              <w:rPr>
                <w:rFonts w:hint="eastAsia"/>
                <w:color w:val="000000"/>
                <w:kern w:val="0"/>
                <w:sz w:val="18"/>
                <w:szCs w:val="18"/>
              </w:rPr>
              <w:t>（</w:t>
            </w:r>
            <w:r w:rsidRPr="0070589E">
              <w:rPr>
                <w:rFonts w:hAnsi="宋体" w:hint="eastAsia"/>
                <w:color w:val="000000"/>
                <w:kern w:val="0"/>
                <w:sz w:val="18"/>
                <w:szCs w:val="18"/>
              </w:rPr>
              <w:t>墩</w:t>
            </w:r>
            <w:r>
              <w:rPr>
                <w:rFonts w:hint="eastAsia"/>
                <w:color w:val="000000"/>
                <w:kern w:val="0"/>
                <w:sz w:val="18"/>
                <w:szCs w:val="18"/>
              </w:rPr>
              <w:t>）</w:t>
            </w:r>
            <w:r w:rsidRPr="0070589E">
              <w:rPr>
                <w:rFonts w:hAnsi="宋体" w:hint="eastAsia"/>
                <w:color w:val="000000"/>
                <w:kern w:val="0"/>
                <w:sz w:val="18"/>
                <w:szCs w:val="18"/>
              </w:rPr>
              <w:t>等设施，应当定期维护，保持整洁，并不得擅自设置广告或改变其使用性质。交通标志标线设置合理、规范，漆划清晰，做到醒目、完好、有效。</w:t>
            </w:r>
          </w:p>
        </w:tc>
        <w:tc>
          <w:tcPr>
            <w:tcW w:w="4589" w:type="dxa"/>
            <w:vAlign w:val="center"/>
          </w:tcPr>
          <w:p w:rsidR="00303A99" w:rsidRPr="0070589E" w:rsidRDefault="00303A99" w:rsidP="0052548F">
            <w:pPr>
              <w:adjustRightInd w:val="0"/>
              <w:snapToGrid w:val="0"/>
              <w:spacing w:line="240" w:lineRule="exact"/>
              <w:rPr>
                <w:color w:val="000000"/>
                <w:kern w:val="0"/>
                <w:sz w:val="18"/>
                <w:szCs w:val="18"/>
              </w:rPr>
            </w:pPr>
            <w:r w:rsidRPr="0070589E">
              <w:rPr>
                <w:rFonts w:hAnsi="宋体" w:hint="eastAsia"/>
                <w:color w:val="000000"/>
                <w:kern w:val="0"/>
                <w:sz w:val="18"/>
                <w:szCs w:val="18"/>
              </w:rPr>
              <w:t>车辆停靠站</w:t>
            </w:r>
            <w:r>
              <w:rPr>
                <w:rFonts w:hint="eastAsia"/>
                <w:color w:val="000000"/>
                <w:kern w:val="0"/>
                <w:sz w:val="18"/>
                <w:szCs w:val="18"/>
              </w:rPr>
              <w:t>（</w:t>
            </w:r>
            <w:r w:rsidRPr="0070589E">
              <w:rPr>
                <w:rFonts w:hAnsi="宋体" w:hint="eastAsia"/>
                <w:color w:val="000000"/>
                <w:kern w:val="0"/>
                <w:sz w:val="18"/>
                <w:szCs w:val="18"/>
              </w:rPr>
              <w:t>牌</w:t>
            </w:r>
            <w:r>
              <w:rPr>
                <w:rFonts w:hint="eastAsia"/>
                <w:color w:val="000000"/>
                <w:kern w:val="0"/>
                <w:sz w:val="18"/>
                <w:szCs w:val="18"/>
              </w:rPr>
              <w:t>）</w:t>
            </w:r>
            <w:r w:rsidRPr="0070589E">
              <w:rPr>
                <w:rFonts w:hAnsi="宋体" w:hint="eastAsia"/>
                <w:color w:val="000000"/>
                <w:kern w:val="0"/>
                <w:sz w:val="18"/>
                <w:szCs w:val="18"/>
              </w:rPr>
              <w:t>、岗</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、公交候车站</w:t>
            </w:r>
            <w:r>
              <w:rPr>
                <w:rFonts w:hint="eastAsia"/>
                <w:color w:val="000000"/>
                <w:kern w:val="0"/>
                <w:sz w:val="18"/>
                <w:szCs w:val="18"/>
              </w:rPr>
              <w:t>（</w:t>
            </w:r>
            <w:r w:rsidRPr="0070589E">
              <w:rPr>
                <w:rFonts w:hAnsi="宋体" w:hint="eastAsia"/>
                <w:color w:val="000000"/>
                <w:kern w:val="0"/>
                <w:sz w:val="18"/>
                <w:szCs w:val="18"/>
              </w:rPr>
              <w:t>亭、牌</w:t>
            </w:r>
            <w:r>
              <w:rPr>
                <w:rFonts w:hint="eastAsia"/>
                <w:color w:val="000000"/>
                <w:kern w:val="0"/>
                <w:sz w:val="18"/>
                <w:szCs w:val="18"/>
              </w:rPr>
              <w:t>）</w:t>
            </w:r>
            <w:r w:rsidRPr="0070589E">
              <w:rPr>
                <w:rFonts w:hAnsi="宋体" w:hint="eastAsia"/>
                <w:color w:val="000000"/>
                <w:kern w:val="0"/>
                <w:sz w:val="18"/>
                <w:szCs w:val="18"/>
              </w:rPr>
              <w:t>、治安站</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、交通检查站</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、安全护栏、隔离栏</w:t>
            </w:r>
            <w:r>
              <w:rPr>
                <w:rFonts w:hint="eastAsia"/>
                <w:color w:val="000000"/>
                <w:kern w:val="0"/>
                <w:sz w:val="18"/>
                <w:szCs w:val="18"/>
              </w:rPr>
              <w:t>（</w:t>
            </w:r>
            <w:r w:rsidRPr="0070589E">
              <w:rPr>
                <w:rFonts w:hAnsi="宋体" w:hint="eastAsia"/>
                <w:color w:val="000000"/>
                <w:kern w:val="0"/>
                <w:sz w:val="18"/>
                <w:szCs w:val="18"/>
              </w:rPr>
              <w:t>墩</w:t>
            </w:r>
            <w:r>
              <w:rPr>
                <w:rFonts w:hint="eastAsia"/>
                <w:color w:val="000000"/>
                <w:kern w:val="0"/>
                <w:sz w:val="18"/>
                <w:szCs w:val="18"/>
              </w:rPr>
              <w:t>）</w:t>
            </w:r>
            <w:r w:rsidRPr="0070589E">
              <w:rPr>
                <w:rFonts w:hAnsi="宋体" w:hint="eastAsia"/>
                <w:color w:val="000000"/>
                <w:kern w:val="0"/>
                <w:sz w:val="18"/>
                <w:szCs w:val="18"/>
              </w:rPr>
              <w:t>等设施破损的。</w:t>
            </w:r>
          </w:p>
        </w:tc>
        <w:tc>
          <w:tcPr>
            <w:tcW w:w="609"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3</w:t>
            </w:r>
          </w:p>
        </w:tc>
        <w:tc>
          <w:tcPr>
            <w:tcW w:w="812" w:type="dxa"/>
            <w:vMerge w:val="restart"/>
            <w:vAlign w:val="center"/>
          </w:tcPr>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农村工作局</w:t>
            </w:r>
          </w:p>
          <w:p w:rsidR="00303A99" w:rsidRDefault="00303A99" w:rsidP="0052548F">
            <w:pPr>
              <w:adjustRightInd w:val="0"/>
              <w:snapToGrid w:val="0"/>
              <w:spacing w:line="240" w:lineRule="exact"/>
              <w:jc w:val="center"/>
              <w:rPr>
                <w:rFonts w:hAnsi="宋体"/>
                <w:color w:val="000000"/>
                <w:kern w:val="0"/>
                <w:sz w:val="18"/>
                <w:szCs w:val="18"/>
              </w:rPr>
            </w:pPr>
          </w:p>
          <w:p w:rsidR="00303A99" w:rsidRPr="0070589E" w:rsidRDefault="00303A99" w:rsidP="0052548F">
            <w:pPr>
              <w:adjustRightInd w:val="0"/>
              <w:snapToGrid w:val="0"/>
              <w:spacing w:line="240" w:lineRule="exact"/>
              <w:jc w:val="center"/>
              <w:rPr>
                <w:color w:val="000000"/>
                <w:kern w:val="0"/>
                <w:sz w:val="18"/>
                <w:szCs w:val="18"/>
              </w:rPr>
            </w:pPr>
            <w:r>
              <w:rPr>
                <w:rFonts w:hAnsi="宋体" w:hint="eastAsia"/>
                <w:color w:val="000000"/>
                <w:kern w:val="0"/>
                <w:sz w:val="18"/>
                <w:szCs w:val="18"/>
              </w:rPr>
              <w:t>交巡警</w:t>
            </w:r>
          </w:p>
        </w:tc>
        <w:tc>
          <w:tcPr>
            <w:tcW w:w="771"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7</w:t>
            </w:r>
            <w:r w:rsidRPr="0070589E">
              <w:rPr>
                <w:rFonts w:hAnsi="宋体" w:hint="eastAsia"/>
                <w:color w:val="000000"/>
                <w:kern w:val="0"/>
                <w:sz w:val="18"/>
                <w:szCs w:val="18"/>
              </w:rPr>
              <w:t>天</w:t>
            </w:r>
          </w:p>
        </w:tc>
        <w:tc>
          <w:tcPr>
            <w:tcW w:w="2966" w:type="dxa"/>
            <w:vMerge w:val="restart"/>
            <w:vAlign w:val="center"/>
          </w:tcPr>
          <w:p w:rsidR="00303A99" w:rsidRPr="0070589E" w:rsidRDefault="00303A99" w:rsidP="0052548F">
            <w:pPr>
              <w:adjustRightInd w:val="0"/>
              <w:snapToGrid w:val="0"/>
              <w:spacing w:line="240" w:lineRule="exact"/>
              <w:rPr>
                <w:color w:val="000000"/>
                <w:kern w:val="0"/>
                <w:sz w:val="18"/>
                <w:szCs w:val="18"/>
              </w:rPr>
            </w:pPr>
            <w:r w:rsidRPr="0070589E">
              <w:rPr>
                <w:color w:val="000000"/>
                <w:kern w:val="0"/>
                <w:sz w:val="18"/>
                <w:szCs w:val="18"/>
              </w:rPr>
              <w:t>1.</w:t>
            </w:r>
            <w:r w:rsidRPr="0070589E">
              <w:rPr>
                <w:rFonts w:hAnsi="宋体" w:hint="eastAsia"/>
                <w:color w:val="000000"/>
                <w:kern w:val="0"/>
                <w:sz w:val="18"/>
                <w:szCs w:val="18"/>
              </w:rPr>
              <w:t>需订制设施或施工性维修的应按工期上报</w:t>
            </w:r>
            <w:r>
              <w:rPr>
                <w:rFonts w:hAnsi="宋体" w:hint="eastAsia"/>
                <w:color w:val="000000"/>
                <w:kern w:val="0"/>
                <w:sz w:val="18"/>
                <w:szCs w:val="18"/>
              </w:rPr>
              <w:t>整改时间</w:t>
            </w:r>
            <w:r w:rsidRPr="0070589E">
              <w:rPr>
                <w:rFonts w:hAnsi="宋体" w:hint="eastAsia"/>
                <w:color w:val="000000"/>
                <w:kern w:val="0"/>
                <w:sz w:val="18"/>
                <w:szCs w:val="18"/>
              </w:rPr>
              <w:t>。</w:t>
            </w:r>
          </w:p>
          <w:p w:rsidR="00303A99" w:rsidRPr="0070589E" w:rsidRDefault="00303A99" w:rsidP="0052548F">
            <w:pPr>
              <w:adjustRightInd w:val="0"/>
              <w:snapToGrid w:val="0"/>
              <w:spacing w:line="240" w:lineRule="exact"/>
              <w:rPr>
                <w:color w:val="000000"/>
                <w:kern w:val="0"/>
                <w:sz w:val="18"/>
                <w:szCs w:val="18"/>
              </w:rPr>
            </w:pPr>
            <w:r w:rsidRPr="0070589E">
              <w:rPr>
                <w:color w:val="000000"/>
                <w:kern w:val="0"/>
                <w:sz w:val="18"/>
                <w:szCs w:val="18"/>
              </w:rPr>
              <w:t>2.</w:t>
            </w:r>
            <w:r w:rsidRPr="0070589E">
              <w:rPr>
                <w:rFonts w:hAnsi="宋体" w:hint="eastAsia"/>
                <w:color w:val="000000"/>
                <w:kern w:val="0"/>
                <w:sz w:val="18"/>
                <w:szCs w:val="18"/>
              </w:rPr>
              <w:t>标志标牌主要是指警告标志、禁令标志、指示标志、指路标志、旅游区标志、道路施工安全标志等。</w:t>
            </w:r>
          </w:p>
          <w:p w:rsidR="00303A99" w:rsidRPr="0070589E" w:rsidRDefault="00303A99" w:rsidP="0052548F">
            <w:pPr>
              <w:adjustRightInd w:val="0"/>
              <w:snapToGrid w:val="0"/>
              <w:spacing w:line="240" w:lineRule="exact"/>
              <w:rPr>
                <w:color w:val="000000"/>
                <w:kern w:val="0"/>
                <w:sz w:val="18"/>
                <w:szCs w:val="18"/>
              </w:rPr>
            </w:pPr>
            <w:r w:rsidRPr="0070589E">
              <w:rPr>
                <w:color w:val="000000"/>
                <w:kern w:val="0"/>
                <w:sz w:val="18"/>
                <w:szCs w:val="18"/>
              </w:rPr>
              <w:t>3.</w:t>
            </w:r>
            <w:r w:rsidRPr="0070589E">
              <w:rPr>
                <w:rFonts w:hAnsi="宋体" w:hint="eastAsia"/>
                <w:color w:val="000000"/>
                <w:kern w:val="0"/>
                <w:sz w:val="18"/>
                <w:szCs w:val="18"/>
              </w:rPr>
              <w:t>护栏禁止悬挂任何条幅、宣传牌（交通宣传牌除外）。</w:t>
            </w:r>
          </w:p>
        </w:tc>
      </w:tr>
      <w:tr w:rsidR="00303A99" w:rsidRPr="0070589E" w:rsidTr="0052548F">
        <w:trPr>
          <w:trHeight w:val="682"/>
          <w:jc w:val="center"/>
        </w:trPr>
        <w:tc>
          <w:tcPr>
            <w:tcW w:w="513"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3582" w:type="dxa"/>
            <w:vMerge/>
            <w:vAlign w:val="center"/>
          </w:tcPr>
          <w:p w:rsidR="00303A99" w:rsidRPr="0070589E" w:rsidRDefault="00303A99" w:rsidP="0052548F">
            <w:pPr>
              <w:adjustRightInd w:val="0"/>
              <w:snapToGrid w:val="0"/>
              <w:spacing w:line="240" w:lineRule="exact"/>
              <w:rPr>
                <w:color w:val="000000"/>
                <w:kern w:val="0"/>
                <w:sz w:val="18"/>
                <w:szCs w:val="18"/>
              </w:rPr>
            </w:pPr>
          </w:p>
        </w:tc>
        <w:tc>
          <w:tcPr>
            <w:tcW w:w="4589" w:type="dxa"/>
            <w:vAlign w:val="center"/>
          </w:tcPr>
          <w:p w:rsidR="00303A99" w:rsidRPr="0070589E" w:rsidRDefault="00303A99" w:rsidP="0052548F">
            <w:pPr>
              <w:adjustRightInd w:val="0"/>
              <w:snapToGrid w:val="0"/>
              <w:spacing w:line="240" w:lineRule="exact"/>
              <w:rPr>
                <w:color w:val="000000"/>
                <w:kern w:val="0"/>
                <w:sz w:val="18"/>
                <w:szCs w:val="18"/>
              </w:rPr>
            </w:pPr>
            <w:r w:rsidRPr="0070589E">
              <w:rPr>
                <w:rFonts w:hAnsi="宋体" w:hint="eastAsia"/>
                <w:color w:val="000000"/>
                <w:kern w:val="0"/>
                <w:sz w:val="18"/>
                <w:szCs w:val="18"/>
              </w:rPr>
              <w:t>交通岗亭、交通检查站</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、治安站</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占用盲道，张贴（悬挂）与交通管理工作无关的横幅、标语。</w:t>
            </w:r>
          </w:p>
        </w:tc>
        <w:tc>
          <w:tcPr>
            <w:tcW w:w="609"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2</w:t>
            </w:r>
          </w:p>
        </w:tc>
        <w:tc>
          <w:tcPr>
            <w:tcW w:w="812"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771"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4</w:t>
            </w:r>
            <w:r w:rsidRPr="0070589E">
              <w:rPr>
                <w:rFonts w:hAnsi="宋体" w:hint="eastAsia"/>
                <w:color w:val="000000"/>
                <w:kern w:val="0"/>
                <w:sz w:val="18"/>
                <w:szCs w:val="18"/>
              </w:rPr>
              <w:t>小时</w:t>
            </w:r>
          </w:p>
        </w:tc>
        <w:tc>
          <w:tcPr>
            <w:tcW w:w="2966"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r>
      <w:tr w:rsidR="00303A99" w:rsidRPr="0070589E" w:rsidTr="0052548F">
        <w:trPr>
          <w:trHeight w:val="900"/>
          <w:jc w:val="center"/>
        </w:trPr>
        <w:tc>
          <w:tcPr>
            <w:tcW w:w="513"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3582" w:type="dxa"/>
            <w:vMerge/>
            <w:vAlign w:val="center"/>
          </w:tcPr>
          <w:p w:rsidR="00303A99" w:rsidRPr="0070589E" w:rsidRDefault="00303A99" w:rsidP="0052548F">
            <w:pPr>
              <w:adjustRightInd w:val="0"/>
              <w:snapToGrid w:val="0"/>
              <w:spacing w:line="240" w:lineRule="exact"/>
              <w:rPr>
                <w:color w:val="000000"/>
                <w:kern w:val="0"/>
                <w:sz w:val="18"/>
                <w:szCs w:val="18"/>
              </w:rPr>
            </w:pPr>
          </w:p>
        </w:tc>
        <w:tc>
          <w:tcPr>
            <w:tcW w:w="4589" w:type="dxa"/>
            <w:vAlign w:val="center"/>
          </w:tcPr>
          <w:p w:rsidR="00303A99" w:rsidRPr="0070589E" w:rsidRDefault="00303A99" w:rsidP="0052548F">
            <w:pPr>
              <w:adjustRightInd w:val="0"/>
              <w:snapToGrid w:val="0"/>
              <w:spacing w:line="240" w:lineRule="exact"/>
              <w:rPr>
                <w:color w:val="000000"/>
                <w:kern w:val="0"/>
                <w:sz w:val="18"/>
                <w:szCs w:val="18"/>
              </w:rPr>
            </w:pPr>
            <w:r w:rsidRPr="0070589E">
              <w:rPr>
                <w:rFonts w:hAnsi="宋体" w:hint="eastAsia"/>
                <w:color w:val="000000"/>
                <w:kern w:val="0"/>
                <w:sz w:val="18"/>
                <w:szCs w:val="18"/>
              </w:rPr>
              <w:t>交通标志损坏、缺失、基础松动；交通标志（杆）卷边、转向或被遮挡影响正常视线；未经批准或许可擅自设置交通标志。</w:t>
            </w:r>
          </w:p>
        </w:tc>
        <w:tc>
          <w:tcPr>
            <w:tcW w:w="609"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2</w:t>
            </w:r>
          </w:p>
        </w:tc>
        <w:tc>
          <w:tcPr>
            <w:tcW w:w="812"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771"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7</w:t>
            </w:r>
            <w:r w:rsidRPr="0070589E">
              <w:rPr>
                <w:rFonts w:hAnsi="宋体" w:hint="eastAsia"/>
                <w:color w:val="000000"/>
                <w:kern w:val="0"/>
                <w:sz w:val="18"/>
                <w:szCs w:val="18"/>
              </w:rPr>
              <w:t>天</w:t>
            </w:r>
          </w:p>
        </w:tc>
        <w:tc>
          <w:tcPr>
            <w:tcW w:w="2966"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r>
      <w:tr w:rsidR="00303A99" w:rsidRPr="0070589E" w:rsidTr="0052548F">
        <w:trPr>
          <w:trHeight w:val="389"/>
          <w:jc w:val="center"/>
        </w:trPr>
        <w:tc>
          <w:tcPr>
            <w:tcW w:w="513"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3582" w:type="dxa"/>
            <w:vMerge/>
            <w:vAlign w:val="center"/>
          </w:tcPr>
          <w:p w:rsidR="00303A99" w:rsidRPr="0070589E" w:rsidRDefault="00303A99" w:rsidP="0052548F">
            <w:pPr>
              <w:adjustRightInd w:val="0"/>
              <w:snapToGrid w:val="0"/>
              <w:spacing w:line="240" w:lineRule="exact"/>
              <w:rPr>
                <w:color w:val="000000"/>
                <w:kern w:val="0"/>
                <w:sz w:val="18"/>
                <w:szCs w:val="18"/>
              </w:rPr>
            </w:pPr>
          </w:p>
        </w:tc>
        <w:tc>
          <w:tcPr>
            <w:tcW w:w="4589" w:type="dxa"/>
            <w:vAlign w:val="center"/>
          </w:tcPr>
          <w:p w:rsidR="00303A99" w:rsidRPr="0070589E" w:rsidRDefault="00303A99" w:rsidP="0052548F">
            <w:pPr>
              <w:adjustRightInd w:val="0"/>
              <w:snapToGrid w:val="0"/>
              <w:spacing w:line="240" w:lineRule="exact"/>
              <w:rPr>
                <w:color w:val="000000"/>
                <w:kern w:val="0"/>
                <w:sz w:val="18"/>
                <w:szCs w:val="18"/>
              </w:rPr>
            </w:pPr>
            <w:r w:rsidRPr="0070589E">
              <w:rPr>
                <w:rFonts w:hAnsi="宋体" w:hint="eastAsia"/>
                <w:color w:val="000000"/>
                <w:kern w:val="0"/>
                <w:sz w:val="18"/>
                <w:szCs w:val="18"/>
              </w:rPr>
              <w:t>隔离护栏移位后未及时修复，护栏有悬挂横幅的。</w:t>
            </w:r>
          </w:p>
        </w:tc>
        <w:tc>
          <w:tcPr>
            <w:tcW w:w="609"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2</w:t>
            </w:r>
          </w:p>
        </w:tc>
        <w:tc>
          <w:tcPr>
            <w:tcW w:w="812"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771"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4</w:t>
            </w:r>
            <w:r w:rsidRPr="0070589E">
              <w:rPr>
                <w:rFonts w:hAnsi="宋体" w:hint="eastAsia"/>
                <w:color w:val="000000"/>
                <w:kern w:val="0"/>
                <w:sz w:val="18"/>
                <w:szCs w:val="18"/>
              </w:rPr>
              <w:t>小时</w:t>
            </w:r>
          </w:p>
        </w:tc>
        <w:tc>
          <w:tcPr>
            <w:tcW w:w="2966"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r>
      <w:tr w:rsidR="00303A99" w:rsidRPr="0070589E" w:rsidTr="0052548F">
        <w:trPr>
          <w:trHeight w:val="612"/>
          <w:jc w:val="center"/>
        </w:trPr>
        <w:tc>
          <w:tcPr>
            <w:tcW w:w="513"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3582" w:type="dxa"/>
            <w:vMerge/>
            <w:vAlign w:val="center"/>
          </w:tcPr>
          <w:p w:rsidR="00303A99" w:rsidRPr="0070589E" w:rsidRDefault="00303A99" w:rsidP="0052548F">
            <w:pPr>
              <w:adjustRightInd w:val="0"/>
              <w:snapToGrid w:val="0"/>
              <w:spacing w:line="240" w:lineRule="exact"/>
              <w:rPr>
                <w:color w:val="000000"/>
                <w:kern w:val="0"/>
                <w:sz w:val="18"/>
                <w:szCs w:val="18"/>
              </w:rPr>
            </w:pPr>
          </w:p>
        </w:tc>
        <w:tc>
          <w:tcPr>
            <w:tcW w:w="4589" w:type="dxa"/>
            <w:vAlign w:val="center"/>
          </w:tcPr>
          <w:p w:rsidR="00303A99" w:rsidRPr="0070589E" w:rsidRDefault="00303A99" w:rsidP="0052548F">
            <w:pPr>
              <w:adjustRightInd w:val="0"/>
              <w:snapToGrid w:val="0"/>
              <w:spacing w:line="240" w:lineRule="exact"/>
              <w:rPr>
                <w:color w:val="000000"/>
                <w:kern w:val="0"/>
                <w:sz w:val="18"/>
                <w:szCs w:val="18"/>
              </w:rPr>
            </w:pPr>
            <w:r w:rsidRPr="0070589E">
              <w:rPr>
                <w:rFonts w:hAnsi="宋体" w:hint="eastAsia"/>
                <w:color w:val="000000"/>
                <w:kern w:val="0"/>
                <w:sz w:val="18"/>
                <w:szCs w:val="18"/>
              </w:rPr>
              <w:t>公交站亭（含公交站、亭、场、牌）亭内广告破损、卷曲、脱落。</w:t>
            </w:r>
          </w:p>
        </w:tc>
        <w:tc>
          <w:tcPr>
            <w:tcW w:w="609"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2</w:t>
            </w:r>
          </w:p>
        </w:tc>
        <w:tc>
          <w:tcPr>
            <w:tcW w:w="812"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771"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1</w:t>
            </w:r>
            <w:r w:rsidRPr="0070589E">
              <w:rPr>
                <w:rFonts w:hAnsi="宋体" w:hint="eastAsia"/>
                <w:color w:val="000000"/>
                <w:kern w:val="0"/>
                <w:sz w:val="18"/>
                <w:szCs w:val="18"/>
              </w:rPr>
              <w:t>天</w:t>
            </w:r>
          </w:p>
        </w:tc>
        <w:tc>
          <w:tcPr>
            <w:tcW w:w="2966"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r>
      <w:tr w:rsidR="00303A99" w:rsidRPr="0070589E" w:rsidTr="0052548F">
        <w:trPr>
          <w:trHeight w:val="570"/>
          <w:jc w:val="center"/>
        </w:trPr>
        <w:tc>
          <w:tcPr>
            <w:tcW w:w="513"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3582" w:type="dxa"/>
            <w:vMerge/>
            <w:vAlign w:val="center"/>
          </w:tcPr>
          <w:p w:rsidR="00303A99" w:rsidRPr="0070589E" w:rsidRDefault="00303A99" w:rsidP="0052548F">
            <w:pPr>
              <w:adjustRightInd w:val="0"/>
              <w:snapToGrid w:val="0"/>
              <w:spacing w:line="240" w:lineRule="exact"/>
              <w:rPr>
                <w:color w:val="000000"/>
                <w:kern w:val="0"/>
                <w:sz w:val="18"/>
                <w:szCs w:val="18"/>
              </w:rPr>
            </w:pPr>
          </w:p>
        </w:tc>
        <w:tc>
          <w:tcPr>
            <w:tcW w:w="4589" w:type="dxa"/>
            <w:vAlign w:val="center"/>
          </w:tcPr>
          <w:p w:rsidR="00303A99" w:rsidRPr="0070589E" w:rsidRDefault="00303A99" w:rsidP="0052548F">
            <w:pPr>
              <w:adjustRightInd w:val="0"/>
              <w:snapToGrid w:val="0"/>
              <w:spacing w:line="240" w:lineRule="exact"/>
              <w:rPr>
                <w:color w:val="000000"/>
                <w:kern w:val="0"/>
                <w:sz w:val="18"/>
                <w:szCs w:val="18"/>
              </w:rPr>
            </w:pPr>
            <w:r w:rsidRPr="0070589E">
              <w:rPr>
                <w:rFonts w:hAnsi="宋体" w:hint="eastAsia"/>
                <w:color w:val="000000"/>
                <w:kern w:val="0"/>
                <w:sz w:val="18"/>
                <w:szCs w:val="18"/>
              </w:rPr>
              <w:t>公交站台（含公交站、亭、场、牌）脏乱，有车辆停放、杂物堆放等现象。</w:t>
            </w:r>
          </w:p>
        </w:tc>
        <w:tc>
          <w:tcPr>
            <w:tcW w:w="609"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2</w:t>
            </w:r>
          </w:p>
        </w:tc>
        <w:tc>
          <w:tcPr>
            <w:tcW w:w="812"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771" w:type="dxa"/>
            <w:vMerge w:val="restart"/>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4</w:t>
            </w:r>
            <w:r w:rsidRPr="0070589E">
              <w:rPr>
                <w:rFonts w:hAnsi="宋体" w:hint="eastAsia"/>
                <w:color w:val="000000"/>
                <w:kern w:val="0"/>
                <w:sz w:val="18"/>
                <w:szCs w:val="18"/>
              </w:rPr>
              <w:t>小时</w:t>
            </w:r>
          </w:p>
        </w:tc>
        <w:tc>
          <w:tcPr>
            <w:tcW w:w="2966"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r>
      <w:tr w:rsidR="00303A99" w:rsidRPr="0070589E" w:rsidTr="0052548F">
        <w:trPr>
          <w:trHeight w:val="346"/>
          <w:jc w:val="center"/>
        </w:trPr>
        <w:tc>
          <w:tcPr>
            <w:tcW w:w="513"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3582" w:type="dxa"/>
            <w:vMerge/>
            <w:vAlign w:val="center"/>
          </w:tcPr>
          <w:p w:rsidR="00303A99" w:rsidRPr="0070589E" w:rsidRDefault="00303A99" w:rsidP="0052548F">
            <w:pPr>
              <w:adjustRightInd w:val="0"/>
              <w:snapToGrid w:val="0"/>
              <w:spacing w:line="240" w:lineRule="exact"/>
              <w:rPr>
                <w:color w:val="000000"/>
                <w:kern w:val="0"/>
                <w:sz w:val="18"/>
                <w:szCs w:val="18"/>
              </w:rPr>
            </w:pPr>
          </w:p>
        </w:tc>
        <w:tc>
          <w:tcPr>
            <w:tcW w:w="4589" w:type="dxa"/>
            <w:vAlign w:val="center"/>
          </w:tcPr>
          <w:p w:rsidR="00303A99" w:rsidRPr="0070589E" w:rsidRDefault="00303A99" w:rsidP="0052548F">
            <w:pPr>
              <w:adjustRightInd w:val="0"/>
              <w:snapToGrid w:val="0"/>
              <w:spacing w:line="240" w:lineRule="exact"/>
              <w:rPr>
                <w:color w:val="000000"/>
                <w:kern w:val="0"/>
                <w:sz w:val="18"/>
                <w:szCs w:val="18"/>
              </w:rPr>
            </w:pPr>
            <w:r w:rsidRPr="0070589E">
              <w:rPr>
                <w:rFonts w:hAnsi="宋体" w:hint="eastAsia"/>
                <w:color w:val="000000"/>
                <w:kern w:val="0"/>
                <w:sz w:val="18"/>
                <w:szCs w:val="18"/>
              </w:rPr>
              <w:t>有违章（</w:t>
            </w:r>
            <w:proofErr w:type="gramStart"/>
            <w:r w:rsidRPr="0070589E">
              <w:rPr>
                <w:rFonts w:hAnsi="宋体" w:hint="eastAsia"/>
                <w:color w:val="000000"/>
                <w:kern w:val="0"/>
                <w:sz w:val="18"/>
                <w:szCs w:val="18"/>
              </w:rPr>
              <w:t>规</w:t>
            </w:r>
            <w:proofErr w:type="gramEnd"/>
            <w:r w:rsidRPr="0070589E">
              <w:rPr>
                <w:rFonts w:hAnsi="宋体" w:hint="eastAsia"/>
                <w:color w:val="000000"/>
                <w:kern w:val="0"/>
                <w:sz w:val="18"/>
                <w:szCs w:val="18"/>
              </w:rPr>
              <w:t>）张贴、涂写现象。</w:t>
            </w:r>
          </w:p>
        </w:tc>
        <w:tc>
          <w:tcPr>
            <w:tcW w:w="609"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2</w:t>
            </w:r>
          </w:p>
        </w:tc>
        <w:tc>
          <w:tcPr>
            <w:tcW w:w="812"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771"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2966"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r>
      <w:tr w:rsidR="00303A99" w:rsidRPr="0070589E" w:rsidTr="0052548F">
        <w:trPr>
          <w:trHeight w:val="672"/>
          <w:jc w:val="center"/>
        </w:trPr>
        <w:tc>
          <w:tcPr>
            <w:tcW w:w="513"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3582" w:type="dxa"/>
            <w:vMerge/>
            <w:vAlign w:val="center"/>
          </w:tcPr>
          <w:p w:rsidR="00303A99" w:rsidRPr="0070589E" w:rsidRDefault="00303A99" w:rsidP="0052548F">
            <w:pPr>
              <w:adjustRightInd w:val="0"/>
              <w:snapToGrid w:val="0"/>
              <w:spacing w:line="240" w:lineRule="exact"/>
              <w:rPr>
                <w:color w:val="000000"/>
                <w:kern w:val="0"/>
                <w:sz w:val="18"/>
                <w:szCs w:val="18"/>
              </w:rPr>
            </w:pPr>
          </w:p>
        </w:tc>
        <w:tc>
          <w:tcPr>
            <w:tcW w:w="4589" w:type="dxa"/>
            <w:vAlign w:val="center"/>
          </w:tcPr>
          <w:p w:rsidR="00303A99" w:rsidRPr="0070589E" w:rsidRDefault="00303A99" w:rsidP="0052548F">
            <w:pPr>
              <w:adjustRightInd w:val="0"/>
              <w:snapToGrid w:val="0"/>
              <w:spacing w:line="240" w:lineRule="exact"/>
              <w:rPr>
                <w:color w:val="000000"/>
                <w:kern w:val="0"/>
                <w:sz w:val="18"/>
                <w:szCs w:val="18"/>
              </w:rPr>
            </w:pPr>
            <w:r w:rsidRPr="0070589E">
              <w:rPr>
                <w:rFonts w:hAnsi="宋体" w:hint="eastAsia"/>
                <w:color w:val="000000"/>
                <w:kern w:val="0"/>
                <w:sz w:val="18"/>
                <w:szCs w:val="18"/>
              </w:rPr>
              <w:t>车辆停靠站</w:t>
            </w:r>
            <w:r>
              <w:rPr>
                <w:rFonts w:hint="eastAsia"/>
                <w:color w:val="000000"/>
                <w:kern w:val="0"/>
                <w:sz w:val="18"/>
                <w:szCs w:val="18"/>
              </w:rPr>
              <w:t>（</w:t>
            </w:r>
            <w:r w:rsidRPr="0070589E">
              <w:rPr>
                <w:rFonts w:hAnsi="宋体" w:hint="eastAsia"/>
                <w:color w:val="000000"/>
                <w:kern w:val="0"/>
                <w:sz w:val="18"/>
                <w:szCs w:val="18"/>
              </w:rPr>
              <w:t>牌</w:t>
            </w:r>
            <w:r>
              <w:rPr>
                <w:rFonts w:hint="eastAsia"/>
                <w:color w:val="000000"/>
                <w:kern w:val="0"/>
                <w:sz w:val="18"/>
                <w:szCs w:val="18"/>
              </w:rPr>
              <w:t>）</w:t>
            </w:r>
            <w:r w:rsidRPr="0070589E">
              <w:rPr>
                <w:rFonts w:hAnsi="宋体" w:hint="eastAsia"/>
                <w:color w:val="000000"/>
                <w:kern w:val="0"/>
                <w:sz w:val="18"/>
                <w:szCs w:val="18"/>
              </w:rPr>
              <w:t>、岗</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、公交候车站</w:t>
            </w:r>
            <w:r>
              <w:rPr>
                <w:rFonts w:hint="eastAsia"/>
                <w:color w:val="000000"/>
                <w:kern w:val="0"/>
                <w:sz w:val="18"/>
                <w:szCs w:val="18"/>
              </w:rPr>
              <w:t>（</w:t>
            </w:r>
            <w:r w:rsidRPr="0070589E">
              <w:rPr>
                <w:rFonts w:hAnsi="宋体" w:hint="eastAsia"/>
                <w:color w:val="000000"/>
                <w:kern w:val="0"/>
                <w:sz w:val="18"/>
                <w:szCs w:val="18"/>
              </w:rPr>
              <w:t>亭、牌</w:t>
            </w:r>
            <w:r>
              <w:rPr>
                <w:rFonts w:hint="eastAsia"/>
                <w:color w:val="000000"/>
                <w:kern w:val="0"/>
                <w:sz w:val="18"/>
                <w:szCs w:val="18"/>
              </w:rPr>
              <w:t>）</w:t>
            </w:r>
            <w:r w:rsidRPr="0070589E">
              <w:rPr>
                <w:rFonts w:hAnsi="宋体" w:hint="eastAsia"/>
                <w:color w:val="000000"/>
                <w:kern w:val="0"/>
                <w:sz w:val="18"/>
                <w:szCs w:val="18"/>
              </w:rPr>
              <w:t>、治安站</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、交通检查站</w:t>
            </w:r>
            <w:r>
              <w:rPr>
                <w:rFonts w:hint="eastAsia"/>
                <w:color w:val="000000"/>
                <w:kern w:val="0"/>
                <w:sz w:val="18"/>
                <w:szCs w:val="18"/>
              </w:rPr>
              <w:t>（</w:t>
            </w:r>
            <w:r w:rsidRPr="0070589E">
              <w:rPr>
                <w:rFonts w:hAnsi="宋体" w:hint="eastAsia"/>
                <w:color w:val="000000"/>
                <w:kern w:val="0"/>
                <w:sz w:val="18"/>
                <w:szCs w:val="18"/>
              </w:rPr>
              <w:t>亭</w:t>
            </w:r>
            <w:r>
              <w:rPr>
                <w:rFonts w:hint="eastAsia"/>
                <w:color w:val="000000"/>
                <w:kern w:val="0"/>
                <w:sz w:val="18"/>
                <w:szCs w:val="18"/>
              </w:rPr>
              <w:t>）</w:t>
            </w:r>
            <w:r w:rsidRPr="0070589E">
              <w:rPr>
                <w:rFonts w:hAnsi="宋体" w:hint="eastAsia"/>
                <w:color w:val="000000"/>
                <w:kern w:val="0"/>
                <w:sz w:val="18"/>
                <w:szCs w:val="18"/>
              </w:rPr>
              <w:t>、安全护栏、隔离栏</w:t>
            </w:r>
            <w:r>
              <w:rPr>
                <w:rFonts w:hint="eastAsia"/>
                <w:color w:val="000000"/>
                <w:kern w:val="0"/>
                <w:sz w:val="18"/>
                <w:szCs w:val="18"/>
              </w:rPr>
              <w:t>（</w:t>
            </w:r>
            <w:r w:rsidRPr="0070589E">
              <w:rPr>
                <w:rFonts w:hAnsi="宋体" w:hint="eastAsia"/>
                <w:color w:val="000000"/>
                <w:kern w:val="0"/>
                <w:sz w:val="18"/>
                <w:szCs w:val="18"/>
              </w:rPr>
              <w:t>墩</w:t>
            </w:r>
            <w:r>
              <w:rPr>
                <w:rFonts w:hint="eastAsia"/>
                <w:color w:val="000000"/>
                <w:kern w:val="0"/>
                <w:sz w:val="18"/>
                <w:szCs w:val="18"/>
              </w:rPr>
              <w:t>）</w:t>
            </w:r>
            <w:r w:rsidRPr="0070589E">
              <w:rPr>
                <w:rFonts w:hAnsi="宋体" w:hint="eastAsia"/>
                <w:color w:val="000000"/>
                <w:kern w:val="0"/>
                <w:sz w:val="18"/>
                <w:szCs w:val="18"/>
              </w:rPr>
              <w:t>有明显污渍的。</w:t>
            </w:r>
          </w:p>
        </w:tc>
        <w:tc>
          <w:tcPr>
            <w:tcW w:w="609"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2</w:t>
            </w:r>
          </w:p>
        </w:tc>
        <w:tc>
          <w:tcPr>
            <w:tcW w:w="812"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771"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2966"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r>
      <w:tr w:rsidR="00303A99" w:rsidRPr="0070589E" w:rsidTr="0052548F">
        <w:trPr>
          <w:trHeight w:val="701"/>
          <w:jc w:val="center"/>
        </w:trPr>
        <w:tc>
          <w:tcPr>
            <w:tcW w:w="513"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3582" w:type="dxa"/>
            <w:vMerge/>
            <w:vAlign w:val="center"/>
          </w:tcPr>
          <w:p w:rsidR="00303A99" w:rsidRPr="0070589E" w:rsidRDefault="00303A99" w:rsidP="0052548F">
            <w:pPr>
              <w:adjustRightInd w:val="0"/>
              <w:snapToGrid w:val="0"/>
              <w:spacing w:line="240" w:lineRule="exact"/>
              <w:rPr>
                <w:color w:val="000000"/>
                <w:kern w:val="0"/>
                <w:sz w:val="18"/>
                <w:szCs w:val="18"/>
              </w:rPr>
            </w:pPr>
          </w:p>
        </w:tc>
        <w:tc>
          <w:tcPr>
            <w:tcW w:w="4589" w:type="dxa"/>
            <w:vAlign w:val="center"/>
          </w:tcPr>
          <w:p w:rsidR="00303A99" w:rsidRPr="0070589E" w:rsidRDefault="00303A99" w:rsidP="0052548F">
            <w:pPr>
              <w:adjustRightInd w:val="0"/>
              <w:snapToGrid w:val="0"/>
              <w:spacing w:line="240" w:lineRule="exact"/>
              <w:rPr>
                <w:color w:val="000000"/>
                <w:kern w:val="0"/>
                <w:sz w:val="18"/>
                <w:szCs w:val="18"/>
              </w:rPr>
            </w:pPr>
            <w:r w:rsidRPr="0070589E">
              <w:rPr>
                <w:rFonts w:hAnsi="宋体" w:hint="eastAsia"/>
                <w:color w:val="000000"/>
                <w:kern w:val="0"/>
                <w:sz w:val="18"/>
                <w:szCs w:val="18"/>
              </w:rPr>
              <w:t>信号灯损坏或不能正常运行；交通标线漆划模糊、不清晰；各类交通标杆油漆剥落。</w:t>
            </w:r>
          </w:p>
        </w:tc>
        <w:tc>
          <w:tcPr>
            <w:tcW w:w="609"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2</w:t>
            </w:r>
          </w:p>
        </w:tc>
        <w:tc>
          <w:tcPr>
            <w:tcW w:w="812"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771"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7</w:t>
            </w:r>
            <w:r w:rsidRPr="0070589E">
              <w:rPr>
                <w:rFonts w:hAnsi="宋体" w:hint="eastAsia"/>
                <w:color w:val="000000"/>
                <w:kern w:val="0"/>
                <w:sz w:val="18"/>
                <w:szCs w:val="18"/>
              </w:rPr>
              <w:t>天</w:t>
            </w:r>
          </w:p>
        </w:tc>
        <w:tc>
          <w:tcPr>
            <w:tcW w:w="2966"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r>
      <w:tr w:rsidR="00303A99" w:rsidRPr="0070589E" w:rsidTr="0052548F">
        <w:trPr>
          <w:trHeight w:val="1078"/>
          <w:jc w:val="center"/>
        </w:trPr>
        <w:tc>
          <w:tcPr>
            <w:tcW w:w="513" w:type="dxa"/>
            <w:vMerge w:val="restart"/>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rFonts w:hAnsi="宋体" w:hint="eastAsia"/>
                <w:color w:val="000000"/>
                <w:kern w:val="0"/>
                <w:sz w:val="18"/>
                <w:szCs w:val="18"/>
              </w:rPr>
              <w:t>二</w:t>
            </w:r>
          </w:p>
        </w:tc>
        <w:tc>
          <w:tcPr>
            <w:tcW w:w="3582" w:type="dxa"/>
            <w:vMerge w:val="restart"/>
            <w:vAlign w:val="center"/>
          </w:tcPr>
          <w:p w:rsidR="00303A99" w:rsidRPr="0070589E" w:rsidRDefault="00303A99" w:rsidP="0052548F">
            <w:pPr>
              <w:adjustRightInd w:val="0"/>
              <w:snapToGrid w:val="0"/>
              <w:spacing w:line="240" w:lineRule="exact"/>
              <w:rPr>
                <w:color w:val="000000"/>
                <w:kern w:val="0"/>
                <w:sz w:val="18"/>
                <w:szCs w:val="18"/>
              </w:rPr>
            </w:pPr>
            <w:r w:rsidRPr="0070589E">
              <w:rPr>
                <w:rFonts w:hAnsi="宋体" w:hint="eastAsia"/>
                <w:color w:val="000000"/>
                <w:kern w:val="0"/>
                <w:sz w:val="18"/>
                <w:szCs w:val="18"/>
              </w:rPr>
              <w:t>对故意遮挡污损号牌、不按规定安装号牌，未挂牌、未按规定喷涂放大号牌、不按指定时间路线行驶、超载、抛洒滴漏的渣土运输车辆和机动车违法停车及时查处。</w:t>
            </w:r>
          </w:p>
        </w:tc>
        <w:tc>
          <w:tcPr>
            <w:tcW w:w="4589" w:type="dxa"/>
            <w:vAlign w:val="center"/>
          </w:tcPr>
          <w:p w:rsidR="00303A99" w:rsidRPr="0070589E" w:rsidRDefault="00303A99" w:rsidP="0052548F">
            <w:pPr>
              <w:adjustRightInd w:val="0"/>
              <w:snapToGrid w:val="0"/>
              <w:spacing w:line="240" w:lineRule="exact"/>
              <w:rPr>
                <w:color w:val="000000"/>
                <w:kern w:val="0"/>
                <w:sz w:val="18"/>
                <w:szCs w:val="18"/>
              </w:rPr>
            </w:pPr>
            <w:r w:rsidRPr="0070589E">
              <w:rPr>
                <w:rFonts w:hAnsi="宋体" w:hint="eastAsia"/>
                <w:color w:val="000000"/>
                <w:kern w:val="0"/>
                <w:sz w:val="18"/>
                <w:szCs w:val="18"/>
              </w:rPr>
              <w:t>对故意遮挡污损号牌、不按规定安装号牌，未挂牌、未按规定喷涂放大号牌，不按指定时间路线行驶、超载、抛洒滴漏的渣土运输车未及时查处。</w:t>
            </w:r>
          </w:p>
        </w:tc>
        <w:tc>
          <w:tcPr>
            <w:tcW w:w="609"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3</w:t>
            </w:r>
          </w:p>
        </w:tc>
        <w:tc>
          <w:tcPr>
            <w:tcW w:w="812"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771"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4</w:t>
            </w:r>
            <w:r w:rsidRPr="0070589E">
              <w:rPr>
                <w:rFonts w:hAnsi="宋体" w:hint="eastAsia"/>
                <w:color w:val="000000"/>
                <w:kern w:val="0"/>
                <w:sz w:val="18"/>
                <w:szCs w:val="18"/>
              </w:rPr>
              <w:t>小时</w:t>
            </w:r>
          </w:p>
        </w:tc>
        <w:tc>
          <w:tcPr>
            <w:tcW w:w="2966"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r>
      <w:tr w:rsidR="00303A99" w:rsidRPr="0070589E" w:rsidTr="0052548F">
        <w:trPr>
          <w:trHeight w:val="528"/>
          <w:jc w:val="center"/>
        </w:trPr>
        <w:tc>
          <w:tcPr>
            <w:tcW w:w="513" w:type="dxa"/>
            <w:vMerge/>
            <w:vAlign w:val="center"/>
          </w:tcPr>
          <w:p w:rsidR="00303A99" w:rsidRPr="0070589E" w:rsidRDefault="00303A99" w:rsidP="0052548F">
            <w:pPr>
              <w:adjustRightInd w:val="0"/>
              <w:snapToGrid w:val="0"/>
              <w:spacing w:line="240" w:lineRule="exact"/>
              <w:rPr>
                <w:color w:val="000000"/>
                <w:kern w:val="0"/>
                <w:sz w:val="18"/>
                <w:szCs w:val="18"/>
              </w:rPr>
            </w:pPr>
          </w:p>
        </w:tc>
        <w:tc>
          <w:tcPr>
            <w:tcW w:w="3582" w:type="dxa"/>
            <w:vMerge/>
            <w:vAlign w:val="center"/>
          </w:tcPr>
          <w:p w:rsidR="00303A99" w:rsidRPr="0070589E" w:rsidRDefault="00303A99" w:rsidP="0052548F">
            <w:pPr>
              <w:adjustRightInd w:val="0"/>
              <w:snapToGrid w:val="0"/>
              <w:spacing w:line="240" w:lineRule="exact"/>
              <w:rPr>
                <w:color w:val="000000"/>
                <w:kern w:val="0"/>
                <w:sz w:val="18"/>
                <w:szCs w:val="18"/>
              </w:rPr>
            </w:pPr>
          </w:p>
        </w:tc>
        <w:tc>
          <w:tcPr>
            <w:tcW w:w="4589" w:type="dxa"/>
            <w:vAlign w:val="center"/>
          </w:tcPr>
          <w:p w:rsidR="00303A99" w:rsidRPr="0070589E" w:rsidRDefault="00303A99" w:rsidP="0052548F">
            <w:pPr>
              <w:adjustRightInd w:val="0"/>
              <w:snapToGrid w:val="0"/>
              <w:spacing w:line="240" w:lineRule="exact"/>
              <w:rPr>
                <w:rFonts w:eastAsia="仿宋_GB2312"/>
                <w:color w:val="000000"/>
                <w:sz w:val="18"/>
                <w:szCs w:val="18"/>
              </w:rPr>
            </w:pPr>
            <w:r w:rsidRPr="0070589E">
              <w:rPr>
                <w:rFonts w:hAnsi="宋体" w:hint="eastAsia"/>
                <w:color w:val="000000"/>
                <w:kern w:val="0"/>
                <w:sz w:val="18"/>
                <w:szCs w:val="18"/>
              </w:rPr>
              <w:t>未对违法停车的机动车进行查处。</w:t>
            </w:r>
          </w:p>
        </w:tc>
        <w:tc>
          <w:tcPr>
            <w:tcW w:w="609"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0.5</w:t>
            </w:r>
          </w:p>
        </w:tc>
        <w:tc>
          <w:tcPr>
            <w:tcW w:w="812"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c>
          <w:tcPr>
            <w:tcW w:w="771" w:type="dxa"/>
            <w:vAlign w:val="center"/>
          </w:tcPr>
          <w:p w:rsidR="00303A99" w:rsidRPr="0070589E" w:rsidRDefault="00303A99" w:rsidP="0052548F">
            <w:pPr>
              <w:adjustRightInd w:val="0"/>
              <w:snapToGrid w:val="0"/>
              <w:spacing w:line="240" w:lineRule="exact"/>
              <w:jc w:val="center"/>
              <w:rPr>
                <w:color w:val="000000"/>
                <w:kern w:val="0"/>
                <w:sz w:val="18"/>
                <w:szCs w:val="18"/>
              </w:rPr>
            </w:pPr>
            <w:r w:rsidRPr="0070589E">
              <w:rPr>
                <w:color w:val="000000"/>
                <w:kern w:val="0"/>
                <w:sz w:val="18"/>
                <w:szCs w:val="18"/>
              </w:rPr>
              <w:t>3</w:t>
            </w:r>
            <w:r w:rsidRPr="0070589E">
              <w:rPr>
                <w:rFonts w:hAnsi="宋体" w:hint="eastAsia"/>
                <w:color w:val="000000"/>
                <w:kern w:val="0"/>
                <w:sz w:val="18"/>
                <w:szCs w:val="18"/>
              </w:rPr>
              <w:t>小时</w:t>
            </w:r>
          </w:p>
        </w:tc>
        <w:tc>
          <w:tcPr>
            <w:tcW w:w="2966" w:type="dxa"/>
            <w:vMerge/>
            <w:vAlign w:val="center"/>
          </w:tcPr>
          <w:p w:rsidR="00303A99" w:rsidRPr="0070589E" w:rsidRDefault="00303A99" w:rsidP="0052548F">
            <w:pPr>
              <w:adjustRightInd w:val="0"/>
              <w:snapToGrid w:val="0"/>
              <w:spacing w:line="240" w:lineRule="exact"/>
              <w:jc w:val="center"/>
              <w:rPr>
                <w:color w:val="000000"/>
                <w:kern w:val="0"/>
                <w:sz w:val="18"/>
                <w:szCs w:val="18"/>
              </w:rPr>
            </w:pPr>
          </w:p>
        </w:tc>
      </w:tr>
    </w:tbl>
    <w:p w:rsidR="00303A99" w:rsidRPr="000B1757" w:rsidRDefault="00303A99" w:rsidP="00303A99">
      <w:pPr>
        <w:adjustRightInd w:val="0"/>
        <w:snapToGrid w:val="0"/>
        <w:spacing w:line="580" w:lineRule="exact"/>
        <w:jc w:val="center"/>
        <w:rPr>
          <w:rFonts w:ascii="方正小标宋_GBK" w:eastAsia="方正小标宋_GBK" w:hAnsi="宋体" w:cs="宋体"/>
          <w:color w:val="000000"/>
          <w:kern w:val="0"/>
          <w:sz w:val="44"/>
          <w:szCs w:val="44"/>
        </w:rPr>
      </w:pPr>
      <w:r>
        <w:rPr>
          <w:rFonts w:ascii="宋体" w:cs="宋体"/>
          <w:b/>
          <w:kern w:val="0"/>
          <w:sz w:val="44"/>
          <w:szCs w:val="44"/>
        </w:rPr>
        <w:br w:type="page"/>
      </w:r>
      <w:r w:rsidRPr="000B1757">
        <w:rPr>
          <w:rFonts w:ascii="方正小标宋_GBK" w:eastAsia="方正小标宋_GBK" w:hAnsi="宋体" w:cs="宋体" w:hint="eastAsia"/>
          <w:color w:val="000000"/>
          <w:kern w:val="0"/>
          <w:sz w:val="44"/>
          <w:szCs w:val="44"/>
        </w:rPr>
        <w:lastRenderedPageBreak/>
        <w:t>常州市城市长效综合管理考评标准及计分细则</w:t>
      </w:r>
    </w:p>
    <w:p w:rsidR="00303A99" w:rsidRPr="000B1757" w:rsidRDefault="00303A99" w:rsidP="00303A99">
      <w:pPr>
        <w:adjustRightInd w:val="0"/>
        <w:snapToGrid w:val="0"/>
        <w:spacing w:line="340" w:lineRule="exact"/>
        <w:jc w:val="center"/>
        <w:rPr>
          <w:rFonts w:eastAsia="方正楷体_GBK"/>
          <w:color w:val="000000"/>
          <w:szCs w:val="32"/>
        </w:rPr>
      </w:pPr>
      <w:r w:rsidRPr="000B1757">
        <w:rPr>
          <w:rFonts w:eastAsia="方正楷体_GBK" w:hint="eastAsia"/>
          <w:color w:val="000000"/>
          <w:szCs w:val="32"/>
        </w:rPr>
        <w:t>（环境保护</w:t>
      </w:r>
      <w:r w:rsidRPr="000B1757">
        <w:rPr>
          <w:rFonts w:eastAsia="方正楷体_GBK"/>
          <w:color w:val="000000"/>
          <w:szCs w:val="32"/>
        </w:rPr>
        <w:t>100</w:t>
      </w:r>
      <w:r w:rsidRPr="000B1757">
        <w:rPr>
          <w:rFonts w:eastAsia="方正楷体_GBK" w:hint="eastAsia"/>
          <w:color w:val="000000"/>
          <w:szCs w:val="32"/>
        </w:rPr>
        <w:t>分）</w:t>
      </w:r>
    </w:p>
    <w:tbl>
      <w:tblPr>
        <w:tblW w:w="144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2"/>
        <w:gridCol w:w="3565"/>
        <w:gridCol w:w="4799"/>
        <w:gridCol w:w="592"/>
        <w:gridCol w:w="919"/>
        <w:gridCol w:w="698"/>
        <w:gridCol w:w="3398"/>
      </w:tblGrid>
      <w:tr w:rsidR="00303A99" w:rsidRPr="000B1757" w:rsidTr="0052548F">
        <w:trPr>
          <w:trHeight w:val="571"/>
          <w:jc w:val="center"/>
        </w:trPr>
        <w:tc>
          <w:tcPr>
            <w:tcW w:w="452" w:type="dxa"/>
            <w:vAlign w:val="center"/>
          </w:tcPr>
          <w:p w:rsidR="00303A99" w:rsidRPr="000B1757" w:rsidRDefault="00303A99" w:rsidP="0052548F">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序号</w:t>
            </w:r>
          </w:p>
        </w:tc>
        <w:tc>
          <w:tcPr>
            <w:tcW w:w="3565" w:type="dxa"/>
            <w:vAlign w:val="center"/>
          </w:tcPr>
          <w:p w:rsidR="00303A99" w:rsidRPr="000B1757" w:rsidRDefault="00303A99" w:rsidP="0052548F">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考评标准</w:t>
            </w:r>
          </w:p>
        </w:tc>
        <w:tc>
          <w:tcPr>
            <w:tcW w:w="4799" w:type="dxa"/>
            <w:vAlign w:val="center"/>
          </w:tcPr>
          <w:p w:rsidR="00303A99" w:rsidRPr="000B1757" w:rsidRDefault="00303A99" w:rsidP="0052548F">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扣分依据</w:t>
            </w:r>
          </w:p>
        </w:tc>
        <w:tc>
          <w:tcPr>
            <w:tcW w:w="592" w:type="dxa"/>
            <w:vAlign w:val="center"/>
          </w:tcPr>
          <w:p w:rsidR="00303A99" w:rsidRPr="000B1757" w:rsidRDefault="00303A99" w:rsidP="0052548F">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每处</w:t>
            </w:r>
          </w:p>
          <w:p w:rsidR="00303A99" w:rsidRPr="000B1757" w:rsidRDefault="00303A99" w:rsidP="0052548F">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扣分</w:t>
            </w:r>
          </w:p>
        </w:tc>
        <w:tc>
          <w:tcPr>
            <w:tcW w:w="919" w:type="dxa"/>
            <w:vAlign w:val="center"/>
          </w:tcPr>
          <w:p w:rsidR="00303A99" w:rsidRPr="000B1757" w:rsidRDefault="00303A99" w:rsidP="0052548F">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考核</w:t>
            </w:r>
          </w:p>
          <w:p w:rsidR="00303A99" w:rsidRPr="000B1757" w:rsidRDefault="00303A99" w:rsidP="0052548F">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单位</w:t>
            </w:r>
          </w:p>
        </w:tc>
        <w:tc>
          <w:tcPr>
            <w:tcW w:w="698" w:type="dxa"/>
            <w:vAlign w:val="center"/>
          </w:tcPr>
          <w:p w:rsidR="00303A99" w:rsidRPr="000B1757" w:rsidRDefault="00303A99" w:rsidP="0052548F">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整改</w:t>
            </w:r>
          </w:p>
          <w:p w:rsidR="00303A99" w:rsidRPr="000B1757" w:rsidRDefault="00303A99" w:rsidP="0052548F">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时限</w:t>
            </w:r>
          </w:p>
        </w:tc>
        <w:tc>
          <w:tcPr>
            <w:tcW w:w="3398" w:type="dxa"/>
            <w:vAlign w:val="center"/>
          </w:tcPr>
          <w:p w:rsidR="00303A99" w:rsidRPr="000B1757" w:rsidRDefault="00303A99" w:rsidP="0052548F">
            <w:pPr>
              <w:adjustRightInd w:val="0"/>
              <w:snapToGrid w:val="0"/>
              <w:spacing w:line="240" w:lineRule="exact"/>
              <w:jc w:val="center"/>
              <w:rPr>
                <w:rFonts w:eastAsia="黑体"/>
                <w:color w:val="000000"/>
                <w:kern w:val="0"/>
                <w:sz w:val="18"/>
                <w:szCs w:val="18"/>
              </w:rPr>
            </w:pPr>
            <w:r w:rsidRPr="000B1757">
              <w:rPr>
                <w:rFonts w:eastAsia="黑体" w:hint="eastAsia"/>
                <w:color w:val="000000"/>
                <w:kern w:val="0"/>
                <w:sz w:val="18"/>
                <w:szCs w:val="18"/>
              </w:rPr>
              <w:t>说明</w:t>
            </w:r>
          </w:p>
        </w:tc>
      </w:tr>
      <w:tr w:rsidR="00303A99" w:rsidRPr="000B1757" w:rsidTr="0052548F">
        <w:trPr>
          <w:trHeight w:hRule="exact" w:val="567"/>
          <w:jc w:val="center"/>
        </w:trPr>
        <w:tc>
          <w:tcPr>
            <w:tcW w:w="452" w:type="dxa"/>
            <w:vMerge w:val="restart"/>
            <w:vAlign w:val="center"/>
          </w:tcPr>
          <w:p w:rsidR="00303A99" w:rsidRPr="000B1757" w:rsidRDefault="00303A99" w:rsidP="0052548F">
            <w:pPr>
              <w:adjustRightInd w:val="0"/>
              <w:snapToGrid w:val="0"/>
              <w:spacing w:line="240" w:lineRule="exact"/>
              <w:jc w:val="center"/>
              <w:rPr>
                <w:color w:val="000000"/>
                <w:kern w:val="0"/>
                <w:sz w:val="18"/>
                <w:szCs w:val="18"/>
              </w:rPr>
            </w:pPr>
            <w:proofErr w:type="gramStart"/>
            <w:r w:rsidRPr="000B1757">
              <w:rPr>
                <w:rFonts w:hAnsi="宋体" w:hint="eastAsia"/>
                <w:color w:val="000000"/>
                <w:kern w:val="0"/>
                <w:sz w:val="18"/>
                <w:szCs w:val="18"/>
              </w:rPr>
              <w:t>一</w:t>
            </w:r>
            <w:proofErr w:type="gramEnd"/>
          </w:p>
        </w:tc>
        <w:tc>
          <w:tcPr>
            <w:tcW w:w="3565" w:type="dxa"/>
            <w:vMerge w:val="restart"/>
            <w:vAlign w:val="center"/>
          </w:tcPr>
          <w:p w:rsidR="00303A99" w:rsidRPr="000B1757" w:rsidRDefault="00303A99" w:rsidP="0052548F">
            <w:pPr>
              <w:adjustRightInd w:val="0"/>
              <w:snapToGrid w:val="0"/>
              <w:spacing w:line="240" w:lineRule="exact"/>
              <w:rPr>
                <w:color w:val="000000"/>
                <w:kern w:val="0"/>
                <w:sz w:val="18"/>
                <w:szCs w:val="18"/>
              </w:rPr>
            </w:pPr>
            <w:r w:rsidRPr="000B1757">
              <w:rPr>
                <w:rFonts w:hAnsi="宋体" w:hint="eastAsia"/>
                <w:color w:val="000000"/>
                <w:kern w:val="0"/>
                <w:sz w:val="18"/>
                <w:szCs w:val="18"/>
              </w:rPr>
              <w:t>市区空气自动监测站、噪声显示屏设施完好、运行正常，无</w:t>
            </w:r>
            <w:r>
              <w:rPr>
                <w:rFonts w:hAnsi="宋体" w:hint="eastAsia"/>
                <w:color w:val="000000"/>
                <w:kern w:val="0"/>
                <w:sz w:val="18"/>
                <w:szCs w:val="18"/>
              </w:rPr>
              <w:t>违章（</w:t>
            </w:r>
            <w:proofErr w:type="gramStart"/>
            <w:r>
              <w:rPr>
                <w:rFonts w:hAnsi="宋体" w:hint="eastAsia"/>
                <w:color w:val="000000"/>
                <w:kern w:val="0"/>
                <w:sz w:val="18"/>
                <w:szCs w:val="18"/>
              </w:rPr>
              <w:t>规</w:t>
            </w:r>
            <w:proofErr w:type="gramEnd"/>
            <w:r>
              <w:rPr>
                <w:rFonts w:hAnsi="宋体" w:hint="eastAsia"/>
                <w:color w:val="000000"/>
                <w:kern w:val="0"/>
                <w:sz w:val="18"/>
                <w:szCs w:val="18"/>
              </w:rPr>
              <w:t>）张贴、</w:t>
            </w:r>
            <w:r w:rsidRPr="000B1757">
              <w:rPr>
                <w:rFonts w:hAnsi="宋体" w:hint="eastAsia"/>
                <w:color w:val="000000"/>
                <w:kern w:val="0"/>
                <w:sz w:val="18"/>
                <w:szCs w:val="18"/>
              </w:rPr>
              <w:t>涂写。</w:t>
            </w:r>
          </w:p>
        </w:tc>
        <w:tc>
          <w:tcPr>
            <w:tcW w:w="4799" w:type="dxa"/>
            <w:vAlign w:val="center"/>
          </w:tcPr>
          <w:p w:rsidR="00303A99" w:rsidRPr="000B1757" w:rsidRDefault="00303A99" w:rsidP="0052548F">
            <w:pPr>
              <w:adjustRightInd w:val="0"/>
              <w:snapToGrid w:val="0"/>
              <w:spacing w:line="240" w:lineRule="exact"/>
              <w:rPr>
                <w:color w:val="000000"/>
                <w:kern w:val="0"/>
                <w:sz w:val="18"/>
                <w:szCs w:val="18"/>
              </w:rPr>
            </w:pPr>
            <w:r w:rsidRPr="000B1757">
              <w:rPr>
                <w:rFonts w:hAnsi="宋体" w:hint="eastAsia"/>
                <w:color w:val="000000"/>
                <w:kern w:val="0"/>
                <w:sz w:val="18"/>
                <w:szCs w:val="18"/>
              </w:rPr>
              <w:t>空气自动监测设备、</w:t>
            </w:r>
            <w:proofErr w:type="gramStart"/>
            <w:r w:rsidRPr="000B1757">
              <w:rPr>
                <w:rFonts w:hAnsi="宋体" w:hint="eastAsia"/>
                <w:color w:val="000000"/>
                <w:kern w:val="0"/>
                <w:sz w:val="18"/>
                <w:szCs w:val="18"/>
              </w:rPr>
              <w:t>噪音声示屏设施</w:t>
            </w:r>
            <w:proofErr w:type="gramEnd"/>
            <w:r w:rsidRPr="000B1757">
              <w:rPr>
                <w:rFonts w:hAnsi="宋体" w:hint="eastAsia"/>
                <w:color w:val="000000"/>
                <w:kern w:val="0"/>
                <w:sz w:val="18"/>
                <w:szCs w:val="18"/>
              </w:rPr>
              <w:t>破损、不能正常运行。</w:t>
            </w:r>
          </w:p>
        </w:tc>
        <w:tc>
          <w:tcPr>
            <w:tcW w:w="592" w:type="dxa"/>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color w:val="000000"/>
                <w:kern w:val="0"/>
                <w:sz w:val="18"/>
                <w:szCs w:val="18"/>
              </w:rPr>
              <w:t>2</w:t>
            </w:r>
          </w:p>
        </w:tc>
        <w:tc>
          <w:tcPr>
            <w:tcW w:w="919" w:type="dxa"/>
            <w:vMerge w:val="restart"/>
            <w:vAlign w:val="center"/>
          </w:tcPr>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经发局</w:t>
            </w:r>
          </w:p>
          <w:p w:rsidR="00303A99" w:rsidRDefault="00303A99" w:rsidP="0052548F">
            <w:pPr>
              <w:adjustRightInd w:val="0"/>
              <w:snapToGrid w:val="0"/>
              <w:spacing w:line="240" w:lineRule="exact"/>
              <w:jc w:val="center"/>
              <w:rPr>
                <w:rFonts w:hAnsi="宋体"/>
                <w:color w:val="000000"/>
                <w:kern w:val="0"/>
                <w:sz w:val="18"/>
                <w:szCs w:val="18"/>
              </w:rPr>
            </w:pPr>
          </w:p>
          <w:p w:rsidR="00303A99" w:rsidRPr="000B1757" w:rsidRDefault="00303A99" w:rsidP="0052548F">
            <w:pPr>
              <w:adjustRightInd w:val="0"/>
              <w:snapToGrid w:val="0"/>
              <w:spacing w:line="240" w:lineRule="exact"/>
              <w:jc w:val="center"/>
              <w:rPr>
                <w:color w:val="000000"/>
                <w:kern w:val="0"/>
                <w:sz w:val="18"/>
                <w:szCs w:val="18"/>
              </w:rPr>
            </w:pPr>
            <w:r>
              <w:rPr>
                <w:rFonts w:hAnsi="宋体" w:hint="eastAsia"/>
                <w:color w:val="000000"/>
                <w:kern w:val="0"/>
                <w:sz w:val="18"/>
                <w:szCs w:val="18"/>
              </w:rPr>
              <w:t>农村工作局</w:t>
            </w:r>
          </w:p>
        </w:tc>
        <w:tc>
          <w:tcPr>
            <w:tcW w:w="698" w:type="dxa"/>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color w:val="000000"/>
                <w:kern w:val="0"/>
                <w:sz w:val="18"/>
                <w:szCs w:val="18"/>
              </w:rPr>
              <w:t>7</w:t>
            </w:r>
            <w:r w:rsidRPr="000B1757">
              <w:rPr>
                <w:rFonts w:hAnsi="宋体" w:hint="eastAsia"/>
                <w:color w:val="000000"/>
                <w:kern w:val="0"/>
                <w:sz w:val="18"/>
                <w:szCs w:val="18"/>
              </w:rPr>
              <w:t>天</w:t>
            </w:r>
          </w:p>
        </w:tc>
        <w:tc>
          <w:tcPr>
            <w:tcW w:w="3398" w:type="dxa"/>
            <w:vMerge w:val="restart"/>
            <w:vAlign w:val="center"/>
          </w:tcPr>
          <w:p w:rsidR="00303A99" w:rsidRPr="000B1757" w:rsidRDefault="00303A99" w:rsidP="0052548F">
            <w:pPr>
              <w:adjustRightInd w:val="0"/>
              <w:snapToGrid w:val="0"/>
              <w:spacing w:line="240" w:lineRule="exact"/>
              <w:jc w:val="center"/>
              <w:rPr>
                <w:color w:val="000000"/>
                <w:kern w:val="0"/>
                <w:sz w:val="18"/>
                <w:szCs w:val="18"/>
              </w:rPr>
            </w:pPr>
          </w:p>
        </w:tc>
      </w:tr>
      <w:tr w:rsidR="00303A99" w:rsidRPr="000B1757" w:rsidTr="0052548F">
        <w:trPr>
          <w:trHeight w:hRule="exact" w:val="567"/>
          <w:jc w:val="center"/>
        </w:trPr>
        <w:tc>
          <w:tcPr>
            <w:tcW w:w="452"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3565" w:type="dxa"/>
            <w:vMerge/>
            <w:vAlign w:val="center"/>
          </w:tcPr>
          <w:p w:rsidR="00303A99" w:rsidRPr="000B1757" w:rsidRDefault="00303A99" w:rsidP="0052548F">
            <w:pPr>
              <w:adjustRightInd w:val="0"/>
              <w:snapToGrid w:val="0"/>
              <w:spacing w:line="240" w:lineRule="exact"/>
              <w:rPr>
                <w:color w:val="000000"/>
                <w:kern w:val="0"/>
                <w:sz w:val="18"/>
                <w:szCs w:val="18"/>
              </w:rPr>
            </w:pPr>
          </w:p>
        </w:tc>
        <w:tc>
          <w:tcPr>
            <w:tcW w:w="4799" w:type="dxa"/>
            <w:vAlign w:val="center"/>
          </w:tcPr>
          <w:p w:rsidR="00303A99" w:rsidRPr="000B1757" w:rsidRDefault="00303A99" w:rsidP="0052548F">
            <w:pPr>
              <w:adjustRightInd w:val="0"/>
              <w:snapToGrid w:val="0"/>
              <w:spacing w:line="240" w:lineRule="exact"/>
              <w:rPr>
                <w:color w:val="000000"/>
                <w:kern w:val="0"/>
                <w:sz w:val="18"/>
                <w:szCs w:val="18"/>
              </w:rPr>
            </w:pPr>
            <w:r w:rsidRPr="000B1757">
              <w:rPr>
                <w:rFonts w:hAnsi="宋体" w:hint="eastAsia"/>
                <w:color w:val="000000"/>
                <w:kern w:val="0"/>
                <w:sz w:val="18"/>
                <w:szCs w:val="18"/>
              </w:rPr>
              <w:t>空气自动监测设备、噪音显示屏上有违章（</w:t>
            </w:r>
            <w:proofErr w:type="gramStart"/>
            <w:r w:rsidRPr="000B1757">
              <w:rPr>
                <w:rFonts w:hAnsi="宋体" w:hint="eastAsia"/>
                <w:color w:val="000000"/>
                <w:kern w:val="0"/>
                <w:sz w:val="18"/>
                <w:szCs w:val="18"/>
              </w:rPr>
              <w:t>规</w:t>
            </w:r>
            <w:proofErr w:type="gramEnd"/>
            <w:r w:rsidRPr="000B1757">
              <w:rPr>
                <w:rFonts w:hAnsi="宋体" w:hint="eastAsia"/>
                <w:color w:val="000000"/>
                <w:kern w:val="0"/>
                <w:sz w:val="18"/>
                <w:szCs w:val="18"/>
              </w:rPr>
              <w:t>）张贴、涂写等现象。</w:t>
            </w:r>
          </w:p>
        </w:tc>
        <w:tc>
          <w:tcPr>
            <w:tcW w:w="592" w:type="dxa"/>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color w:val="000000"/>
                <w:kern w:val="0"/>
                <w:sz w:val="18"/>
                <w:szCs w:val="18"/>
              </w:rPr>
              <w:t>1</w:t>
            </w:r>
          </w:p>
        </w:tc>
        <w:tc>
          <w:tcPr>
            <w:tcW w:w="919"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698" w:type="dxa"/>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color w:val="000000"/>
                <w:kern w:val="0"/>
                <w:sz w:val="18"/>
                <w:szCs w:val="18"/>
              </w:rPr>
              <w:t>4</w:t>
            </w:r>
            <w:r w:rsidRPr="000B1757">
              <w:rPr>
                <w:rFonts w:hAnsi="宋体" w:hint="eastAsia"/>
                <w:color w:val="000000"/>
                <w:kern w:val="0"/>
                <w:sz w:val="18"/>
                <w:szCs w:val="18"/>
              </w:rPr>
              <w:t>小时</w:t>
            </w:r>
          </w:p>
        </w:tc>
        <w:tc>
          <w:tcPr>
            <w:tcW w:w="3398"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r>
      <w:tr w:rsidR="00303A99" w:rsidRPr="000B1757" w:rsidTr="0052548F">
        <w:trPr>
          <w:trHeight w:hRule="exact" w:val="567"/>
          <w:jc w:val="center"/>
        </w:trPr>
        <w:tc>
          <w:tcPr>
            <w:tcW w:w="452" w:type="dxa"/>
            <w:vMerge w:val="restart"/>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rFonts w:hAnsi="宋体" w:hint="eastAsia"/>
                <w:color w:val="000000"/>
                <w:kern w:val="0"/>
                <w:sz w:val="18"/>
                <w:szCs w:val="18"/>
              </w:rPr>
              <w:t>二</w:t>
            </w:r>
          </w:p>
        </w:tc>
        <w:tc>
          <w:tcPr>
            <w:tcW w:w="3565" w:type="dxa"/>
            <w:vMerge w:val="restart"/>
            <w:vAlign w:val="center"/>
          </w:tcPr>
          <w:p w:rsidR="00303A99" w:rsidRPr="000B1757" w:rsidRDefault="00303A99" w:rsidP="0052548F">
            <w:pPr>
              <w:adjustRightInd w:val="0"/>
              <w:snapToGrid w:val="0"/>
              <w:spacing w:line="240" w:lineRule="exact"/>
              <w:rPr>
                <w:color w:val="000000"/>
                <w:kern w:val="0"/>
                <w:sz w:val="18"/>
                <w:szCs w:val="18"/>
              </w:rPr>
            </w:pPr>
            <w:r w:rsidRPr="000B1757">
              <w:rPr>
                <w:rFonts w:hAnsi="宋体" w:hint="eastAsia"/>
                <w:color w:val="000000"/>
                <w:kern w:val="0"/>
                <w:sz w:val="18"/>
                <w:szCs w:val="18"/>
              </w:rPr>
              <w:t>烟、废气经过净化处理装置排放且运转正常，有毒有害的废弃物分类收集、存贮和处置，无偷排、漏排污水行为。</w:t>
            </w:r>
          </w:p>
        </w:tc>
        <w:tc>
          <w:tcPr>
            <w:tcW w:w="4799" w:type="dxa"/>
            <w:vAlign w:val="center"/>
          </w:tcPr>
          <w:p w:rsidR="00303A99" w:rsidRPr="000B1757" w:rsidRDefault="00303A99" w:rsidP="0052548F">
            <w:pPr>
              <w:adjustRightInd w:val="0"/>
              <w:snapToGrid w:val="0"/>
              <w:spacing w:line="240" w:lineRule="exact"/>
              <w:rPr>
                <w:color w:val="000000"/>
                <w:kern w:val="0"/>
                <w:sz w:val="18"/>
                <w:szCs w:val="18"/>
              </w:rPr>
            </w:pPr>
            <w:r w:rsidRPr="000B1757">
              <w:rPr>
                <w:rFonts w:hAnsi="宋体" w:hint="eastAsia"/>
                <w:color w:val="000000"/>
                <w:kern w:val="0"/>
                <w:sz w:val="18"/>
                <w:szCs w:val="18"/>
              </w:rPr>
              <w:t>有偷排、漏排污水行为（含企业、饭店、烧烤等）。</w:t>
            </w:r>
          </w:p>
        </w:tc>
        <w:tc>
          <w:tcPr>
            <w:tcW w:w="592" w:type="dxa"/>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color w:val="000000"/>
                <w:kern w:val="0"/>
                <w:sz w:val="18"/>
                <w:szCs w:val="18"/>
              </w:rPr>
              <w:t>2</w:t>
            </w:r>
          </w:p>
        </w:tc>
        <w:tc>
          <w:tcPr>
            <w:tcW w:w="919"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698" w:type="dxa"/>
            <w:vMerge w:val="restart"/>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color w:val="000000"/>
                <w:kern w:val="0"/>
                <w:sz w:val="18"/>
                <w:szCs w:val="18"/>
              </w:rPr>
              <w:t>7</w:t>
            </w:r>
            <w:r w:rsidRPr="000B1757">
              <w:rPr>
                <w:rFonts w:hAnsi="宋体" w:hint="eastAsia"/>
                <w:color w:val="000000"/>
                <w:kern w:val="0"/>
                <w:sz w:val="18"/>
                <w:szCs w:val="18"/>
              </w:rPr>
              <w:t>天</w:t>
            </w:r>
          </w:p>
        </w:tc>
        <w:tc>
          <w:tcPr>
            <w:tcW w:w="3398" w:type="dxa"/>
            <w:vMerge w:val="restart"/>
            <w:vAlign w:val="center"/>
          </w:tcPr>
          <w:p w:rsidR="00303A99" w:rsidRPr="000B1757" w:rsidRDefault="00303A99" w:rsidP="0052548F">
            <w:pPr>
              <w:adjustRightInd w:val="0"/>
              <w:snapToGrid w:val="0"/>
              <w:spacing w:line="240" w:lineRule="exact"/>
              <w:jc w:val="center"/>
              <w:rPr>
                <w:color w:val="000000"/>
                <w:kern w:val="0"/>
                <w:sz w:val="18"/>
                <w:szCs w:val="18"/>
              </w:rPr>
            </w:pPr>
          </w:p>
        </w:tc>
      </w:tr>
      <w:tr w:rsidR="00303A99" w:rsidRPr="000B1757" w:rsidTr="0052548F">
        <w:trPr>
          <w:trHeight w:hRule="exact" w:val="567"/>
          <w:jc w:val="center"/>
        </w:trPr>
        <w:tc>
          <w:tcPr>
            <w:tcW w:w="452"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3565" w:type="dxa"/>
            <w:vMerge/>
            <w:vAlign w:val="center"/>
          </w:tcPr>
          <w:p w:rsidR="00303A99" w:rsidRPr="000B1757" w:rsidRDefault="00303A99" w:rsidP="0052548F">
            <w:pPr>
              <w:adjustRightInd w:val="0"/>
              <w:snapToGrid w:val="0"/>
              <w:spacing w:line="240" w:lineRule="exact"/>
              <w:rPr>
                <w:color w:val="000000"/>
                <w:kern w:val="0"/>
                <w:sz w:val="18"/>
                <w:szCs w:val="18"/>
              </w:rPr>
            </w:pPr>
          </w:p>
        </w:tc>
        <w:tc>
          <w:tcPr>
            <w:tcW w:w="4799" w:type="dxa"/>
            <w:vAlign w:val="center"/>
          </w:tcPr>
          <w:p w:rsidR="00303A99" w:rsidRPr="000B1757" w:rsidRDefault="00303A99" w:rsidP="0052548F">
            <w:pPr>
              <w:adjustRightInd w:val="0"/>
              <w:snapToGrid w:val="0"/>
              <w:spacing w:line="240" w:lineRule="exact"/>
              <w:rPr>
                <w:color w:val="000000"/>
                <w:kern w:val="0"/>
                <w:sz w:val="18"/>
                <w:szCs w:val="18"/>
              </w:rPr>
            </w:pPr>
            <w:r w:rsidRPr="000B1757">
              <w:rPr>
                <w:rFonts w:hAnsi="宋体" w:hint="eastAsia"/>
                <w:color w:val="000000"/>
                <w:kern w:val="0"/>
                <w:sz w:val="18"/>
                <w:szCs w:val="18"/>
              </w:rPr>
              <w:t>烟废气直接排放（含企业、饭店、烧烤等）。</w:t>
            </w:r>
          </w:p>
        </w:tc>
        <w:tc>
          <w:tcPr>
            <w:tcW w:w="592" w:type="dxa"/>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color w:val="000000"/>
                <w:kern w:val="0"/>
                <w:sz w:val="18"/>
                <w:szCs w:val="18"/>
              </w:rPr>
              <w:t>2</w:t>
            </w:r>
          </w:p>
        </w:tc>
        <w:tc>
          <w:tcPr>
            <w:tcW w:w="919"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698"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3398"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r>
      <w:tr w:rsidR="00303A99" w:rsidRPr="000B1757" w:rsidTr="0052548F">
        <w:trPr>
          <w:trHeight w:hRule="exact" w:val="567"/>
          <w:jc w:val="center"/>
        </w:trPr>
        <w:tc>
          <w:tcPr>
            <w:tcW w:w="452"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3565" w:type="dxa"/>
            <w:vMerge/>
            <w:vAlign w:val="center"/>
          </w:tcPr>
          <w:p w:rsidR="00303A99" w:rsidRPr="000B1757" w:rsidRDefault="00303A99" w:rsidP="0052548F">
            <w:pPr>
              <w:adjustRightInd w:val="0"/>
              <w:snapToGrid w:val="0"/>
              <w:spacing w:line="240" w:lineRule="exact"/>
              <w:rPr>
                <w:color w:val="000000"/>
                <w:kern w:val="0"/>
                <w:sz w:val="18"/>
                <w:szCs w:val="18"/>
              </w:rPr>
            </w:pPr>
          </w:p>
        </w:tc>
        <w:tc>
          <w:tcPr>
            <w:tcW w:w="4799" w:type="dxa"/>
            <w:vAlign w:val="center"/>
          </w:tcPr>
          <w:p w:rsidR="00303A99" w:rsidRPr="000B1757" w:rsidRDefault="00303A99" w:rsidP="0052548F">
            <w:pPr>
              <w:adjustRightInd w:val="0"/>
              <w:snapToGrid w:val="0"/>
              <w:spacing w:line="240" w:lineRule="exact"/>
              <w:rPr>
                <w:color w:val="000000"/>
                <w:kern w:val="0"/>
                <w:sz w:val="18"/>
                <w:szCs w:val="18"/>
              </w:rPr>
            </w:pPr>
            <w:r w:rsidRPr="000B1757">
              <w:rPr>
                <w:rFonts w:hAnsi="宋体" w:hint="eastAsia"/>
                <w:color w:val="000000"/>
                <w:kern w:val="0"/>
                <w:sz w:val="18"/>
                <w:szCs w:val="18"/>
              </w:rPr>
              <w:t>危险废弃物未按规定分类收集、存贮和处置（含医疗、工业等危险废弃物）。</w:t>
            </w:r>
          </w:p>
        </w:tc>
        <w:tc>
          <w:tcPr>
            <w:tcW w:w="592" w:type="dxa"/>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color w:val="000000"/>
                <w:kern w:val="0"/>
                <w:sz w:val="18"/>
                <w:szCs w:val="18"/>
              </w:rPr>
              <w:t>3</w:t>
            </w:r>
          </w:p>
        </w:tc>
        <w:tc>
          <w:tcPr>
            <w:tcW w:w="919"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698"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3398"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r>
      <w:tr w:rsidR="00303A99" w:rsidRPr="000B1757" w:rsidTr="0052548F">
        <w:trPr>
          <w:trHeight w:hRule="exact" w:val="567"/>
          <w:jc w:val="center"/>
        </w:trPr>
        <w:tc>
          <w:tcPr>
            <w:tcW w:w="452" w:type="dxa"/>
            <w:vMerge w:val="restart"/>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rFonts w:hAnsi="宋体" w:hint="eastAsia"/>
                <w:color w:val="000000"/>
                <w:kern w:val="0"/>
                <w:sz w:val="18"/>
                <w:szCs w:val="18"/>
              </w:rPr>
              <w:t>三</w:t>
            </w:r>
          </w:p>
        </w:tc>
        <w:tc>
          <w:tcPr>
            <w:tcW w:w="3565" w:type="dxa"/>
            <w:vMerge w:val="restart"/>
            <w:vAlign w:val="center"/>
          </w:tcPr>
          <w:p w:rsidR="00303A99" w:rsidRPr="000B1757" w:rsidRDefault="00303A99" w:rsidP="0052548F">
            <w:pPr>
              <w:adjustRightInd w:val="0"/>
              <w:snapToGrid w:val="0"/>
              <w:spacing w:line="240" w:lineRule="exact"/>
              <w:rPr>
                <w:color w:val="000000"/>
                <w:kern w:val="0"/>
                <w:sz w:val="18"/>
                <w:szCs w:val="18"/>
              </w:rPr>
            </w:pPr>
            <w:proofErr w:type="gramStart"/>
            <w:r w:rsidRPr="000B1757">
              <w:rPr>
                <w:rFonts w:hAnsi="宋体" w:hint="eastAsia"/>
                <w:color w:val="000000"/>
                <w:kern w:val="0"/>
                <w:sz w:val="18"/>
                <w:szCs w:val="18"/>
              </w:rPr>
              <w:t>厨</w:t>
            </w:r>
            <w:proofErr w:type="gramEnd"/>
            <w:r w:rsidRPr="000B1757">
              <w:rPr>
                <w:rFonts w:hAnsi="宋体" w:hint="eastAsia"/>
                <w:color w:val="000000"/>
                <w:kern w:val="0"/>
                <w:sz w:val="18"/>
                <w:szCs w:val="18"/>
              </w:rPr>
              <w:t>废弃物与非餐厨废弃物分类存放、收运和处置，设置油水分离器或隔油池等防污设施。餐厨废弃物由纳入管理体系的单位进行处置。</w:t>
            </w:r>
          </w:p>
        </w:tc>
        <w:tc>
          <w:tcPr>
            <w:tcW w:w="4799" w:type="dxa"/>
            <w:vAlign w:val="center"/>
          </w:tcPr>
          <w:p w:rsidR="00303A99" w:rsidRPr="000B1757" w:rsidRDefault="00303A99" w:rsidP="0052548F">
            <w:pPr>
              <w:adjustRightInd w:val="0"/>
              <w:snapToGrid w:val="0"/>
              <w:spacing w:line="240" w:lineRule="exact"/>
              <w:rPr>
                <w:color w:val="000000"/>
                <w:kern w:val="0"/>
                <w:sz w:val="18"/>
                <w:szCs w:val="18"/>
              </w:rPr>
            </w:pPr>
            <w:r w:rsidRPr="000B1757">
              <w:rPr>
                <w:rFonts w:hAnsi="宋体" w:hint="eastAsia"/>
                <w:color w:val="000000"/>
                <w:kern w:val="0"/>
                <w:sz w:val="18"/>
                <w:szCs w:val="18"/>
              </w:rPr>
              <w:t>未将餐厨废弃物与非餐厨废弃物分类收集、单独存放。</w:t>
            </w:r>
          </w:p>
        </w:tc>
        <w:tc>
          <w:tcPr>
            <w:tcW w:w="592" w:type="dxa"/>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color w:val="000000"/>
                <w:kern w:val="0"/>
                <w:sz w:val="18"/>
                <w:szCs w:val="18"/>
              </w:rPr>
              <w:t>2</w:t>
            </w:r>
          </w:p>
        </w:tc>
        <w:tc>
          <w:tcPr>
            <w:tcW w:w="919"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698" w:type="dxa"/>
            <w:vMerge w:val="restart"/>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color w:val="000000"/>
                <w:kern w:val="0"/>
                <w:sz w:val="18"/>
                <w:szCs w:val="18"/>
              </w:rPr>
              <w:t>1</w:t>
            </w:r>
            <w:r w:rsidRPr="000B1757">
              <w:rPr>
                <w:rFonts w:hAnsi="宋体" w:hint="eastAsia"/>
                <w:color w:val="000000"/>
                <w:kern w:val="0"/>
                <w:sz w:val="18"/>
                <w:szCs w:val="18"/>
              </w:rPr>
              <w:t>天</w:t>
            </w:r>
          </w:p>
        </w:tc>
        <w:tc>
          <w:tcPr>
            <w:tcW w:w="3398" w:type="dxa"/>
            <w:vMerge w:val="restart"/>
            <w:vAlign w:val="center"/>
          </w:tcPr>
          <w:p w:rsidR="00303A99" w:rsidRPr="000B1757" w:rsidRDefault="00303A99" w:rsidP="0052548F">
            <w:pPr>
              <w:adjustRightInd w:val="0"/>
              <w:snapToGrid w:val="0"/>
              <w:spacing w:line="240" w:lineRule="exact"/>
              <w:jc w:val="center"/>
              <w:rPr>
                <w:color w:val="000000"/>
                <w:kern w:val="0"/>
                <w:sz w:val="18"/>
                <w:szCs w:val="18"/>
              </w:rPr>
            </w:pPr>
          </w:p>
        </w:tc>
      </w:tr>
      <w:tr w:rsidR="00303A99" w:rsidRPr="000B1757" w:rsidTr="0052548F">
        <w:trPr>
          <w:trHeight w:hRule="exact" w:val="567"/>
          <w:jc w:val="center"/>
        </w:trPr>
        <w:tc>
          <w:tcPr>
            <w:tcW w:w="452"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3565" w:type="dxa"/>
            <w:vMerge/>
            <w:vAlign w:val="center"/>
          </w:tcPr>
          <w:p w:rsidR="00303A99" w:rsidRPr="000B1757" w:rsidRDefault="00303A99" w:rsidP="0052548F">
            <w:pPr>
              <w:adjustRightInd w:val="0"/>
              <w:snapToGrid w:val="0"/>
              <w:spacing w:line="240" w:lineRule="exact"/>
              <w:rPr>
                <w:color w:val="000000"/>
                <w:kern w:val="0"/>
                <w:sz w:val="18"/>
                <w:szCs w:val="18"/>
              </w:rPr>
            </w:pPr>
          </w:p>
        </w:tc>
        <w:tc>
          <w:tcPr>
            <w:tcW w:w="4799" w:type="dxa"/>
            <w:vAlign w:val="center"/>
          </w:tcPr>
          <w:p w:rsidR="00303A99" w:rsidRPr="000B1757" w:rsidRDefault="00303A99" w:rsidP="0052548F">
            <w:pPr>
              <w:adjustRightInd w:val="0"/>
              <w:snapToGrid w:val="0"/>
              <w:spacing w:line="240" w:lineRule="exact"/>
              <w:rPr>
                <w:color w:val="000000"/>
                <w:kern w:val="0"/>
                <w:sz w:val="18"/>
                <w:szCs w:val="18"/>
              </w:rPr>
            </w:pPr>
            <w:r w:rsidRPr="000B1757">
              <w:rPr>
                <w:rFonts w:hAnsi="宋体" w:hint="eastAsia"/>
                <w:color w:val="000000"/>
                <w:kern w:val="0"/>
                <w:sz w:val="18"/>
                <w:szCs w:val="18"/>
              </w:rPr>
              <w:t>收集桶污损、地面有散落的餐厨废弃物。</w:t>
            </w:r>
          </w:p>
        </w:tc>
        <w:tc>
          <w:tcPr>
            <w:tcW w:w="592" w:type="dxa"/>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color w:val="000000"/>
                <w:kern w:val="0"/>
                <w:sz w:val="18"/>
                <w:szCs w:val="18"/>
              </w:rPr>
              <w:t>2</w:t>
            </w:r>
          </w:p>
        </w:tc>
        <w:tc>
          <w:tcPr>
            <w:tcW w:w="919"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698"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3398"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r>
      <w:tr w:rsidR="00303A99" w:rsidRPr="000B1757" w:rsidTr="0052548F">
        <w:trPr>
          <w:trHeight w:hRule="exact" w:val="567"/>
          <w:jc w:val="center"/>
        </w:trPr>
        <w:tc>
          <w:tcPr>
            <w:tcW w:w="452"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3565" w:type="dxa"/>
            <w:vMerge/>
            <w:vAlign w:val="center"/>
          </w:tcPr>
          <w:p w:rsidR="00303A99" w:rsidRPr="000B1757" w:rsidRDefault="00303A99" w:rsidP="0052548F">
            <w:pPr>
              <w:adjustRightInd w:val="0"/>
              <w:snapToGrid w:val="0"/>
              <w:spacing w:line="240" w:lineRule="exact"/>
              <w:rPr>
                <w:color w:val="000000"/>
                <w:kern w:val="0"/>
                <w:sz w:val="18"/>
                <w:szCs w:val="18"/>
              </w:rPr>
            </w:pPr>
          </w:p>
        </w:tc>
        <w:tc>
          <w:tcPr>
            <w:tcW w:w="4799" w:type="dxa"/>
            <w:vAlign w:val="center"/>
          </w:tcPr>
          <w:p w:rsidR="00303A99" w:rsidRPr="000B1757" w:rsidRDefault="00303A99" w:rsidP="0052548F">
            <w:pPr>
              <w:adjustRightInd w:val="0"/>
              <w:snapToGrid w:val="0"/>
              <w:spacing w:line="240" w:lineRule="exact"/>
              <w:rPr>
                <w:color w:val="000000"/>
                <w:kern w:val="0"/>
                <w:sz w:val="18"/>
                <w:szCs w:val="18"/>
              </w:rPr>
            </w:pPr>
            <w:r w:rsidRPr="000B1757">
              <w:rPr>
                <w:rFonts w:hAnsi="宋体" w:hint="eastAsia"/>
                <w:color w:val="000000"/>
                <w:kern w:val="0"/>
                <w:sz w:val="18"/>
                <w:szCs w:val="18"/>
              </w:rPr>
              <w:t>将餐厨废弃物排入雨水管道、污水排水管道、河道、湖泊、水库、沟渠和公共厕所。</w:t>
            </w:r>
          </w:p>
        </w:tc>
        <w:tc>
          <w:tcPr>
            <w:tcW w:w="592" w:type="dxa"/>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color w:val="000000"/>
                <w:kern w:val="0"/>
                <w:sz w:val="18"/>
                <w:szCs w:val="18"/>
              </w:rPr>
              <w:t>3</w:t>
            </w:r>
          </w:p>
        </w:tc>
        <w:tc>
          <w:tcPr>
            <w:tcW w:w="919"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698" w:type="dxa"/>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rFonts w:hAnsi="宋体" w:hint="eastAsia"/>
                <w:color w:val="000000"/>
                <w:kern w:val="0"/>
                <w:sz w:val="18"/>
                <w:szCs w:val="18"/>
              </w:rPr>
              <w:t>立即</w:t>
            </w:r>
          </w:p>
          <w:p w:rsidR="00303A99" w:rsidRPr="000B1757" w:rsidRDefault="00303A99" w:rsidP="0052548F">
            <w:pPr>
              <w:adjustRightInd w:val="0"/>
              <w:snapToGrid w:val="0"/>
              <w:spacing w:line="240" w:lineRule="exact"/>
              <w:jc w:val="center"/>
              <w:rPr>
                <w:color w:val="000000"/>
                <w:kern w:val="0"/>
                <w:sz w:val="18"/>
                <w:szCs w:val="18"/>
              </w:rPr>
            </w:pPr>
            <w:r w:rsidRPr="000B1757">
              <w:rPr>
                <w:rFonts w:hAnsi="宋体" w:hint="eastAsia"/>
                <w:color w:val="000000"/>
                <w:kern w:val="0"/>
                <w:sz w:val="18"/>
                <w:szCs w:val="18"/>
              </w:rPr>
              <w:t>整改</w:t>
            </w:r>
          </w:p>
        </w:tc>
        <w:tc>
          <w:tcPr>
            <w:tcW w:w="3398"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r>
      <w:tr w:rsidR="00303A99" w:rsidRPr="000B1757" w:rsidTr="0052548F">
        <w:trPr>
          <w:trHeight w:hRule="exact" w:val="567"/>
          <w:jc w:val="center"/>
        </w:trPr>
        <w:tc>
          <w:tcPr>
            <w:tcW w:w="452"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3565" w:type="dxa"/>
            <w:vMerge/>
            <w:vAlign w:val="center"/>
          </w:tcPr>
          <w:p w:rsidR="00303A99" w:rsidRPr="000B1757" w:rsidRDefault="00303A99" w:rsidP="0052548F">
            <w:pPr>
              <w:adjustRightInd w:val="0"/>
              <w:snapToGrid w:val="0"/>
              <w:spacing w:line="240" w:lineRule="exact"/>
              <w:rPr>
                <w:color w:val="000000"/>
                <w:kern w:val="0"/>
                <w:sz w:val="18"/>
                <w:szCs w:val="18"/>
              </w:rPr>
            </w:pPr>
          </w:p>
        </w:tc>
        <w:tc>
          <w:tcPr>
            <w:tcW w:w="4799" w:type="dxa"/>
            <w:vAlign w:val="center"/>
          </w:tcPr>
          <w:p w:rsidR="00303A99" w:rsidRPr="000B1757" w:rsidRDefault="00303A99" w:rsidP="0052548F">
            <w:pPr>
              <w:adjustRightInd w:val="0"/>
              <w:snapToGrid w:val="0"/>
              <w:spacing w:line="240" w:lineRule="exact"/>
              <w:rPr>
                <w:color w:val="000000"/>
                <w:kern w:val="0"/>
                <w:sz w:val="18"/>
                <w:szCs w:val="18"/>
              </w:rPr>
            </w:pPr>
            <w:r w:rsidRPr="000B1757">
              <w:rPr>
                <w:rFonts w:hAnsi="宋体" w:hint="eastAsia"/>
                <w:color w:val="000000"/>
                <w:kern w:val="0"/>
                <w:sz w:val="18"/>
                <w:szCs w:val="18"/>
              </w:rPr>
              <w:t>餐厨废弃物收运车辆脏污、有跑冒滴漏现象。</w:t>
            </w:r>
          </w:p>
        </w:tc>
        <w:tc>
          <w:tcPr>
            <w:tcW w:w="592" w:type="dxa"/>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color w:val="000000"/>
                <w:kern w:val="0"/>
                <w:sz w:val="18"/>
                <w:szCs w:val="18"/>
              </w:rPr>
              <w:t>2</w:t>
            </w:r>
          </w:p>
        </w:tc>
        <w:tc>
          <w:tcPr>
            <w:tcW w:w="919"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698" w:type="dxa"/>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color w:val="000000"/>
                <w:kern w:val="0"/>
                <w:sz w:val="18"/>
                <w:szCs w:val="18"/>
              </w:rPr>
              <w:t>1</w:t>
            </w:r>
            <w:r w:rsidRPr="000B1757">
              <w:rPr>
                <w:rFonts w:hAnsi="宋体" w:hint="eastAsia"/>
                <w:color w:val="000000"/>
                <w:kern w:val="0"/>
                <w:sz w:val="18"/>
                <w:szCs w:val="18"/>
              </w:rPr>
              <w:t>天</w:t>
            </w:r>
          </w:p>
        </w:tc>
        <w:tc>
          <w:tcPr>
            <w:tcW w:w="3398"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r>
      <w:tr w:rsidR="00303A99" w:rsidRPr="000B1757" w:rsidTr="0052548F">
        <w:trPr>
          <w:trHeight w:val="1576"/>
          <w:jc w:val="center"/>
        </w:trPr>
        <w:tc>
          <w:tcPr>
            <w:tcW w:w="452" w:type="dxa"/>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rFonts w:hAnsi="宋体" w:hint="eastAsia"/>
                <w:color w:val="000000"/>
                <w:kern w:val="0"/>
                <w:sz w:val="18"/>
                <w:szCs w:val="18"/>
              </w:rPr>
              <w:t>四</w:t>
            </w:r>
          </w:p>
        </w:tc>
        <w:tc>
          <w:tcPr>
            <w:tcW w:w="3565" w:type="dxa"/>
            <w:vAlign w:val="center"/>
          </w:tcPr>
          <w:p w:rsidR="00303A99" w:rsidRPr="000B1757" w:rsidRDefault="00303A99" w:rsidP="0052548F">
            <w:pPr>
              <w:adjustRightInd w:val="0"/>
              <w:snapToGrid w:val="0"/>
              <w:spacing w:line="240" w:lineRule="exact"/>
              <w:rPr>
                <w:color w:val="000000"/>
                <w:kern w:val="0"/>
                <w:sz w:val="18"/>
                <w:szCs w:val="18"/>
              </w:rPr>
            </w:pPr>
            <w:r w:rsidRPr="000B1757">
              <w:rPr>
                <w:rFonts w:hAnsi="宋体" w:hint="eastAsia"/>
                <w:color w:val="000000"/>
                <w:kern w:val="0"/>
                <w:sz w:val="18"/>
                <w:szCs w:val="18"/>
              </w:rPr>
              <w:t>噪声达标</w:t>
            </w:r>
          </w:p>
        </w:tc>
        <w:tc>
          <w:tcPr>
            <w:tcW w:w="4799" w:type="dxa"/>
            <w:vAlign w:val="center"/>
          </w:tcPr>
          <w:p w:rsidR="00303A99" w:rsidRPr="000B1757" w:rsidRDefault="00303A99" w:rsidP="0052548F">
            <w:pPr>
              <w:adjustRightInd w:val="0"/>
              <w:snapToGrid w:val="0"/>
              <w:spacing w:line="240" w:lineRule="exact"/>
              <w:rPr>
                <w:color w:val="000000"/>
                <w:kern w:val="0"/>
                <w:sz w:val="18"/>
                <w:szCs w:val="18"/>
              </w:rPr>
            </w:pPr>
            <w:r w:rsidRPr="000B1757">
              <w:rPr>
                <w:rFonts w:hAnsi="宋体" w:hint="eastAsia"/>
                <w:color w:val="000000"/>
                <w:kern w:val="0"/>
                <w:sz w:val="18"/>
                <w:szCs w:val="18"/>
              </w:rPr>
              <w:t>噪音扰民（生活、商业、施工噪音等）。</w:t>
            </w:r>
          </w:p>
        </w:tc>
        <w:tc>
          <w:tcPr>
            <w:tcW w:w="592" w:type="dxa"/>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color w:val="000000"/>
                <w:kern w:val="0"/>
                <w:sz w:val="18"/>
                <w:szCs w:val="18"/>
              </w:rPr>
              <w:t>2</w:t>
            </w:r>
          </w:p>
        </w:tc>
        <w:tc>
          <w:tcPr>
            <w:tcW w:w="919" w:type="dxa"/>
            <w:vMerge/>
            <w:vAlign w:val="center"/>
          </w:tcPr>
          <w:p w:rsidR="00303A99" w:rsidRPr="000B1757" w:rsidRDefault="00303A99" w:rsidP="0052548F">
            <w:pPr>
              <w:adjustRightInd w:val="0"/>
              <w:snapToGrid w:val="0"/>
              <w:spacing w:line="240" w:lineRule="exact"/>
              <w:jc w:val="center"/>
              <w:rPr>
                <w:color w:val="000000"/>
                <w:kern w:val="0"/>
                <w:sz w:val="18"/>
                <w:szCs w:val="18"/>
              </w:rPr>
            </w:pPr>
          </w:p>
        </w:tc>
        <w:tc>
          <w:tcPr>
            <w:tcW w:w="698" w:type="dxa"/>
            <w:vAlign w:val="center"/>
          </w:tcPr>
          <w:p w:rsidR="00303A99" w:rsidRPr="000B1757" w:rsidRDefault="00303A99" w:rsidP="0052548F">
            <w:pPr>
              <w:adjustRightInd w:val="0"/>
              <w:snapToGrid w:val="0"/>
              <w:spacing w:line="240" w:lineRule="exact"/>
              <w:jc w:val="center"/>
              <w:rPr>
                <w:color w:val="000000"/>
                <w:kern w:val="0"/>
                <w:sz w:val="18"/>
                <w:szCs w:val="18"/>
              </w:rPr>
            </w:pPr>
            <w:r w:rsidRPr="000B1757">
              <w:rPr>
                <w:color w:val="000000"/>
                <w:kern w:val="0"/>
                <w:sz w:val="18"/>
                <w:szCs w:val="18"/>
              </w:rPr>
              <w:t>7</w:t>
            </w:r>
            <w:r w:rsidRPr="000B1757">
              <w:rPr>
                <w:rFonts w:hAnsi="宋体" w:hint="eastAsia"/>
                <w:color w:val="000000"/>
                <w:kern w:val="0"/>
                <w:sz w:val="18"/>
                <w:szCs w:val="18"/>
              </w:rPr>
              <w:t>天</w:t>
            </w:r>
          </w:p>
        </w:tc>
        <w:tc>
          <w:tcPr>
            <w:tcW w:w="3398" w:type="dxa"/>
            <w:vAlign w:val="center"/>
          </w:tcPr>
          <w:p w:rsidR="00303A99" w:rsidRPr="000B1757" w:rsidRDefault="00303A99" w:rsidP="0052548F">
            <w:pPr>
              <w:adjustRightInd w:val="0"/>
              <w:snapToGrid w:val="0"/>
              <w:spacing w:line="240" w:lineRule="exact"/>
              <w:rPr>
                <w:color w:val="000000"/>
                <w:kern w:val="0"/>
                <w:sz w:val="18"/>
                <w:szCs w:val="18"/>
              </w:rPr>
            </w:pPr>
            <w:r w:rsidRPr="000B1757">
              <w:rPr>
                <w:color w:val="000000"/>
                <w:kern w:val="0"/>
                <w:sz w:val="18"/>
                <w:szCs w:val="18"/>
              </w:rPr>
              <w:t>1.</w:t>
            </w:r>
            <w:r w:rsidRPr="000B1757">
              <w:rPr>
                <w:rFonts w:hAnsi="宋体" w:hint="eastAsia"/>
                <w:color w:val="000000"/>
                <w:kern w:val="0"/>
                <w:sz w:val="18"/>
                <w:szCs w:val="18"/>
              </w:rPr>
              <w:t>商业噪音主要指商家门前用高音喇叭（音箱）叫买叫卖，需立即整改。</w:t>
            </w:r>
          </w:p>
          <w:p w:rsidR="00303A99" w:rsidRPr="000B1757" w:rsidRDefault="00303A99" w:rsidP="0052548F">
            <w:pPr>
              <w:adjustRightInd w:val="0"/>
              <w:snapToGrid w:val="0"/>
              <w:spacing w:line="240" w:lineRule="exact"/>
              <w:rPr>
                <w:color w:val="000000"/>
                <w:kern w:val="0"/>
                <w:sz w:val="18"/>
                <w:szCs w:val="18"/>
              </w:rPr>
            </w:pPr>
            <w:r w:rsidRPr="000B1757">
              <w:rPr>
                <w:color w:val="000000"/>
                <w:kern w:val="0"/>
                <w:sz w:val="18"/>
                <w:szCs w:val="18"/>
              </w:rPr>
              <w:t>2.</w:t>
            </w:r>
            <w:r w:rsidRPr="000B1757">
              <w:rPr>
                <w:rFonts w:hAnsi="宋体" w:hint="eastAsia"/>
                <w:color w:val="000000"/>
                <w:kern w:val="0"/>
                <w:sz w:val="18"/>
                <w:szCs w:val="18"/>
              </w:rPr>
              <w:t>生活噪音主要指企业、饭店风机、空调噪音扰民；</w:t>
            </w:r>
          </w:p>
          <w:p w:rsidR="00303A99" w:rsidRPr="000B1757" w:rsidRDefault="00303A99" w:rsidP="0052548F">
            <w:pPr>
              <w:adjustRightInd w:val="0"/>
              <w:snapToGrid w:val="0"/>
              <w:spacing w:line="240" w:lineRule="exact"/>
              <w:rPr>
                <w:color w:val="000000"/>
                <w:kern w:val="0"/>
                <w:sz w:val="18"/>
                <w:szCs w:val="18"/>
              </w:rPr>
            </w:pPr>
            <w:r w:rsidRPr="000B1757">
              <w:rPr>
                <w:color w:val="000000"/>
                <w:kern w:val="0"/>
                <w:sz w:val="18"/>
                <w:szCs w:val="18"/>
              </w:rPr>
              <w:t>3.</w:t>
            </w:r>
            <w:r w:rsidRPr="000B1757">
              <w:rPr>
                <w:rFonts w:hAnsi="宋体" w:hint="eastAsia"/>
                <w:color w:val="000000"/>
                <w:kern w:val="0"/>
                <w:sz w:val="18"/>
                <w:szCs w:val="18"/>
              </w:rPr>
              <w:t>施工噪音主要指工地夜间施工扰民。</w:t>
            </w:r>
          </w:p>
        </w:tc>
      </w:tr>
    </w:tbl>
    <w:p w:rsidR="00303A99" w:rsidRPr="00E461F7" w:rsidRDefault="00303A99" w:rsidP="00303A99">
      <w:pPr>
        <w:adjustRightInd w:val="0"/>
        <w:snapToGrid w:val="0"/>
        <w:spacing w:line="500" w:lineRule="exact"/>
        <w:jc w:val="center"/>
        <w:rPr>
          <w:rFonts w:ascii="方正小标宋_GBK" w:eastAsia="方正小标宋_GBK" w:hAnsi="宋体" w:cs="宋体"/>
          <w:color w:val="000000"/>
          <w:kern w:val="0"/>
          <w:sz w:val="44"/>
          <w:szCs w:val="44"/>
        </w:rPr>
      </w:pPr>
      <w:r>
        <w:rPr>
          <w:rFonts w:ascii="宋体" w:cs="宋体"/>
          <w:b/>
          <w:kern w:val="0"/>
          <w:sz w:val="44"/>
          <w:szCs w:val="44"/>
        </w:rPr>
        <w:br w:type="page"/>
      </w:r>
      <w:r w:rsidRPr="00E461F7">
        <w:rPr>
          <w:rFonts w:ascii="方正小标宋_GBK" w:eastAsia="方正小标宋_GBK" w:hAnsi="宋体" w:cs="宋体" w:hint="eastAsia"/>
          <w:color w:val="000000"/>
          <w:kern w:val="0"/>
          <w:sz w:val="44"/>
          <w:szCs w:val="44"/>
        </w:rPr>
        <w:lastRenderedPageBreak/>
        <w:t>常州市城市长效综合管理考评标准及计分细则</w:t>
      </w:r>
    </w:p>
    <w:p w:rsidR="00303A99" w:rsidRPr="00881B15" w:rsidRDefault="00303A99" w:rsidP="00303A99">
      <w:pPr>
        <w:adjustRightInd w:val="0"/>
        <w:snapToGrid w:val="0"/>
        <w:spacing w:line="340" w:lineRule="exact"/>
        <w:jc w:val="center"/>
        <w:rPr>
          <w:rFonts w:eastAsia="方正楷体_GBK"/>
          <w:color w:val="000000"/>
          <w:szCs w:val="32"/>
        </w:rPr>
      </w:pPr>
      <w:r w:rsidRPr="00881B15">
        <w:rPr>
          <w:rFonts w:eastAsia="方正楷体_GBK" w:hint="eastAsia"/>
          <w:color w:val="000000"/>
          <w:szCs w:val="32"/>
        </w:rPr>
        <w:t>（市区河道管理</w:t>
      </w:r>
      <w:r w:rsidRPr="00881B15">
        <w:rPr>
          <w:rFonts w:eastAsia="方正楷体_GBK"/>
          <w:color w:val="000000"/>
          <w:szCs w:val="32"/>
        </w:rPr>
        <w:t>100</w:t>
      </w:r>
      <w:r w:rsidRPr="00881B15">
        <w:rPr>
          <w:rFonts w:eastAsia="方正楷体_GBK" w:hint="eastAsia"/>
          <w:color w:val="000000"/>
          <w:szCs w:val="32"/>
        </w:rPr>
        <w:t>分）</w:t>
      </w:r>
    </w:p>
    <w:tbl>
      <w:tblPr>
        <w:tblW w:w="139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7"/>
        <w:gridCol w:w="3585"/>
        <w:gridCol w:w="996"/>
        <w:gridCol w:w="3764"/>
        <w:gridCol w:w="606"/>
        <w:gridCol w:w="761"/>
        <w:gridCol w:w="784"/>
        <w:gridCol w:w="2987"/>
      </w:tblGrid>
      <w:tr w:rsidR="00303A99" w:rsidRPr="00E94245" w:rsidTr="0052548F">
        <w:trPr>
          <w:trHeight w:val="571"/>
          <w:jc w:val="center"/>
        </w:trPr>
        <w:tc>
          <w:tcPr>
            <w:tcW w:w="457" w:type="dxa"/>
            <w:vAlign w:val="center"/>
          </w:tcPr>
          <w:p w:rsidR="00303A99" w:rsidRPr="00E94245" w:rsidRDefault="00303A99" w:rsidP="0052548F">
            <w:pPr>
              <w:adjustRightInd w:val="0"/>
              <w:snapToGrid w:val="0"/>
              <w:spacing w:line="240" w:lineRule="exact"/>
              <w:jc w:val="center"/>
              <w:rPr>
                <w:rFonts w:ascii="黑体" w:eastAsia="黑体" w:hAnsi="宋体"/>
                <w:color w:val="000000"/>
                <w:kern w:val="0"/>
                <w:sz w:val="18"/>
                <w:szCs w:val="18"/>
              </w:rPr>
            </w:pPr>
            <w:r w:rsidRPr="00E94245">
              <w:rPr>
                <w:rFonts w:ascii="黑体" w:eastAsia="黑体" w:hAnsi="宋体" w:hint="eastAsia"/>
                <w:color w:val="000000"/>
                <w:kern w:val="0"/>
                <w:sz w:val="18"/>
                <w:szCs w:val="18"/>
              </w:rPr>
              <w:t>序</w:t>
            </w:r>
          </w:p>
          <w:p w:rsidR="00303A99" w:rsidRPr="00E94245" w:rsidRDefault="00303A99" w:rsidP="0052548F">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号</w:t>
            </w:r>
          </w:p>
        </w:tc>
        <w:tc>
          <w:tcPr>
            <w:tcW w:w="3585" w:type="dxa"/>
            <w:vAlign w:val="center"/>
          </w:tcPr>
          <w:p w:rsidR="00303A99" w:rsidRPr="00E94245" w:rsidRDefault="00303A99" w:rsidP="0052548F">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考评标准</w:t>
            </w:r>
          </w:p>
        </w:tc>
        <w:tc>
          <w:tcPr>
            <w:tcW w:w="4760" w:type="dxa"/>
            <w:gridSpan w:val="2"/>
            <w:vAlign w:val="center"/>
          </w:tcPr>
          <w:p w:rsidR="00303A99" w:rsidRPr="00E94245" w:rsidRDefault="00303A99" w:rsidP="0052548F">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扣分依据</w:t>
            </w:r>
          </w:p>
        </w:tc>
        <w:tc>
          <w:tcPr>
            <w:tcW w:w="606" w:type="dxa"/>
            <w:vAlign w:val="center"/>
          </w:tcPr>
          <w:p w:rsidR="00303A99" w:rsidRPr="00E94245" w:rsidRDefault="00303A99" w:rsidP="0052548F">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每处</w:t>
            </w:r>
          </w:p>
          <w:p w:rsidR="00303A99" w:rsidRPr="00E94245" w:rsidRDefault="00303A99" w:rsidP="0052548F">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扣分</w:t>
            </w:r>
          </w:p>
        </w:tc>
        <w:tc>
          <w:tcPr>
            <w:tcW w:w="761" w:type="dxa"/>
            <w:vAlign w:val="center"/>
          </w:tcPr>
          <w:p w:rsidR="00303A99" w:rsidRPr="00E94245" w:rsidRDefault="00303A99" w:rsidP="0052548F">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考核</w:t>
            </w:r>
          </w:p>
          <w:p w:rsidR="00303A99" w:rsidRPr="00E94245" w:rsidRDefault="00303A99" w:rsidP="0052548F">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单位</w:t>
            </w:r>
          </w:p>
        </w:tc>
        <w:tc>
          <w:tcPr>
            <w:tcW w:w="784" w:type="dxa"/>
            <w:vAlign w:val="center"/>
          </w:tcPr>
          <w:p w:rsidR="00303A99" w:rsidRDefault="00303A99" w:rsidP="0052548F">
            <w:pPr>
              <w:adjustRightInd w:val="0"/>
              <w:snapToGrid w:val="0"/>
              <w:spacing w:line="240" w:lineRule="exact"/>
              <w:jc w:val="center"/>
              <w:rPr>
                <w:rFonts w:ascii="黑体" w:eastAsia="黑体" w:hAnsi="宋体"/>
                <w:color w:val="000000"/>
                <w:kern w:val="0"/>
                <w:sz w:val="18"/>
                <w:szCs w:val="18"/>
              </w:rPr>
            </w:pPr>
            <w:r w:rsidRPr="00E94245">
              <w:rPr>
                <w:rFonts w:ascii="黑体" w:eastAsia="黑体" w:hAnsi="宋体" w:hint="eastAsia"/>
                <w:color w:val="000000"/>
                <w:kern w:val="0"/>
                <w:sz w:val="18"/>
                <w:szCs w:val="18"/>
              </w:rPr>
              <w:t>整改</w:t>
            </w:r>
          </w:p>
          <w:p w:rsidR="00303A99" w:rsidRPr="00E94245" w:rsidRDefault="00303A99" w:rsidP="0052548F">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时限</w:t>
            </w:r>
          </w:p>
        </w:tc>
        <w:tc>
          <w:tcPr>
            <w:tcW w:w="2987" w:type="dxa"/>
            <w:vAlign w:val="center"/>
          </w:tcPr>
          <w:p w:rsidR="00303A99" w:rsidRPr="00E94245" w:rsidRDefault="00303A99" w:rsidP="0052548F">
            <w:pPr>
              <w:adjustRightInd w:val="0"/>
              <w:snapToGrid w:val="0"/>
              <w:spacing w:line="240" w:lineRule="exact"/>
              <w:jc w:val="center"/>
              <w:rPr>
                <w:rFonts w:ascii="黑体" w:eastAsia="黑体"/>
                <w:color w:val="000000"/>
                <w:kern w:val="0"/>
                <w:sz w:val="18"/>
                <w:szCs w:val="18"/>
              </w:rPr>
            </w:pPr>
            <w:r w:rsidRPr="00E94245">
              <w:rPr>
                <w:rFonts w:ascii="黑体" w:eastAsia="黑体" w:hAnsi="宋体" w:hint="eastAsia"/>
                <w:color w:val="000000"/>
                <w:kern w:val="0"/>
                <w:sz w:val="18"/>
                <w:szCs w:val="18"/>
              </w:rPr>
              <w:t>说明</w:t>
            </w:r>
          </w:p>
        </w:tc>
      </w:tr>
      <w:tr w:rsidR="00303A99" w:rsidRPr="00E94245" w:rsidTr="0052548F">
        <w:trPr>
          <w:trHeight w:hRule="exact" w:val="680"/>
          <w:jc w:val="center"/>
        </w:trPr>
        <w:tc>
          <w:tcPr>
            <w:tcW w:w="457" w:type="dxa"/>
            <w:vMerge w:val="restart"/>
            <w:vAlign w:val="center"/>
          </w:tcPr>
          <w:p w:rsidR="00303A99" w:rsidRPr="00E94245" w:rsidRDefault="00303A99" w:rsidP="0052548F">
            <w:pPr>
              <w:adjustRightInd w:val="0"/>
              <w:snapToGrid w:val="0"/>
              <w:spacing w:line="240" w:lineRule="exact"/>
              <w:jc w:val="center"/>
              <w:rPr>
                <w:color w:val="000000"/>
                <w:kern w:val="0"/>
                <w:sz w:val="18"/>
                <w:szCs w:val="18"/>
              </w:rPr>
            </w:pPr>
            <w:proofErr w:type="gramStart"/>
            <w:r w:rsidRPr="00E94245">
              <w:rPr>
                <w:rFonts w:hAnsi="宋体" w:hint="eastAsia"/>
                <w:color w:val="000000"/>
                <w:kern w:val="0"/>
                <w:sz w:val="18"/>
                <w:szCs w:val="18"/>
              </w:rPr>
              <w:t>一</w:t>
            </w:r>
            <w:proofErr w:type="gramEnd"/>
          </w:p>
        </w:tc>
        <w:tc>
          <w:tcPr>
            <w:tcW w:w="3585" w:type="dxa"/>
            <w:vMerge w:val="restart"/>
            <w:vAlign w:val="center"/>
          </w:tcPr>
          <w:p w:rsidR="00303A99" w:rsidRPr="00E94245" w:rsidRDefault="00303A99" w:rsidP="0052548F">
            <w:pPr>
              <w:adjustRightInd w:val="0"/>
              <w:snapToGrid w:val="0"/>
              <w:spacing w:line="240" w:lineRule="exact"/>
              <w:rPr>
                <w:color w:val="000000"/>
                <w:kern w:val="0"/>
                <w:sz w:val="18"/>
                <w:szCs w:val="18"/>
              </w:rPr>
            </w:pPr>
            <w:r w:rsidRPr="00E94245">
              <w:rPr>
                <w:rFonts w:hAnsi="宋体" w:hint="eastAsia"/>
                <w:color w:val="000000"/>
                <w:kern w:val="0"/>
                <w:sz w:val="18"/>
                <w:szCs w:val="18"/>
              </w:rPr>
              <w:t>市区河、湖等公共水域岸坡完好、无缺损，</w:t>
            </w:r>
            <w:proofErr w:type="gramStart"/>
            <w:r w:rsidRPr="00E94245">
              <w:rPr>
                <w:rFonts w:hAnsi="宋体" w:hint="eastAsia"/>
                <w:color w:val="000000"/>
                <w:kern w:val="0"/>
                <w:sz w:val="18"/>
                <w:szCs w:val="18"/>
              </w:rPr>
              <w:t>无占绿</w:t>
            </w:r>
            <w:proofErr w:type="gramEnd"/>
            <w:r w:rsidRPr="00E94245">
              <w:rPr>
                <w:rFonts w:hAnsi="宋体" w:hint="eastAsia"/>
                <w:color w:val="000000"/>
                <w:kern w:val="0"/>
                <w:sz w:val="18"/>
                <w:szCs w:val="18"/>
              </w:rPr>
              <w:t>、毁绿现象。</w:t>
            </w:r>
          </w:p>
        </w:tc>
        <w:tc>
          <w:tcPr>
            <w:tcW w:w="4760" w:type="dxa"/>
            <w:gridSpan w:val="2"/>
            <w:vAlign w:val="center"/>
          </w:tcPr>
          <w:p w:rsidR="00303A99" w:rsidRPr="00E94245" w:rsidRDefault="00303A99" w:rsidP="0052548F">
            <w:pPr>
              <w:adjustRightInd w:val="0"/>
              <w:snapToGrid w:val="0"/>
              <w:spacing w:line="240" w:lineRule="exact"/>
              <w:rPr>
                <w:color w:val="000000"/>
                <w:kern w:val="0"/>
                <w:sz w:val="18"/>
                <w:szCs w:val="18"/>
              </w:rPr>
            </w:pPr>
            <w:r w:rsidRPr="00E94245">
              <w:rPr>
                <w:rFonts w:hAnsi="宋体" w:hint="eastAsia"/>
                <w:color w:val="000000"/>
                <w:kern w:val="0"/>
                <w:sz w:val="18"/>
                <w:szCs w:val="18"/>
              </w:rPr>
              <w:t>河堤塌陷、破损。</w:t>
            </w:r>
          </w:p>
        </w:tc>
        <w:tc>
          <w:tcPr>
            <w:tcW w:w="606" w:type="dxa"/>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color w:val="000000"/>
                <w:kern w:val="0"/>
                <w:sz w:val="18"/>
                <w:szCs w:val="18"/>
              </w:rPr>
              <w:t>2</w:t>
            </w:r>
          </w:p>
        </w:tc>
        <w:tc>
          <w:tcPr>
            <w:tcW w:w="761" w:type="dxa"/>
            <w:vMerge w:val="restart"/>
            <w:vAlign w:val="center"/>
          </w:tcPr>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303A99" w:rsidRDefault="00303A99" w:rsidP="0052548F">
            <w:pPr>
              <w:adjustRightInd w:val="0"/>
              <w:snapToGrid w:val="0"/>
              <w:spacing w:line="240" w:lineRule="exact"/>
              <w:jc w:val="center"/>
              <w:rPr>
                <w:rFonts w:hAnsi="宋体"/>
                <w:color w:val="000000"/>
                <w:kern w:val="0"/>
                <w:sz w:val="18"/>
                <w:szCs w:val="18"/>
              </w:rPr>
            </w:pP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303A99" w:rsidRDefault="00303A99" w:rsidP="0052548F">
            <w:pPr>
              <w:adjustRightInd w:val="0"/>
              <w:snapToGrid w:val="0"/>
              <w:spacing w:line="240" w:lineRule="exact"/>
              <w:jc w:val="center"/>
              <w:rPr>
                <w:rFonts w:hAnsi="宋体"/>
                <w:color w:val="000000"/>
                <w:kern w:val="0"/>
                <w:sz w:val="18"/>
                <w:szCs w:val="18"/>
              </w:rPr>
            </w:pPr>
          </w:p>
          <w:p w:rsidR="00303A99" w:rsidRPr="00E94245" w:rsidRDefault="00303A99" w:rsidP="0052548F">
            <w:pPr>
              <w:adjustRightInd w:val="0"/>
              <w:snapToGrid w:val="0"/>
              <w:spacing w:line="240" w:lineRule="exact"/>
              <w:jc w:val="center"/>
              <w:rPr>
                <w:color w:val="000000"/>
                <w:kern w:val="0"/>
                <w:sz w:val="18"/>
                <w:szCs w:val="18"/>
              </w:rPr>
            </w:pPr>
            <w:r>
              <w:rPr>
                <w:rFonts w:hAnsi="宋体" w:hint="eastAsia"/>
                <w:color w:val="000000"/>
                <w:kern w:val="0"/>
                <w:sz w:val="18"/>
                <w:szCs w:val="18"/>
              </w:rPr>
              <w:t>农村工作局</w:t>
            </w:r>
          </w:p>
        </w:tc>
        <w:tc>
          <w:tcPr>
            <w:tcW w:w="784" w:type="dxa"/>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color w:val="000000"/>
                <w:kern w:val="0"/>
                <w:sz w:val="18"/>
                <w:szCs w:val="18"/>
              </w:rPr>
              <w:t>7</w:t>
            </w:r>
            <w:r w:rsidRPr="00E94245">
              <w:rPr>
                <w:rFonts w:hAnsi="宋体" w:hint="eastAsia"/>
                <w:color w:val="000000"/>
                <w:kern w:val="0"/>
                <w:sz w:val="18"/>
                <w:szCs w:val="18"/>
              </w:rPr>
              <w:t>天</w:t>
            </w:r>
          </w:p>
        </w:tc>
        <w:tc>
          <w:tcPr>
            <w:tcW w:w="2987" w:type="dxa"/>
            <w:vMerge w:val="restart"/>
            <w:vAlign w:val="center"/>
          </w:tcPr>
          <w:p w:rsidR="00303A99" w:rsidRPr="00E94245" w:rsidRDefault="00303A99" w:rsidP="0052548F">
            <w:pPr>
              <w:adjustRightInd w:val="0"/>
              <w:snapToGrid w:val="0"/>
              <w:spacing w:line="240" w:lineRule="exact"/>
              <w:rPr>
                <w:color w:val="000000"/>
                <w:kern w:val="0"/>
                <w:sz w:val="18"/>
                <w:szCs w:val="18"/>
              </w:rPr>
            </w:pPr>
            <w:r w:rsidRPr="00E94245">
              <w:rPr>
                <w:color w:val="000000"/>
                <w:kern w:val="0"/>
                <w:sz w:val="18"/>
                <w:szCs w:val="18"/>
              </w:rPr>
              <w:t>1.</w:t>
            </w:r>
            <w:r w:rsidRPr="00E94245">
              <w:rPr>
                <w:rFonts w:hAnsi="宋体" w:hint="eastAsia"/>
                <w:color w:val="000000"/>
                <w:kern w:val="0"/>
                <w:sz w:val="18"/>
                <w:szCs w:val="18"/>
              </w:rPr>
              <w:t>考核区域：有直立式驳岸的河道，其管理范围为两驳岸（含护栏）之间的水域、滩地、护岸；无直立式驳岸的河道，其管理范围为两斜坡（含斜坡）之间的水域、滩地。</w:t>
            </w:r>
          </w:p>
          <w:p w:rsidR="00303A99" w:rsidRPr="00E94245" w:rsidRDefault="00303A99" w:rsidP="0052548F">
            <w:pPr>
              <w:adjustRightInd w:val="0"/>
              <w:snapToGrid w:val="0"/>
              <w:spacing w:line="240" w:lineRule="exact"/>
              <w:rPr>
                <w:color w:val="000000"/>
                <w:kern w:val="0"/>
                <w:sz w:val="18"/>
                <w:szCs w:val="18"/>
              </w:rPr>
            </w:pPr>
            <w:r w:rsidRPr="00E94245">
              <w:rPr>
                <w:color w:val="000000"/>
                <w:kern w:val="0"/>
                <w:sz w:val="18"/>
                <w:szCs w:val="18"/>
              </w:rPr>
              <w:t>2.</w:t>
            </w:r>
            <w:r w:rsidRPr="00E94245">
              <w:rPr>
                <w:rFonts w:hAnsi="宋体" w:hint="eastAsia"/>
                <w:color w:val="000000"/>
                <w:kern w:val="0"/>
                <w:sz w:val="18"/>
                <w:szCs w:val="18"/>
              </w:rPr>
              <w:t>采取施工性措施的，按时上报工期。</w:t>
            </w:r>
          </w:p>
        </w:tc>
      </w:tr>
      <w:tr w:rsidR="00303A99" w:rsidRPr="00E94245" w:rsidTr="0052548F">
        <w:trPr>
          <w:trHeight w:hRule="exact" w:val="680"/>
          <w:jc w:val="center"/>
        </w:trPr>
        <w:tc>
          <w:tcPr>
            <w:tcW w:w="457"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3585" w:type="dxa"/>
            <w:vMerge/>
            <w:vAlign w:val="center"/>
          </w:tcPr>
          <w:p w:rsidR="00303A99" w:rsidRPr="00E94245" w:rsidRDefault="00303A99" w:rsidP="0052548F">
            <w:pPr>
              <w:adjustRightInd w:val="0"/>
              <w:snapToGrid w:val="0"/>
              <w:spacing w:line="240" w:lineRule="exact"/>
              <w:rPr>
                <w:color w:val="000000"/>
                <w:kern w:val="0"/>
                <w:sz w:val="18"/>
                <w:szCs w:val="18"/>
              </w:rPr>
            </w:pPr>
          </w:p>
        </w:tc>
        <w:tc>
          <w:tcPr>
            <w:tcW w:w="4760" w:type="dxa"/>
            <w:gridSpan w:val="2"/>
            <w:vAlign w:val="center"/>
          </w:tcPr>
          <w:p w:rsidR="00303A99" w:rsidRPr="00E94245" w:rsidRDefault="00303A99" w:rsidP="0052548F">
            <w:pPr>
              <w:adjustRightInd w:val="0"/>
              <w:snapToGrid w:val="0"/>
              <w:spacing w:line="240" w:lineRule="exact"/>
              <w:rPr>
                <w:color w:val="000000"/>
                <w:kern w:val="0"/>
                <w:sz w:val="18"/>
                <w:szCs w:val="18"/>
              </w:rPr>
            </w:pPr>
            <w:r w:rsidRPr="00E94245">
              <w:rPr>
                <w:rFonts w:hAnsi="宋体" w:hint="eastAsia"/>
                <w:color w:val="000000"/>
                <w:kern w:val="0"/>
                <w:sz w:val="18"/>
                <w:szCs w:val="18"/>
              </w:rPr>
              <w:t>市区河道岸坡严重破损、有种菜现象。</w:t>
            </w:r>
          </w:p>
        </w:tc>
        <w:tc>
          <w:tcPr>
            <w:tcW w:w="606" w:type="dxa"/>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color w:val="000000"/>
                <w:kern w:val="0"/>
                <w:sz w:val="18"/>
                <w:szCs w:val="18"/>
              </w:rPr>
              <w:t>1</w:t>
            </w:r>
          </w:p>
        </w:tc>
        <w:tc>
          <w:tcPr>
            <w:tcW w:w="761"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784" w:type="dxa"/>
            <w:vMerge w:val="restart"/>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color w:val="000000"/>
                <w:kern w:val="0"/>
                <w:sz w:val="18"/>
                <w:szCs w:val="18"/>
              </w:rPr>
              <w:t>7</w:t>
            </w:r>
            <w:r w:rsidRPr="00E94245">
              <w:rPr>
                <w:rFonts w:hAnsi="宋体" w:hint="eastAsia"/>
                <w:color w:val="000000"/>
                <w:kern w:val="0"/>
                <w:sz w:val="18"/>
                <w:szCs w:val="18"/>
              </w:rPr>
              <w:t>天</w:t>
            </w:r>
          </w:p>
        </w:tc>
        <w:tc>
          <w:tcPr>
            <w:tcW w:w="2987"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r>
      <w:tr w:rsidR="00303A99" w:rsidRPr="00E94245" w:rsidTr="0052548F">
        <w:trPr>
          <w:trHeight w:hRule="exact" w:val="680"/>
          <w:jc w:val="center"/>
        </w:trPr>
        <w:tc>
          <w:tcPr>
            <w:tcW w:w="457" w:type="dxa"/>
            <w:vMerge w:val="restart"/>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rFonts w:hAnsi="宋体" w:hint="eastAsia"/>
                <w:color w:val="000000"/>
                <w:kern w:val="0"/>
                <w:sz w:val="18"/>
                <w:szCs w:val="18"/>
              </w:rPr>
              <w:t>二</w:t>
            </w:r>
          </w:p>
        </w:tc>
        <w:tc>
          <w:tcPr>
            <w:tcW w:w="3585" w:type="dxa"/>
            <w:vMerge w:val="restart"/>
            <w:vAlign w:val="center"/>
          </w:tcPr>
          <w:p w:rsidR="00303A99" w:rsidRPr="00E94245" w:rsidRDefault="00303A99" w:rsidP="0052548F">
            <w:pPr>
              <w:adjustRightInd w:val="0"/>
              <w:snapToGrid w:val="0"/>
              <w:spacing w:line="240" w:lineRule="exact"/>
              <w:rPr>
                <w:color w:val="000000"/>
                <w:kern w:val="0"/>
                <w:sz w:val="18"/>
                <w:szCs w:val="18"/>
              </w:rPr>
            </w:pPr>
            <w:r w:rsidRPr="00E94245">
              <w:rPr>
                <w:rFonts w:hAnsi="宋体" w:hint="eastAsia"/>
                <w:color w:val="000000"/>
                <w:kern w:val="0"/>
                <w:sz w:val="18"/>
                <w:szCs w:val="18"/>
              </w:rPr>
              <w:t>各类绿化设施、沿河护栏、杆线及建</w:t>
            </w:r>
            <w:r>
              <w:rPr>
                <w:rFonts w:hint="eastAsia"/>
                <w:color w:val="000000"/>
                <w:kern w:val="0"/>
                <w:sz w:val="18"/>
                <w:szCs w:val="18"/>
              </w:rPr>
              <w:t>（</w:t>
            </w:r>
            <w:r w:rsidRPr="00E94245">
              <w:rPr>
                <w:rFonts w:hAnsi="宋体" w:hint="eastAsia"/>
                <w:color w:val="000000"/>
                <w:kern w:val="0"/>
                <w:sz w:val="18"/>
                <w:szCs w:val="18"/>
              </w:rPr>
              <w:t>构</w:t>
            </w:r>
            <w:r>
              <w:rPr>
                <w:rFonts w:hint="eastAsia"/>
                <w:color w:val="000000"/>
                <w:kern w:val="0"/>
                <w:sz w:val="18"/>
                <w:szCs w:val="18"/>
              </w:rPr>
              <w:t>）</w:t>
            </w:r>
            <w:r w:rsidRPr="00E94245">
              <w:rPr>
                <w:rFonts w:hAnsi="宋体" w:hint="eastAsia"/>
                <w:color w:val="000000"/>
                <w:kern w:val="0"/>
                <w:sz w:val="18"/>
                <w:szCs w:val="18"/>
              </w:rPr>
              <w:t>筑物上不得晾晒</w:t>
            </w:r>
            <w:r>
              <w:rPr>
                <w:rFonts w:hAnsi="宋体" w:hint="eastAsia"/>
                <w:color w:val="000000"/>
                <w:kern w:val="0"/>
                <w:sz w:val="18"/>
                <w:szCs w:val="18"/>
              </w:rPr>
              <w:t>、</w:t>
            </w:r>
            <w:r w:rsidRPr="00E94245">
              <w:rPr>
                <w:rFonts w:hAnsi="宋体" w:hint="eastAsia"/>
                <w:color w:val="000000"/>
                <w:kern w:val="0"/>
                <w:sz w:val="18"/>
                <w:szCs w:val="18"/>
              </w:rPr>
              <w:t>悬挂衣物。</w:t>
            </w:r>
          </w:p>
        </w:tc>
        <w:tc>
          <w:tcPr>
            <w:tcW w:w="4760" w:type="dxa"/>
            <w:gridSpan w:val="2"/>
            <w:vAlign w:val="center"/>
          </w:tcPr>
          <w:p w:rsidR="00303A99" w:rsidRPr="00E94245" w:rsidRDefault="00303A99" w:rsidP="0052548F">
            <w:pPr>
              <w:adjustRightInd w:val="0"/>
              <w:snapToGrid w:val="0"/>
              <w:spacing w:line="240" w:lineRule="exact"/>
              <w:rPr>
                <w:color w:val="000000"/>
                <w:kern w:val="0"/>
                <w:sz w:val="18"/>
                <w:szCs w:val="18"/>
              </w:rPr>
            </w:pPr>
            <w:r w:rsidRPr="00E94245">
              <w:rPr>
                <w:rFonts w:hAnsi="宋体" w:hint="eastAsia"/>
                <w:color w:val="000000"/>
                <w:kern w:val="0"/>
                <w:sz w:val="18"/>
                <w:szCs w:val="18"/>
              </w:rPr>
              <w:t>河道护栏破损、</w:t>
            </w:r>
            <w:proofErr w:type="gramStart"/>
            <w:r w:rsidRPr="00E94245">
              <w:rPr>
                <w:rFonts w:hAnsi="宋体" w:hint="eastAsia"/>
                <w:color w:val="000000"/>
                <w:kern w:val="0"/>
                <w:sz w:val="18"/>
                <w:szCs w:val="18"/>
              </w:rPr>
              <w:t>管护牌缺失</w:t>
            </w:r>
            <w:proofErr w:type="gramEnd"/>
            <w:r w:rsidRPr="00E94245">
              <w:rPr>
                <w:rFonts w:hAnsi="宋体" w:hint="eastAsia"/>
                <w:color w:val="000000"/>
                <w:kern w:val="0"/>
                <w:sz w:val="18"/>
                <w:szCs w:val="18"/>
              </w:rPr>
              <w:t>、破损、卷边等。</w:t>
            </w:r>
          </w:p>
        </w:tc>
        <w:tc>
          <w:tcPr>
            <w:tcW w:w="606" w:type="dxa"/>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color w:val="000000"/>
                <w:kern w:val="0"/>
                <w:sz w:val="18"/>
                <w:szCs w:val="18"/>
              </w:rPr>
              <w:t>1</w:t>
            </w:r>
          </w:p>
        </w:tc>
        <w:tc>
          <w:tcPr>
            <w:tcW w:w="761"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784"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2987"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r>
      <w:tr w:rsidR="00303A99" w:rsidRPr="00E94245" w:rsidTr="0052548F">
        <w:trPr>
          <w:trHeight w:hRule="exact" w:val="680"/>
          <w:jc w:val="center"/>
        </w:trPr>
        <w:tc>
          <w:tcPr>
            <w:tcW w:w="457"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3585" w:type="dxa"/>
            <w:vMerge/>
            <w:vAlign w:val="center"/>
          </w:tcPr>
          <w:p w:rsidR="00303A99" w:rsidRPr="00E94245" w:rsidRDefault="00303A99" w:rsidP="0052548F">
            <w:pPr>
              <w:adjustRightInd w:val="0"/>
              <w:snapToGrid w:val="0"/>
              <w:spacing w:line="240" w:lineRule="exact"/>
              <w:rPr>
                <w:color w:val="000000"/>
                <w:kern w:val="0"/>
                <w:sz w:val="18"/>
                <w:szCs w:val="18"/>
              </w:rPr>
            </w:pPr>
          </w:p>
        </w:tc>
        <w:tc>
          <w:tcPr>
            <w:tcW w:w="4760" w:type="dxa"/>
            <w:gridSpan w:val="2"/>
            <w:vAlign w:val="center"/>
          </w:tcPr>
          <w:p w:rsidR="00303A99" w:rsidRPr="00E94245" w:rsidRDefault="00303A99" w:rsidP="0052548F">
            <w:pPr>
              <w:adjustRightInd w:val="0"/>
              <w:snapToGrid w:val="0"/>
              <w:spacing w:line="240" w:lineRule="exact"/>
              <w:rPr>
                <w:color w:val="000000"/>
                <w:kern w:val="0"/>
                <w:sz w:val="18"/>
                <w:szCs w:val="18"/>
              </w:rPr>
            </w:pPr>
            <w:r w:rsidRPr="00E94245">
              <w:rPr>
                <w:rFonts w:hAnsi="宋体" w:hint="eastAsia"/>
                <w:color w:val="000000"/>
                <w:kern w:val="0"/>
                <w:sz w:val="18"/>
                <w:szCs w:val="18"/>
              </w:rPr>
              <w:t>有违章（</w:t>
            </w:r>
            <w:proofErr w:type="gramStart"/>
            <w:r w:rsidRPr="00E94245">
              <w:rPr>
                <w:rFonts w:hAnsi="宋体" w:hint="eastAsia"/>
                <w:color w:val="000000"/>
                <w:kern w:val="0"/>
                <w:sz w:val="18"/>
                <w:szCs w:val="18"/>
              </w:rPr>
              <w:t>规</w:t>
            </w:r>
            <w:proofErr w:type="gramEnd"/>
            <w:r w:rsidRPr="00E94245">
              <w:rPr>
                <w:rFonts w:hAnsi="宋体" w:hint="eastAsia"/>
                <w:color w:val="000000"/>
                <w:kern w:val="0"/>
                <w:sz w:val="18"/>
                <w:szCs w:val="18"/>
              </w:rPr>
              <w:t>）张贴、乱涂写现象。</w:t>
            </w:r>
          </w:p>
        </w:tc>
        <w:tc>
          <w:tcPr>
            <w:tcW w:w="606" w:type="dxa"/>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color w:val="000000"/>
                <w:kern w:val="0"/>
                <w:sz w:val="18"/>
                <w:szCs w:val="18"/>
              </w:rPr>
              <w:t>1</w:t>
            </w:r>
          </w:p>
        </w:tc>
        <w:tc>
          <w:tcPr>
            <w:tcW w:w="761"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784" w:type="dxa"/>
            <w:vMerge w:val="restart"/>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color w:val="000000"/>
                <w:kern w:val="0"/>
                <w:sz w:val="18"/>
                <w:szCs w:val="18"/>
              </w:rPr>
              <w:t>4</w:t>
            </w:r>
            <w:r w:rsidRPr="00E94245">
              <w:rPr>
                <w:rFonts w:hAnsi="宋体" w:hint="eastAsia"/>
                <w:color w:val="000000"/>
                <w:kern w:val="0"/>
                <w:sz w:val="18"/>
                <w:szCs w:val="18"/>
              </w:rPr>
              <w:t>小时</w:t>
            </w:r>
          </w:p>
        </w:tc>
        <w:tc>
          <w:tcPr>
            <w:tcW w:w="2987"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r>
      <w:tr w:rsidR="00303A99" w:rsidRPr="00E94245" w:rsidTr="0052548F">
        <w:trPr>
          <w:trHeight w:hRule="exact" w:val="680"/>
          <w:jc w:val="center"/>
        </w:trPr>
        <w:tc>
          <w:tcPr>
            <w:tcW w:w="457"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3585" w:type="dxa"/>
            <w:vMerge/>
            <w:vAlign w:val="center"/>
          </w:tcPr>
          <w:p w:rsidR="00303A99" w:rsidRPr="00E94245" w:rsidRDefault="00303A99" w:rsidP="0052548F">
            <w:pPr>
              <w:adjustRightInd w:val="0"/>
              <w:snapToGrid w:val="0"/>
              <w:spacing w:line="240" w:lineRule="exact"/>
              <w:rPr>
                <w:color w:val="000000"/>
                <w:kern w:val="0"/>
                <w:sz w:val="18"/>
                <w:szCs w:val="18"/>
              </w:rPr>
            </w:pPr>
          </w:p>
        </w:tc>
        <w:tc>
          <w:tcPr>
            <w:tcW w:w="4760" w:type="dxa"/>
            <w:gridSpan w:val="2"/>
            <w:vAlign w:val="center"/>
          </w:tcPr>
          <w:p w:rsidR="00303A99" w:rsidRPr="00E94245" w:rsidRDefault="00303A99" w:rsidP="0052548F">
            <w:pPr>
              <w:adjustRightInd w:val="0"/>
              <w:snapToGrid w:val="0"/>
              <w:spacing w:line="240" w:lineRule="exact"/>
              <w:rPr>
                <w:color w:val="000000"/>
                <w:kern w:val="0"/>
                <w:sz w:val="18"/>
                <w:szCs w:val="18"/>
              </w:rPr>
            </w:pPr>
            <w:r w:rsidRPr="00E94245">
              <w:rPr>
                <w:rFonts w:hAnsi="宋体" w:hint="eastAsia"/>
                <w:color w:val="000000"/>
                <w:kern w:val="0"/>
                <w:sz w:val="18"/>
                <w:szCs w:val="18"/>
              </w:rPr>
              <w:t>沿河护栏有违章（</w:t>
            </w:r>
            <w:proofErr w:type="gramStart"/>
            <w:r w:rsidRPr="00E94245">
              <w:rPr>
                <w:rFonts w:hAnsi="宋体" w:hint="eastAsia"/>
                <w:color w:val="000000"/>
                <w:kern w:val="0"/>
                <w:sz w:val="18"/>
                <w:szCs w:val="18"/>
              </w:rPr>
              <w:t>规</w:t>
            </w:r>
            <w:proofErr w:type="gramEnd"/>
            <w:r w:rsidRPr="00E94245">
              <w:rPr>
                <w:rFonts w:hAnsi="宋体" w:hint="eastAsia"/>
                <w:color w:val="000000"/>
                <w:kern w:val="0"/>
                <w:sz w:val="18"/>
                <w:szCs w:val="18"/>
              </w:rPr>
              <w:t>）晾晒、悬（披）挂的。</w:t>
            </w:r>
          </w:p>
        </w:tc>
        <w:tc>
          <w:tcPr>
            <w:tcW w:w="606" w:type="dxa"/>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color w:val="000000"/>
                <w:kern w:val="0"/>
                <w:sz w:val="18"/>
                <w:szCs w:val="18"/>
              </w:rPr>
              <w:t>1</w:t>
            </w:r>
          </w:p>
        </w:tc>
        <w:tc>
          <w:tcPr>
            <w:tcW w:w="761"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784"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2987"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r>
      <w:tr w:rsidR="00303A99" w:rsidRPr="00E94245" w:rsidTr="0052548F">
        <w:trPr>
          <w:trHeight w:hRule="exact" w:val="680"/>
          <w:jc w:val="center"/>
        </w:trPr>
        <w:tc>
          <w:tcPr>
            <w:tcW w:w="457" w:type="dxa"/>
            <w:vMerge w:val="restart"/>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rFonts w:hAnsi="宋体" w:hint="eastAsia"/>
                <w:color w:val="000000"/>
                <w:kern w:val="0"/>
                <w:sz w:val="18"/>
                <w:szCs w:val="18"/>
              </w:rPr>
              <w:t>三</w:t>
            </w:r>
          </w:p>
        </w:tc>
        <w:tc>
          <w:tcPr>
            <w:tcW w:w="3585" w:type="dxa"/>
            <w:vMerge w:val="restart"/>
            <w:vAlign w:val="center"/>
          </w:tcPr>
          <w:p w:rsidR="00303A99" w:rsidRPr="00E94245" w:rsidRDefault="00303A99" w:rsidP="0052548F">
            <w:pPr>
              <w:adjustRightInd w:val="0"/>
              <w:snapToGrid w:val="0"/>
              <w:spacing w:line="240" w:lineRule="exact"/>
              <w:rPr>
                <w:color w:val="000000"/>
                <w:kern w:val="0"/>
                <w:sz w:val="18"/>
                <w:szCs w:val="18"/>
              </w:rPr>
            </w:pPr>
            <w:r w:rsidRPr="00E94245">
              <w:rPr>
                <w:rFonts w:hAnsi="宋体" w:hint="eastAsia"/>
                <w:color w:val="000000"/>
                <w:kern w:val="0"/>
                <w:sz w:val="18"/>
                <w:szCs w:val="18"/>
              </w:rPr>
              <w:t>市区河道、湖泊等公共水域岸坡无废弃物堆积，水面漂浮物应及时清除。</w:t>
            </w:r>
          </w:p>
        </w:tc>
        <w:tc>
          <w:tcPr>
            <w:tcW w:w="4760" w:type="dxa"/>
            <w:gridSpan w:val="2"/>
            <w:vAlign w:val="center"/>
          </w:tcPr>
          <w:p w:rsidR="00303A99" w:rsidRPr="00E94245" w:rsidRDefault="00303A99" w:rsidP="0052548F">
            <w:pPr>
              <w:adjustRightInd w:val="0"/>
              <w:snapToGrid w:val="0"/>
              <w:spacing w:line="240" w:lineRule="exact"/>
              <w:rPr>
                <w:color w:val="000000"/>
                <w:kern w:val="0"/>
                <w:sz w:val="18"/>
                <w:szCs w:val="18"/>
              </w:rPr>
            </w:pPr>
            <w:r w:rsidRPr="00E94245">
              <w:rPr>
                <w:rFonts w:hAnsi="宋体" w:hint="eastAsia"/>
                <w:color w:val="000000"/>
                <w:kern w:val="0"/>
                <w:sz w:val="18"/>
                <w:szCs w:val="18"/>
              </w:rPr>
              <w:t>水面不洁，有漂浮物。</w:t>
            </w:r>
          </w:p>
        </w:tc>
        <w:tc>
          <w:tcPr>
            <w:tcW w:w="606" w:type="dxa"/>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color w:val="000000"/>
                <w:kern w:val="0"/>
                <w:sz w:val="18"/>
                <w:szCs w:val="18"/>
              </w:rPr>
              <w:t>1</w:t>
            </w:r>
          </w:p>
        </w:tc>
        <w:tc>
          <w:tcPr>
            <w:tcW w:w="761"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784" w:type="dxa"/>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color w:val="000000"/>
                <w:kern w:val="0"/>
                <w:sz w:val="18"/>
                <w:szCs w:val="18"/>
              </w:rPr>
              <w:t>4</w:t>
            </w:r>
            <w:r w:rsidRPr="00E94245">
              <w:rPr>
                <w:rFonts w:hAnsi="宋体" w:hint="eastAsia"/>
                <w:color w:val="000000"/>
                <w:kern w:val="0"/>
                <w:sz w:val="18"/>
                <w:szCs w:val="18"/>
              </w:rPr>
              <w:t>小时</w:t>
            </w:r>
          </w:p>
        </w:tc>
        <w:tc>
          <w:tcPr>
            <w:tcW w:w="2987"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r>
      <w:tr w:rsidR="00303A99" w:rsidRPr="00E94245" w:rsidTr="0052548F">
        <w:trPr>
          <w:trHeight w:hRule="exact" w:val="680"/>
          <w:jc w:val="center"/>
        </w:trPr>
        <w:tc>
          <w:tcPr>
            <w:tcW w:w="457"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3585" w:type="dxa"/>
            <w:vMerge/>
            <w:vAlign w:val="center"/>
          </w:tcPr>
          <w:p w:rsidR="00303A99" w:rsidRPr="00E94245" w:rsidRDefault="00303A99" w:rsidP="0052548F">
            <w:pPr>
              <w:adjustRightInd w:val="0"/>
              <w:snapToGrid w:val="0"/>
              <w:spacing w:line="240" w:lineRule="exact"/>
              <w:rPr>
                <w:color w:val="000000"/>
                <w:kern w:val="0"/>
                <w:sz w:val="18"/>
                <w:szCs w:val="18"/>
              </w:rPr>
            </w:pPr>
          </w:p>
        </w:tc>
        <w:tc>
          <w:tcPr>
            <w:tcW w:w="4760" w:type="dxa"/>
            <w:gridSpan w:val="2"/>
            <w:vAlign w:val="center"/>
          </w:tcPr>
          <w:p w:rsidR="00303A99" w:rsidRPr="00E94245" w:rsidRDefault="00303A99" w:rsidP="0052548F">
            <w:pPr>
              <w:adjustRightInd w:val="0"/>
              <w:snapToGrid w:val="0"/>
              <w:spacing w:line="240" w:lineRule="exact"/>
              <w:rPr>
                <w:color w:val="000000"/>
                <w:kern w:val="0"/>
                <w:sz w:val="18"/>
                <w:szCs w:val="18"/>
              </w:rPr>
            </w:pPr>
            <w:r w:rsidRPr="00E94245">
              <w:rPr>
                <w:rFonts w:hAnsi="宋体" w:hint="eastAsia"/>
                <w:color w:val="000000"/>
                <w:kern w:val="0"/>
                <w:sz w:val="18"/>
                <w:szCs w:val="18"/>
              </w:rPr>
              <w:t>市区河道岸坡两侧有垃圾和杂物堆放。</w:t>
            </w:r>
          </w:p>
        </w:tc>
        <w:tc>
          <w:tcPr>
            <w:tcW w:w="606" w:type="dxa"/>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color w:val="000000"/>
                <w:kern w:val="0"/>
                <w:sz w:val="18"/>
                <w:szCs w:val="18"/>
              </w:rPr>
              <w:t>2</w:t>
            </w:r>
          </w:p>
        </w:tc>
        <w:tc>
          <w:tcPr>
            <w:tcW w:w="761"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784" w:type="dxa"/>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color w:val="000000"/>
                <w:kern w:val="0"/>
                <w:sz w:val="18"/>
                <w:szCs w:val="18"/>
              </w:rPr>
              <w:t>1</w:t>
            </w:r>
            <w:r w:rsidRPr="00E94245">
              <w:rPr>
                <w:rFonts w:hAnsi="宋体" w:hint="eastAsia"/>
                <w:color w:val="000000"/>
                <w:kern w:val="0"/>
                <w:sz w:val="18"/>
                <w:szCs w:val="18"/>
              </w:rPr>
              <w:t>天</w:t>
            </w:r>
          </w:p>
        </w:tc>
        <w:tc>
          <w:tcPr>
            <w:tcW w:w="2987"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r>
      <w:tr w:rsidR="00303A99" w:rsidRPr="00E94245" w:rsidTr="0052548F">
        <w:trPr>
          <w:trHeight w:hRule="exact" w:val="680"/>
          <w:jc w:val="center"/>
        </w:trPr>
        <w:tc>
          <w:tcPr>
            <w:tcW w:w="457" w:type="dxa"/>
            <w:vMerge w:val="restart"/>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rFonts w:hAnsi="宋体" w:hint="eastAsia"/>
                <w:color w:val="000000"/>
                <w:kern w:val="0"/>
                <w:sz w:val="18"/>
                <w:szCs w:val="18"/>
              </w:rPr>
              <w:t>四</w:t>
            </w:r>
          </w:p>
        </w:tc>
        <w:tc>
          <w:tcPr>
            <w:tcW w:w="3585" w:type="dxa"/>
            <w:vMerge w:val="restart"/>
            <w:vAlign w:val="center"/>
          </w:tcPr>
          <w:p w:rsidR="00303A99" w:rsidRPr="00E94245" w:rsidRDefault="00303A99" w:rsidP="0052548F">
            <w:pPr>
              <w:adjustRightInd w:val="0"/>
              <w:snapToGrid w:val="0"/>
              <w:spacing w:line="240" w:lineRule="exact"/>
              <w:rPr>
                <w:color w:val="000000"/>
                <w:kern w:val="0"/>
                <w:sz w:val="18"/>
                <w:szCs w:val="18"/>
              </w:rPr>
            </w:pPr>
            <w:r w:rsidRPr="00E94245">
              <w:rPr>
                <w:rFonts w:hAnsi="宋体" w:hint="eastAsia"/>
                <w:color w:val="000000"/>
                <w:kern w:val="0"/>
                <w:sz w:val="18"/>
                <w:szCs w:val="18"/>
              </w:rPr>
              <w:t>市河水体清彻，无变色，无异味。</w:t>
            </w:r>
          </w:p>
        </w:tc>
        <w:tc>
          <w:tcPr>
            <w:tcW w:w="4760" w:type="dxa"/>
            <w:gridSpan w:val="2"/>
            <w:vAlign w:val="center"/>
          </w:tcPr>
          <w:p w:rsidR="00303A99" w:rsidRPr="00E94245" w:rsidRDefault="00303A99" w:rsidP="0052548F">
            <w:pPr>
              <w:adjustRightInd w:val="0"/>
              <w:snapToGrid w:val="0"/>
              <w:spacing w:line="240" w:lineRule="exact"/>
              <w:rPr>
                <w:color w:val="000000"/>
                <w:kern w:val="0"/>
                <w:sz w:val="18"/>
                <w:szCs w:val="18"/>
              </w:rPr>
            </w:pPr>
            <w:r w:rsidRPr="00E94245">
              <w:rPr>
                <w:rFonts w:hAnsi="宋体" w:hint="eastAsia"/>
                <w:color w:val="000000"/>
                <w:kern w:val="0"/>
                <w:sz w:val="18"/>
                <w:szCs w:val="18"/>
              </w:rPr>
              <w:t>市河水体变色，有异味。</w:t>
            </w:r>
          </w:p>
        </w:tc>
        <w:tc>
          <w:tcPr>
            <w:tcW w:w="606" w:type="dxa"/>
            <w:vMerge w:val="restart"/>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color w:val="000000"/>
                <w:kern w:val="0"/>
                <w:sz w:val="18"/>
                <w:szCs w:val="18"/>
              </w:rPr>
              <w:t>3</w:t>
            </w:r>
          </w:p>
        </w:tc>
        <w:tc>
          <w:tcPr>
            <w:tcW w:w="761"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784" w:type="dxa"/>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color w:val="000000"/>
                <w:kern w:val="0"/>
                <w:sz w:val="18"/>
                <w:szCs w:val="18"/>
              </w:rPr>
              <w:t>5</w:t>
            </w:r>
            <w:r w:rsidRPr="00E94245">
              <w:rPr>
                <w:rFonts w:hAnsi="宋体" w:hint="eastAsia"/>
                <w:color w:val="000000"/>
                <w:kern w:val="0"/>
                <w:sz w:val="18"/>
                <w:szCs w:val="18"/>
              </w:rPr>
              <w:t>天</w:t>
            </w:r>
          </w:p>
        </w:tc>
        <w:tc>
          <w:tcPr>
            <w:tcW w:w="2987" w:type="dxa"/>
            <w:vMerge w:val="restart"/>
            <w:vAlign w:val="center"/>
          </w:tcPr>
          <w:p w:rsidR="00303A99" w:rsidRPr="00E94245" w:rsidRDefault="00303A99" w:rsidP="0052548F">
            <w:pPr>
              <w:adjustRightInd w:val="0"/>
              <w:snapToGrid w:val="0"/>
              <w:spacing w:line="240" w:lineRule="exact"/>
              <w:rPr>
                <w:color w:val="000000"/>
                <w:kern w:val="0"/>
                <w:sz w:val="18"/>
                <w:szCs w:val="18"/>
              </w:rPr>
            </w:pPr>
            <w:r w:rsidRPr="00E94245">
              <w:rPr>
                <w:color w:val="000000"/>
                <w:kern w:val="0"/>
                <w:sz w:val="18"/>
                <w:szCs w:val="18"/>
              </w:rPr>
              <w:t>1.</w:t>
            </w:r>
            <w:r w:rsidRPr="00E94245">
              <w:rPr>
                <w:rFonts w:hAnsi="宋体" w:hint="eastAsia"/>
                <w:color w:val="000000"/>
                <w:kern w:val="0"/>
                <w:sz w:val="18"/>
                <w:szCs w:val="18"/>
              </w:rPr>
              <w:t>因截污泵站问题，发生水体污染，均由市城乡建设局负责整改。关闭溢流阀门</w:t>
            </w:r>
            <w:r w:rsidRPr="00E94245">
              <w:rPr>
                <w:color w:val="000000"/>
                <w:kern w:val="0"/>
                <w:sz w:val="18"/>
                <w:szCs w:val="18"/>
              </w:rPr>
              <w:t>4</w:t>
            </w:r>
            <w:r w:rsidRPr="00E94245">
              <w:rPr>
                <w:rFonts w:hAnsi="宋体" w:hint="eastAsia"/>
                <w:color w:val="000000"/>
                <w:kern w:val="0"/>
                <w:sz w:val="18"/>
                <w:szCs w:val="18"/>
              </w:rPr>
              <w:t>小时；采取临时措施</w:t>
            </w:r>
            <w:r w:rsidRPr="00E94245">
              <w:rPr>
                <w:color w:val="000000"/>
                <w:kern w:val="0"/>
                <w:sz w:val="18"/>
                <w:szCs w:val="18"/>
              </w:rPr>
              <w:t>24</w:t>
            </w:r>
            <w:r w:rsidRPr="00E94245">
              <w:rPr>
                <w:rFonts w:hAnsi="宋体" w:hint="eastAsia"/>
                <w:color w:val="000000"/>
                <w:kern w:val="0"/>
                <w:sz w:val="18"/>
                <w:szCs w:val="18"/>
              </w:rPr>
              <w:t>小时，</w:t>
            </w:r>
            <w:r w:rsidRPr="00E94245">
              <w:rPr>
                <w:color w:val="000000"/>
                <w:kern w:val="0"/>
                <w:sz w:val="18"/>
                <w:szCs w:val="18"/>
              </w:rPr>
              <w:t>7</w:t>
            </w:r>
            <w:r w:rsidRPr="00E94245">
              <w:rPr>
                <w:rFonts w:hAnsi="宋体" w:hint="eastAsia"/>
                <w:color w:val="000000"/>
                <w:kern w:val="0"/>
                <w:sz w:val="18"/>
                <w:szCs w:val="18"/>
              </w:rPr>
              <w:t>天修复排除故障；更新损坏设施</w:t>
            </w:r>
            <w:r w:rsidRPr="00E94245">
              <w:rPr>
                <w:color w:val="000000"/>
                <w:kern w:val="0"/>
                <w:sz w:val="18"/>
                <w:szCs w:val="18"/>
              </w:rPr>
              <w:t>60</w:t>
            </w:r>
            <w:r w:rsidRPr="00E94245">
              <w:rPr>
                <w:rFonts w:hAnsi="宋体" w:hint="eastAsia"/>
                <w:color w:val="000000"/>
                <w:kern w:val="0"/>
                <w:sz w:val="18"/>
                <w:szCs w:val="18"/>
              </w:rPr>
              <w:t>天。</w:t>
            </w:r>
          </w:p>
          <w:p w:rsidR="00303A99" w:rsidRPr="00E94245" w:rsidRDefault="00303A99" w:rsidP="0052548F">
            <w:pPr>
              <w:adjustRightInd w:val="0"/>
              <w:snapToGrid w:val="0"/>
              <w:spacing w:line="240" w:lineRule="exact"/>
              <w:rPr>
                <w:color w:val="000000"/>
                <w:kern w:val="0"/>
                <w:sz w:val="18"/>
                <w:szCs w:val="18"/>
              </w:rPr>
            </w:pPr>
            <w:r w:rsidRPr="00E94245">
              <w:rPr>
                <w:color w:val="000000"/>
                <w:kern w:val="0"/>
                <w:sz w:val="18"/>
                <w:szCs w:val="18"/>
              </w:rPr>
              <w:t>2.</w:t>
            </w:r>
            <w:r w:rsidRPr="00E94245">
              <w:rPr>
                <w:rFonts w:hAnsi="宋体" w:hint="eastAsia"/>
                <w:color w:val="000000"/>
                <w:kern w:val="0"/>
                <w:sz w:val="18"/>
                <w:szCs w:val="18"/>
              </w:rPr>
              <w:t>市管企业由环保局监管，其余由属地监管。</w:t>
            </w:r>
          </w:p>
          <w:p w:rsidR="00303A99" w:rsidRPr="00E94245" w:rsidRDefault="00303A99" w:rsidP="0052548F">
            <w:pPr>
              <w:adjustRightInd w:val="0"/>
              <w:snapToGrid w:val="0"/>
              <w:spacing w:line="240" w:lineRule="exact"/>
              <w:rPr>
                <w:color w:val="000000"/>
                <w:kern w:val="0"/>
                <w:sz w:val="18"/>
                <w:szCs w:val="18"/>
              </w:rPr>
            </w:pPr>
            <w:r w:rsidRPr="00E94245">
              <w:rPr>
                <w:color w:val="000000"/>
                <w:kern w:val="0"/>
                <w:sz w:val="18"/>
                <w:szCs w:val="18"/>
              </w:rPr>
              <w:t>3.</w:t>
            </w:r>
            <w:r w:rsidRPr="00E94245">
              <w:rPr>
                <w:rFonts w:hAnsi="宋体" w:hint="eastAsia"/>
                <w:color w:val="000000"/>
                <w:kern w:val="0"/>
                <w:sz w:val="18"/>
                <w:szCs w:val="18"/>
              </w:rPr>
              <w:t>百姓反复举报投诉，媒体曝光，采取即时扣分，每处（次）扣季度</w:t>
            </w:r>
            <w:r>
              <w:rPr>
                <w:rFonts w:hAnsi="宋体" w:hint="eastAsia"/>
                <w:color w:val="000000"/>
                <w:kern w:val="0"/>
                <w:sz w:val="18"/>
                <w:szCs w:val="18"/>
              </w:rPr>
              <w:t>得</w:t>
            </w:r>
            <w:r w:rsidRPr="00E94245">
              <w:rPr>
                <w:rFonts w:hAnsi="宋体" w:hint="eastAsia"/>
                <w:color w:val="000000"/>
                <w:kern w:val="0"/>
                <w:sz w:val="18"/>
                <w:szCs w:val="18"/>
              </w:rPr>
              <w:t>分</w:t>
            </w:r>
            <w:r w:rsidRPr="00E94245">
              <w:rPr>
                <w:color w:val="000000"/>
                <w:kern w:val="0"/>
                <w:sz w:val="18"/>
                <w:szCs w:val="18"/>
              </w:rPr>
              <w:t>0.2</w:t>
            </w:r>
            <w:r w:rsidRPr="00E94245">
              <w:rPr>
                <w:rFonts w:hAnsi="宋体" w:hint="eastAsia"/>
                <w:color w:val="000000"/>
                <w:kern w:val="0"/>
                <w:sz w:val="18"/>
                <w:szCs w:val="18"/>
              </w:rPr>
              <w:t>。</w:t>
            </w:r>
          </w:p>
        </w:tc>
      </w:tr>
      <w:tr w:rsidR="00303A99" w:rsidRPr="00E94245" w:rsidTr="0052548F">
        <w:trPr>
          <w:trHeight w:hRule="exact" w:val="680"/>
          <w:jc w:val="center"/>
        </w:trPr>
        <w:tc>
          <w:tcPr>
            <w:tcW w:w="457" w:type="dxa"/>
            <w:vMerge/>
            <w:vAlign w:val="center"/>
          </w:tcPr>
          <w:p w:rsidR="00303A99" w:rsidRPr="00E94245" w:rsidRDefault="00303A99" w:rsidP="0052548F">
            <w:pPr>
              <w:adjustRightInd w:val="0"/>
              <w:snapToGrid w:val="0"/>
              <w:spacing w:line="240" w:lineRule="exact"/>
              <w:rPr>
                <w:color w:val="000000"/>
                <w:kern w:val="0"/>
                <w:sz w:val="18"/>
                <w:szCs w:val="18"/>
              </w:rPr>
            </w:pPr>
          </w:p>
        </w:tc>
        <w:tc>
          <w:tcPr>
            <w:tcW w:w="3585" w:type="dxa"/>
            <w:vMerge/>
            <w:vAlign w:val="center"/>
          </w:tcPr>
          <w:p w:rsidR="00303A99" w:rsidRPr="00E94245" w:rsidRDefault="00303A99" w:rsidP="0052548F">
            <w:pPr>
              <w:adjustRightInd w:val="0"/>
              <w:snapToGrid w:val="0"/>
              <w:spacing w:line="240" w:lineRule="exact"/>
              <w:rPr>
                <w:color w:val="000000"/>
                <w:kern w:val="0"/>
                <w:sz w:val="18"/>
                <w:szCs w:val="18"/>
              </w:rPr>
            </w:pPr>
          </w:p>
        </w:tc>
        <w:tc>
          <w:tcPr>
            <w:tcW w:w="996" w:type="dxa"/>
            <w:vMerge w:val="restart"/>
            <w:vAlign w:val="center"/>
          </w:tcPr>
          <w:p w:rsidR="00303A99" w:rsidRPr="00E94245" w:rsidRDefault="00303A99" w:rsidP="0052548F">
            <w:pPr>
              <w:adjustRightInd w:val="0"/>
              <w:snapToGrid w:val="0"/>
              <w:spacing w:line="240" w:lineRule="exact"/>
              <w:rPr>
                <w:color w:val="000000"/>
                <w:kern w:val="0"/>
                <w:sz w:val="18"/>
                <w:szCs w:val="18"/>
              </w:rPr>
            </w:pPr>
            <w:r w:rsidRPr="00E94245">
              <w:rPr>
                <w:rFonts w:hAnsi="宋体" w:hint="eastAsia"/>
                <w:color w:val="000000"/>
                <w:kern w:val="0"/>
                <w:sz w:val="18"/>
                <w:szCs w:val="18"/>
              </w:rPr>
              <w:t>市河水体变色，有异味</w:t>
            </w:r>
          </w:p>
        </w:tc>
        <w:tc>
          <w:tcPr>
            <w:tcW w:w="3764" w:type="dxa"/>
            <w:vAlign w:val="center"/>
          </w:tcPr>
          <w:p w:rsidR="00303A99" w:rsidRPr="00E94245" w:rsidRDefault="00303A99" w:rsidP="0052548F">
            <w:pPr>
              <w:adjustRightInd w:val="0"/>
              <w:snapToGrid w:val="0"/>
              <w:spacing w:line="240" w:lineRule="exact"/>
              <w:rPr>
                <w:color w:val="000000"/>
                <w:kern w:val="0"/>
                <w:sz w:val="18"/>
                <w:szCs w:val="18"/>
              </w:rPr>
            </w:pPr>
            <w:r w:rsidRPr="00E94245">
              <w:rPr>
                <w:rFonts w:hAnsi="宋体" w:hint="eastAsia"/>
                <w:color w:val="000000"/>
                <w:kern w:val="0"/>
                <w:sz w:val="18"/>
                <w:szCs w:val="18"/>
              </w:rPr>
              <w:t>截污泵站管理不到位、截污设施运转不正常，出现非</w:t>
            </w:r>
            <w:proofErr w:type="gramStart"/>
            <w:r w:rsidRPr="00E94245">
              <w:rPr>
                <w:rFonts w:hAnsi="宋体" w:hint="eastAsia"/>
                <w:color w:val="000000"/>
                <w:kern w:val="0"/>
                <w:sz w:val="18"/>
                <w:szCs w:val="18"/>
              </w:rPr>
              <w:t>正常溢污现象</w:t>
            </w:r>
            <w:proofErr w:type="gramEnd"/>
            <w:r w:rsidRPr="00E94245">
              <w:rPr>
                <w:rFonts w:hAnsi="宋体" w:hint="eastAsia"/>
                <w:color w:val="000000"/>
                <w:kern w:val="0"/>
                <w:sz w:val="18"/>
                <w:szCs w:val="18"/>
              </w:rPr>
              <w:t>。</w:t>
            </w:r>
          </w:p>
        </w:tc>
        <w:tc>
          <w:tcPr>
            <w:tcW w:w="606"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761"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784" w:type="dxa"/>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color w:val="000000"/>
                <w:kern w:val="0"/>
                <w:sz w:val="18"/>
                <w:szCs w:val="18"/>
              </w:rPr>
              <w:t>4</w:t>
            </w:r>
            <w:r w:rsidRPr="00E94245">
              <w:rPr>
                <w:rFonts w:hAnsi="宋体" w:hint="eastAsia"/>
                <w:color w:val="000000"/>
                <w:kern w:val="0"/>
                <w:sz w:val="18"/>
                <w:szCs w:val="18"/>
              </w:rPr>
              <w:t>小时</w:t>
            </w:r>
          </w:p>
        </w:tc>
        <w:tc>
          <w:tcPr>
            <w:tcW w:w="2987" w:type="dxa"/>
            <w:vMerge/>
            <w:vAlign w:val="center"/>
          </w:tcPr>
          <w:p w:rsidR="00303A99" w:rsidRPr="00E94245" w:rsidRDefault="00303A99" w:rsidP="0052548F">
            <w:pPr>
              <w:adjustRightInd w:val="0"/>
              <w:snapToGrid w:val="0"/>
              <w:spacing w:line="240" w:lineRule="exact"/>
              <w:rPr>
                <w:color w:val="000000"/>
                <w:kern w:val="0"/>
                <w:sz w:val="18"/>
                <w:szCs w:val="18"/>
              </w:rPr>
            </w:pPr>
          </w:p>
        </w:tc>
      </w:tr>
      <w:tr w:rsidR="00303A99" w:rsidRPr="00E94245" w:rsidTr="0052548F">
        <w:trPr>
          <w:trHeight w:hRule="exact" w:val="680"/>
          <w:jc w:val="center"/>
        </w:trPr>
        <w:tc>
          <w:tcPr>
            <w:tcW w:w="457" w:type="dxa"/>
            <w:vMerge/>
            <w:vAlign w:val="center"/>
          </w:tcPr>
          <w:p w:rsidR="00303A99" w:rsidRPr="00E94245" w:rsidRDefault="00303A99" w:rsidP="0052548F">
            <w:pPr>
              <w:adjustRightInd w:val="0"/>
              <w:snapToGrid w:val="0"/>
              <w:spacing w:line="240" w:lineRule="exact"/>
              <w:rPr>
                <w:color w:val="000000"/>
                <w:kern w:val="0"/>
                <w:sz w:val="18"/>
                <w:szCs w:val="18"/>
              </w:rPr>
            </w:pPr>
          </w:p>
        </w:tc>
        <w:tc>
          <w:tcPr>
            <w:tcW w:w="3585" w:type="dxa"/>
            <w:vMerge/>
            <w:vAlign w:val="center"/>
          </w:tcPr>
          <w:p w:rsidR="00303A99" w:rsidRPr="00E94245" w:rsidRDefault="00303A99" w:rsidP="0052548F">
            <w:pPr>
              <w:adjustRightInd w:val="0"/>
              <w:snapToGrid w:val="0"/>
              <w:spacing w:line="240" w:lineRule="exact"/>
              <w:rPr>
                <w:color w:val="000000"/>
                <w:kern w:val="0"/>
                <w:sz w:val="18"/>
                <w:szCs w:val="18"/>
              </w:rPr>
            </w:pPr>
          </w:p>
        </w:tc>
        <w:tc>
          <w:tcPr>
            <w:tcW w:w="996" w:type="dxa"/>
            <w:vMerge/>
            <w:vAlign w:val="center"/>
          </w:tcPr>
          <w:p w:rsidR="00303A99" w:rsidRPr="00E94245" w:rsidRDefault="00303A99" w:rsidP="0052548F">
            <w:pPr>
              <w:adjustRightInd w:val="0"/>
              <w:snapToGrid w:val="0"/>
              <w:spacing w:line="240" w:lineRule="exact"/>
              <w:rPr>
                <w:color w:val="000000"/>
                <w:kern w:val="0"/>
                <w:sz w:val="18"/>
                <w:szCs w:val="18"/>
              </w:rPr>
            </w:pPr>
          </w:p>
        </w:tc>
        <w:tc>
          <w:tcPr>
            <w:tcW w:w="3764" w:type="dxa"/>
            <w:vAlign w:val="center"/>
          </w:tcPr>
          <w:p w:rsidR="00303A99" w:rsidRPr="00E94245" w:rsidRDefault="00303A99" w:rsidP="0052548F">
            <w:pPr>
              <w:adjustRightInd w:val="0"/>
              <w:snapToGrid w:val="0"/>
              <w:spacing w:line="240" w:lineRule="exact"/>
              <w:rPr>
                <w:color w:val="000000"/>
                <w:kern w:val="0"/>
                <w:sz w:val="18"/>
                <w:szCs w:val="18"/>
              </w:rPr>
            </w:pPr>
            <w:r w:rsidRPr="00E94245">
              <w:rPr>
                <w:rFonts w:hAnsi="宋体" w:hint="eastAsia"/>
                <w:color w:val="000000"/>
                <w:kern w:val="0"/>
                <w:sz w:val="18"/>
                <w:szCs w:val="18"/>
              </w:rPr>
              <w:t>未及时按照市区调水换水方案执行，导致水质恶化。</w:t>
            </w:r>
          </w:p>
        </w:tc>
        <w:tc>
          <w:tcPr>
            <w:tcW w:w="606"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761"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784" w:type="dxa"/>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color w:val="000000"/>
                <w:kern w:val="0"/>
                <w:sz w:val="18"/>
                <w:szCs w:val="18"/>
              </w:rPr>
              <w:t>12</w:t>
            </w:r>
            <w:r w:rsidRPr="00E94245">
              <w:rPr>
                <w:rFonts w:hAnsi="宋体" w:hint="eastAsia"/>
                <w:color w:val="000000"/>
                <w:kern w:val="0"/>
                <w:sz w:val="18"/>
                <w:szCs w:val="18"/>
              </w:rPr>
              <w:t>小时</w:t>
            </w:r>
          </w:p>
        </w:tc>
        <w:tc>
          <w:tcPr>
            <w:tcW w:w="2987"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r>
      <w:tr w:rsidR="00303A99" w:rsidRPr="00E94245" w:rsidTr="0052548F">
        <w:trPr>
          <w:trHeight w:hRule="exact" w:val="680"/>
          <w:jc w:val="center"/>
        </w:trPr>
        <w:tc>
          <w:tcPr>
            <w:tcW w:w="457" w:type="dxa"/>
            <w:vMerge/>
            <w:vAlign w:val="center"/>
          </w:tcPr>
          <w:p w:rsidR="00303A99" w:rsidRPr="00E94245" w:rsidRDefault="00303A99" w:rsidP="0052548F">
            <w:pPr>
              <w:adjustRightInd w:val="0"/>
              <w:snapToGrid w:val="0"/>
              <w:spacing w:line="240" w:lineRule="exact"/>
              <w:rPr>
                <w:color w:val="000000"/>
                <w:kern w:val="0"/>
                <w:sz w:val="18"/>
                <w:szCs w:val="18"/>
              </w:rPr>
            </w:pPr>
          </w:p>
        </w:tc>
        <w:tc>
          <w:tcPr>
            <w:tcW w:w="3585" w:type="dxa"/>
            <w:vMerge/>
            <w:vAlign w:val="center"/>
          </w:tcPr>
          <w:p w:rsidR="00303A99" w:rsidRPr="00E94245" w:rsidRDefault="00303A99" w:rsidP="0052548F">
            <w:pPr>
              <w:adjustRightInd w:val="0"/>
              <w:snapToGrid w:val="0"/>
              <w:spacing w:line="240" w:lineRule="exact"/>
              <w:rPr>
                <w:color w:val="000000"/>
                <w:kern w:val="0"/>
                <w:sz w:val="18"/>
                <w:szCs w:val="18"/>
              </w:rPr>
            </w:pPr>
          </w:p>
        </w:tc>
        <w:tc>
          <w:tcPr>
            <w:tcW w:w="996" w:type="dxa"/>
            <w:vMerge/>
            <w:vAlign w:val="center"/>
          </w:tcPr>
          <w:p w:rsidR="00303A99" w:rsidRPr="00E94245" w:rsidRDefault="00303A99" w:rsidP="0052548F">
            <w:pPr>
              <w:adjustRightInd w:val="0"/>
              <w:snapToGrid w:val="0"/>
              <w:spacing w:line="240" w:lineRule="exact"/>
              <w:rPr>
                <w:color w:val="000000"/>
                <w:kern w:val="0"/>
                <w:sz w:val="18"/>
                <w:szCs w:val="18"/>
              </w:rPr>
            </w:pPr>
          </w:p>
        </w:tc>
        <w:tc>
          <w:tcPr>
            <w:tcW w:w="3764" w:type="dxa"/>
            <w:vAlign w:val="center"/>
          </w:tcPr>
          <w:p w:rsidR="00303A99" w:rsidRPr="00E94245" w:rsidRDefault="00303A99" w:rsidP="0052548F">
            <w:pPr>
              <w:adjustRightInd w:val="0"/>
              <w:snapToGrid w:val="0"/>
              <w:spacing w:line="240" w:lineRule="exact"/>
              <w:rPr>
                <w:color w:val="000000"/>
                <w:kern w:val="0"/>
                <w:sz w:val="18"/>
                <w:szCs w:val="18"/>
              </w:rPr>
            </w:pPr>
            <w:r w:rsidRPr="00E94245">
              <w:rPr>
                <w:rFonts w:hAnsi="宋体" w:hint="eastAsia"/>
                <w:color w:val="000000"/>
                <w:kern w:val="0"/>
                <w:sz w:val="18"/>
                <w:szCs w:val="18"/>
              </w:rPr>
              <w:t>管理不到位，企业偷排漏排，影响水质安全。</w:t>
            </w:r>
          </w:p>
        </w:tc>
        <w:tc>
          <w:tcPr>
            <w:tcW w:w="606"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c>
          <w:tcPr>
            <w:tcW w:w="761" w:type="dxa"/>
            <w:vAlign w:val="center"/>
          </w:tcPr>
          <w:p w:rsidR="00303A99" w:rsidRPr="00E94245" w:rsidRDefault="00303A99" w:rsidP="0052548F">
            <w:pPr>
              <w:adjustRightInd w:val="0"/>
              <w:snapToGrid w:val="0"/>
              <w:spacing w:line="240" w:lineRule="exact"/>
              <w:jc w:val="center"/>
              <w:rPr>
                <w:color w:val="000000"/>
                <w:kern w:val="0"/>
                <w:sz w:val="18"/>
                <w:szCs w:val="18"/>
              </w:rPr>
            </w:pPr>
            <w:r>
              <w:rPr>
                <w:rFonts w:hAnsi="宋体" w:hint="eastAsia"/>
                <w:color w:val="000000"/>
                <w:kern w:val="0"/>
                <w:sz w:val="18"/>
                <w:szCs w:val="18"/>
              </w:rPr>
              <w:t>经发</w:t>
            </w:r>
            <w:r w:rsidRPr="00E94245">
              <w:rPr>
                <w:rFonts w:hAnsi="宋体" w:hint="eastAsia"/>
                <w:color w:val="000000"/>
                <w:kern w:val="0"/>
                <w:sz w:val="18"/>
                <w:szCs w:val="18"/>
              </w:rPr>
              <w:t>局</w:t>
            </w:r>
          </w:p>
        </w:tc>
        <w:tc>
          <w:tcPr>
            <w:tcW w:w="784" w:type="dxa"/>
            <w:vAlign w:val="center"/>
          </w:tcPr>
          <w:p w:rsidR="00303A99" w:rsidRPr="00E94245" w:rsidRDefault="00303A99" w:rsidP="0052548F">
            <w:pPr>
              <w:adjustRightInd w:val="0"/>
              <w:snapToGrid w:val="0"/>
              <w:spacing w:line="240" w:lineRule="exact"/>
              <w:jc w:val="center"/>
              <w:rPr>
                <w:color w:val="000000"/>
                <w:kern w:val="0"/>
                <w:sz w:val="18"/>
                <w:szCs w:val="18"/>
              </w:rPr>
            </w:pPr>
            <w:r w:rsidRPr="00E94245">
              <w:rPr>
                <w:color w:val="000000"/>
                <w:kern w:val="0"/>
                <w:sz w:val="18"/>
                <w:szCs w:val="18"/>
              </w:rPr>
              <w:t>5</w:t>
            </w:r>
            <w:r w:rsidRPr="00E94245">
              <w:rPr>
                <w:rFonts w:hAnsi="宋体" w:hint="eastAsia"/>
                <w:color w:val="000000"/>
                <w:kern w:val="0"/>
                <w:sz w:val="18"/>
                <w:szCs w:val="18"/>
              </w:rPr>
              <w:t>天</w:t>
            </w:r>
          </w:p>
        </w:tc>
        <w:tc>
          <w:tcPr>
            <w:tcW w:w="2987" w:type="dxa"/>
            <w:vMerge/>
            <w:vAlign w:val="center"/>
          </w:tcPr>
          <w:p w:rsidR="00303A99" w:rsidRPr="00E94245" w:rsidRDefault="00303A99" w:rsidP="0052548F">
            <w:pPr>
              <w:adjustRightInd w:val="0"/>
              <w:snapToGrid w:val="0"/>
              <w:spacing w:line="240" w:lineRule="exact"/>
              <w:jc w:val="center"/>
              <w:rPr>
                <w:color w:val="000000"/>
                <w:kern w:val="0"/>
                <w:sz w:val="18"/>
                <w:szCs w:val="18"/>
              </w:rPr>
            </w:pPr>
          </w:p>
        </w:tc>
      </w:tr>
    </w:tbl>
    <w:p w:rsidR="00303A99" w:rsidRPr="00E461F7" w:rsidRDefault="00303A99" w:rsidP="00303A99">
      <w:pPr>
        <w:adjustRightInd w:val="0"/>
        <w:snapToGrid w:val="0"/>
        <w:spacing w:line="500" w:lineRule="exact"/>
        <w:jc w:val="center"/>
        <w:rPr>
          <w:rFonts w:ascii="方正小标宋_GBK" w:eastAsia="方正小标宋_GBK" w:hAnsi="宋体" w:cs="宋体"/>
          <w:color w:val="000000"/>
          <w:kern w:val="0"/>
          <w:sz w:val="44"/>
          <w:szCs w:val="44"/>
        </w:rPr>
      </w:pPr>
      <w:r w:rsidRPr="00E461F7">
        <w:rPr>
          <w:rFonts w:ascii="方正小标宋_GBK" w:eastAsia="方正小标宋_GBK" w:hAnsi="宋体" w:cs="宋体" w:hint="eastAsia"/>
          <w:color w:val="000000"/>
          <w:kern w:val="0"/>
          <w:sz w:val="44"/>
          <w:szCs w:val="44"/>
        </w:rPr>
        <w:lastRenderedPageBreak/>
        <w:t>常州市城市长效综合管理考评标准及计分细则</w:t>
      </w:r>
    </w:p>
    <w:p w:rsidR="00303A99" w:rsidRPr="00881B15" w:rsidRDefault="00303A99" w:rsidP="00303A99">
      <w:pPr>
        <w:adjustRightInd w:val="0"/>
        <w:snapToGrid w:val="0"/>
        <w:spacing w:line="340" w:lineRule="exact"/>
        <w:jc w:val="center"/>
        <w:rPr>
          <w:rFonts w:eastAsia="方正楷体_GBK"/>
          <w:color w:val="000000"/>
          <w:szCs w:val="32"/>
        </w:rPr>
      </w:pPr>
      <w:r w:rsidRPr="00881B15">
        <w:rPr>
          <w:rFonts w:eastAsia="方正楷体_GBK" w:hint="eastAsia"/>
          <w:color w:val="000000"/>
          <w:szCs w:val="32"/>
        </w:rPr>
        <w:t>（综合类）</w:t>
      </w:r>
    </w:p>
    <w:tbl>
      <w:tblPr>
        <w:tblW w:w="141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5"/>
        <w:gridCol w:w="3232"/>
        <w:gridCol w:w="4624"/>
        <w:gridCol w:w="578"/>
        <w:gridCol w:w="806"/>
        <w:gridCol w:w="637"/>
        <w:gridCol w:w="3616"/>
      </w:tblGrid>
      <w:tr w:rsidR="00303A99" w:rsidRPr="00881B15" w:rsidTr="0052548F">
        <w:trPr>
          <w:trHeight w:hRule="exact" w:val="510"/>
          <w:jc w:val="center"/>
        </w:trPr>
        <w:tc>
          <w:tcPr>
            <w:tcW w:w="685" w:type="dxa"/>
            <w:vAlign w:val="center"/>
          </w:tcPr>
          <w:p w:rsidR="00303A99" w:rsidRPr="00881B15" w:rsidRDefault="00303A99" w:rsidP="0052548F">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分类</w:t>
            </w:r>
          </w:p>
        </w:tc>
        <w:tc>
          <w:tcPr>
            <w:tcW w:w="3232" w:type="dxa"/>
            <w:vAlign w:val="center"/>
          </w:tcPr>
          <w:p w:rsidR="00303A99" w:rsidRPr="00881B15" w:rsidRDefault="00303A99" w:rsidP="0052548F">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考评标准</w:t>
            </w:r>
          </w:p>
        </w:tc>
        <w:tc>
          <w:tcPr>
            <w:tcW w:w="4624" w:type="dxa"/>
            <w:vAlign w:val="center"/>
          </w:tcPr>
          <w:p w:rsidR="00303A99" w:rsidRPr="00881B15" w:rsidRDefault="00303A99" w:rsidP="0052548F">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扣分依据</w:t>
            </w:r>
          </w:p>
        </w:tc>
        <w:tc>
          <w:tcPr>
            <w:tcW w:w="578" w:type="dxa"/>
            <w:vAlign w:val="center"/>
          </w:tcPr>
          <w:p w:rsidR="00303A99" w:rsidRPr="00881B15" w:rsidRDefault="00303A99" w:rsidP="0052548F">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每处</w:t>
            </w:r>
          </w:p>
          <w:p w:rsidR="00303A99" w:rsidRPr="00881B15" w:rsidRDefault="00303A99" w:rsidP="0052548F">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扣分</w:t>
            </w:r>
          </w:p>
        </w:tc>
        <w:tc>
          <w:tcPr>
            <w:tcW w:w="806" w:type="dxa"/>
            <w:vAlign w:val="center"/>
          </w:tcPr>
          <w:p w:rsidR="00303A99" w:rsidRPr="00881B15" w:rsidRDefault="00303A99" w:rsidP="0052548F">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考核</w:t>
            </w:r>
          </w:p>
          <w:p w:rsidR="00303A99" w:rsidRPr="00881B15" w:rsidRDefault="00303A99" w:rsidP="0052548F">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单位</w:t>
            </w:r>
          </w:p>
        </w:tc>
        <w:tc>
          <w:tcPr>
            <w:tcW w:w="637" w:type="dxa"/>
            <w:vAlign w:val="center"/>
          </w:tcPr>
          <w:p w:rsidR="00303A99" w:rsidRPr="00881B15" w:rsidRDefault="00303A99" w:rsidP="0052548F">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整改</w:t>
            </w:r>
          </w:p>
          <w:p w:rsidR="00303A99" w:rsidRPr="00881B15" w:rsidRDefault="00303A99" w:rsidP="0052548F">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时限</w:t>
            </w:r>
          </w:p>
        </w:tc>
        <w:tc>
          <w:tcPr>
            <w:tcW w:w="3616" w:type="dxa"/>
            <w:vAlign w:val="center"/>
          </w:tcPr>
          <w:p w:rsidR="00303A99" w:rsidRPr="00881B15" w:rsidRDefault="00303A99" w:rsidP="0052548F">
            <w:pPr>
              <w:adjustRightInd w:val="0"/>
              <w:snapToGrid w:val="0"/>
              <w:spacing w:line="240" w:lineRule="exact"/>
              <w:jc w:val="center"/>
              <w:rPr>
                <w:rFonts w:eastAsia="黑体"/>
                <w:color w:val="000000"/>
                <w:kern w:val="0"/>
                <w:sz w:val="18"/>
                <w:szCs w:val="18"/>
              </w:rPr>
            </w:pPr>
            <w:r w:rsidRPr="00881B15">
              <w:rPr>
                <w:rFonts w:eastAsia="黑体" w:hint="eastAsia"/>
                <w:color w:val="000000"/>
                <w:kern w:val="0"/>
                <w:sz w:val="18"/>
                <w:szCs w:val="18"/>
              </w:rPr>
              <w:t>说明</w:t>
            </w:r>
          </w:p>
        </w:tc>
      </w:tr>
      <w:tr w:rsidR="00303A99" w:rsidRPr="00881B15" w:rsidTr="0052548F">
        <w:trPr>
          <w:trHeight w:hRule="exact" w:val="794"/>
          <w:jc w:val="center"/>
        </w:trPr>
        <w:tc>
          <w:tcPr>
            <w:tcW w:w="685" w:type="dxa"/>
            <w:vMerge w:val="restart"/>
            <w:vAlign w:val="center"/>
          </w:tcPr>
          <w:p w:rsidR="00303A99" w:rsidRPr="00881B15" w:rsidRDefault="00303A99" w:rsidP="0052548F">
            <w:pPr>
              <w:adjustRightInd w:val="0"/>
              <w:snapToGrid w:val="0"/>
              <w:spacing w:line="180" w:lineRule="exact"/>
              <w:jc w:val="center"/>
              <w:rPr>
                <w:color w:val="000000"/>
                <w:kern w:val="0"/>
                <w:sz w:val="18"/>
                <w:szCs w:val="18"/>
              </w:rPr>
            </w:pPr>
            <w:r w:rsidRPr="00881B15">
              <w:rPr>
                <w:rFonts w:hAnsi="宋体" w:hint="eastAsia"/>
                <w:color w:val="000000"/>
                <w:kern w:val="0"/>
                <w:sz w:val="18"/>
                <w:szCs w:val="18"/>
              </w:rPr>
              <w:t>公众</w:t>
            </w:r>
          </w:p>
          <w:p w:rsidR="00303A99" w:rsidRPr="00881B15" w:rsidRDefault="00303A99" w:rsidP="0052548F">
            <w:pPr>
              <w:adjustRightInd w:val="0"/>
              <w:snapToGrid w:val="0"/>
              <w:spacing w:line="180" w:lineRule="exact"/>
              <w:jc w:val="center"/>
              <w:rPr>
                <w:color w:val="000000"/>
                <w:kern w:val="0"/>
                <w:sz w:val="18"/>
                <w:szCs w:val="18"/>
              </w:rPr>
            </w:pPr>
            <w:r w:rsidRPr="00881B15">
              <w:rPr>
                <w:rFonts w:hAnsi="宋体" w:hint="eastAsia"/>
                <w:color w:val="000000"/>
                <w:kern w:val="0"/>
                <w:sz w:val="18"/>
                <w:szCs w:val="18"/>
              </w:rPr>
              <w:t>举报</w:t>
            </w:r>
          </w:p>
          <w:p w:rsidR="00303A99" w:rsidRPr="00881B15" w:rsidRDefault="00303A99" w:rsidP="0052548F">
            <w:pPr>
              <w:adjustRightInd w:val="0"/>
              <w:snapToGrid w:val="0"/>
              <w:spacing w:line="180" w:lineRule="exact"/>
              <w:jc w:val="center"/>
              <w:rPr>
                <w:color w:val="000000"/>
                <w:kern w:val="0"/>
                <w:sz w:val="18"/>
                <w:szCs w:val="18"/>
              </w:rPr>
            </w:pPr>
            <w:r w:rsidRPr="00881B15">
              <w:rPr>
                <w:rFonts w:hAnsi="宋体" w:hint="eastAsia"/>
                <w:color w:val="000000"/>
                <w:kern w:val="0"/>
                <w:sz w:val="18"/>
                <w:szCs w:val="18"/>
              </w:rPr>
              <w:t>案件</w:t>
            </w:r>
          </w:p>
          <w:p w:rsidR="00303A99" w:rsidRPr="00881B15" w:rsidRDefault="00303A99" w:rsidP="0052548F">
            <w:pPr>
              <w:adjustRightInd w:val="0"/>
              <w:snapToGrid w:val="0"/>
              <w:spacing w:line="180" w:lineRule="exact"/>
              <w:jc w:val="center"/>
              <w:rPr>
                <w:color w:val="000000"/>
                <w:kern w:val="0"/>
                <w:sz w:val="18"/>
                <w:szCs w:val="18"/>
              </w:rPr>
            </w:pPr>
            <w:r w:rsidRPr="00881B15">
              <w:rPr>
                <w:rFonts w:hAnsi="宋体" w:hint="eastAsia"/>
                <w:color w:val="000000"/>
                <w:kern w:val="0"/>
                <w:sz w:val="18"/>
                <w:szCs w:val="18"/>
              </w:rPr>
              <w:t>办理</w:t>
            </w:r>
          </w:p>
        </w:tc>
        <w:tc>
          <w:tcPr>
            <w:tcW w:w="3232" w:type="dxa"/>
            <w:vMerge w:val="restart"/>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市</w:t>
            </w:r>
            <w:r w:rsidRPr="00881B15">
              <w:rPr>
                <w:color w:val="000000"/>
                <w:kern w:val="0"/>
                <w:sz w:val="18"/>
                <w:szCs w:val="18"/>
              </w:rPr>
              <w:t>12319</w:t>
            </w:r>
            <w:r w:rsidRPr="00881B15">
              <w:rPr>
                <w:rFonts w:hAnsi="宋体" w:hint="eastAsia"/>
                <w:color w:val="000000"/>
                <w:kern w:val="0"/>
                <w:sz w:val="18"/>
                <w:szCs w:val="18"/>
              </w:rPr>
              <w:t>平台受理公众举报后，及时通过各级平台转入处置单位进行处置，完成处置后应及时回复。对不能按时或暂时无法解决的公众投诉要有明确的解释。</w:t>
            </w:r>
          </w:p>
        </w:tc>
        <w:tc>
          <w:tcPr>
            <w:tcW w:w="4624" w:type="dxa"/>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未在规定时间予以答复且未申请延时的。</w:t>
            </w:r>
          </w:p>
        </w:tc>
        <w:tc>
          <w:tcPr>
            <w:tcW w:w="578" w:type="dxa"/>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color w:val="000000"/>
                <w:kern w:val="0"/>
                <w:sz w:val="18"/>
                <w:szCs w:val="18"/>
              </w:rPr>
              <w:t>0.5</w:t>
            </w:r>
          </w:p>
        </w:tc>
        <w:tc>
          <w:tcPr>
            <w:tcW w:w="806" w:type="dxa"/>
            <w:vMerge w:val="restart"/>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各</w:t>
            </w:r>
          </w:p>
          <w:p w:rsidR="00303A99" w:rsidRPr="00881B15" w:rsidRDefault="00303A99" w:rsidP="0052548F">
            <w:pPr>
              <w:adjustRightInd w:val="0"/>
              <w:snapToGrid w:val="0"/>
              <w:spacing w:line="240" w:lineRule="exact"/>
              <w:jc w:val="center"/>
              <w:rPr>
                <w:color w:val="000000"/>
                <w:kern w:val="0"/>
                <w:sz w:val="18"/>
                <w:szCs w:val="18"/>
              </w:rPr>
            </w:pPr>
            <w:proofErr w:type="gramStart"/>
            <w:r w:rsidRPr="00881B15">
              <w:rPr>
                <w:rFonts w:hAnsi="宋体" w:hint="eastAsia"/>
                <w:color w:val="000000"/>
                <w:kern w:val="0"/>
                <w:sz w:val="18"/>
                <w:szCs w:val="18"/>
              </w:rPr>
              <w:t>责</w:t>
            </w:r>
            <w:proofErr w:type="gramEnd"/>
          </w:p>
          <w:p w:rsidR="00303A99" w:rsidRPr="00881B15" w:rsidRDefault="00303A99" w:rsidP="0052548F">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任</w:t>
            </w:r>
          </w:p>
          <w:p w:rsidR="00303A99" w:rsidRPr="00881B15" w:rsidRDefault="00303A99" w:rsidP="0052548F">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主</w:t>
            </w:r>
          </w:p>
          <w:p w:rsidR="00303A99" w:rsidRPr="00881B15" w:rsidRDefault="00303A99" w:rsidP="0052548F">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体</w:t>
            </w:r>
          </w:p>
        </w:tc>
        <w:tc>
          <w:tcPr>
            <w:tcW w:w="637" w:type="dxa"/>
            <w:vMerge w:val="restart"/>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restart"/>
            <w:vAlign w:val="center"/>
          </w:tcPr>
          <w:p w:rsidR="00303A99" w:rsidRPr="00881B15" w:rsidRDefault="00303A99" w:rsidP="0052548F">
            <w:pPr>
              <w:adjustRightInd w:val="0"/>
              <w:snapToGrid w:val="0"/>
              <w:spacing w:line="180" w:lineRule="exact"/>
              <w:rPr>
                <w:color w:val="000000"/>
                <w:kern w:val="0"/>
                <w:sz w:val="18"/>
                <w:szCs w:val="18"/>
              </w:rPr>
            </w:pPr>
            <w:r w:rsidRPr="00881B15">
              <w:rPr>
                <w:color w:val="000000"/>
                <w:kern w:val="0"/>
                <w:sz w:val="18"/>
                <w:szCs w:val="18"/>
              </w:rPr>
              <w:t>1.</w:t>
            </w:r>
            <w:r w:rsidRPr="00881B15">
              <w:rPr>
                <w:rFonts w:hAnsi="宋体" w:hint="eastAsia"/>
                <w:color w:val="000000"/>
                <w:kern w:val="0"/>
                <w:sz w:val="18"/>
                <w:szCs w:val="18"/>
              </w:rPr>
              <w:t>公众举报类案件指超出考评区域范围的</w:t>
            </w:r>
            <w:r w:rsidRPr="00881B15">
              <w:rPr>
                <w:color w:val="000000"/>
                <w:kern w:val="0"/>
                <w:sz w:val="18"/>
                <w:szCs w:val="18"/>
              </w:rPr>
              <w:t>12319</w:t>
            </w:r>
            <w:r w:rsidRPr="00881B15">
              <w:rPr>
                <w:rFonts w:hAnsi="宋体" w:hint="eastAsia"/>
                <w:color w:val="000000"/>
                <w:kern w:val="0"/>
                <w:sz w:val="18"/>
                <w:szCs w:val="18"/>
              </w:rPr>
              <w:t>平台派遣案卷；</w:t>
            </w:r>
          </w:p>
          <w:p w:rsidR="00303A99" w:rsidRPr="00881B15" w:rsidRDefault="00303A99" w:rsidP="0052548F">
            <w:pPr>
              <w:adjustRightInd w:val="0"/>
              <w:snapToGrid w:val="0"/>
              <w:spacing w:line="180" w:lineRule="exact"/>
              <w:rPr>
                <w:color w:val="000000"/>
                <w:kern w:val="0"/>
                <w:sz w:val="18"/>
                <w:szCs w:val="18"/>
              </w:rPr>
            </w:pPr>
            <w:r w:rsidRPr="00881B15">
              <w:rPr>
                <w:color w:val="000000"/>
                <w:kern w:val="0"/>
                <w:sz w:val="18"/>
                <w:szCs w:val="18"/>
              </w:rPr>
              <w:t>2.</w:t>
            </w:r>
            <w:r w:rsidRPr="00881B15">
              <w:rPr>
                <w:rFonts w:hAnsi="宋体" w:hint="eastAsia"/>
                <w:color w:val="000000"/>
                <w:kern w:val="0"/>
                <w:sz w:val="18"/>
                <w:szCs w:val="18"/>
              </w:rPr>
              <w:t>公众举报案件包括超出考评区域的举报、投诉、媒体曝光等；</w:t>
            </w:r>
          </w:p>
          <w:p w:rsidR="00303A99" w:rsidRPr="00881B15" w:rsidRDefault="00303A99" w:rsidP="0052548F">
            <w:pPr>
              <w:adjustRightInd w:val="0"/>
              <w:snapToGrid w:val="0"/>
              <w:spacing w:line="180" w:lineRule="exact"/>
              <w:rPr>
                <w:color w:val="000000"/>
                <w:kern w:val="0"/>
                <w:sz w:val="18"/>
                <w:szCs w:val="18"/>
              </w:rPr>
            </w:pPr>
            <w:r w:rsidRPr="00881B15">
              <w:rPr>
                <w:color w:val="000000"/>
                <w:kern w:val="0"/>
                <w:sz w:val="18"/>
                <w:szCs w:val="18"/>
              </w:rPr>
              <w:t>3.</w:t>
            </w:r>
            <w:r w:rsidRPr="00881B15">
              <w:rPr>
                <w:rFonts w:hAnsi="宋体" w:hint="eastAsia"/>
                <w:color w:val="000000"/>
                <w:kern w:val="0"/>
                <w:sz w:val="18"/>
                <w:szCs w:val="18"/>
              </w:rPr>
              <w:t>答复公众案卷由受理处审核后，解释明确，依据充足，回访不满意的不作扣分处理；</w:t>
            </w:r>
          </w:p>
          <w:p w:rsidR="00303A99" w:rsidRPr="00881B15" w:rsidRDefault="00303A99" w:rsidP="0052548F">
            <w:pPr>
              <w:adjustRightInd w:val="0"/>
              <w:snapToGrid w:val="0"/>
              <w:spacing w:line="180" w:lineRule="exact"/>
              <w:rPr>
                <w:color w:val="000000"/>
                <w:kern w:val="0"/>
                <w:sz w:val="18"/>
                <w:szCs w:val="18"/>
              </w:rPr>
            </w:pPr>
            <w:r w:rsidRPr="00881B15">
              <w:rPr>
                <w:color w:val="000000"/>
                <w:kern w:val="0"/>
                <w:sz w:val="18"/>
                <w:szCs w:val="18"/>
              </w:rPr>
              <w:t>4.</w:t>
            </w:r>
            <w:r w:rsidRPr="00881B15">
              <w:rPr>
                <w:rFonts w:hAnsi="宋体" w:hint="eastAsia"/>
                <w:color w:val="000000"/>
                <w:kern w:val="0"/>
                <w:sz w:val="18"/>
                <w:szCs w:val="18"/>
              </w:rPr>
              <w:t>该项目扣分从季度成绩中扣除。</w:t>
            </w:r>
          </w:p>
        </w:tc>
      </w:tr>
      <w:tr w:rsidR="00303A99" w:rsidRPr="00881B15" w:rsidTr="0052548F">
        <w:trPr>
          <w:trHeight w:val="524"/>
          <w:jc w:val="center"/>
        </w:trPr>
        <w:tc>
          <w:tcPr>
            <w:tcW w:w="685"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232" w:type="dxa"/>
            <w:vMerge/>
            <w:vAlign w:val="center"/>
          </w:tcPr>
          <w:p w:rsidR="00303A99" w:rsidRPr="00881B15" w:rsidRDefault="00303A99" w:rsidP="0052548F">
            <w:pPr>
              <w:adjustRightInd w:val="0"/>
              <w:snapToGrid w:val="0"/>
              <w:spacing w:line="240" w:lineRule="exact"/>
              <w:rPr>
                <w:color w:val="000000"/>
                <w:kern w:val="0"/>
                <w:sz w:val="18"/>
                <w:szCs w:val="18"/>
              </w:rPr>
            </w:pPr>
          </w:p>
        </w:tc>
        <w:tc>
          <w:tcPr>
            <w:tcW w:w="4624" w:type="dxa"/>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处置结果经核定与实际情况不符，造成市民不满意的。</w:t>
            </w:r>
          </w:p>
        </w:tc>
        <w:tc>
          <w:tcPr>
            <w:tcW w:w="578" w:type="dxa"/>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color w:val="000000"/>
                <w:kern w:val="0"/>
                <w:sz w:val="18"/>
                <w:szCs w:val="18"/>
              </w:rPr>
              <w:t>1</w:t>
            </w:r>
          </w:p>
        </w:tc>
        <w:tc>
          <w:tcPr>
            <w:tcW w:w="806"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637"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ign w:val="center"/>
          </w:tcPr>
          <w:p w:rsidR="00303A99" w:rsidRPr="00881B15" w:rsidRDefault="00303A99" w:rsidP="0052548F">
            <w:pPr>
              <w:adjustRightInd w:val="0"/>
              <w:snapToGrid w:val="0"/>
              <w:spacing w:line="240" w:lineRule="exact"/>
              <w:rPr>
                <w:color w:val="000000"/>
                <w:kern w:val="0"/>
                <w:sz w:val="18"/>
                <w:szCs w:val="18"/>
              </w:rPr>
            </w:pPr>
          </w:p>
        </w:tc>
      </w:tr>
      <w:tr w:rsidR="00303A99" w:rsidRPr="00881B15" w:rsidTr="0052548F">
        <w:trPr>
          <w:trHeight w:val="402"/>
          <w:jc w:val="center"/>
        </w:trPr>
        <w:tc>
          <w:tcPr>
            <w:tcW w:w="685" w:type="dxa"/>
            <w:vMerge w:val="restart"/>
            <w:vAlign w:val="center"/>
          </w:tcPr>
          <w:p w:rsidR="00303A99" w:rsidRPr="00881B15" w:rsidRDefault="00303A99" w:rsidP="0052548F">
            <w:pPr>
              <w:adjustRightInd w:val="0"/>
              <w:snapToGrid w:val="0"/>
              <w:spacing w:line="180" w:lineRule="exact"/>
              <w:jc w:val="center"/>
              <w:rPr>
                <w:color w:val="000000"/>
                <w:kern w:val="0"/>
                <w:sz w:val="18"/>
                <w:szCs w:val="18"/>
              </w:rPr>
            </w:pPr>
            <w:r w:rsidRPr="00881B15">
              <w:rPr>
                <w:rFonts w:hAnsi="宋体" w:hint="eastAsia"/>
                <w:color w:val="000000"/>
                <w:kern w:val="0"/>
                <w:sz w:val="18"/>
                <w:szCs w:val="18"/>
              </w:rPr>
              <w:t>执法</w:t>
            </w:r>
          </w:p>
          <w:p w:rsidR="00303A99" w:rsidRPr="00881B15" w:rsidRDefault="00303A99" w:rsidP="0052548F">
            <w:pPr>
              <w:adjustRightInd w:val="0"/>
              <w:snapToGrid w:val="0"/>
              <w:spacing w:line="180" w:lineRule="exact"/>
              <w:jc w:val="center"/>
              <w:rPr>
                <w:color w:val="000000"/>
                <w:kern w:val="0"/>
                <w:sz w:val="18"/>
                <w:szCs w:val="18"/>
              </w:rPr>
            </w:pPr>
            <w:r w:rsidRPr="00881B15">
              <w:rPr>
                <w:rFonts w:hAnsi="宋体" w:hint="eastAsia"/>
                <w:color w:val="000000"/>
                <w:kern w:val="0"/>
                <w:sz w:val="18"/>
                <w:szCs w:val="18"/>
              </w:rPr>
              <w:t>队伍</w:t>
            </w:r>
          </w:p>
          <w:p w:rsidR="00303A99" w:rsidRPr="00881B15" w:rsidRDefault="00303A99" w:rsidP="0052548F">
            <w:pPr>
              <w:adjustRightInd w:val="0"/>
              <w:snapToGrid w:val="0"/>
              <w:spacing w:line="180" w:lineRule="exact"/>
              <w:jc w:val="center"/>
              <w:rPr>
                <w:color w:val="000000"/>
                <w:kern w:val="0"/>
                <w:sz w:val="18"/>
                <w:szCs w:val="18"/>
              </w:rPr>
            </w:pPr>
            <w:r w:rsidRPr="00881B15">
              <w:rPr>
                <w:rFonts w:hAnsi="宋体" w:hint="eastAsia"/>
                <w:color w:val="000000"/>
                <w:kern w:val="0"/>
                <w:sz w:val="18"/>
                <w:szCs w:val="18"/>
              </w:rPr>
              <w:t>建设</w:t>
            </w:r>
          </w:p>
        </w:tc>
        <w:tc>
          <w:tcPr>
            <w:tcW w:w="3232" w:type="dxa"/>
            <w:vMerge w:val="restart"/>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城管执法人员着装统一，仪表端庄，谈吐文明，举止端正，行政执法文明、规范。</w:t>
            </w:r>
          </w:p>
        </w:tc>
        <w:tc>
          <w:tcPr>
            <w:tcW w:w="4624" w:type="dxa"/>
            <w:vAlign w:val="center"/>
          </w:tcPr>
          <w:p w:rsidR="00303A99" w:rsidRPr="00881B15" w:rsidRDefault="00303A99" w:rsidP="0052548F">
            <w:pPr>
              <w:adjustRightInd w:val="0"/>
              <w:snapToGrid w:val="0"/>
              <w:spacing w:line="200" w:lineRule="exact"/>
              <w:rPr>
                <w:color w:val="000000"/>
                <w:kern w:val="0"/>
                <w:sz w:val="18"/>
                <w:szCs w:val="18"/>
              </w:rPr>
            </w:pPr>
            <w:r w:rsidRPr="00881B15">
              <w:rPr>
                <w:rFonts w:hAnsi="宋体" w:hint="eastAsia"/>
                <w:color w:val="000000"/>
                <w:kern w:val="0"/>
                <w:sz w:val="18"/>
                <w:szCs w:val="18"/>
              </w:rPr>
              <w:t>违反着装、车辆、队容风纪、行为规范等管理规定，有损队伍形象的。</w:t>
            </w:r>
          </w:p>
        </w:tc>
        <w:tc>
          <w:tcPr>
            <w:tcW w:w="578" w:type="dxa"/>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color w:val="000000"/>
                <w:kern w:val="0"/>
                <w:sz w:val="18"/>
                <w:szCs w:val="18"/>
              </w:rPr>
              <w:t>0.1</w:t>
            </w:r>
          </w:p>
        </w:tc>
        <w:tc>
          <w:tcPr>
            <w:tcW w:w="806" w:type="dxa"/>
            <w:vMerge w:val="restart"/>
            <w:vAlign w:val="center"/>
          </w:tcPr>
          <w:p w:rsidR="00303A99" w:rsidRPr="00881B15" w:rsidRDefault="00303A99" w:rsidP="0052548F">
            <w:pPr>
              <w:adjustRightInd w:val="0"/>
              <w:snapToGrid w:val="0"/>
              <w:spacing w:line="240" w:lineRule="exact"/>
              <w:jc w:val="center"/>
              <w:rPr>
                <w:color w:val="000000"/>
                <w:kern w:val="0"/>
                <w:sz w:val="18"/>
                <w:szCs w:val="18"/>
              </w:rPr>
            </w:pPr>
            <w:r>
              <w:rPr>
                <w:rFonts w:hAnsi="宋体" w:hint="eastAsia"/>
                <w:color w:val="000000"/>
                <w:kern w:val="0"/>
                <w:sz w:val="18"/>
                <w:szCs w:val="18"/>
              </w:rPr>
              <w:t>城建局</w:t>
            </w:r>
          </w:p>
        </w:tc>
        <w:tc>
          <w:tcPr>
            <w:tcW w:w="637" w:type="dxa"/>
            <w:vMerge w:val="restart"/>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restart"/>
            <w:vAlign w:val="center"/>
          </w:tcPr>
          <w:p w:rsidR="00303A99" w:rsidRPr="00881B15" w:rsidRDefault="00303A99" w:rsidP="0052548F">
            <w:pPr>
              <w:adjustRightInd w:val="0"/>
              <w:snapToGrid w:val="0"/>
              <w:spacing w:line="180" w:lineRule="exact"/>
              <w:rPr>
                <w:color w:val="000000"/>
                <w:kern w:val="0"/>
                <w:sz w:val="18"/>
                <w:szCs w:val="18"/>
              </w:rPr>
            </w:pPr>
            <w:r w:rsidRPr="00881B15">
              <w:rPr>
                <w:color w:val="000000"/>
                <w:kern w:val="0"/>
                <w:sz w:val="18"/>
                <w:szCs w:val="18"/>
              </w:rPr>
              <w:t>1.</w:t>
            </w:r>
            <w:r w:rsidRPr="00881B15">
              <w:rPr>
                <w:rFonts w:hAnsi="宋体" w:hint="eastAsia"/>
                <w:color w:val="000000"/>
                <w:kern w:val="0"/>
                <w:sz w:val="18"/>
                <w:szCs w:val="18"/>
              </w:rPr>
              <w:t>城管执法人员主要指</w:t>
            </w:r>
            <w:proofErr w:type="gramStart"/>
            <w:r w:rsidRPr="00881B15">
              <w:rPr>
                <w:rFonts w:hAnsi="宋体" w:hint="eastAsia"/>
                <w:color w:val="000000"/>
                <w:kern w:val="0"/>
                <w:sz w:val="18"/>
                <w:szCs w:val="18"/>
              </w:rPr>
              <w:t>所有着</w:t>
            </w:r>
            <w:proofErr w:type="gramEnd"/>
            <w:r w:rsidRPr="00881B15">
              <w:rPr>
                <w:rFonts w:hAnsi="宋体" w:hint="eastAsia"/>
                <w:color w:val="000000"/>
                <w:kern w:val="0"/>
                <w:sz w:val="18"/>
                <w:szCs w:val="18"/>
              </w:rPr>
              <w:t>城管制服的执法队员、协管员及其他工作人员</w:t>
            </w:r>
            <w:r>
              <w:rPr>
                <w:rFonts w:hAnsi="宋体" w:hint="eastAsia"/>
                <w:color w:val="000000"/>
                <w:kern w:val="0"/>
                <w:sz w:val="18"/>
                <w:szCs w:val="18"/>
              </w:rPr>
              <w:t>；</w:t>
            </w:r>
          </w:p>
          <w:p w:rsidR="00303A99" w:rsidRPr="00881B15" w:rsidRDefault="00303A99" w:rsidP="0052548F">
            <w:pPr>
              <w:adjustRightInd w:val="0"/>
              <w:snapToGrid w:val="0"/>
              <w:spacing w:line="180" w:lineRule="exact"/>
              <w:rPr>
                <w:color w:val="000000"/>
                <w:kern w:val="0"/>
                <w:sz w:val="18"/>
                <w:szCs w:val="18"/>
              </w:rPr>
            </w:pPr>
            <w:r w:rsidRPr="00881B15">
              <w:rPr>
                <w:color w:val="000000"/>
                <w:kern w:val="0"/>
                <w:sz w:val="18"/>
                <w:szCs w:val="18"/>
              </w:rPr>
              <w:t>2.</w:t>
            </w:r>
            <w:r w:rsidRPr="00881B15">
              <w:rPr>
                <w:rFonts w:hAnsi="宋体" w:hint="eastAsia"/>
                <w:color w:val="000000"/>
                <w:kern w:val="0"/>
                <w:sz w:val="18"/>
                <w:szCs w:val="18"/>
              </w:rPr>
              <w:t>具体考核细则按《常州市城市管理行政执法队伍文明规范执法考评实施办法》执行</w:t>
            </w:r>
            <w:r>
              <w:rPr>
                <w:rFonts w:hAnsi="宋体" w:hint="eastAsia"/>
                <w:color w:val="000000"/>
                <w:kern w:val="0"/>
                <w:sz w:val="18"/>
                <w:szCs w:val="18"/>
              </w:rPr>
              <w:t>；</w:t>
            </w:r>
          </w:p>
          <w:p w:rsidR="00303A99" w:rsidRPr="00881B15" w:rsidRDefault="00303A99" w:rsidP="0052548F">
            <w:pPr>
              <w:adjustRightInd w:val="0"/>
              <w:snapToGrid w:val="0"/>
              <w:spacing w:line="180" w:lineRule="exact"/>
              <w:rPr>
                <w:color w:val="000000"/>
                <w:kern w:val="0"/>
                <w:sz w:val="18"/>
                <w:szCs w:val="18"/>
              </w:rPr>
            </w:pPr>
            <w:r w:rsidRPr="00881B15">
              <w:rPr>
                <w:color w:val="000000"/>
                <w:kern w:val="0"/>
                <w:sz w:val="18"/>
                <w:szCs w:val="18"/>
              </w:rPr>
              <w:t>3.</w:t>
            </w:r>
            <w:r w:rsidRPr="00881B15">
              <w:rPr>
                <w:rFonts w:hAnsi="宋体" w:hint="eastAsia"/>
                <w:color w:val="000000"/>
                <w:kern w:val="0"/>
                <w:sz w:val="18"/>
                <w:szCs w:val="18"/>
              </w:rPr>
              <w:t>执法队伍违规违纪曝光按市、省级（含）以上媒体区分</w:t>
            </w:r>
            <w:r>
              <w:rPr>
                <w:rFonts w:hAnsi="宋体" w:hint="eastAsia"/>
                <w:color w:val="000000"/>
                <w:kern w:val="0"/>
                <w:sz w:val="18"/>
                <w:szCs w:val="18"/>
              </w:rPr>
              <w:t>；</w:t>
            </w:r>
          </w:p>
          <w:p w:rsidR="00303A99" w:rsidRPr="00881B15" w:rsidRDefault="00303A99" w:rsidP="0052548F">
            <w:pPr>
              <w:adjustRightInd w:val="0"/>
              <w:snapToGrid w:val="0"/>
              <w:spacing w:line="180" w:lineRule="exact"/>
              <w:rPr>
                <w:color w:val="000000"/>
                <w:kern w:val="0"/>
                <w:sz w:val="18"/>
                <w:szCs w:val="18"/>
              </w:rPr>
            </w:pPr>
            <w:r w:rsidRPr="00881B15">
              <w:rPr>
                <w:color w:val="000000"/>
                <w:kern w:val="0"/>
                <w:sz w:val="18"/>
                <w:szCs w:val="18"/>
              </w:rPr>
              <w:t>4.</w:t>
            </w:r>
            <w:r w:rsidRPr="00881B15">
              <w:rPr>
                <w:rFonts w:hAnsi="宋体" w:hint="eastAsia"/>
                <w:color w:val="000000"/>
                <w:kern w:val="0"/>
                <w:sz w:val="18"/>
                <w:szCs w:val="18"/>
              </w:rPr>
              <w:t>该项目扣分从季度成绩中扣除。</w:t>
            </w:r>
          </w:p>
        </w:tc>
      </w:tr>
      <w:tr w:rsidR="00303A99" w:rsidRPr="00881B15" w:rsidTr="0052548F">
        <w:trPr>
          <w:trHeight w:hRule="exact" w:val="284"/>
          <w:jc w:val="center"/>
        </w:trPr>
        <w:tc>
          <w:tcPr>
            <w:tcW w:w="685"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232" w:type="dxa"/>
            <w:vMerge/>
            <w:vAlign w:val="center"/>
          </w:tcPr>
          <w:p w:rsidR="00303A99" w:rsidRPr="00881B15" w:rsidRDefault="00303A99" w:rsidP="0052548F">
            <w:pPr>
              <w:adjustRightInd w:val="0"/>
              <w:snapToGrid w:val="0"/>
              <w:spacing w:line="240" w:lineRule="exact"/>
              <w:rPr>
                <w:color w:val="000000"/>
                <w:kern w:val="0"/>
                <w:sz w:val="18"/>
                <w:szCs w:val="18"/>
              </w:rPr>
            </w:pPr>
          </w:p>
        </w:tc>
        <w:tc>
          <w:tcPr>
            <w:tcW w:w="4624" w:type="dxa"/>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执法管理中出现暴力执法、不文明、不规范执法现象的。</w:t>
            </w:r>
          </w:p>
        </w:tc>
        <w:tc>
          <w:tcPr>
            <w:tcW w:w="578" w:type="dxa"/>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color w:val="000000"/>
                <w:kern w:val="0"/>
                <w:sz w:val="18"/>
                <w:szCs w:val="18"/>
              </w:rPr>
              <w:t>0.5</w:t>
            </w:r>
          </w:p>
        </w:tc>
        <w:tc>
          <w:tcPr>
            <w:tcW w:w="806"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637"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ign w:val="center"/>
          </w:tcPr>
          <w:p w:rsidR="00303A99" w:rsidRPr="00881B15" w:rsidRDefault="00303A99" w:rsidP="0052548F">
            <w:pPr>
              <w:adjustRightInd w:val="0"/>
              <w:snapToGrid w:val="0"/>
              <w:spacing w:line="240" w:lineRule="exact"/>
              <w:rPr>
                <w:color w:val="000000"/>
                <w:kern w:val="0"/>
                <w:sz w:val="18"/>
                <w:szCs w:val="18"/>
              </w:rPr>
            </w:pPr>
          </w:p>
        </w:tc>
      </w:tr>
      <w:tr w:rsidR="00303A99" w:rsidRPr="00881B15" w:rsidTr="0052548F">
        <w:trPr>
          <w:trHeight w:hRule="exact" w:val="284"/>
          <w:jc w:val="center"/>
        </w:trPr>
        <w:tc>
          <w:tcPr>
            <w:tcW w:w="685"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232" w:type="dxa"/>
            <w:vMerge/>
            <w:vAlign w:val="center"/>
          </w:tcPr>
          <w:p w:rsidR="00303A99" w:rsidRPr="00881B15" w:rsidRDefault="00303A99" w:rsidP="0052548F">
            <w:pPr>
              <w:adjustRightInd w:val="0"/>
              <w:snapToGrid w:val="0"/>
              <w:spacing w:line="240" w:lineRule="exact"/>
              <w:rPr>
                <w:color w:val="000000"/>
                <w:kern w:val="0"/>
                <w:sz w:val="18"/>
                <w:szCs w:val="18"/>
              </w:rPr>
            </w:pPr>
          </w:p>
        </w:tc>
        <w:tc>
          <w:tcPr>
            <w:tcW w:w="4624" w:type="dxa"/>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违反作风效能建设相关规定的。</w:t>
            </w:r>
          </w:p>
        </w:tc>
        <w:tc>
          <w:tcPr>
            <w:tcW w:w="578" w:type="dxa"/>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color w:val="000000"/>
                <w:kern w:val="0"/>
                <w:sz w:val="18"/>
                <w:szCs w:val="18"/>
              </w:rPr>
              <w:t>1</w:t>
            </w:r>
          </w:p>
        </w:tc>
        <w:tc>
          <w:tcPr>
            <w:tcW w:w="806"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637"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ign w:val="center"/>
          </w:tcPr>
          <w:p w:rsidR="00303A99" w:rsidRPr="00881B15" w:rsidRDefault="00303A99" w:rsidP="0052548F">
            <w:pPr>
              <w:adjustRightInd w:val="0"/>
              <w:snapToGrid w:val="0"/>
              <w:spacing w:line="240" w:lineRule="exact"/>
              <w:rPr>
                <w:color w:val="000000"/>
                <w:kern w:val="0"/>
                <w:sz w:val="18"/>
                <w:szCs w:val="18"/>
              </w:rPr>
            </w:pPr>
          </w:p>
        </w:tc>
      </w:tr>
      <w:tr w:rsidR="00303A99" w:rsidRPr="00881B15" w:rsidTr="0052548F">
        <w:trPr>
          <w:trHeight w:hRule="exact" w:val="284"/>
          <w:jc w:val="center"/>
        </w:trPr>
        <w:tc>
          <w:tcPr>
            <w:tcW w:w="685"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232" w:type="dxa"/>
            <w:vMerge/>
            <w:vAlign w:val="center"/>
          </w:tcPr>
          <w:p w:rsidR="00303A99" w:rsidRPr="00881B15" w:rsidRDefault="00303A99" w:rsidP="0052548F">
            <w:pPr>
              <w:adjustRightInd w:val="0"/>
              <w:snapToGrid w:val="0"/>
              <w:spacing w:line="240" w:lineRule="exact"/>
              <w:rPr>
                <w:color w:val="000000"/>
                <w:kern w:val="0"/>
                <w:sz w:val="18"/>
                <w:szCs w:val="18"/>
              </w:rPr>
            </w:pPr>
          </w:p>
        </w:tc>
        <w:tc>
          <w:tcPr>
            <w:tcW w:w="4624" w:type="dxa"/>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执法队伍违规违纪被媒体曝光的。</w:t>
            </w:r>
          </w:p>
        </w:tc>
        <w:tc>
          <w:tcPr>
            <w:tcW w:w="578" w:type="dxa"/>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color w:val="000000"/>
                <w:kern w:val="0"/>
                <w:sz w:val="18"/>
                <w:szCs w:val="18"/>
              </w:rPr>
              <w:t>1-2</w:t>
            </w:r>
          </w:p>
        </w:tc>
        <w:tc>
          <w:tcPr>
            <w:tcW w:w="806"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637"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ign w:val="center"/>
          </w:tcPr>
          <w:p w:rsidR="00303A99" w:rsidRPr="00881B15" w:rsidRDefault="00303A99" w:rsidP="0052548F">
            <w:pPr>
              <w:adjustRightInd w:val="0"/>
              <w:snapToGrid w:val="0"/>
              <w:spacing w:line="240" w:lineRule="exact"/>
              <w:rPr>
                <w:color w:val="000000"/>
                <w:kern w:val="0"/>
                <w:sz w:val="18"/>
                <w:szCs w:val="18"/>
              </w:rPr>
            </w:pPr>
          </w:p>
        </w:tc>
      </w:tr>
      <w:tr w:rsidR="00303A99" w:rsidRPr="00881B15" w:rsidTr="0052548F">
        <w:trPr>
          <w:trHeight w:hRule="exact" w:val="284"/>
          <w:jc w:val="center"/>
        </w:trPr>
        <w:tc>
          <w:tcPr>
            <w:tcW w:w="685"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232" w:type="dxa"/>
            <w:vMerge/>
            <w:vAlign w:val="center"/>
          </w:tcPr>
          <w:p w:rsidR="00303A99" w:rsidRPr="00881B15" w:rsidRDefault="00303A99" w:rsidP="0052548F">
            <w:pPr>
              <w:adjustRightInd w:val="0"/>
              <w:snapToGrid w:val="0"/>
              <w:spacing w:line="240" w:lineRule="exact"/>
              <w:rPr>
                <w:color w:val="000000"/>
                <w:kern w:val="0"/>
                <w:sz w:val="18"/>
                <w:szCs w:val="18"/>
              </w:rPr>
            </w:pPr>
          </w:p>
        </w:tc>
        <w:tc>
          <w:tcPr>
            <w:tcW w:w="4624" w:type="dxa"/>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违反廉政建设规定，有吃、拿、卡、要等行为的。</w:t>
            </w:r>
          </w:p>
        </w:tc>
        <w:tc>
          <w:tcPr>
            <w:tcW w:w="578" w:type="dxa"/>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color w:val="000000"/>
                <w:kern w:val="0"/>
                <w:sz w:val="18"/>
                <w:szCs w:val="18"/>
              </w:rPr>
              <w:t>1-5</w:t>
            </w:r>
          </w:p>
        </w:tc>
        <w:tc>
          <w:tcPr>
            <w:tcW w:w="806"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637"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ign w:val="center"/>
          </w:tcPr>
          <w:p w:rsidR="00303A99" w:rsidRPr="00881B15" w:rsidRDefault="00303A99" w:rsidP="0052548F">
            <w:pPr>
              <w:adjustRightInd w:val="0"/>
              <w:snapToGrid w:val="0"/>
              <w:spacing w:line="240" w:lineRule="exact"/>
              <w:rPr>
                <w:color w:val="000000"/>
                <w:kern w:val="0"/>
                <w:sz w:val="18"/>
                <w:szCs w:val="18"/>
              </w:rPr>
            </w:pPr>
          </w:p>
        </w:tc>
      </w:tr>
      <w:tr w:rsidR="00303A99" w:rsidRPr="00881B15" w:rsidTr="0052548F">
        <w:trPr>
          <w:trHeight w:hRule="exact" w:val="454"/>
          <w:jc w:val="center"/>
        </w:trPr>
        <w:tc>
          <w:tcPr>
            <w:tcW w:w="685" w:type="dxa"/>
            <w:vMerge w:val="restart"/>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考评</w:t>
            </w:r>
          </w:p>
          <w:p w:rsidR="00303A99" w:rsidRPr="00881B15" w:rsidRDefault="00303A99" w:rsidP="0052548F">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现场</w:t>
            </w:r>
          </w:p>
          <w:p w:rsidR="00303A99" w:rsidRPr="00881B15" w:rsidRDefault="00303A99" w:rsidP="0052548F">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情况</w:t>
            </w:r>
          </w:p>
        </w:tc>
        <w:tc>
          <w:tcPr>
            <w:tcW w:w="3232" w:type="dxa"/>
            <w:vMerge w:val="restart"/>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现场考评环境良好，无妨碍、阻挠、现场突击等现象。</w:t>
            </w:r>
          </w:p>
        </w:tc>
        <w:tc>
          <w:tcPr>
            <w:tcW w:w="4624" w:type="dxa"/>
            <w:vAlign w:val="center"/>
          </w:tcPr>
          <w:p w:rsidR="00303A99" w:rsidRPr="00881B15" w:rsidRDefault="00303A99" w:rsidP="0052548F">
            <w:pPr>
              <w:adjustRightInd w:val="0"/>
              <w:snapToGrid w:val="0"/>
              <w:spacing w:line="200" w:lineRule="exact"/>
              <w:rPr>
                <w:color w:val="000000"/>
                <w:kern w:val="0"/>
                <w:sz w:val="18"/>
                <w:szCs w:val="18"/>
              </w:rPr>
            </w:pPr>
            <w:r w:rsidRPr="00881B15">
              <w:rPr>
                <w:rFonts w:hAnsi="宋体" w:hint="eastAsia"/>
                <w:color w:val="000000"/>
                <w:kern w:val="0"/>
                <w:sz w:val="18"/>
                <w:szCs w:val="18"/>
              </w:rPr>
              <w:t>辖市、区、部门、街道（镇）工作人员在市城市管理监督指挥中心门口传递消息的。</w:t>
            </w:r>
          </w:p>
        </w:tc>
        <w:tc>
          <w:tcPr>
            <w:tcW w:w="578" w:type="dxa"/>
            <w:vMerge w:val="restart"/>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color w:val="000000"/>
                <w:kern w:val="0"/>
                <w:sz w:val="18"/>
                <w:szCs w:val="18"/>
              </w:rPr>
              <w:t>1</w:t>
            </w:r>
          </w:p>
        </w:tc>
        <w:tc>
          <w:tcPr>
            <w:tcW w:w="806" w:type="dxa"/>
            <w:vMerge w:val="restart"/>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各</w:t>
            </w:r>
          </w:p>
          <w:p w:rsidR="00303A99" w:rsidRPr="00881B15" w:rsidRDefault="00303A99" w:rsidP="0052548F">
            <w:pPr>
              <w:adjustRightInd w:val="0"/>
              <w:snapToGrid w:val="0"/>
              <w:spacing w:line="240" w:lineRule="exact"/>
              <w:jc w:val="center"/>
              <w:rPr>
                <w:color w:val="000000"/>
                <w:kern w:val="0"/>
                <w:sz w:val="18"/>
                <w:szCs w:val="18"/>
              </w:rPr>
            </w:pPr>
            <w:proofErr w:type="gramStart"/>
            <w:r w:rsidRPr="00881B15">
              <w:rPr>
                <w:rFonts w:hAnsi="宋体" w:hint="eastAsia"/>
                <w:color w:val="000000"/>
                <w:kern w:val="0"/>
                <w:sz w:val="18"/>
                <w:szCs w:val="18"/>
              </w:rPr>
              <w:t>责</w:t>
            </w:r>
            <w:proofErr w:type="gramEnd"/>
          </w:p>
          <w:p w:rsidR="00303A99" w:rsidRPr="00881B15" w:rsidRDefault="00303A99" w:rsidP="0052548F">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任</w:t>
            </w:r>
          </w:p>
          <w:p w:rsidR="00303A99" w:rsidRPr="00881B15" w:rsidRDefault="00303A99" w:rsidP="0052548F">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主</w:t>
            </w:r>
          </w:p>
          <w:p w:rsidR="00303A99" w:rsidRPr="00881B15" w:rsidRDefault="00303A99" w:rsidP="0052548F">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体</w:t>
            </w:r>
          </w:p>
        </w:tc>
        <w:tc>
          <w:tcPr>
            <w:tcW w:w="637" w:type="dxa"/>
            <w:vMerge w:val="restart"/>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restart"/>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该项目扣分从季度成绩中扣除。</w:t>
            </w:r>
          </w:p>
        </w:tc>
      </w:tr>
      <w:tr w:rsidR="00303A99" w:rsidRPr="00881B15" w:rsidTr="0052548F">
        <w:trPr>
          <w:trHeight w:hRule="exact" w:val="284"/>
          <w:jc w:val="center"/>
        </w:trPr>
        <w:tc>
          <w:tcPr>
            <w:tcW w:w="685"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232" w:type="dxa"/>
            <w:vMerge/>
            <w:vAlign w:val="center"/>
          </w:tcPr>
          <w:p w:rsidR="00303A99" w:rsidRPr="00881B15" w:rsidRDefault="00303A99" w:rsidP="0052548F">
            <w:pPr>
              <w:adjustRightInd w:val="0"/>
              <w:snapToGrid w:val="0"/>
              <w:spacing w:line="240" w:lineRule="exact"/>
              <w:rPr>
                <w:color w:val="000000"/>
                <w:kern w:val="0"/>
                <w:sz w:val="18"/>
                <w:szCs w:val="18"/>
              </w:rPr>
            </w:pPr>
          </w:p>
        </w:tc>
        <w:tc>
          <w:tcPr>
            <w:tcW w:w="4624" w:type="dxa"/>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辖市、区、部门、街道（镇）对市考评车辆进行跟踪的。</w:t>
            </w:r>
          </w:p>
        </w:tc>
        <w:tc>
          <w:tcPr>
            <w:tcW w:w="578"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806"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637"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r>
      <w:tr w:rsidR="00303A99" w:rsidRPr="00881B15" w:rsidTr="0052548F">
        <w:trPr>
          <w:trHeight w:hRule="exact" w:val="284"/>
          <w:jc w:val="center"/>
        </w:trPr>
        <w:tc>
          <w:tcPr>
            <w:tcW w:w="685"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232" w:type="dxa"/>
            <w:vMerge/>
            <w:vAlign w:val="center"/>
          </w:tcPr>
          <w:p w:rsidR="00303A99" w:rsidRPr="00881B15" w:rsidRDefault="00303A99" w:rsidP="0052548F">
            <w:pPr>
              <w:adjustRightInd w:val="0"/>
              <w:snapToGrid w:val="0"/>
              <w:spacing w:line="240" w:lineRule="exact"/>
              <w:rPr>
                <w:color w:val="000000"/>
                <w:kern w:val="0"/>
                <w:sz w:val="18"/>
                <w:szCs w:val="18"/>
              </w:rPr>
            </w:pPr>
          </w:p>
        </w:tc>
        <w:tc>
          <w:tcPr>
            <w:tcW w:w="4624" w:type="dxa"/>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考评现场跟随人员影响干扰考评的。</w:t>
            </w:r>
          </w:p>
        </w:tc>
        <w:tc>
          <w:tcPr>
            <w:tcW w:w="578"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806"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637"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ign w:val="center"/>
          </w:tcPr>
          <w:p w:rsidR="00303A99" w:rsidRPr="00881B15" w:rsidRDefault="00303A99" w:rsidP="0052548F">
            <w:pPr>
              <w:adjustRightInd w:val="0"/>
              <w:snapToGrid w:val="0"/>
              <w:spacing w:line="240" w:lineRule="exact"/>
              <w:rPr>
                <w:color w:val="000000"/>
                <w:kern w:val="0"/>
                <w:sz w:val="18"/>
                <w:szCs w:val="18"/>
              </w:rPr>
            </w:pPr>
          </w:p>
        </w:tc>
      </w:tr>
      <w:tr w:rsidR="00303A99" w:rsidRPr="00881B15" w:rsidTr="0052548F">
        <w:trPr>
          <w:trHeight w:val="444"/>
          <w:jc w:val="center"/>
        </w:trPr>
        <w:tc>
          <w:tcPr>
            <w:tcW w:w="685"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232" w:type="dxa"/>
            <w:vMerge/>
            <w:vAlign w:val="center"/>
          </w:tcPr>
          <w:p w:rsidR="00303A99" w:rsidRPr="00881B15" w:rsidRDefault="00303A99" w:rsidP="0052548F">
            <w:pPr>
              <w:adjustRightInd w:val="0"/>
              <w:snapToGrid w:val="0"/>
              <w:spacing w:line="240" w:lineRule="exact"/>
              <w:rPr>
                <w:color w:val="000000"/>
                <w:kern w:val="0"/>
                <w:sz w:val="18"/>
                <w:szCs w:val="18"/>
              </w:rPr>
            </w:pPr>
          </w:p>
        </w:tc>
        <w:tc>
          <w:tcPr>
            <w:tcW w:w="4624" w:type="dxa"/>
            <w:vAlign w:val="center"/>
          </w:tcPr>
          <w:p w:rsidR="00303A99" w:rsidRPr="00881B15" w:rsidRDefault="00303A99" w:rsidP="0052548F">
            <w:pPr>
              <w:adjustRightInd w:val="0"/>
              <w:snapToGrid w:val="0"/>
              <w:spacing w:line="200" w:lineRule="exact"/>
              <w:rPr>
                <w:color w:val="000000"/>
                <w:kern w:val="0"/>
                <w:sz w:val="18"/>
                <w:szCs w:val="18"/>
              </w:rPr>
            </w:pPr>
            <w:r w:rsidRPr="00881B15">
              <w:rPr>
                <w:rFonts w:hAnsi="宋体" w:hint="eastAsia"/>
                <w:color w:val="000000"/>
                <w:kern w:val="0"/>
                <w:sz w:val="18"/>
                <w:szCs w:val="18"/>
              </w:rPr>
              <w:t>被考评单位工作人员向考评员散发或赠送香烟、礼品（物品）等现象的。</w:t>
            </w:r>
          </w:p>
        </w:tc>
        <w:tc>
          <w:tcPr>
            <w:tcW w:w="578"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806"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637"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ign w:val="center"/>
          </w:tcPr>
          <w:p w:rsidR="00303A99" w:rsidRPr="00881B15" w:rsidRDefault="00303A99" w:rsidP="0052548F">
            <w:pPr>
              <w:adjustRightInd w:val="0"/>
              <w:snapToGrid w:val="0"/>
              <w:spacing w:line="240" w:lineRule="exact"/>
              <w:rPr>
                <w:color w:val="000000"/>
                <w:kern w:val="0"/>
                <w:sz w:val="18"/>
                <w:szCs w:val="18"/>
              </w:rPr>
            </w:pPr>
          </w:p>
        </w:tc>
      </w:tr>
      <w:tr w:rsidR="00303A99" w:rsidRPr="00881B15" w:rsidTr="0052548F">
        <w:trPr>
          <w:trHeight w:hRule="exact" w:val="284"/>
          <w:jc w:val="center"/>
        </w:trPr>
        <w:tc>
          <w:tcPr>
            <w:tcW w:w="685"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232" w:type="dxa"/>
            <w:vMerge/>
            <w:vAlign w:val="center"/>
          </w:tcPr>
          <w:p w:rsidR="00303A99" w:rsidRPr="00881B15" w:rsidRDefault="00303A99" w:rsidP="0052548F">
            <w:pPr>
              <w:adjustRightInd w:val="0"/>
              <w:snapToGrid w:val="0"/>
              <w:spacing w:line="240" w:lineRule="exact"/>
              <w:rPr>
                <w:color w:val="000000"/>
                <w:kern w:val="0"/>
                <w:sz w:val="18"/>
                <w:szCs w:val="18"/>
              </w:rPr>
            </w:pPr>
          </w:p>
        </w:tc>
        <w:tc>
          <w:tcPr>
            <w:tcW w:w="4624" w:type="dxa"/>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责骂、辱骂、围攻考评人员的。</w:t>
            </w:r>
          </w:p>
        </w:tc>
        <w:tc>
          <w:tcPr>
            <w:tcW w:w="578" w:type="dxa"/>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color w:val="000000"/>
                <w:kern w:val="0"/>
                <w:sz w:val="18"/>
                <w:szCs w:val="18"/>
              </w:rPr>
              <w:t>1-3</w:t>
            </w:r>
          </w:p>
        </w:tc>
        <w:tc>
          <w:tcPr>
            <w:tcW w:w="806"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637"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ign w:val="center"/>
          </w:tcPr>
          <w:p w:rsidR="00303A99" w:rsidRPr="00881B15" w:rsidRDefault="00303A99" w:rsidP="0052548F">
            <w:pPr>
              <w:adjustRightInd w:val="0"/>
              <w:snapToGrid w:val="0"/>
              <w:spacing w:line="240" w:lineRule="exact"/>
              <w:rPr>
                <w:color w:val="000000"/>
                <w:kern w:val="0"/>
                <w:sz w:val="18"/>
                <w:szCs w:val="18"/>
              </w:rPr>
            </w:pPr>
          </w:p>
        </w:tc>
      </w:tr>
      <w:tr w:rsidR="00303A99" w:rsidRPr="00881B15" w:rsidTr="0052548F">
        <w:trPr>
          <w:trHeight w:hRule="exact" w:val="284"/>
          <w:jc w:val="center"/>
        </w:trPr>
        <w:tc>
          <w:tcPr>
            <w:tcW w:w="685"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232" w:type="dxa"/>
            <w:vMerge/>
            <w:vAlign w:val="center"/>
          </w:tcPr>
          <w:p w:rsidR="00303A99" w:rsidRPr="00881B15" w:rsidRDefault="00303A99" w:rsidP="0052548F">
            <w:pPr>
              <w:adjustRightInd w:val="0"/>
              <w:snapToGrid w:val="0"/>
              <w:spacing w:line="240" w:lineRule="exact"/>
              <w:rPr>
                <w:color w:val="000000"/>
                <w:kern w:val="0"/>
                <w:sz w:val="18"/>
                <w:szCs w:val="18"/>
              </w:rPr>
            </w:pPr>
          </w:p>
        </w:tc>
        <w:tc>
          <w:tcPr>
            <w:tcW w:w="4624" w:type="dxa"/>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被考评单位工作人员遮挡考评员拍照或遮盖问题的。</w:t>
            </w:r>
          </w:p>
        </w:tc>
        <w:tc>
          <w:tcPr>
            <w:tcW w:w="578" w:type="dxa"/>
            <w:vMerge w:val="restart"/>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color w:val="000000"/>
                <w:kern w:val="0"/>
                <w:sz w:val="18"/>
                <w:szCs w:val="18"/>
              </w:rPr>
              <w:t>1</w:t>
            </w:r>
          </w:p>
        </w:tc>
        <w:tc>
          <w:tcPr>
            <w:tcW w:w="806"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637"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ign w:val="center"/>
          </w:tcPr>
          <w:p w:rsidR="00303A99" w:rsidRPr="00881B15" w:rsidRDefault="00303A99" w:rsidP="0052548F">
            <w:pPr>
              <w:adjustRightInd w:val="0"/>
              <w:snapToGrid w:val="0"/>
              <w:spacing w:line="240" w:lineRule="exact"/>
              <w:rPr>
                <w:color w:val="000000"/>
                <w:kern w:val="0"/>
                <w:sz w:val="18"/>
                <w:szCs w:val="18"/>
              </w:rPr>
            </w:pPr>
          </w:p>
        </w:tc>
      </w:tr>
      <w:tr w:rsidR="00303A99" w:rsidRPr="00881B15" w:rsidTr="0052548F">
        <w:trPr>
          <w:trHeight w:hRule="exact" w:val="284"/>
          <w:jc w:val="center"/>
        </w:trPr>
        <w:tc>
          <w:tcPr>
            <w:tcW w:w="685"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232" w:type="dxa"/>
            <w:vMerge/>
            <w:vAlign w:val="center"/>
          </w:tcPr>
          <w:p w:rsidR="00303A99" w:rsidRPr="00881B15" w:rsidRDefault="00303A99" w:rsidP="0052548F">
            <w:pPr>
              <w:adjustRightInd w:val="0"/>
              <w:snapToGrid w:val="0"/>
              <w:spacing w:line="240" w:lineRule="exact"/>
              <w:rPr>
                <w:color w:val="000000"/>
                <w:kern w:val="0"/>
                <w:sz w:val="18"/>
                <w:szCs w:val="18"/>
              </w:rPr>
            </w:pPr>
          </w:p>
        </w:tc>
        <w:tc>
          <w:tcPr>
            <w:tcW w:w="4624" w:type="dxa"/>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到达考评现场后，工作人员哄然散开进行问题整改的。</w:t>
            </w:r>
          </w:p>
        </w:tc>
        <w:tc>
          <w:tcPr>
            <w:tcW w:w="578"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806"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637"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ign w:val="center"/>
          </w:tcPr>
          <w:p w:rsidR="00303A99" w:rsidRPr="00881B15" w:rsidRDefault="00303A99" w:rsidP="0052548F">
            <w:pPr>
              <w:adjustRightInd w:val="0"/>
              <w:snapToGrid w:val="0"/>
              <w:spacing w:line="240" w:lineRule="exact"/>
              <w:rPr>
                <w:color w:val="000000"/>
                <w:kern w:val="0"/>
                <w:sz w:val="18"/>
                <w:szCs w:val="18"/>
              </w:rPr>
            </w:pPr>
          </w:p>
        </w:tc>
      </w:tr>
      <w:tr w:rsidR="00303A99" w:rsidRPr="00881B15" w:rsidTr="0052548F">
        <w:trPr>
          <w:trHeight w:hRule="exact" w:val="284"/>
          <w:jc w:val="center"/>
        </w:trPr>
        <w:tc>
          <w:tcPr>
            <w:tcW w:w="685"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232" w:type="dxa"/>
            <w:vMerge/>
            <w:vAlign w:val="center"/>
          </w:tcPr>
          <w:p w:rsidR="00303A99" w:rsidRPr="00881B15" w:rsidRDefault="00303A99" w:rsidP="0052548F">
            <w:pPr>
              <w:adjustRightInd w:val="0"/>
              <w:snapToGrid w:val="0"/>
              <w:spacing w:line="240" w:lineRule="exact"/>
              <w:rPr>
                <w:color w:val="000000"/>
                <w:kern w:val="0"/>
                <w:sz w:val="18"/>
                <w:szCs w:val="18"/>
              </w:rPr>
            </w:pPr>
          </w:p>
        </w:tc>
        <w:tc>
          <w:tcPr>
            <w:tcW w:w="4624" w:type="dxa"/>
            <w:vAlign w:val="center"/>
          </w:tcPr>
          <w:p w:rsidR="00303A99" w:rsidRPr="00881B15" w:rsidRDefault="00303A99" w:rsidP="0052548F">
            <w:pPr>
              <w:adjustRightInd w:val="0"/>
              <w:snapToGrid w:val="0"/>
              <w:spacing w:line="240" w:lineRule="exact"/>
              <w:ind w:left="-57" w:right="-57"/>
              <w:rPr>
                <w:color w:val="000000"/>
                <w:kern w:val="0"/>
                <w:sz w:val="18"/>
                <w:szCs w:val="18"/>
              </w:rPr>
            </w:pPr>
            <w:r w:rsidRPr="00881B15">
              <w:rPr>
                <w:rFonts w:hAnsi="宋体" w:hint="eastAsia"/>
                <w:color w:val="000000"/>
                <w:kern w:val="0"/>
                <w:sz w:val="18"/>
                <w:szCs w:val="18"/>
              </w:rPr>
              <w:t>发现问题后，工作人员抢在考评员拍照取证前突击整改的。</w:t>
            </w:r>
          </w:p>
        </w:tc>
        <w:tc>
          <w:tcPr>
            <w:tcW w:w="578"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806"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637"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ign w:val="center"/>
          </w:tcPr>
          <w:p w:rsidR="00303A99" w:rsidRPr="00881B15" w:rsidRDefault="00303A99" w:rsidP="0052548F">
            <w:pPr>
              <w:adjustRightInd w:val="0"/>
              <w:snapToGrid w:val="0"/>
              <w:spacing w:line="240" w:lineRule="exact"/>
              <w:rPr>
                <w:color w:val="000000"/>
                <w:kern w:val="0"/>
                <w:sz w:val="18"/>
                <w:szCs w:val="18"/>
              </w:rPr>
            </w:pPr>
          </w:p>
        </w:tc>
      </w:tr>
      <w:tr w:rsidR="00303A99" w:rsidRPr="00881B15" w:rsidTr="0052548F">
        <w:trPr>
          <w:trHeight w:hRule="exact" w:val="284"/>
          <w:jc w:val="center"/>
        </w:trPr>
        <w:tc>
          <w:tcPr>
            <w:tcW w:w="685"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232" w:type="dxa"/>
            <w:vMerge/>
            <w:vAlign w:val="center"/>
          </w:tcPr>
          <w:p w:rsidR="00303A99" w:rsidRPr="00881B15" w:rsidRDefault="00303A99" w:rsidP="0052548F">
            <w:pPr>
              <w:adjustRightInd w:val="0"/>
              <w:snapToGrid w:val="0"/>
              <w:spacing w:line="240" w:lineRule="exact"/>
              <w:rPr>
                <w:color w:val="000000"/>
                <w:kern w:val="0"/>
                <w:sz w:val="18"/>
                <w:szCs w:val="18"/>
              </w:rPr>
            </w:pPr>
          </w:p>
        </w:tc>
        <w:tc>
          <w:tcPr>
            <w:tcW w:w="4624" w:type="dxa"/>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其它妨碍、阻挠考评员考评的现象。</w:t>
            </w:r>
          </w:p>
        </w:tc>
        <w:tc>
          <w:tcPr>
            <w:tcW w:w="578"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806"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637"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ign w:val="center"/>
          </w:tcPr>
          <w:p w:rsidR="00303A99" w:rsidRPr="00881B15" w:rsidRDefault="00303A99" w:rsidP="0052548F">
            <w:pPr>
              <w:adjustRightInd w:val="0"/>
              <w:snapToGrid w:val="0"/>
              <w:spacing w:line="240" w:lineRule="exact"/>
              <w:rPr>
                <w:color w:val="000000"/>
                <w:kern w:val="0"/>
                <w:sz w:val="18"/>
                <w:szCs w:val="18"/>
              </w:rPr>
            </w:pPr>
          </w:p>
        </w:tc>
      </w:tr>
      <w:tr w:rsidR="00303A99" w:rsidRPr="00881B15" w:rsidTr="0052548F">
        <w:trPr>
          <w:trHeight w:hRule="exact" w:val="284"/>
          <w:jc w:val="center"/>
        </w:trPr>
        <w:tc>
          <w:tcPr>
            <w:tcW w:w="685" w:type="dxa"/>
            <w:vMerge w:val="restart"/>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违法建设管理</w:t>
            </w:r>
          </w:p>
        </w:tc>
        <w:tc>
          <w:tcPr>
            <w:tcW w:w="3232" w:type="dxa"/>
            <w:vMerge w:val="restart"/>
            <w:vAlign w:val="center"/>
          </w:tcPr>
          <w:p w:rsidR="00303A99" w:rsidRPr="00881B15" w:rsidRDefault="00303A99" w:rsidP="0052548F">
            <w:pPr>
              <w:adjustRightInd w:val="0"/>
              <w:snapToGrid w:val="0"/>
              <w:spacing w:line="240" w:lineRule="exact"/>
              <w:rPr>
                <w:color w:val="000000"/>
                <w:kern w:val="0"/>
                <w:sz w:val="18"/>
                <w:szCs w:val="18"/>
              </w:rPr>
            </w:pPr>
            <w:proofErr w:type="gramStart"/>
            <w:r w:rsidRPr="00881B15">
              <w:rPr>
                <w:rFonts w:hAnsi="宋体" w:hint="eastAsia"/>
                <w:color w:val="000000"/>
                <w:kern w:val="0"/>
                <w:sz w:val="18"/>
                <w:szCs w:val="18"/>
              </w:rPr>
              <w:t>辖</w:t>
            </w:r>
            <w:proofErr w:type="gramEnd"/>
            <w:r w:rsidRPr="00881B15">
              <w:rPr>
                <w:rFonts w:hAnsi="宋体" w:hint="eastAsia"/>
                <w:color w:val="000000"/>
                <w:kern w:val="0"/>
                <w:sz w:val="18"/>
                <w:szCs w:val="18"/>
              </w:rPr>
              <w:t>市区政府建立违法建设预防和快速反应机制，及时发现并制止违法行为的发生，无新建违法建设。</w:t>
            </w:r>
          </w:p>
        </w:tc>
        <w:tc>
          <w:tcPr>
            <w:tcW w:w="4624" w:type="dxa"/>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未建立违法建设预防工作方案的。</w:t>
            </w:r>
          </w:p>
        </w:tc>
        <w:tc>
          <w:tcPr>
            <w:tcW w:w="578" w:type="dxa"/>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color w:val="000000"/>
                <w:kern w:val="0"/>
                <w:sz w:val="18"/>
                <w:szCs w:val="18"/>
              </w:rPr>
              <w:t>2</w:t>
            </w:r>
          </w:p>
        </w:tc>
        <w:tc>
          <w:tcPr>
            <w:tcW w:w="806" w:type="dxa"/>
            <w:vMerge w:val="restart"/>
            <w:vAlign w:val="center"/>
          </w:tcPr>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各村</w:t>
            </w: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各社区</w:t>
            </w:r>
          </w:p>
          <w:p w:rsidR="00303A99" w:rsidRDefault="00303A99" w:rsidP="0052548F">
            <w:pPr>
              <w:adjustRightInd w:val="0"/>
              <w:snapToGrid w:val="0"/>
              <w:spacing w:line="240" w:lineRule="exact"/>
              <w:jc w:val="center"/>
              <w:rPr>
                <w:rFonts w:hAnsi="宋体"/>
                <w:color w:val="000000"/>
                <w:kern w:val="0"/>
                <w:sz w:val="18"/>
                <w:szCs w:val="18"/>
              </w:rPr>
            </w:pPr>
            <w:r>
              <w:rPr>
                <w:rFonts w:hAnsi="宋体" w:hint="eastAsia"/>
                <w:color w:val="000000"/>
                <w:kern w:val="0"/>
                <w:sz w:val="18"/>
                <w:szCs w:val="18"/>
              </w:rPr>
              <w:t>城建局</w:t>
            </w:r>
          </w:p>
          <w:p w:rsidR="00303A99" w:rsidRPr="00881B15" w:rsidRDefault="00303A99" w:rsidP="0052548F">
            <w:pPr>
              <w:adjustRightInd w:val="0"/>
              <w:snapToGrid w:val="0"/>
              <w:spacing w:line="240" w:lineRule="exact"/>
              <w:jc w:val="center"/>
              <w:rPr>
                <w:color w:val="000000"/>
                <w:kern w:val="0"/>
                <w:sz w:val="18"/>
                <w:szCs w:val="18"/>
              </w:rPr>
            </w:pPr>
            <w:r>
              <w:rPr>
                <w:rFonts w:hAnsi="宋体" w:hint="eastAsia"/>
                <w:color w:val="000000"/>
                <w:kern w:val="0"/>
                <w:sz w:val="18"/>
                <w:szCs w:val="18"/>
              </w:rPr>
              <w:t>农村工作局</w:t>
            </w:r>
          </w:p>
        </w:tc>
        <w:tc>
          <w:tcPr>
            <w:tcW w:w="637" w:type="dxa"/>
            <w:vMerge w:val="restart"/>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restart"/>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rFonts w:hAnsi="宋体" w:hint="eastAsia"/>
                <w:color w:val="000000"/>
                <w:kern w:val="0"/>
                <w:sz w:val="18"/>
                <w:szCs w:val="18"/>
              </w:rPr>
              <w:t>该项目不作现场考评扣分处理。</w:t>
            </w:r>
          </w:p>
        </w:tc>
      </w:tr>
      <w:tr w:rsidR="00303A99" w:rsidRPr="00881B15" w:rsidTr="0052548F">
        <w:trPr>
          <w:trHeight w:hRule="exact" w:val="284"/>
          <w:jc w:val="center"/>
        </w:trPr>
        <w:tc>
          <w:tcPr>
            <w:tcW w:w="685"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232" w:type="dxa"/>
            <w:vMerge/>
            <w:vAlign w:val="center"/>
          </w:tcPr>
          <w:p w:rsidR="00303A99" w:rsidRPr="00881B15" w:rsidRDefault="00303A99" w:rsidP="0052548F">
            <w:pPr>
              <w:adjustRightInd w:val="0"/>
              <w:snapToGrid w:val="0"/>
              <w:spacing w:line="240" w:lineRule="exact"/>
              <w:rPr>
                <w:color w:val="000000"/>
                <w:kern w:val="0"/>
                <w:sz w:val="18"/>
                <w:szCs w:val="18"/>
              </w:rPr>
            </w:pPr>
          </w:p>
        </w:tc>
        <w:tc>
          <w:tcPr>
            <w:tcW w:w="4624" w:type="dxa"/>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新建违法建设未及时制止（处理）的。</w:t>
            </w:r>
          </w:p>
        </w:tc>
        <w:tc>
          <w:tcPr>
            <w:tcW w:w="578" w:type="dxa"/>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color w:val="000000"/>
                <w:kern w:val="0"/>
                <w:sz w:val="18"/>
                <w:szCs w:val="18"/>
              </w:rPr>
              <w:t>3</w:t>
            </w:r>
          </w:p>
        </w:tc>
        <w:tc>
          <w:tcPr>
            <w:tcW w:w="806"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637"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ign w:val="center"/>
          </w:tcPr>
          <w:p w:rsidR="00303A99" w:rsidRPr="00881B15" w:rsidRDefault="00303A99" w:rsidP="0052548F">
            <w:pPr>
              <w:adjustRightInd w:val="0"/>
              <w:snapToGrid w:val="0"/>
              <w:spacing w:line="240" w:lineRule="exact"/>
              <w:rPr>
                <w:color w:val="000000"/>
                <w:kern w:val="0"/>
                <w:sz w:val="18"/>
                <w:szCs w:val="18"/>
              </w:rPr>
            </w:pPr>
          </w:p>
        </w:tc>
      </w:tr>
      <w:tr w:rsidR="00303A99" w:rsidRPr="00881B15" w:rsidTr="0052548F">
        <w:trPr>
          <w:trHeight w:val="807"/>
          <w:jc w:val="center"/>
        </w:trPr>
        <w:tc>
          <w:tcPr>
            <w:tcW w:w="685"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232" w:type="dxa"/>
            <w:vMerge/>
            <w:vAlign w:val="center"/>
          </w:tcPr>
          <w:p w:rsidR="00303A99" w:rsidRPr="00881B15" w:rsidRDefault="00303A99" w:rsidP="0052548F">
            <w:pPr>
              <w:adjustRightInd w:val="0"/>
              <w:snapToGrid w:val="0"/>
              <w:spacing w:line="240" w:lineRule="exact"/>
              <w:rPr>
                <w:color w:val="000000"/>
                <w:kern w:val="0"/>
                <w:sz w:val="18"/>
                <w:szCs w:val="18"/>
              </w:rPr>
            </w:pPr>
          </w:p>
        </w:tc>
        <w:tc>
          <w:tcPr>
            <w:tcW w:w="4624" w:type="dxa"/>
            <w:vAlign w:val="center"/>
          </w:tcPr>
          <w:p w:rsidR="00303A99" w:rsidRPr="00881B15" w:rsidRDefault="00303A99" w:rsidP="0052548F">
            <w:pPr>
              <w:adjustRightInd w:val="0"/>
              <w:snapToGrid w:val="0"/>
              <w:spacing w:line="240" w:lineRule="exact"/>
              <w:rPr>
                <w:color w:val="000000"/>
                <w:kern w:val="0"/>
                <w:sz w:val="18"/>
                <w:szCs w:val="18"/>
              </w:rPr>
            </w:pPr>
            <w:r w:rsidRPr="00881B15">
              <w:rPr>
                <w:rFonts w:hAnsi="宋体" w:hint="eastAsia"/>
                <w:color w:val="000000"/>
                <w:kern w:val="0"/>
                <w:sz w:val="18"/>
                <w:szCs w:val="18"/>
              </w:rPr>
              <w:t>进入法律程序，未按时（特殊情况除外）拆除的。</w:t>
            </w:r>
          </w:p>
        </w:tc>
        <w:tc>
          <w:tcPr>
            <w:tcW w:w="578" w:type="dxa"/>
            <w:vAlign w:val="center"/>
          </w:tcPr>
          <w:p w:rsidR="00303A99" w:rsidRPr="00881B15" w:rsidRDefault="00303A99" w:rsidP="0052548F">
            <w:pPr>
              <w:adjustRightInd w:val="0"/>
              <w:snapToGrid w:val="0"/>
              <w:spacing w:line="240" w:lineRule="exact"/>
              <w:jc w:val="center"/>
              <w:rPr>
                <w:color w:val="000000"/>
                <w:kern w:val="0"/>
                <w:sz w:val="18"/>
                <w:szCs w:val="18"/>
              </w:rPr>
            </w:pPr>
            <w:r w:rsidRPr="00881B15">
              <w:rPr>
                <w:color w:val="000000"/>
                <w:kern w:val="0"/>
                <w:sz w:val="18"/>
                <w:szCs w:val="18"/>
              </w:rPr>
              <w:t>3</w:t>
            </w:r>
          </w:p>
        </w:tc>
        <w:tc>
          <w:tcPr>
            <w:tcW w:w="806"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637" w:type="dxa"/>
            <w:vMerge/>
            <w:vAlign w:val="center"/>
          </w:tcPr>
          <w:p w:rsidR="00303A99" w:rsidRPr="00881B15" w:rsidRDefault="00303A99" w:rsidP="0052548F">
            <w:pPr>
              <w:adjustRightInd w:val="0"/>
              <w:snapToGrid w:val="0"/>
              <w:spacing w:line="240" w:lineRule="exact"/>
              <w:jc w:val="center"/>
              <w:rPr>
                <w:color w:val="000000"/>
                <w:kern w:val="0"/>
                <w:sz w:val="18"/>
                <w:szCs w:val="18"/>
              </w:rPr>
            </w:pPr>
          </w:p>
        </w:tc>
        <w:tc>
          <w:tcPr>
            <w:tcW w:w="3616" w:type="dxa"/>
            <w:vMerge/>
            <w:vAlign w:val="center"/>
          </w:tcPr>
          <w:p w:rsidR="00303A99" w:rsidRPr="00881B15" w:rsidRDefault="00303A99" w:rsidP="0052548F">
            <w:pPr>
              <w:adjustRightInd w:val="0"/>
              <w:snapToGrid w:val="0"/>
              <w:spacing w:line="240" w:lineRule="exact"/>
              <w:rPr>
                <w:color w:val="000000"/>
                <w:kern w:val="0"/>
                <w:sz w:val="18"/>
                <w:szCs w:val="18"/>
              </w:rPr>
            </w:pPr>
          </w:p>
        </w:tc>
      </w:tr>
    </w:tbl>
    <w:p w:rsidR="00303A99" w:rsidRDefault="00303A99" w:rsidP="00303A99">
      <w:pPr>
        <w:adjustRightInd w:val="0"/>
        <w:snapToGrid w:val="0"/>
        <w:spacing w:line="300" w:lineRule="exact"/>
        <w:ind w:firstLineChars="196" w:firstLine="627"/>
        <w:rPr>
          <w:rFonts w:eastAsia="方正仿宋_GBK"/>
          <w:color w:val="000000"/>
          <w:sz w:val="32"/>
          <w:szCs w:val="32"/>
        </w:rPr>
        <w:sectPr w:rsidR="00303A99" w:rsidSect="00D14EEC">
          <w:headerReference w:type="even" r:id="rId5"/>
          <w:headerReference w:type="default" r:id="rId6"/>
          <w:footerReference w:type="even" r:id="rId7"/>
          <w:footerReference w:type="default" r:id="rId8"/>
          <w:headerReference w:type="first" r:id="rId9"/>
          <w:footerReference w:type="first" r:id="rId10"/>
          <w:pgSz w:w="16840" w:h="11907" w:orient="landscape" w:code="9"/>
          <w:pgMar w:top="1134" w:right="1134" w:bottom="1134" w:left="1134" w:header="709" w:footer="1361" w:gutter="0"/>
          <w:pgNumType w:fmt="numberInDash"/>
          <w:cols w:space="425"/>
          <w:docGrid w:linePitch="312"/>
        </w:sectPr>
      </w:pPr>
    </w:p>
    <w:p w:rsidR="004F7725" w:rsidRDefault="004F7725"/>
    <w:sectPr w:rsidR="004F7725" w:rsidSect="00303A9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仿宋_GBK">
    <w:altName w:val="宋体"/>
    <w:panose1 w:val="00000000000000000000"/>
    <w:charset w:val="86"/>
    <w:family w:val="script"/>
    <w:notTrueType/>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_GBK">
    <w:altName w:val="方正小标宋简体"/>
    <w:panose1 w:val="00000000000000000000"/>
    <w:charset w:val="86"/>
    <w:family w:val="script"/>
    <w:notTrueType/>
    <w:pitch w:val="fixed"/>
    <w:sig w:usb0="00000001" w:usb1="080E0000" w:usb2="00000010" w:usb3="00000000" w:csb0="00040000" w:csb1="00000000"/>
  </w:font>
  <w:font w:name="方正楷体_GBK">
    <w:altName w:val="方正小标宋简体"/>
    <w:panose1 w:val="00000000000000000000"/>
    <w:charset w:val="86"/>
    <w:family w:val="script"/>
    <w:notTrueType/>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黑体_GBK">
    <w:altName w:val="方正小标宋简体"/>
    <w:panose1 w:val="00000000000000000000"/>
    <w:charset w:val="86"/>
    <w:family w:val="script"/>
    <w:notTrueType/>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汉鼎简仿宋">
    <w:altName w:val="宋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EC" w:rsidRPr="00D14EEC" w:rsidRDefault="00303A99" w:rsidP="00D14EEC">
    <w:pPr>
      <w:pStyle w:val="a4"/>
      <w:framePr w:w="1096" w:h="526" w:hRule="exact" w:wrap="around" w:vAnchor="text" w:hAnchor="margin" w:xAlign="outside" w:y="10"/>
      <w:rPr>
        <w:rStyle w:val="a6"/>
        <w:rFonts w:ascii="仿宋_GB2312" w:eastAsia="仿宋_GB2312" w:hint="eastAsia"/>
        <w:sz w:val="32"/>
        <w:szCs w:val="32"/>
      </w:rPr>
    </w:pPr>
    <w:r w:rsidRPr="00D14EEC">
      <w:rPr>
        <w:rStyle w:val="a6"/>
        <w:rFonts w:ascii="仿宋_GB2312" w:eastAsia="仿宋_GB2312" w:hint="eastAsia"/>
        <w:sz w:val="32"/>
        <w:szCs w:val="32"/>
      </w:rPr>
      <w:fldChar w:fldCharType="begin"/>
    </w:r>
    <w:r w:rsidRPr="00D14EEC">
      <w:rPr>
        <w:rStyle w:val="a6"/>
        <w:rFonts w:ascii="仿宋_GB2312" w:eastAsia="仿宋_GB2312" w:hint="eastAsia"/>
        <w:sz w:val="32"/>
        <w:szCs w:val="32"/>
      </w:rPr>
      <w:instrText xml:space="preserve">PAGE  </w:instrText>
    </w:r>
    <w:r w:rsidRPr="00D14EEC">
      <w:rPr>
        <w:rStyle w:val="a6"/>
        <w:rFonts w:ascii="仿宋_GB2312" w:eastAsia="仿宋_GB2312" w:hint="eastAsia"/>
        <w:sz w:val="32"/>
        <w:szCs w:val="32"/>
      </w:rPr>
      <w:fldChar w:fldCharType="separate"/>
    </w:r>
    <w:r>
      <w:rPr>
        <w:rStyle w:val="a6"/>
        <w:rFonts w:ascii="仿宋_GB2312" w:eastAsia="仿宋_GB2312"/>
        <w:noProof/>
        <w:sz w:val="32"/>
        <w:szCs w:val="32"/>
      </w:rPr>
      <w:t>28</w:t>
    </w:r>
    <w:r w:rsidRPr="00D14EEC">
      <w:rPr>
        <w:rStyle w:val="a6"/>
        <w:rFonts w:ascii="仿宋_GB2312" w:eastAsia="仿宋_GB2312" w:hint="eastAsia"/>
        <w:sz w:val="32"/>
        <w:szCs w:val="32"/>
      </w:rPr>
      <w:fldChar w:fldCharType="end"/>
    </w:r>
  </w:p>
  <w:p w:rsidR="00D14EEC" w:rsidRDefault="00303A9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EC" w:rsidRPr="00D14EEC" w:rsidRDefault="00303A99" w:rsidP="009D5AB2">
    <w:pPr>
      <w:pStyle w:val="a4"/>
      <w:framePr w:wrap="around" w:vAnchor="text" w:hAnchor="margin" w:xAlign="outside" w:y="2"/>
      <w:ind w:right="400" w:firstLine="280"/>
      <w:rPr>
        <w:rStyle w:val="a6"/>
        <w:rFonts w:ascii="仿宋_GB2312" w:eastAsia="仿宋_GB2312" w:hint="eastAsia"/>
        <w:sz w:val="32"/>
        <w:szCs w:val="32"/>
      </w:rPr>
    </w:pPr>
    <w:r w:rsidRPr="00D14EEC">
      <w:rPr>
        <w:rStyle w:val="a6"/>
        <w:rFonts w:ascii="仿宋_GB2312" w:eastAsia="仿宋_GB2312" w:hAnsi="宋体" w:hint="eastAsia"/>
        <w:sz w:val="32"/>
        <w:szCs w:val="32"/>
      </w:rPr>
      <w:t xml:space="preserve"> </w:t>
    </w:r>
    <w:r w:rsidRPr="00D14EEC">
      <w:rPr>
        <w:rStyle w:val="a6"/>
        <w:rFonts w:ascii="仿宋_GB2312" w:eastAsia="仿宋_GB2312" w:hint="eastAsia"/>
        <w:sz w:val="32"/>
        <w:szCs w:val="32"/>
      </w:rPr>
      <w:fldChar w:fldCharType="begin"/>
    </w:r>
    <w:r w:rsidRPr="00D14EEC">
      <w:rPr>
        <w:rStyle w:val="a6"/>
        <w:rFonts w:ascii="仿宋_GB2312" w:eastAsia="仿宋_GB2312" w:hint="eastAsia"/>
        <w:sz w:val="32"/>
        <w:szCs w:val="32"/>
      </w:rPr>
      <w:instrText xml:space="preserve">PAGE  </w:instrText>
    </w:r>
    <w:r w:rsidRPr="00D14EEC">
      <w:rPr>
        <w:rStyle w:val="a6"/>
        <w:rFonts w:ascii="仿宋_GB2312" w:eastAsia="仿宋_GB2312" w:hint="eastAsia"/>
        <w:sz w:val="32"/>
        <w:szCs w:val="32"/>
      </w:rPr>
      <w:fldChar w:fldCharType="separate"/>
    </w:r>
    <w:r>
      <w:rPr>
        <w:rStyle w:val="a6"/>
        <w:rFonts w:ascii="仿宋_GB2312" w:eastAsia="仿宋_GB2312"/>
        <w:noProof/>
        <w:sz w:val="32"/>
        <w:szCs w:val="32"/>
      </w:rPr>
      <w:t>- 15 -</w:t>
    </w:r>
    <w:r w:rsidRPr="00D14EEC">
      <w:rPr>
        <w:rStyle w:val="a6"/>
        <w:rFonts w:ascii="仿宋_GB2312" w:eastAsia="仿宋_GB2312" w:hint="eastAsia"/>
        <w:sz w:val="32"/>
        <w:szCs w:val="32"/>
      </w:rPr>
      <w:fldChar w:fldCharType="end"/>
    </w:r>
    <w:r w:rsidRPr="00D14EEC">
      <w:rPr>
        <w:rStyle w:val="a6"/>
        <w:rFonts w:ascii="仿宋_GB2312" w:eastAsia="仿宋_GB2312" w:hAnsi="宋体" w:hint="eastAsia"/>
        <w:sz w:val="32"/>
        <w:szCs w:val="32"/>
      </w:rPr>
      <w:t xml:space="preserve"> </w:t>
    </w:r>
  </w:p>
  <w:p w:rsidR="00D14EEC" w:rsidRDefault="00303A99">
    <w:pPr>
      <w:pStyle w:val="a4"/>
      <w:ind w:right="360" w:firstLine="360"/>
      <w:jc w:val="center"/>
      <w:rPr>
        <w:rFonts w:ascii="宋体"/>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EC" w:rsidRDefault="00303A99">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EC" w:rsidRDefault="00303A99" w:rsidP="00D14EEC">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EC" w:rsidRDefault="00303A99" w:rsidP="009D5AB2">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EEC" w:rsidRDefault="00303A9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79ED34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D1C15C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66EB3D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93E5046"/>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C2CECC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CE2867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62E048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96024F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37C8F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043528"/>
    <w:lvl w:ilvl="0">
      <w:start w:val="1"/>
      <w:numFmt w:val="bullet"/>
      <w:lvlText w:val=""/>
      <w:lvlJc w:val="left"/>
      <w:pPr>
        <w:tabs>
          <w:tab w:val="num" w:pos="360"/>
        </w:tabs>
        <w:ind w:left="360" w:hanging="360"/>
      </w:pPr>
      <w:rPr>
        <w:rFonts w:ascii="Wingdings" w:hAnsi="Wingdings" w:hint="default"/>
      </w:rPr>
    </w:lvl>
  </w:abstractNum>
  <w:abstractNum w:abstractNumId="10">
    <w:nsid w:val="00C355CA"/>
    <w:multiLevelType w:val="hybridMultilevel"/>
    <w:tmpl w:val="DFCE9DA4"/>
    <w:lvl w:ilvl="0" w:tplc="A0B8388C">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nsid w:val="07A575D4"/>
    <w:multiLevelType w:val="hybridMultilevel"/>
    <w:tmpl w:val="22E622A8"/>
    <w:lvl w:ilvl="0" w:tplc="D0A03A04">
      <w:start w:val="6"/>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0BD87C96"/>
    <w:multiLevelType w:val="hybridMultilevel"/>
    <w:tmpl w:val="9CBEA4C2"/>
    <w:lvl w:ilvl="0" w:tplc="82FA336C">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11EC337F"/>
    <w:multiLevelType w:val="hybridMultilevel"/>
    <w:tmpl w:val="1B3C3D2E"/>
    <w:lvl w:ilvl="0" w:tplc="19029F82">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194C301F"/>
    <w:multiLevelType w:val="hybridMultilevel"/>
    <w:tmpl w:val="27ECD192"/>
    <w:lvl w:ilvl="0" w:tplc="035AFB9A">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19EA6563"/>
    <w:multiLevelType w:val="hybridMultilevel"/>
    <w:tmpl w:val="A8242092"/>
    <w:lvl w:ilvl="0" w:tplc="AAB42AC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1DD07475"/>
    <w:multiLevelType w:val="hybridMultilevel"/>
    <w:tmpl w:val="A044CF84"/>
    <w:lvl w:ilvl="0" w:tplc="C82E0E80">
      <w:start w:val="1"/>
      <w:numFmt w:val="japaneseCounting"/>
      <w:lvlText w:val="%1、"/>
      <w:lvlJc w:val="left"/>
      <w:pPr>
        <w:tabs>
          <w:tab w:val="num" w:pos="1360"/>
        </w:tabs>
        <w:ind w:left="1360" w:hanging="720"/>
      </w:pPr>
      <w:rPr>
        <w:rFonts w:cs="Times New Roman" w:hint="eastAsia"/>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7">
    <w:nsid w:val="21FA22C3"/>
    <w:multiLevelType w:val="hybridMultilevel"/>
    <w:tmpl w:val="F4DEABE2"/>
    <w:lvl w:ilvl="0" w:tplc="08504E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228C16EE"/>
    <w:multiLevelType w:val="hybridMultilevel"/>
    <w:tmpl w:val="4F7A73EA"/>
    <w:lvl w:ilvl="0" w:tplc="AD6A3ED2">
      <w:start w:val="1"/>
      <w:numFmt w:val="japaneseCounting"/>
      <w:lvlText w:val="%1、"/>
      <w:lvlJc w:val="left"/>
      <w:pPr>
        <w:tabs>
          <w:tab w:val="num" w:pos="1380"/>
        </w:tabs>
        <w:ind w:left="1380" w:hanging="720"/>
      </w:pPr>
      <w:rPr>
        <w:rFonts w:cs="Times New Roman" w:hint="default"/>
      </w:rPr>
    </w:lvl>
    <w:lvl w:ilvl="1" w:tplc="04090019" w:tentative="1">
      <w:start w:val="1"/>
      <w:numFmt w:val="lowerLetter"/>
      <w:lvlText w:val="%2)"/>
      <w:lvlJc w:val="left"/>
      <w:pPr>
        <w:tabs>
          <w:tab w:val="num" w:pos="1500"/>
        </w:tabs>
        <w:ind w:left="1500" w:hanging="420"/>
      </w:pPr>
      <w:rPr>
        <w:rFonts w:cs="Times New Roman"/>
      </w:rPr>
    </w:lvl>
    <w:lvl w:ilvl="2" w:tplc="0409001B" w:tentative="1">
      <w:start w:val="1"/>
      <w:numFmt w:val="lowerRoman"/>
      <w:lvlText w:val="%3."/>
      <w:lvlJc w:val="righ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9" w:tentative="1">
      <w:start w:val="1"/>
      <w:numFmt w:val="lowerLetter"/>
      <w:lvlText w:val="%5)"/>
      <w:lvlJc w:val="left"/>
      <w:pPr>
        <w:tabs>
          <w:tab w:val="num" w:pos="2760"/>
        </w:tabs>
        <w:ind w:left="2760" w:hanging="420"/>
      </w:pPr>
      <w:rPr>
        <w:rFonts w:cs="Times New Roman"/>
      </w:rPr>
    </w:lvl>
    <w:lvl w:ilvl="5" w:tplc="0409001B" w:tentative="1">
      <w:start w:val="1"/>
      <w:numFmt w:val="lowerRoman"/>
      <w:lvlText w:val="%6."/>
      <w:lvlJc w:val="righ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9" w:tentative="1">
      <w:start w:val="1"/>
      <w:numFmt w:val="lowerLetter"/>
      <w:lvlText w:val="%8)"/>
      <w:lvlJc w:val="left"/>
      <w:pPr>
        <w:tabs>
          <w:tab w:val="num" w:pos="4020"/>
        </w:tabs>
        <w:ind w:left="4020" w:hanging="420"/>
      </w:pPr>
      <w:rPr>
        <w:rFonts w:cs="Times New Roman"/>
      </w:rPr>
    </w:lvl>
    <w:lvl w:ilvl="8" w:tplc="0409001B" w:tentative="1">
      <w:start w:val="1"/>
      <w:numFmt w:val="lowerRoman"/>
      <w:lvlText w:val="%9."/>
      <w:lvlJc w:val="right"/>
      <w:pPr>
        <w:tabs>
          <w:tab w:val="num" w:pos="4440"/>
        </w:tabs>
        <w:ind w:left="4440" w:hanging="420"/>
      </w:pPr>
      <w:rPr>
        <w:rFonts w:cs="Times New Roman"/>
      </w:rPr>
    </w:lvl>
  </w:abstractNum>
  <w:abstractNum w:abstractNumId="19">
    <w:nsid w:val="2A3E3F66"/>
    <w:multiLevelType w:val="hybridMultilevel"/>
    <w:tmpl w:val="FBD01A50"/>
    <w:lvl w:ilvl="0" w:tplc="8C588488">
      <w:start w:val="3"/>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20">
    <w:nsid w:val="2BE5339D"/>
    <w:multiLevelType w:val="hybridMultilevel"/>
    <w:tmpl w:val="AED8138C"/>
    <w:lvl w:ilvl="0" w:tplc="5FBAB596">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2ED72E3A"/>
    <w:multiLevelType w:val="hybridMultilevel"/>
    <w:tmpl w:val="D7463E76"/>
    <w:lvl w:ilvl="0" w:tplc="8DD83698">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2">
    <w:nsid w:val="394370E0"/>
    <w:multiLevelType w:val="hybridMultilevel"/>
    <w:tmpl w:val="7AFECB9A"/>
    <w:lvl w:ilvl="0" w:tplc="9C0CFAA0">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3AAE761D"/>
    <w:multiLevelType w:val="hybridMultilevel"/>
    <w:tmpl w:val="F9A00826"/>
    <w:lvl w:ilvl="0" w:tplc="50E4914E">
      <w:start w:val="1"/>
      <w:numFmt w:val="japaneseCounting"/>
      <w:lvlText w:val="（%1）"/>
      <w:lvlJc w:val="left"/>
      <w:pPr>
        <w:tabs>
          <w:tab w:val="num" w:pos="1720"/>
        </w:tabs>
        <w:ind w:left="1720" w:hanging="108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24">
    <w:nsid w:val="3D424D90"/>
    <w:multiLevelType w:val="hybridMultilevel"/>
    <w:tmpl w:val="B1D82B88"/>
    <w:lvl w:ilvl="0" w:tplc="C6F6811C">
      <w:start w:val="1"/>
      <w:numFmt w:val="decimal"/>
      <w:lvlText w:val="%1"/>
      <w:lvlJc w:val="center"/>
      <w:pPr>
        <w:ind w:left="420" w:hanging="132"/>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429B6A42"/>
    <w:multiLevelType w:val="hybridMultilevel"/>
    <w:tmpl w:val="B1D82B88"/>
    <w:lvl w:ilvl="0" w:tplc="C6F6811C">
      <w:start w:val="1"/>
      <w:numFmt w:val="decimal"/>
      <w:lvlText w:val="%1"/>
      <w:lvlJc w:val="center"/>
      <w:pPr>
        <w:ind w:left="420" w:hanging="132"/>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4ADC1F0D"/>
    <w:multiLevelType w:val="hybridMultilevel"/>
    <w:tmpl w:val="F85EFA12"/>
    <w:lvl w:ilvl="0" w:tplc="37CE53DA">
      <w:start w:val="1"/>
      <w:numFmt w:val="bullet"/>
      <w:lvlText w:val=""/>
      <w:lvlJc w:val="left"/>
      <w:pPr>
        <w:tabs>
          <w:tab w:val="num" w:pos="720"/>
        </w:tabs>
        <w:ind w:left="720" w:hanging="360"/>
      </w:pPr>
      <w:rPr>
        <w:rFonts w:ascii="Wingdings" w:hAnsi="Wingdings" w:hint="default"/>
      </w:rPr>
    </w:lvl>
    <w:lvl w:ilvl="1" w:tplc="4E72C49C" w:tentative="1">
      <w:start w:val="1"/>
      <w:numFmt w:val="bullet"/>
      <w:lvlText w:val=""/>
      <w:lvlJc w:val="left"/>
      <w:pPr>
        <w:tabs>
          <w:tab w:val="num" w:pos="1440"/>
        </w:tabs>
        <w:ind w:left="1440" w:hanging="360"/>
      </w:pPr>
      <w:rPr>
        <w:rFonts w:ascii="Wingdings" w:hAnsi="Wingdings" w:hint="default"/>
      </w:rPr>
    </w:lvl>
    <w:lvl w:ilvl="2" w:tplc="29A0400A" w:tentative="1">
      <w:start w:val="1"/>
      <w:numFmt w:val="bullet"/>
      <w:lvlText w:val=""/>
      <w:lvlJc w:val="left"/>
      <w:pPr>
        <w:tabs>
          <w:tab w:val="num" w:pos="2160"/>
        </w:tabs>
        <w:ind w:left="2160" w:hanging="360"/>
      </w:pPr>
      <w:rPr>
        <w:rFonts w:ascii="Wingdings" w:hAnsi="Wingdings" w:hint="default"/>
      </w:rPr>
    </w:lvl>
    <w:lvl w:ilvl="3" w:tplc="52FC1506" w:tentative="1">
      <w:start w:val="1"/>
      <w:numFmt w:val="bullet"/>
      <w:lvlText w:val=""/>
      <w:lvlJc w:val="left"/>
      <w:pPr>
        <w:tabs>
          <w:tab w:val="num" w:pos="2880"/>
        </w:tabs>
        <w:ind w:left="2880" w:hanging="360"/>
      </w:pPr>
      <w:rPr>
        <w:rFonts w:ascii="Wingdings" w:hAnsi="Wingdings" w:hint="default"/>
      </w:rPr>
    </w:lvl>
    <w:lvl w:ilvl="4" w:tplc="04687CEA" w:tentative="1">
      <w:start w:val="1"/>
      <w:numFmt w:val="bullet"/>
      <w:lvlText w:val=""/>
      <w:lvlJc w:val="left"/>
      <w:pPr>
        <w:tabs>
          <w:tab w:val="num" w:pos="3600"/>
        </w:tabs>
        <w:ind w:left="3600" w:hanging="360"/>
      </w:pPr>
      <w:rPr>
        <w:rFonts w:ascii="Wingdings" w:hAnsi="Wingdings" w:hint="default"/>
      </w:rPr>
    </w:lvl>
    <w:lvl w:ilvl="5" w:tplc="AB989AA8" w:tentative="1">
      <w:start w:val="1"/>
      <w:numFmt w:val="bullet"/>
      <w:lvlText w:val=""/>
      <w:lvlJc w:val="left"/>
      <w:pPr>
        <w:tabs>
          <w:tab w:val="num" w:pos="4320"/>
        </w:tabs>
        <w:ind w:left="4320" w:hanging="360"/>
      </w:pPr>
      <w:rPr>
        <w:rFonts w:ascii="Wingdings" w:hAnsi="Wingdings" w:hint="default"/>
      </w:rPr>
    </w:lvl>
    <w:lvl w:ilvl="6" w:tplc="BDACF75A" w:tentative="1">
      <w:start w:val="1"/>
      <w:numFmt w:val="bullet"/>
      <w:lvlText w:val=""/>
      <w:lvlJc w:val="left"/>
      <w:pPr>
        <w:tabs>
          <w:tab w:val="num" w:pos="5040"/>
        </w:tabs>
        <w:ind w:left="5040" w:hanging="360"/>
      </w:pPr>
      <w:rPr>
        <w:rFonts w:ascii="Wingdings" w:hAnsi="Wingdings" w:hint="default"/>
      </w:rPr>
    </w:lvl>
    <w:lvl w:ilvl="7" w:tplc="CC2ADE68" w:tentative="1">
      <w:start w:val="1"/>
      <w:numFmt w:val="bullet"/>
      <w:lvlText w:val=""/>
      <w:lvlJc w:val="left"/>
      <w:pPr>
        <w:tabs>
          <w:tab w:val="num" w:pos="5760"/>
        </w:tabs>
        <w:ind w:left="5760" w:hanging="360"/>
      </w:pPr>
      <w:rPr>
        <w:rFonts w:ascii="Wingdings" w:hAnsi="Wingdings" w:hint="default"/>
      </w:rPr>
    </w:lvl>
    <w:lvl w:ilvl="8" w:tplc="ECCE40FC" w:tentative="1">
      <w:start w:val="1"/>
      <w:numFmt w:val="bullet"/>
      <w:lvlText w:val=""/>
      <w:lvlJc w:val="left"/>
      <w:pPr>
        <w:tabs>
          <w:tab w:val="num" w:pos="6480"/>
        </w:tabs>
        <w:ind w:left="6480" w:hanging="360"/>
      </w:pPr>
      <w:rPr>
        <w:rFonts w:ascii="Wingdings" w:hAnsi="Wingdings" w:hint="default"/>
      </w:rPr>
    </w:lvl>
  </w:abstractNum>
  <w:abstractNum w:abstractNumId="27">
    <w:nsid w:val="4EDC0F34"/>
    <w:multiLevelType w:val="hybridMultilevel"/>
    <w:tmpl w:val="14186236"/>
    <w:lvl w:ilvl="0" w:tplc="009A8966">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8">
    <w:nsid w:val="533A199F"/>
    <w:multiLevelType w:val="hybridMultilevel"/>
    <w:tmpl w:val="F48AF8AA"/>
    <w:lvl w:ilvl="0" w:tplc="5FA47D94">
      <w:start w:val="1"/>
      <w:numFmt w:val="japaneseCounting"/>
      <w:lvlText w:val="（%1）"/>
      <w:lvlJc w:val="left"/>
      <w:pPr>
        <w:tabs>
          <w:tab w:val="num" w:pos="1710"/>
        </w:tabs>
        <w:ind w:left="1710" w:hanging="1080"/>
      </w:pPr>
      <w:rPr>
        <w:rFonts w:cs="Times New Roman" w:hint="eastAsia"/>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29">
    <w:nsid w:val="58574C06"/>
    <w:multiLevelType w:val="hybridMultilevel"/>
    <w:tmpl w:val="846A715E"/>
    <w:lvl w:ilvl="0" w:tplc="AF389E7C">
      <w:start w:val="1992"/>
      <w:numFmt w:val="decimal"/>
      <w:lvlText w:val="%1年"/>
      <w:lvlJc w:val="left"/>
      <w:pPr>
        <w:tabs>
          <w:tab w:val="num" w:pos="4560"/>
        </w:tabs>
        <w:ind w:left="4560" w:hanging="45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0">
    <w:nsid w:val="61955037"/>
    <w:multiLevelType w:val="hybridMultilevel"/>
    <w:tmpl w:val="98462184"/>
    <w:lvl w:ilvl="0" w:tplc="69624B84">
      <w:start w:val="1"/>
      <w:numFmt w:val="decimal"/>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31">
    <w:nsid w:val="62EC4C1A"/>
    <w:multiLevelType w:val="hybridMultilevel"/>
    <w:tmpl w:val="D19C0B08"/>
    <w:lvl w:ilvl="0" w:tplc="A19EDB9E">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32">
    <w:nsid w:val="63B0213F"/>
    <w:multiLevelType w:val="hybridMultilevel"/>
    <w:tmpl w:val="3650EA3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641136F0"/>
    <w:multiLevelType w:val="hybridMultilevel"/>
    <w:tmpl w:val="FC3ACFFE"/>
    <w:lvl w:ilvl="0" w:tplc="0FDCDB84">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4">
    <w:nsid w:val="68C47D6A"/>
    <w:multiLevelType w:val="hybridMultilevel"/>
    <w:tmpl w:val="F3A81924"/>
    <w:lvl w:ilvl="0" w:tplc="6270C7F8">
      <w:start w:val="1"/>
      <w:numFmt w:val="japaneseCounting"/>
      <w:lvlText w:val="（%1）"/>
      <w:lvlJc w:val="left"/>
      <w:pPr>
        <w:tabs>
          <w:tab w:val="num" w:pos="1410"/>
        </w:tabs>
        <w:ind w:left="1410" w:hanging="840"/>
      </w:pPr>
      <w:rPr>
        <w:rFonts w:cs="Times New Roman" w:hint="default"/>
      </w:rPr>
    </w:lvl>
    <w:lvl w:ilvl="1" w:tplc="04090019" w:tentative="1">
      <w:start w:val="1"/>
      <w:numFmt w:val="lowerLetter"/>
      <w:lvlText w:val="%2)"/>
      <w:lvlJc w:val="left"/>
      <w:pPr>
        <w:tabs>
          <w:tab w:val="num" w:pos="1410"/>
        </w:tabs>
        <w:ind w:left="1410" w:hanging="420"/>
      </w:pPr>
      <w:rPr>
        <w:rFonts w:cs="Times New Roman"/>
      </w:rPr>
    </w:lvl>
    <w:lvl w:ilvl="2" w:tplc="0409001B" w:tentative="1">
      <w:start w:val="1"/>
      <w:numFmt w:val="lowerRoman"/>
      <w:lvlText w:val="%3."/>
      <w:lvlJc w:val="right"/>
      <w:pPr>
        <w:tabs>
          <w:tab w:val="num" w:pos="1830"/>
        </w:tabs>
        <w:ind w:left="1830" w:hanging="420"/>
      </w:pPr>
      <w:rPr>
        <w:rFonts w:cs="Times New Roman"/>
      </w:rPr>
    </w:lvl>
    <w:lvl w:ilvl="3" w:tplc="0409000F" w:tentative="1">
      <w:start w:val="1"/>
      <w:numFmt w:val="decimal"/>
      <w:lvlText w:val="%4."/>
      <w:lvlJc w:val="left"/>
      <w:pPr>
        <w:tabs>
          <w:tab w:val="num" w:pos="2250"/>
        </w:tabs>
        <w:ind w:left="2250" w:hanging="420"/>
      </w:pPr>
      <w:rPr>
        <w:rFonts w:cs="Times New Roman"/>
      </w:rPr>
    </w:lvl>
    <w:lvl w:ilvl="4" w:tplc="04090019" w:tentative="1">
      <w:start w:val="1"/>
      <w:numFmt w:val="lowerLetter"/>
      <w:lvlText w:val="%5)"/>
      <w:lvlJc w:val="left"/>
      <w:pPr>
        <w:tabs>
          <w:tab w:val="num" w:pos="2670"/>
        </w:tabs>
        <w:ind w:left="2670" w:hanging="420"/>
      </w:pPr>
      <w:rPr>
        <w:rFonts w:cs="Times New Roman"/>
      </w:rPr>
    </w:lvl>
    <w:lvl w:ilvl="5" w:tplc="0409001B" w:tentative="1">
      <w:start w:val="1"/>
      <w:numFmt w:val="lowerRoman"/>
      <w:lvlText w:val="%6."/>
      <w:lvlJc w:val="right"/>
      <w:pPr>
        <w:tabs>
          <w:tab w:val="num" w:pos="3090"/>
        </w:tabs>
        <w:ind w:left="3090" w:hanging="420"/>
      </w:pPr>
      <w:rPr>
        <w:rFonts w:cs="Times New Roman"/>
      </w:rPr>
    </w:lvl>
    <w:lvl w:ilvl="6" w:tplc="0409000F" w:tentative="1">
      <w:start w:val="1"/>
      <w:numFmt w:val="decimal"/>
      <w:lvlText w:val="%7."/>
      <w:lvlJc w:val="left"/>
      <w:pPr>
        <w:tabs>
          <w:tab w:val="num" w:pos="3510"/>
        </w:tabs>
        <w:ind w:left="3510" w:hanging="420"/>
      </w:pPr>
      <w:rPr>
        <w:rFonts w:cs="Times New Roman"/>
      </w:rPr>
    </w:lvl>
    <w:lvl w:ilvl="7" w:tplc="04090019" w:tentative="1">
      <w:start w:val="1"/>
      <w:numFmt w:val="lowerLetter"/>
      <w:lvlText w:val="%8)"/>
      <w:lvlJc w:val="left"/>
      <w:pPr>
        <w:tabs>
          <w:tab w:val="num" w:pos="3930"/>
        </w:tabs>
        <w:ind w:left="3930" w:hanging="420"/>
      </w:pPr>
      <w:rPr>
        <w:rFonts w:cs="Times New Roman"/>
      </w:rPr>
    </w:lvl>
    <w:lvl w:ilvl="8" w:tplc="0409001B" w:tentative="1">
      <w:start w:val="1"/>
      <w:numFmt w:val="lowerRoman"/>
      <w:lvlText w:val="%9."/>
      <w:lvlJc w:val="right"/>
      <w:pPr>
        <w:tabs>
          <w:tab w:val="num" w:pos="4350"/>
        </w:tabs>
        <w:ind w:left="4350" w:hanging="420"/>
      </w:pPr>
      <w:rPr>
        <w:rFonts w:cs="Times New Roman"/>
      </w:rPr>
    </w:lvl>
  </w:abstractNum>
  <w:abstractNum w:abstractNumId="35">
    <w:nsid w:val="709B40F9"/>
    <w:multiLevelType w:val="hybridMultilevel"/>
    <w:tmpl w:val="F056A5D8"/>
    <w:lvl w:ilvl="0" w:tplc="2346AF12">
      <w:start w:val="1"/>
      <w:numFmt w:val="decimal"/>
      <w:lvlText w:val="%1、"/>
      <w:lvlJc w:val="left"/>
      <w:pPr>
        <w:tabs>
          <w:tab w:val="num" w:pos="1360"/>
        </w:tabs>
        <w:ind w:left="1360" w:hanging="720"/>
      </w:pPr>
      <w:rPr>
        <w:rFonts w:cs="Times New Roman" w:hint="eastAsia"/>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36">
    <w:nsid w:val="70EB275B"/>
    <w:multiLevelType w:val="hybridMultilevel"/>
    <w:tmpl w:val="AF1A27BC"/>
    <w:lvl w:ilvl="0" w:tplc="FF0860DE">
      <w:start w:val="1"/>
      <w:numFmt w:val="japaneseCounting"/>
      <w:lvlText w:val="%1、"/>
      <w:lvlJc w:val="left"/>
      <w:pPr>
        <w:tabs>
          <w:tab w:val="num" w:pos="1320"/>
        </w:tabs>
        <w:ind w:left="1320" w:hanging="720"/>
      </w:pPr>
      <w:rPr>
        <w:rFonts w:cs="Times New Roman" w:hint="eastAsia"/>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37">
    <w:nsid w:val="70FD7AAE"/>
    <w:multiLevelType w:val="hybridMultilevel"/>
    <w:tmpl w:val="76D083C4"/>
    <w:lvl w:ilvl="0" w:tplc="689A7256">
      <w:start w:val="1"/>
      <w:numFmt w:val="bullet"/>
      <w:lvlText w:val=""/>
      <w:lvlJc w:val="left"/>
      <w:pPr>
        <w:tabs>
          <w:tab w:val="num" w:pos="720"/>
        </w:tabs>
        <w:ind w:left="720" w:hanging="360"/>
      </w:pPr>
      <w:rPr>
        <w:rFonts w:ascii="Wingdings" w:hAnsi="Wingdings" w:hint="default"/>
      </w:rPr>
    </w:lvl>
    <w:lvl w:ilvl="1" w:tplc="EA2082F2" w:tentative="1">
      <w:start w:val="1"/>
      <w:numFmt w:val="bullet"/>
      <w:lvlText w:val=""/>
      <w:lvlJc w:val="left"/>
      <w:pPr>
        <w:tabs>
          <w:tab w:val="num" w:pos="1440"/>
        </w:tabs>
        <w:ind w:left="1440" w:hanging="360"/>
      </w:pPr>
      <w:rPr>
        <w:rFonts w:ascii="Wingdings" w:hAnsi="Wingdings" w:hint="default"/>
      </w:rPr>
    </w:lvl>
    <w:lvl w:ilvl="2" w:tplc="21D6943C" w:tentative="1">
      <w:start w:val="1"/>
      <w:numFmt w:val="bullet"/>
      <w:lvlText w:val=""/>
      <w:lvlJc w:val="left"/>
      <w:pPr>
        <w:tabs>
          <w:tab w:val="num" w:pos="2160"/>
        </w:tabs>
        <w:ind w:left="2160" w:hanging="360"/>
      </w:pPr>
      <w:rPr>
        <w:rFonts w:ascii="Wingdings" w:hAnsi="Wingdings" w:hint="default"/>
      </w:rPr>
    </w:lvl>
    <w:lvl w:ilvl="3" w:tplc="457030B6" w:tentative="1">
      <w:start w:val="1"/>
      <w:numFmt w:val="bullet"/>
      <w:lvlText w:val=""/>
      <w:lvlJc w:val="left"/>
      <w:pPr>
        <w:tabs>
          <w:tab w:val="num" w:pos="2880"/>
        </w:tabs>
        <w:ind w:left="2880" w:hanging="360"/>
      </w:pPr>
      <w:rPr>
        <w:rFonts w:ascii="Wingdings" w:hAnsi="Wingdings" w:hint="default"/>
      </w:rPr>
    </w:lvl>
    <w:lvl w:ilvl="4" w:tplc="1BAE6AD8" w:tentative="1">
      <w:start w:val="1"/>
      <w:numFmt w:val="bullet"/>
      <w:lvlText w:val=""/>
      <w:lvlJc w:val="left"/>
      <w:pPr>
        <w:tabs>
          <w:tab w:val="num" w:pos="3600"/>
        </w:tabs>
        <w:ind w:left="3600" w:hanging="360"/>
      </w:pPr>
      <w:rPr>
        <w:rFonts w:ascii="Wingdings" w:hAnsi="Wingdings" w:hint="default"/>
      </w:rPr>
    </w:lvl>
    <w:lvl w:ilvl="5" w:tplc="7CF6475C" w:tentative="1">
      <w:start w:val="1"/>
      <w:numFmt w:val="bullet"/>
      <w:lvlText w:val=""/>
      <w:lvlJc w:val="left"/>
      <w:pPr>
        <w:tabs>
          <w:tab w:val="num" w:pos="4320"/>
        </w:tabs>
        <w:ind w:left="4320" w:hanging="360"/>
      </w:pPr>
      <w:rPr>
        <w:rFonts w:ascii="Wingdings" w:hAnsi="Wingdings" w:hint="default"/>
      </w:rPr>
    </w:lvl>
    <w:lvl w:ilvl="6" w:tplc="F650E34C" w:tentative="1">
      <w:start w:val="1"/>
      <w:numFmt w:val="bullet"/>
      <w:lvlText w:val=""/>
      <w:lvlJc w:val="left"/>
      <w:pPr>
        <w:tabs>
          <w:tab w:val="num" w:pos="5040"/>
        </w:tabs>
        <w:ind w:left="5040" w:hanging="360"/>
      </w:pPr>
      <w:rPr>
        <w:rFonts w:ascii="Wingdings" w:hAnsi="Wingdings" w:hint="default"/>
      </w:rPr>
    </w:lvl>
    <w:lvl w:ilvl="7" w:tplc="62245CE8" w:tentative="1">
      <w:start w:val="1"/>
      <w:numFmt w:val="bullet"/>
      <w:lvlText w:val=""/>
      <w:lvlJc w:val="left"/>
      <w:pPr>
        <w:tabs>
          <w:tab w:val="num" w:pos="5760"/>
        </w:tabs>
        <w:ind w:left="5760" w:hanging="360"/>
      </w:pPr>
      <w:rPr>
        <w:rFonts w:ascii="Wingdings" w:hAnsi="Wingdings" w:hint="default"/>
      </w:rPr>
    </w:lvl>
    <w:lvl w:ilvl="8" w:tplc="99CCBEA4" w:tentative="1">
      <w:start w:val="1"/>
      <w:numFmt w:val="bullet"/>
      <w:lvlText w:val=""/>
      <w:lvlJc w:val="left"/>
      <w:pPr>
        <w:tabs>
          <w:tab w:val="num" w:pos="6480"/>
        </w:tabs>
        <w:ind w:left="6480" w:hanging="360"/>
      </w:pPr>
      <w:rPr>
        <w:rFonts w:ascii="Wingdings" w:hAnsi="Wingdings" w:hint="default"/>
      </w:rPr>
    </w:lvl>
  </w:abstractNum>
  <w:abstractNum w:abstractNumId="38">
    <w:nsid w:val="7140017A"/>
    <w:multiLevelType w:val="hybridMultilevel"/>
    <w:tmpl w:val="9C26DF74"/>
    <w:lvl w:ilvl="0" w:tplc="AD28556C">
      <w:start w:val="1"/>
      <w:numFmt w:val="japaneseCounting"/>
      <w:lvlText w:val="%1、"/>
      <w:lvlJc w:val="left"/>
      <w:pPr>
        <w:tabs>
          <w:tab w:val="num" w:pos="720"/>
        </w:tabs>
        <w:ind w:left="720" w:hanging="720"/>
      </w:pPr>
      <w:rPr>
        <w:rFonts w:cs="Times New Roman" w:hint="default"/>
      </w:rPr>
    </w:lvl>
    <w:lvl w:ilvl="1" w:tplc="258E31F2">
      <w:start w:val="1"/>
      <w:numFmt w:val="decimal"/>
      <w:lvlText w:val="%2"/>
      <w:lvlJc w:val="left"/>
      <w:pPr>
        <w:tabs>
          <w:tab w:val="num" w:pos="885"/>
        </w:tabs>
        <w:ind w:left="885" w:hanging="465"/>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
    <w:nsid w:val="72FF72C1"/>
    <w:multiLevelType w:val="hybridMultilevel"/>
    <w:tmpl w:val="21BEF6C4"/>
    <w:lvl w:ilvl="0" w:tplc="87CE8E6A">
      <w:start w:val="1"/>
      <w:numFmt w:val="japaneseCounting"/>
      <w:lvlText w:val="%1、"/>
      <w:lvlJc w:val="left"/>
      <w:pPr>
        <w:tabs>
          <w:tab w:val="num" w:pos="1320"/>
        </w:tabs>
        <w:ind w:left="1320" w:hanging="720"/>
      </w:pPr>
      <w:rPr>
        <w:rFonts w:cs="Times New Roman" w:hint="eastAsia"/>
      </w:rPr>
    </w:lvl>
    <w:lvl w:ilvl="1" w:tplc="04090019" w:tentative="1">
      <w:start w:val="1"/>
      <w:numFmt w:val="lowerLetter"/>
      <w:lvlText w:val="%2)"/>
      <w:lvlJc w:val="left"/>
      <w:pPr>
        <w:tabs>
          <w:tab w:val="num" w:pos="1440"/>
        </w:tabs>
        <w:ind w:left="1440" w:hanging="420"/>
      </w:pPr>
      <w:rPr>
        <w:rFonts w:cs="Times New Roman"/>
      </w:rPr>
    </w:lvl>
    <w:lvl w:ilvl="2" w:tplc="0409001B" w:tentative="1">
      <w:start w:val="1"/>
      <w:numFmt w:val="lowerRoman"/>
      <w:lvlText w:val="%3."/>
      <w:lvlJc w:val="righ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9" w:tentative="1">
      <w:start w:val="1"/>
      <w:numFmt w:val="lowerLetter"/>
      <w:lvlText w:val="%5)"/>
      <w:lvlJc w:val="left"/>
      <w:pPr>
        <w:tabs>
          <w:tab w:val="num" w:pos="2700"/>
        </w:tabs>
        <w:ind w:left="2700" w:hanging="420"/>
      </w:pPr>
      <w:rPr>
        <w:rFonts w:cs="Times New Roman"/>
      </w:rPr>
    </w:lvl>
    <w:lvl w:ilvl="5" w:tplc="0409001B" w:tentative="1">
      <w:start w:val="1"/>
      <w:numFmt w:val="lowerRoman"/>
      <w:lvlText w:val="%6."/>
      <w:lvlJc w:val="righ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9" w:tentative="1">
      <w:start w:val="1"/>
      <w:numFmt w:val="lowerLetter"/>
      <w:lvlText w:val="%8)"/>
      <w:lvlJc w:val="left"/>
      <w:pPr>
        <w:tabs>
          <w:tab w:val="num" w:pos="3960"/>
        </w:tabs>
        <w:ind w:left="3960" w:hanging="420"/>
      </w:pPr>
      <w:rPr>
        <w:rFonts w:cs="Times New Roman"/>
      </w:rPr>
    </w:lvl>
    <w:lvl w:ilvl="8" w:tplc="0409001B" w:tentative="1">
      <w:start w:val="1"/>
      <w:numFmt w:val="lowerRoman"/>
      <w:lvlText w:val="%9."/>
      <w:lvlJc w:val="right"/>
      <w:pPr>
        <w:tabs>
          <w:tab w:val="num" w:pos="4380"/>
        </w:tabs>
        <w:ind w:left="4380" w:hanging="420"/>
      </w:pPr>
      <w:rPr>
        <w:rFonts w:cs="Times New Roman"/>
      </w:rPr>
    </w:lvl>
  </w:abstractNum>
  <w:abstractNum w:abstractNumId="40">
    <w:nsid w:val="768232F2"/>
    <w:multiLevelType w:val="hybridMultilevel"/>
    <w:tmpl w:val="4CAEFC7E"/>
    <w:lvl w:ilvl="0" w:tplc="F4B2FB1A">
      <w:start w:val="1"/>
      <w:numFmt w:val="decimal"/>
      <w:lvlText w:val="附表%1 ："/>
      <w:lvlJc w:val="left"/>
      <w:pPr>
        <w:ind w:left="1380" w:hanging="420"/>
      </w:pPr>
      <w:rPr>
        <w:rFonts w:cs="Times New Roman" w:hint="eastAsia"/>
        <w:b w:val="0"/>
      </w:rPr>
    </w:lvl>
    <w:lvl w:ilvl="1" w:tplc="04090019" w:tentative="1">
      <w:start w:val="1"/>
      <w:numFmt w:val="lowerLetter"/>
      <w:lvlText w:val="%2)"/>
      <w:lvlJc w:val="left"/>
      <w:pPr>
        <w:ind w:left="1800" w:hanging="420"/>
      </w:pPr>
      <w:rPr>
        <w:rFonts w:cs="Times New Roman"/>
      </w:rPr>
    </w:lvl>
    <w:lvl w:ilvl="2" w:tplc="0409001B" w:tentative="1">
      <w:start w:val="1"/>
      <w:numFmt w:val="lowerRoman"/>
      <w:lvlText w:val="%3."/>
      <w:lvlJc w:val="righ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9" w:tentative="1">
      <w:start w:val="1"/>
      <w:numFmt w:val="lowerLetter"/>
      <w:lvlText w:val="%5)"/>
      <w:lvlJc w:val="left"/>
      <w:pPr>
        <w:ind w:left="3060" w:hanging="420"/>
      </w:pPr>
      <w:rPr>
        <w:rFonts w:cs="Times New Roman"/>
      </w:rPr>
    </w:lvl>
    <w:lvl w:ilvl="5" w:tplc="0409001B" w:tentative="1">
      <w:start w:val="1"/>
      <w:numFmt w:val="lowerRoman"/>
      <w:lvlText w:val="%6."/>
      <w:lvlJc w:val="righ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9" w:tentative="1">
      <w:start w:val="1"/>
      <w:numFmt w:val="lowerLetter"/>
      <w:lvlText w:val="%8)"/>
      <w:lvlJc w:val="left"/>
      <w:pPr>
        <w:ind w:left="4320" w:hanging="420"/>
      </w:pPr>
      <w:rPr>
        <w:rFonts w:cs="Times New Roman"/>
      </w:rPr>
    </w:lvl>
    <w:lvl w:ilvl="8" w:tplc="0409001B" w:tentative="1">
      <w:start w:val="1"/>
      <w:numFmt w:val="lowerRoman"/>
      <w:lvlText w:val="%9."/>
      <w:lvlJc w:val="right"/>
      <w:pPr>
        <w:ind w:left="4740" w:hanging="420"/>
      </w:pPr>
      <w:rPr>
        <w:rFonts w:cs="Times New Roman"/>
      </w:rPr>
    </w:lvl>
  </w:abstractNum>
  <w:abstractNum w:abstractNumId="41">
    <w:nsid w:val="774A192C"/>
    <w:multiLevelType w:val="hybridMultilevel"/>
    <w:tmpl w:val="864EC66C"/>
    <w:lvl w:ilvl="0" w:tplc="934095DC">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2">
    <w:nsid w:val="7C8A03FB"/>
    <w:multiLevelType w:val="hybridMultilevel"/>
    <w:tmpl w:val="167E60C0"/>
    <w:lvl w:ilvl="0" w:tplc="7D22EF04">
      <w:start w:val="3"/>
      <w:numFmt w:val="japaneseCounting"/>
      <w:lvlText w:val="%1、"/>
      <w:lvlJc w:val="left"/>
      <w:pPr>
        <w:tabs>
          <w:tab w:val="num" w:pos="1360"/>
        </w:tabs>
        <w:ind w:left="1360" w:hanging="720"/>
      </w:pPr>
      <w:rPr>
        <w:rFonts w:cs="Times New Roman" w:hint="eastAsia"/>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43">
    <w:nsid w:val="7CF354EB"/>
    <w:multiLevelType w:val="hybridMultilevel"/>
    <w:tmpl w:val="198EA300"/>
    <w:lvl w:ilvl="0" w:tplc="0074D57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0"/>
  </w:num>
  <w:num w:numId="2">
    <w:abstractNumId w:val="21"/>
  </w:num>
  <w:num w:numId="3">
    <w:abstractNumId w:val="12"/>
  </w:num>
  <w:num w:numId="4">
    <w:abstractNumId w:val="26"/>
  </w:num>
  <w:num w:numId="5">
    <w:abstractNumId w:val="37"/>
  </w:num>
  <w:num w:numId="6">
    <w:abstractNumId w:val="2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1"/>
  </w:num>
  <w:num w:numId="1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0"/>
  </w:num>
  <w:num w:numId="21">
    <w:abstractNumId w:val="30"/>
  </w:num>
  <w:num w:numId="22">
    <w:abstractNumId w:val="33"/>
  </w:num>
  <w:num w:numId="23">
    <w:abstractNumId w:val="36"/>
  </w:num>
  <w:num w:numId="24">
    <w:abstractNumId w:val="16"/>
  </w:num>
  <w:num w:numId="25">
    <w:abstractNumId w:val="42"/>
  </w:num>
  <w:num w:numId="26">
    <w:abstractNumId w:val="39"/>
  </w:num>
  <w:num w:numId="27">
    <w:abstractNumId w:val="35"/>
  </w:num>
  <w:num w:numId="28">
    <w:abstractNumId w:val="22"/>
  </w:num>
  <w:num w:numId="29">
    <w:abstractNumId w:val="25"/>
  </w:num>
  <w:num w:numId="30">
    <w:abstractNumId w:val="40"/>
  </w:num>
  <w:num w:numId="31">
    <w:abstractNumId w:val="32"/>
  </w:num>
  <w:num w:numId="32">
    <w:abstractNumId w:val="43"/>
  </w:num>
  <w:num w:numId="33">
    <w:abstractNumId w:val="17"/>
  </w:num>
  <w:num w:numId="34">
    <w:abstractNumId w:val="15"/>
  </w:num>
  <w:num w:numId="35">
    <w:abstractNumId w:val="14"/>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3"/>
  </w:num>
  <w:num w:numId="39">
    <w:abstractNumId w:val="38"/>
  </w:num>
  <w:num w:numId="40">
    <w:abstractNumId w:val="19"/>
  </w:num>
  <w:num w:numId="41">
    <w:abstractNumId w:val="34"/>
  </w:num>
  <w:num w:numId="42">
    <w:abstractNumId w:val="29"/>
  </w:num>
  <w:num w:numId="43">
    <w:abstractNumId w:val="31"/>
  </w:num>
  <w:num w:numId="44">
    <w:abstractNumId w:val="18"/>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3A99"/>
    <w:rsid w:val="0000057F"/>
    <w:rsid w:val="000007F6"/>
    <w:rsid w:val="00003BE0"/>
    <w:rsid w:val="00005570"/>
    <w:rsid w:val="000109DF"/>
    <w:rsid w:val="000119D7"/>
    <w:rsid w:val="00012BB4"/>
    <w:rsid w:val="00012F76"/>
    <w:rsid w:val="000130B8"/>
    <w:rsid w:val="000134A4"/>
    <w:rsid w:val="000135D5"/>
    <w:rsid w:val="00014EEC"/>
    <w:rsid w:val="00022705"/>
    <w:rsid w:val="00022FC2"/>
    <w:rsid w:val="0002478A"/>
    <w:rsid w:val="00026AD5"/>
    <w:rsid w:val="0002768D"/>
    <w:rsid w:val="000278E7"/>
    <w:rsid w:val="00027CDB"/>
    <w:rsid w:val="000322BF"/>
    <w:rsid w:val="00033737"/>
    <w:rsid w:val="00033869"/>
    <w:rsid w:val="000351AC"/>
    <w:rsid w:val="00036D93"/>
    <w:rsid w:val="00037349"/>
    <w:rsid w:val="0003787A"/>
    <w:rsid w:val="000406F1"/>
    <w:rsid w:val="00041988"/>
    <w:rsid w:val="00041ADE"/>
    <w:rsid w:val="0004242E"/>
    <w:rsid w:val="0004493B"/>
    <w:rsid w:val="00045DE8"/>
    <w:rsid w:val="00046442"/>
    <w:rsid w:val="00047B78"/>
    <w:rsid w:val="00051A48"/>
    <w:rsid w:val="00051C8C"/>
    <w:rsid w:val="00052FD5"/>
    <w:rsid w:val="00053BFD"/>
    <w:rsid w:val="00055247"/>
    <w:rsid w:val="00055C14"/>
    <w:rsid w:val="00056F93"/>
    <w:rsid w:val="0005742B"/>
    <w:rsid w:val="0006191C"/>
    <w:rsid w:val="00062935"/>
    <w:rsid w:val="000647FC"/>
    <w:rsid w:val="00065451"/>
    <w:rsid w:val="000654F9"/>
    <w:rsid w:val="00065A0F"/>
    <w:rsid w:val="00065B0B"/>
    <w:rsid w:val="000662BB"/>
    <w:rsid w:val="00066A67"/>
    <w:rsid w:val="00070303"/>
    <w:rsid w:val="000736F5"/>
    <w:rsid w:val="00074B85"/>
    <w:rsid w:val="0007641A"/>
    <w:rsid w:val="00077AA3"/>
    <w:rsid w:val="00077DAD"/>
    <w:rsid w:val="00082924"/>
    <w:rsid w:val="00084441"/>
    <w:rsid w:val="0008540E"/>
    <w:rsid w:val="00086A53"/>
    <w:rsid w:val="000874D9"/>
    <w:rsid w:val="0009100A"/>
    <w:rsid w:val="00091BBF"/>
    <w:rsid w:val="00091EE6"/>
    <w:rsid w:val="000927F3"/>
    <w:rsid w:val="000929AA"/>
    <w:rsid w:val="00094DA3"/>
    <w:rsid w:val="00095210"/>
    <w:rsid w:val="0009544E"/>
    <w:rsid w:val="00096B60"/>
    <w:rsid w:val="00096D49"/>
    <w:rsid w:val="000976CF"/>
    <w:rsid w:val="000A1507"/>
    <w:rsid w:val="000A19D5"/>
    <w:rsid w:val="000A1D55"/>
    <w:rsid w:val="000A22C9"/>
    <w:rsid w:val="000A23EA"/>
    <w:rsid w:val="000A2493"/>
    <w:rsid w:val="000A2B65"/>
    <w:rsid w:val="000A4A92"/>
    <w:rsid w:val="000A5BF8"/>
    <w:rsid w:val="000A7199"/>
    <w:rsid w:val="000A7C69"/>
    <w:rsid w:val="000B031D"/>
    <w:rsid w:val="000B0B06"/>
    <w:rsid w:val="000B1068"/>
    <w:rsid w:val="000B461A"/>
    <w:rsid w:val="000C27E4"/>
    <w:rsid w:val="000C3E87"/>
    <w:rsid w:val="000C54D2"/>
    <w:rsid w:val="000C7368"/>
    <w:rsid w:val="000C7926"/>
    <w:rsid w:val="000D37D4"/>
    <w:rsid w:val="000D429C"/>
    <w:rsid w:val="000D4CF6"/>
    <w:rsid w:val="000D4F4A"/>
    <w:rsid w:val="000D566D"/>
    <w:rsid w:val="000D642E"/>
    <w:rsid w:val="000D6A73"/>
    <w:rsid w:val="000D6DB7"/>
    <w:rsid w:val="000D7161"/>
    <w:rsid w:val="000E00DB"/>
    <w:rsid w:val="000E02E2"/>
    <w:rsid w:val="000E44E0"/>
    <w:rsid w:val="000E5520"/>
    <w:rsid w:val="000F088D"/>
    <w:rsid w:val="000F18F4"/>
    <w:rsid w:val="000F206D"/>
    <w:rsid w:val="000F2CEC"/>
    <w:rsid w:val="000F438E"/>
    <w:rsid w:val="000F4424"/>
    <w:rsid w:val="000F484F"/>
    <w:rsid w:val="000F494D"/>
    <w:rsid w:val="000F507B"/>
    <w:rsid w:val="000F7998"/>
    <w:rsid w:val="000F7FCE"/>
    <w:rsid w:val="00100E40"/>
    <w:rsid w:val="0010113B"/>
    <w:rsid w:val="001034BC"/>
    <w:rsid w:val="00105129"/>
    <w:rsid w:val="0010769A"/>
    <w:rsid w:val="00111250"/>
    <w:rsid w:val="00111D9C"/>
    <w:rsid w:val="0011452F"/>
    <w:rsid w:val="0011753F"/>
    <w:rsid w:val="00120590"/>
    <w:rsid w:val="00120FC7"/>
    <w:rsid w:val="00121826"/>
    <w:rsid w:val="00121C83"/>
    <w:rsid w:val="001230E4"/>
    <w:rsid w:val="001235BC"/>
    <w:rsid w:val="00123F60"/>
    <w:rsid w:val="001253AE"/>
    <w:rsid w:val="0012637E"/>
    <w:rsid w:val="00127540"/>
    <w:rsid w:val="001312B8"/>
    <w:rsid w:val="0013253A"/>
    <w:rsid w:val="00135B2F"/>
    <w:rsid w:val="00140722"/>
    <w:rsid w:val="00140DCD"/>
    <w:rsid w:val="001421E7"/>
    <w:rsid w:val="00144533"/>
    <w:rsid w:val="001447F4"/>
    <w:rsid w:val="001452D7"/>
    <w:rsid w:val="00145371"/>
    <w:rsid w:val="001470C4"/>
    <w:rsid w:val="00147229"/>
    <w:rsid w:val="00150506"/>
    <w:rsid w:val="00152850"/>
    <w:rsid w:val="00152A3C"/>
    <w:rsid w:val="00152B46"/>
    <w:rsid w:val="00152E53"/>
    <w:rsid w:val="001538AB"/>
    <w:rsid w:val="0015549F"/>
    <w:rsid w:val="001562E5"/>
    <w:rsid w:val="0015707A"/>
    <w:rsid w:val="00161CE1"/>
    <w:rsid w:val="00162D41"/>
    <w:rsid w:val="00164AAD"/>
    <w:rsid w:val="00164C31"/>
    <w:rsid w:val="00165283"/>
    <w:rsid w:val="00166251"/>
    <w:rsid w:val="001700D3"/>
    <w:rsid w:val="00173629"/>
    <w:rsid w:val="00175354"/>
    <w:rsid w:val="00175867"/>
    <w:rsid w:val="001759BA"/>
    <w:rsid w:val="00175D1E"/>
    <w:rsid w:val="00180558"/>
    <w:rsid w:val="0018070B"/>
    <w:rsid w:val="00180961"/>
    <w:rsid w:val="00180B25"/>
    <w:rsid w:val="00181A4F"/>
    <w:rsid w:val="00181C6D"/>
    <w:rsid w:val="001829B5"/>
    <w:rsid w:val="00183902"/>
    <w:rsid w:val="00183BA2"/>
    <w:rsid w:val="001855B1"/>
    <w:rsid w:val="00185C6E"/>
    <w:rsid w:val="0019262A"/>
    <w:rsid w:val="00195F17"/>
    <w:rsid w:val="00196065"/>
    <w:rsid w:val="00196480"/>
    <w:rsid w:val="00196586"/>
    <w:rsid w:val="00196977"/>
    <w:rsid w:val="001978E3"/>
    <w:rsid w:val="00197D20"/>
    <w:rsid w:val="001A15D3"/>
    <w:rsid w:val="001A1A33"/>
    <w:rsid w:val="001A41ED"/>
    <w:rsid w:val="001A4690"/>
    <w:rsid w:val="001A69E9"/>
    <w:rsid w:val="001A723B"/>
    <w:rsid w:val="001B02BE"/>
    <w:rsid w:val="001B2514"/>
    <w:rsid w:val="001B31A8"/>
    <w:rsid w:val="001B6796"/>
    <w:rsid w:val="001B6AB7"/>
    <w:rsid w:val="001B6D2E"/>
    <w:rsid w:val="001B76AB"/>
    <w:rsid w:val="001B778B"/>
    <w:rsid w:val="001C167B"/>
    <w:rsid w:val="001C3523"/>
    <w:rsid w:val="001C4268"/>
    <w:rsid w:val="001C4C27"/>
    <w:rsid w:val="001C58E1"/>
    <w:rsid w:val="001C71BD"/>
    <w:rsid w:val="001C78E2"/>
    <w:rsid w:val="001D0C21"/>
    <w:rsid w:val="001D0D9D"/>
    <w:rsid w:val="001D12AE"/>
    <w:rsid w:val="001D1609"/>
    <w:rsid w:val="001D2464"/>
    <w:rsid w:val="001D26EC"/>
    <w:rsid w:val="001D33BA"/>
    <w:rsid w:val="001D44C6"/>
    <w:rsid w:val="001D5507"/>
    <w:rsid w:val="001D552D"/>
    <w:rsid w:val="001D66C0"/>
    <w:rsid w:val="001D7045"/>
    <w:rsid w:val="001E1B50"/>
    <w:rsid w:val="001E1C19"/>
    <w:rsid w:val="001E251A"/>
    <w:rsid w:val="001E3270"/>
    <w:rsid w:val="001E3D2C"/>
    <w:rsid w:val="001E530A"/>
    <w:rsid w:val="001E64B4"/>
    <w:rsid w:val="001E7254"/>
    <w:rsid w:val="001E74AF"/>
    <w:rsid w:val="001F26C4"/>
    <w:rsid w:val="001F2DA6"/>
    <w:rsid w:val="001F3F02"/>
    <w:rsid w:val="001F5B44"/>
    <w:rsid w:val="001F7C91"/>
    <w:rsid w:val="00203A91"/>
    <w:rsid w:val="00203F87"/>
    <w:rsid w:val="0020402C"/>
    <w:rsid w:val="00204B37"/>
    <w:rsid w:val="00207591"/>
    <w:rsid w:val="00207AFC"/>
    <w:rsid w:val="002106DB"/>
    <w:rsid w:val="002109D1"/>
    <w:rsid w:val="00211214"/>
    <w:rsid w:val="002118A2"/>
    <w:rsid w:val="00211A5B"/>
    <w:rsid w:val="00211D9A"/>
    <w:rsid w:val="0021285A"/>
    <w:rsid w:val="00212872"/>
    <w:rsid w:val="00213455"/>
    <w:rsid w:val="002136FD"/>
    <w:rsid w:val="002139BA"/>
    <w:rsid w:val="00216D6E"/>
    <w:rsid w:val="00220F68"/>
    <w:rsid w:val="00222031"/>
    <w:rsid w:val="002220B7"/>
    <w:rsid w:val="00222D40"/>
    <w:rsid w:val="00224555"/>
    <w:rsid w:val="00225285"/>
    <w:rsid w:val="00225444"/>
    <w:rsid w:val="00227879"/>
    <w:rsid w:val="00232220"/>
    <w:rsid w:val="002342CC"/>
    <w:rsid w:val="00240427"/>
    <w:rsid w:val="002404DA"/>
    <w:rsid w:val="00240B87"/>
    <w:rsid w:val="0024234C"/>
    <w:rsid w:val="00243B5F"/>
    <w:rsid w:val="0024425E"/>
    <w:rsid w:val="00245052"/>
    <w:rsid w:val="0024541D"/>
    <w:rsid w:val="00245507"/>
    <w:rsid w:val="0024616F"/>
    <w:rsid w:val="0024707C"/>
    <w:rsid w:val="0024713E"/>
    <w:rsid w:val="00247BAA"/>
    <w:rsid w:val="00250502"/>
    <w:rsid w:val="002515D2"/>
    <w:rsid w:val="002517F7"/>
    <w:rsid w:val="002536E3"/>
    <w:rsid w:val="00253BC4"/>
    <w:rsid w:val="00253BD9"/>
    <w:rsid w:val="00253D93"/>
    <w:rsid w:val="00254FAF"/>
    <w:rsid w:val="00255217"/>
    <w:rsid w:val="00255644"/>
    <w:rsid w:val="00256C09"/>
    <w:rsid w:val="002575BA"/>
    <w:rsid w:val="00257795"/>
    <w:rsid w:val="0025781D"/>
    <w:rsid w:val="002602EC"/>
    <w:rsid w:val="00261CD0"/>
    <w:rsid w:val="002620B0"/>
    <w:rsid w:val="00271088"/>
    <w:rsid w:val="00272FE9"/>
    <w:rsid w:val="002745AA"/>
    <w:rsid w:val="002746E9"/>
    <w:rsid w:val="00274B61"/>
    <w:rsid w:val="0027591C"/>
    <w:rsid w:val="00276B10"/>
    <w:rsid w:val="002817FE"/>
    <w:rsid w:val="00284784"/>
    <w:rsid w:val="00284EFD"/>
    <w:rsid w:val="002851C2"/>
    <w:rsid w:val="002856F7"/>
    <w:rsid w:val="002857AC"/>
    <w:rsid w:val="00286436"/>
    <w:rsid w:val="00286BD3"/>
    <w:rsid w:val="00287237"/>
    <w:rsid w:val="0029074C"/>
    <w:rsid w:val="00290AAC"/>
    <w:rsid w:val="00292B2C"/>
    <w:rsid w:val="002932A8"/>
    <w:rsid w:val="00296EA8"/>
    <w:rsid w:val="0029745C"/>
    <w:rsid w:val="00297D19"/>
    <w:rsid w:val="002A04B1"/>
    <w:rsid w:val="002A078D"/>
    <w:rsid w:val="002A189C"/>
    <w:rsid w:val="002A3AE5"/>
    <w:rsid w:val="002A3C40"/>
    <w:rsid w:val="002A3DEE"/>
    <w:rsid w:val="002A75B6"/>
    <w:rsid w:val="002A7BAB"/>
    <w:rsid w:val="002B1B8A"/>
    <w:rsid w:val="002B2191"/>
    <w:rsid w:val="002B283A"/>
    <w:rsid w:val="002B34DF"/>
    <w:rsid w:val="002B5B14"/>
    <w:rsid w:val="002B66EA"/>
    <w:rsid w:val="002C084C"/>
    <w:rsid w:val="002C1213"/>
    <w:rsid w:val="002C18FF"/>
    <w:rsid w:val="002C4F33"/>
    <w:rsid w:val="002C56CD"/>
    <w:rsid w:val="002C6015"/>
    <w:rsid w:val="002D0B33"/>
    <w:rsid w:val="002D1594"/>
    <w:rsid w:val="002D3319"/>
    <w:rsid w:val="002D3634"/>
    <w:rsid w:val="002D3CE5"/>
    <w:rsid w:val="002D7E62"/>
    <w:rsid w:val="002D7F12"/>
    <w:rsid w:val="002E091B"/>
    <w:rsid w:val="002E0D47"/>
    <w:rsid w:val="002E3154"/>
    <w:rsid w:val="002E3EF5"/>
    <w:rsid w:val="002E442F"/>
    <w:rsid w:val="002E4675"/>
    <w:rsid w:val="002E5552"/>
    <w:rsid w:val="002E7842"/>
    <w:rsid w:val="002E7AD7"/>
    <w:rsid w:val="002F479C"/>
    <w:rsid w:val="002F636A"/>
    <w:rsid w:val="002F6F2B"/>
    <w:rsid w:val="002F705D"/>
    <w:rsid w:val="00301A67"/>
    <w:rsid w:val="00302CF9"/>
    <w:rsid w:val="00303A99"/>
    <w:rsid w:val="00303B98"/>
    <w:rsid w:val="00303F44"/>
    <w:rsid w:val="00304241"/>
    <w:rsid w:val="003067B2"/>
    <w:rsid w:val="00306E21"/>
    <w:rsid w:val="0031052F"/>
    <w:rsid w:val="00310CA6"/>
    <w:rsid w:val="00313358"/>
    <w:rsid w:val="00314036"/>
    <w:rsid w:val="00314599"/>
    <w:rsid w:val="00317F08"/>
    <w:rsid w:val="003208D7"/>
    <w:rsid w:val="003221E8"/>
    <w:rsid w:val="0032261B"/>
    <w:rsid w:val="0032280F"/>
    <w:rsid w:val="0032391F"/>
    <w:rsid w:val="00324B68"/>
    <w:rsid w:val="0032521B"/>
    <w:rsid w:val="00325B42"/>
    <w:rsid w:val="00330A01"/>
    <w:rsid w:val="00331DB2"/>
    <w:rsid w:val="00332D02"/>
    <w:rsid w:val="0033559E"/>
    <w:rsid w:val="0033565F"/>
    <w:rsid w:val="0033580D"/>
    <w:rsid w:val="0033707E"/>
    <w:rsid w:val="00342502"/>
    <w:rsid w:val="00342703"/>
    <w:rsid w:val="00343B27"/>
    <w:rsid w:val="00344032"/>
    <w:rsid w:val="003467A4"/>
    <w:rsid w:val="00346C3E"/>
    <w:rsid w:val="003476FF"/>
    <w:rsid w:val="00352E1C"/>
    <w:rsid w:val="003539CD"/>
    <w:rsid w:val="003555E6"/>
    <w:rsid w:val="00355744"/>
    <w:rsid w:val="00355E46"/>
    <w:rsid w:val="003570D6"/>
    <w:rsid w:val="00361884"/>
    <w:rsid w:val="003634EF"/>
    <w:rsid w:val="0036453A"/>
    <w:rsid w:val="00364F39"/>
    <w:rsid w:val="00364F88"/>
    <w:rsid w:val="003669F7"/>
    <w:rsid w:val="003679A7"/>
    <w:rsid w:val="00370E4B"/>
    <w:rsid w:val="00373C01"/>
    <w:rsid w:val="00375235"/>
    <w:rsid w:val="0037549D"/>
    <w:rsid w:val="00375B99"/>
    <w:rsid w:val="00383407"/>
    <w:rsid w:val="003851DA"/>
    <w:rsid w:val="00385802"/>
    <w:rsid w:val="00386327"/>
    <w:rsid w:val="003868CE"/>
    <w:rsid w:val="003876BE"/>
    <w:rsid w:val="00390500"/>
    <w:rsid w:val="00391737"/>
    <w:rsid w:val="0039213F"/>
    <w:rsid w:val="003923EB"/>
    <w:rsid w:val="003927A2"/>
    <w:rsid w:val="0039306F"/>
    <w:rsid w:val="0039322F"/>
    <w:rsid w:val="00395754"/>
    <w:rsid w:val="00395E2A"/>
    <w:rsid w:val="003963AA"/>
    <w:rsid w:val="00396D04"/>
    <w:rsid w:val="00397080"/>
    <w:rsid w:val="00397A0D"/>
    <w:rsid w:val="00397B30"/>
    <w:rsid w:val="003A4538"/>
    <w:rsid w:val="003A55D9"/>
    <w:rsid w:val="003A6149"/>
    <w:rsid w:val="003A795E"/>
    <w:rsid w:val="003A79C0"/>
    <w:rsid w:val="003B05C1"/>
    <w:rsid w:val="003B08EC"/>
    <w:rsid w:val="003B3D63"/>
    <w:rsid w:val="003B3F76"/>
    <w:rsid w:val="003B4786"/>
    <w:rsid w:val="003B565B"/>
    <w:rsid w:val="003B5AE8"/>
    <w:rsid w:val="003C022D"/>
    <w:rsid w:val="003C0EBA"/>
    <w:rsid w:val="003C2B32"/>
    <w:rsid w:val="003C2B66"/>
    <w:rsid w:val="003C519D"/>
    <w:rsid w:val="003C5DC2"/>
    <w:rsid w:val="003C60B6"/>
    <w:rsid w:val="003C6308"/>
    <w:rsid w:val="003C736E"/>
    <w:rsid w:val="003C7DFE"/>
    <w:rsid w:val="003D009D"/>
    <w:rsid w:val="003D19EC"/>
    <w:rsid w:val="003D35B0"/>
    <w:rsid w:val="003D54EC"/>
    <w:rsid w:val="003D70AC"/>
    <w:rsid w:val="003D720B"/>
    <w:rsid w:val="003D7524"/>
    <w:rsid w:val="003D7E56"/>
    <w:rsid w:val="003E1083"/>
    <w:rsid w:val="003E11EA"/>
    <w:rsid w:val="003E1780"/>
    <w:rsid w:val="003E1C3C"/>
    <w:rsid w:val="003E2160"/>
    <w:rsid w:val="003E3382"/>
    <w:rsid w:val="003E34EF"/>
    <w:rsid w:val="003E3DDC"/>
    <w:rsid w:val="003E4340"/>
    <w:rsid w:val="003E4420"/>
    <w:rsid w:val="003E480E"/>
    <w:rsid w:val="003E53C4"/>
    <w:rsid w:val="003E5EF6"/>
    <w:rsid w:val="003E5FE9"/>
    <w:rsid w:val="003E77C4"/>
    <w:rsid w:val="003E79FD"/>
    <w:rsid w:val="003E7A72"/>
    <w:rsid w:val="003F00C1"/>
    <w:rsid w:val="003F0C37"/>
    <w:rsid w:val="003F15A2"/>
    <w:rsid w:val="003F2701"/>
    <w:rsid w:val="003F3061"/>
    <w:rsid w:val="003F3661"/>
    <w:rsid w:val="003F4791"/>
    <w:rsid w:val="003F4B9B"/>
    <w:rsid w:val="003F50AF"/>
    <w:rsid w:val="003F6BB9"/>
    <w:rsid w:val="003F7007"/>
    <w:rsid w:val="003F7C02"/>
    <w:rsid w:val="003F7F9A"/>
    <w:rsid w:val="004007A3"/>
    <w:rsid w:val="00401DFB"/>
    <w:rsid w:val="00402187"/>
    <w:rsid w:val="004021F7"/>
    <w:rsid w:val="00403B8A"/>
    <w:rsid w:val="0040417D"/>
    <w:rsid w:val="004048B9"/>
    <w:rsid w:val="00404EC5"/>
    <w:rsid w:val="0040518F"/>
    <w:rsid w:val="00405824"/>
    <w:rsid w:val="00405ACC"/>
    <w:rsid w:val="004064D4"/>
    <w:rsid w:val="00406DA9"/>
    <w:rsid w:val="004107D0"/>
    <w:rsid w:val="00413AF0"/>
    <w:rsid w:val="00416580"/>
    <w:rsid w:val="00416650"/>
    <w:rsid w:val="00416ACF"/>
    <w:rsid w:val="004179BF"/>
    <w:rsid w:val="00417F60"/>
    <w:rsid w:val="004226C5"/>
    <w:rsid w:val="0042341E"/>
    <w:rsid w:val="00423DDF"/>
    <w:rsid w:val="00424A00"/>
    <w:rsid w:val="0042549C"/>
    <w:rsid w:val="0042627B"/>
    <w:rsid w:val="00427F4A"/>
    <w:rsid w:val="004322D2"/>
    <w:rsid w:val="00433914"/>
    <w:rsid w:val="00434D0F"/>
    <w:rsid w:val="00435F39"/>
    <w:rsid w:val="00436134"/>
    <w:rsid w:val="00436CDA"/>
    <w:rsid w:val="0043789A"/>
    <w:rsid w:val="004416F3"/>
    <w:rsid w:val="00444F5C"/>
    <w:rsid w:val="00445066"/>
    <w:rsid w:val="00450529"/>
    <w:rsid w:val="00453E67"/>
    <w:rsid w:val="0045530F"/>
    <w:rsid w:val="00457896"/>
    <w:rsid w:val="00457E75"/>
    <w:rsid w:val="0046177E"/>
    <w:rsid w:val="004618E7"/>
    <w:rsid w:val="004627EF"/>
    <w:rsid w:val="00464BCA"/>
    <w:rsid w:val="0046575D"/>
    <w:rsid w:val="00466899"/>
    <w:rsid w:val="00466E07"/>
    <w:rsid w:val="00467AF8"/>
    <w:rsid w:val="004716E5"/>
    <w:rsid w:val="004716F9"/>
    <w:rsid w:val="0047188B"/>
    <w:rsid w:val="00472BBE"/>
    <w:rsid w:val="00473764"/>
    <w:rsid w:val="00477399"/>
    <w:rsid w:val="00480367"/>
    <w:rsid w:val="004817F4"/>
    <w:rsid w:val="00481ACB"/>
    <w:rsid w:val="0048295B"/>
    <w:rsid w:val="00482A74"/>
    <w:rsid w:val="00482BD7"/>
    <w:rsid w:val="00486E35"/>
    <w:rsid w:val="004875EA"/>
    <w:rsid w:val="004879F3"/>
    <w:rsid w:val="004908D1"/>
    <w:rsid w:val="00492463"/>
    <w:rsid w:val="004927C4"/>
    <w:rsid w:val="00492DED"/>
    <w:rsid w:val="00493024"/>
    <w:rsid w:val="00493C13"/>
    <w:rsid w:val="00494BE1"/>
    <w:rsid w:val="00496018"/>
    <w:rsid w:val="00496392"/>
    <w:rsid w:val="00496499"/>
    <w:rsid w:val="004A18D8"/>
    <w:rsid w:val="004A1906"/>
    <w:rsid w:val="004A287D"/>
    <w:rsid w:val="004A40D0"/>
    <w:rsid w:val="004B002F"/>
    <w:rsid w:val="004B0565"/>
    <w:rsid w:val="004B2495"/>
    <w:rsid w:val="004B269C"/>
    <w:rsid w:val="004B2DD2"/>
    <w:rsid w:val="004B6097"/>
    <w:rsid w:val="004B7613"/>
    <w:rsid w:val="004B78AB"/>
    <w:rsid w:val="004C018A"/>
    <w:rsid w:val="004C19A6"/>
    <w:rsid w:val="004C27F9"/>
    <w:rsid w:val="004C5051"/>
    <w:rsid w:val="004C5640"/>
    <w:rsid w:val="004C69D2"/>
    <w:rsid w:val="004C794E"/>
    <w:rsid w:val="004D0CED"/>
    <w:rsid w:val="004D21A2"/>
    <w:rsid w:val="004D2618"/>
    <w:rsid w:val="004D48C8"/>
    <w:rsid w:val="004D61B2"/>
    <w:rsid w:val="004D6F8B"/>
    <w:rsid w:val="004E0E59"/>
    <w:rsid w:val="004E2D0A"/>
    <w:rsid w:val="004E2D84"/>
    <w:rsid w:val="004E53AC"/>
    <w:rsid w:val="004E5734"/>
    <w:rsid w:val="004F033D"/>
    <w:rsid w:val="004F491E"/>
    <w:rsid w:val="004F6BF5"/>
    <w:rsid w:val="004F7725"/>
    <w:rsid w:val="00501EF4"/>
    <w:rsid w:val="00503A28"/>
    <w:rsid w:val="00504A56"/>
    <w:rsid w:val="0050503E"/>
    <w:rsid w:val="005070E4"/>
    <w:rsid w:val="00507926"/>
    <w:rsid w:val="00510479"/>
    <w:rsid w:val="00510757"/>
    <w:rsid w:val="00510C74"/>
    <w:rsid w:val="005114C7"/>
    <w:rsid w:val="0051422C"/>
    <w:rsid w:val="00515B32"/>
    <w:rsid w:val="00516F5F"/>
    <w:rsid w:val="00517110"/>
    <w:rsid w:val="005201A5"/>
    <w:rsid w:val="00521369"/>
    <w:rsid w:val="005223A2"/>
    <w:rsid w:val="00522E23"/>
    <w:rsid w:val="005257CD"/>
    <w:rsid w:val="00526862"/>
    <w:rsid w:val="00526AF8"/>
    <w:rsid w:val="005301D2"/>
    <w:rsid w:val="00530403"/>
    <w:rsid w:val="0053087A"/>
    <w:rsid w:val="00531202"/>
    <w:rsid w:val="005314E0"/>
    <w:rsid w:val="00532164"/>
    <w:rsid w:val="005326A9"/>
    <w:rsid w:val="00532AA5"/>
    <w:rsid w:val="005341C8"/>
    <w:rsid w:val="0053433B"/>
    <w:rsid w:val="005375D8"/>
    <w:rsid w:val="00540EF1"/>
    <w:rsid w:val="00541784"/>
    <w:rsid w:val="00543D8F"/>
    <w:rsid w:val="0054559A"/>
    <w:rsid w:val="00546100"/>
    <w:rsid w:val="00547287"/>
    <w:rsid w:val="00550EB6"/>
    <w:rsid w:val="00550F7B"/>
    <w:rsid w:val="005524DB"/>
    <w:rsid w:val="00553CB5"/>
    <w:rsid w:val="00554749"/>
    <w:rsid w:val="00555C9A"/>
    <w:rsid w:val="00555E9F"/>
    <w:rsid w:val="00557624"/>
    <w:rsid w:val="0056273C"/>
    <w:rsid w:val="005634E7"/>
    <w:rsid w:val="005649DE"/>
    <w:rsid w:val="00564B35"/>
    <w:rsid w:val="00564B87"/>
    <w:rsid w:val="005656B1"/>
    <w:rsid w:val="005666BF"/>
    <w:rsid w:val="00566F59"/>
    <w:rsid w:val="00566FE5"/>
    <w:rsid w:val="0057156C"/>
    <w:rsid w:val="0057277C"/>
    <w:rsid w:val="00573304"/>
    <w:rsid w:val="00573568"/>
    <w:rsid w:val="00573942"/>
    <w:rsid w:val="00573BED"/>
    <w:rsid w:val="00574182"/>
    <w:rsid w:val="00574893"/>
    <w:rsid w:val="005765A2"/>
    <w:rsid w:val="00577E12"/>
    <w:rsid w:val="005836EF"/>
    <w:rsid w:val="005840A5"/>
    <w:rsid w:val="00584796"/>
    <w:rsid w:val="00585762"/>
    <w:rsid w:val="00585CD3"/>
    <w:rsid w:val="00585DD6"/>
    <w:rsid w:val="0058656F"/>
    <w:rsid w:val="00592EF2"/>
    <w:rsid w:val="005930B8"/>
    <w:rsid w:val="00594B28"/>
    <w:rsid w:val="00596568"/>
    <w:rsid w:val="00597B91"/>
    <w:rsid w:val="005A421B"/>
    <w:rsid w:val="005B0678"/>
    <w:rsid w:val="005B0BDE"/>
    <w:rsid w:val="005B1494"/>
    <w:rsid w:val="005B2153"/>
    <w:rsid w:val="005B3E9B"/>
    <w:rsid w:val="005B50BF"/>
    <w:rsid w:val="005B77D0"/>
    <w:rsid w:val="005B79AE"/>
    <w:rsid w:val="005C1B45"/>
    <w:rsid w:val="005C1C6E"/>
    <w:rsid w:val="005C4168"/>
    <w:rsid w:val="005C47D8"/>
    <w:rsid w:val="005C6228"/>
    <w:rsid w:val="005C6C58"/>
    <w:rsid w:val="005D3EAA"/>
    <w:rsid w:val="005D4EA4"/>
    <w:rsid w:val="005D6DAC"/>
    <w:rsid w:val="005D6DBA"/>
    <w:rsid w:val="005E1A23"/>
    <w:rsid w:val="005E4598"/>
    <w:rsid w:val="005E492C"/>
    <w:rsid w:val="005E4C8F"/>
    <w:rsid w:val="005E6491"/>
    <w:rsid w:val="005E6EED"/>
    <w:rsid w:val="005E776E"/>
    <w:rsid w:val="005E7A13"/>
    <w:rsid w:val="005F0B40"/>
    <w:rsid w:val="005F296B"/>
    <w:rsid w:val="005F32A3"/>
    <w:rsid w:val="005F3A33"/>
    <w:rsid w:val="005F474C"/>
    <w:rsid w:val="005F4796"/>
    <w:rsid w:val="005F5BE3"/>
    <w:rsid w:val="005F6E9C"/>
    <w:rsid w:val="005F773A"/>
    <w:rsid w:val="006000B8"/>
    <w:rsid w:val="00600999"/>
    <w:rsid w:val="00603BCC"/>
    <w:rsid w:val="006065F5"/>
    <w:rsid w:val="00606886"/>
    <w:rsid w:val="006108AB"/>
    <w:rsid w:val="00610914"/>
    <w:rsid w:val="00610B25"/>
    <w:rsid w:val="0061129C"/>
    <w:rsid w:val="00612198"/>
    <w:rsid w:val="006148E0"/>
    <w:rsid w:val="00614B79"/>
    <w:rsid w:val="006173B6"/>
    <w:rsid w:val="00620BAB"/>
    <w:rsid w:val="00621895"/>
    <w:rsid w:val="00621D8C"/>
    <w:rsid w:val="00622EB8"/>
    <w:rsid w:val="00625ADA"/>
    <w:rsid w:val="00625C6A"/>
    <w:rsid w:val="00625CC3"/>
    <w:rsid w:val="0062644E"/>
    <w:rsid w:val="00626E2C"/>
    <w:rsid w:val="00630C90"/>
    <w:rsid w:val="00632A88"/>
    <w:rsid w:val="00634A98"/>
    <w:rsid w:val="0063598B"/>
    <w:rsid w:val="00637428"/>
    <w:rsid w:val="00637956"/>
    <w:rsid w:val="0064022C"/>
    <w:rsid w:val="0064492F"/>
    <w:rsid w:val="006470B8"/>
    <w:rsid w:val="00647292"/>
    <w:rsid w:val="00650D03"/>
    <w:rsid w:val="00651301"/>
    <w:rsid w:val="006532B1"/>
    <w:rsid w:val="006544A8"/>
    <w:rsid w:val="0065463B"/>
    <w:rsid w:val="00655B57"/>
    <w:rsid w:val="006564B5"/>
    <w:rsid w:val="0065653A"/>
    <w:rsid w:val="00656FF0"/>
    <w:rsid w:val="00660DFD"/>
    <w:rsid w:val="00662E97"/>
    <w:rsid w:val="00663F14"/>
    <w:rsid w:val="00663F9D"/>
    <w:rsid w:val="00664FEE"/>
    <w:rsid w:val="006651A6"/>
    <w:rsid w:val="0066601A"/>
    <w:rsid w:val="00666492"/>
    <w:rsid w:val="006673D8"/>
    <w:rsid w:val="00674EC6"/>
    <w:rsid w:val="00675059"/>
    <w:rsid w:val="00675760"/>
    <w:rsid w:val="006762D4"/>
    <w:rsid w:val="00680359"/>
    <w:rsid w:val="0068075B"/>
    <w:rsid w:val="00681D43"/>
    <w:rsid w:val="006828D6"/>
    <w:rsid w:val="00682D7E"/>
    <w:rsid w:val="00685BBD"/>
    <w:rsid w:val="0068682D"/>
    <w:rsid w:val="00686F97"/>
    <w:rsid w:val="00690476"/>
    <w:rsid w:val="00690B3F"/>
    <w:rsid w:val="00690BFF"/>
    <w:rsid w:val="0069266B"/>
    <w:rsid w:val="00693F44"/>
    <w:rsid w:val="00694B45"/>
    <w:rsid w:val="00695169"/>
    <w:rsid w:val="00696E8E"/>
    <w:rsid w:val="006A1455"/>
    <w:rsid w:val="006A2DB8"/>
    <w:rsid w:val="006A4666"/>
    <w:rsid w:val="006A4932"/>
    <w:rsid w:val="006A507B"/>
    <w:rsid w:val="006A5433"/>
    <w:rsid w:val="006A564F"/>
    <w:rsid w:val="006A7871"/>
    <w:rsid w:val="006B040F"/>
    <w:rsid w:val="006B07E9"/>
    <w:rsid w:val="006B117C"/>
    <w:rsid w:val="006B16B3"/>
    <w:rsid w:val="006B2F13"/>
    <w:rsid w:val="006B3883"/>
    <w:rsid w:val="006B548A"/>
    <w:rsid w:val="006B56AE"/>
    <w:rsid w:val="006B6F54"/>
    <w:rsid w:val="006C0572"/>
    <w:rsid w:val="006C1474"/>
    <w:rsid w:val="006C1D9A"/>
    <w:rsid w:val="006C508A"/>
    <w:rsid w:val="006C56DA"/>
    <w:rsid w:val="006C6619"/>
    <w:rsid w:val="006D03E1"/>
    <w:rsid w:val="006D183F"/>
    <w:rsid w:val="006D234D"/>
    <w:rsid w:val="006D4F3D"/>
    <w:rsid w:val="006D65E1"/>
    <w:rsid w:val="006D6655"/>
    <w:rsid w:val="006D6B0B"/>
    <w:rsid w:val="006E04B0"/>
    <w:rsid w:val="006E174E"/>
    <w:rsid w:val="006E1A7A"/>
    <w:rsid w:val="006E1B96"/>
    <w:rsid w:val="006E28A4"/>
    <w:rsid w:val="006E7B1A"/>
    <w:rsid w:val="006F2A74"/>
    <w:rsid w:val="006F4966"/>
    <w:rsid w:val="00700507"/>
    <w:rsid w:val="007008E8"/>
    <w:rsid w:val="00701066"/>
    <w:rsid w:val="00702B10"/>
    <w:rsid w:val="0070375C"/>
    <w:rsid w:val="00705DFB"/>
    <w:rsid w:val="00706AAB"/>
    <w:rsid w:val="0070740E"/>
    <w:rsid w:val="00710B1D"/>
    <w:rsid w:val="00710C6E"/>
    <w:rsid w:val="00711D5F"/>
    <w:rsid w:val="007126EE"/>
    <w:rsid w:val="00712B8E"/>
    <w:rsid w:val="00715467"/>
    <w:rsid w:val="00716275"/>
    <w:rsid w:val="007163BB"/>
    <w:rsid w:val="00716490"/>
    <w:rsid w:val="00716618"/>
    <w:rsid w:val="00717455"/>
    <w:rsid w:val="007174E8"/>
    <w:rsid w:val="0071757E"/>
    <w:rsid w:val="00717C7A"/>
    <w:rsid w:val="0072109E"/>
    <w:rsid w:val="007220B6"/>
    <w:rsid w:val="00722DA8"/>
    <w:rsid w:val="007238B2"/>
    <w:rsid w:val="00725820"/>
    <w:rsid w:val="00725A18"/>
    <w:rsid w:val="007264D1"/>
    <w:rsid w:val="00726775"/>
    <w:rsid w:val="00726C04"/>
    <w:rsid w:val="00727BF5"/>
    <w:rsid w:val="00727D1D"/>
    <w:rsid w:val="00730D04"/>
    <w:rsid w:val="00730DED"/>
    <w:rsid w:val="00731228"/>
    <w:rsid w:val="007312B0"/>
    <w:rsid w:val="007315FD"/>
    <w:rsid w:val="00733D32"/>
    <w:rsid w:val="00734D22"/>
    <w:rsid w:val="00735280"/>
    <w:rsid w:val="00737144"/>
    <w:rsid w:val="007379EB"/>
    <w:rsid w:val="00737A56"/>
    <w:rsid w:val="00740EFD"/>
    <w:rsid w:val="00741B5D"/>
    <w:rsid w:val="00742029"/>
    <w:rsid w:val="007439F7"/>
    <w:rsid w:val="00743A78"/>
    <w:rsid w:val="00744450"/>
    <w:rsid w:val="00744666"/>
    <w:rsid w:val="007446AE"/>
    <w:rsid w:val="00744F54"/>
    <w:rsid w:val="007458A2"/>
    <w:rsid w:val="00746144"/>
    <w:rsid w:val="0074657A"/>
    <w:rsid w:val="0075127C"/>
    <w:rsid w:val="00752132"/>
    <w:rsid w:val="00752587"/>
    <w:rsid w:val="00754526"/>
    <w:rsid w:val="0075510D"/>
    <w:rsid w:val="00756254"/>
    <w:rsid w:val="00756FDF"/>
    <w:rsid w:val="007606AB"/>
    <w:rsid w:val="00761233"/>
    <w:rsid w:val="00761347"/>
    <w:rsid w:val="00762226"/>
    <w:rsid w:val="00764CCC"/>
    <w:rsid w:val="00765788"/>
    <w:rsid w:val="00767E13"/>
    <w:rsid w:val="00767FD7"/>
    <w:rsid w:val="00770EC0"/>
    <w:rsid w:val="00780178"/>
    <w:rsid w:val="00782822"/>
    <w:rsid w:val="00782FA1"/>
    <w:rsid w:val="007846DA"/>
    <w:rsid w:val="007860DC"/>
    <w:rsid w:val="00787631"/>
    <w:rsid w:val="007904B3"/>
    <w:rsid w:val="00790BF1"/>
    <w:rsid w:val="007923D1"/>
    <w:rsid w:val="007924A3"/>
    <w:rsid w:val="007924DC"/>
    <w:rsid w:val="00793209"/>
    <w:rsid w:val="00794062"/>
    <w:rsid w:val="007948BF"/>
    <w:rsid w:val="00795282"/>
    <w:rsid w:val="00796042"/>
    <w:rsid w:val="00797BD9"/>
    <w:rsid w:val="007A00BE"/>
    <w:rsid w:val="007A0268"/>
    <w:rsid w:val="007A22BB"/>
    <w:rsid w:val="007A22F9"/>
    <w:rsid w:val="007A236A"/>
    <w:rsid w:val="007A2785"/>
    <w:rsid w:val="007A427B"/>
    <w:rsid w:val="007A52D7"/>
    <w:rsid w:val="007A658B"/>
    <w:rsid w:val="007A6A0F"/>
    <w:rsid w:val="007B1E75"/>
    <w:rsid w:val="007B1F00"/>
    <w:rsid w:val="007B4C42"/>
    <w:rsid w:val="007B510C"/>
    <w:rsid w:val="007B7738"/>
    <w:rsid w:val="007C0109"/>
    <w:rsid w:val="007C36FA"/>
    <w:rsid w:val="007C439E"/>
    <w:rsid w:val="007C4CF3"/>
    <w:rsid w:val="007C5000"/>
    <w:rsid w:val="007C61F3"/>
    <w:rsid w:val="007C6EDC"/>
    <w:rsid w:val="007C7791"/>
    <w:rsid w:val="007D01FA"/>
    <w:rsid w:val="007D02D1"/>
    <w:rsid w:val="007D0962"/>
    <w:rsid w:val="007D0A57"/>
    <w:rsid w:val="007D224A"/>
    <w:rsid w:val="007D302B"/>
    <w:rsid w:val="007D37D2"/>
    <w:rsid w:val="007D5F72"/>
    <w:rsid w:val="007D60F2"/>
    <w:rsid w:val="007D6C2A"/>
    <w:rsid w:val="007D75DE"/>
    <w:rsid w:val="007E0BF9"/>
    <w:rsid w:val="007E50D3"/>
    <w:rsid w:val="007E5A50"/>
    <w:rsid w:val="007E5B5C"/>
    <w:rsid w:val="007E6190"/>
    <w:rsid w:val="007E6480"/>
    <w:rsid w:val="007E6D06"/>
    <w:rsid w:val="007E7087"/>
    <w:rsid w:val="007E719F"/>
    <w:rsid w:val="007E7EDC"/>
    <w:rsid w:val="007F0D73"/>
    <w:rsid w:val="007F2083"/>
    <w:rsid w:val="007F27B7"/>
    <w:rsid w:val="007F38AE"/>
    <w:rsid w:val="007F3E2D"/>
    <w:rsid w:val="007F4353"/>
    <w:rsid w:val="007F436A"/>
    <w:rsid w:val="007F4408"/>
    <w:rsid w:val="007F563D"/>
    <w:rsid w:val="007F645B"/>
    <w:rsid w:val="007F6478"/>
    <w:rsid w:val="00800B58"/>
    <w:rsid w:val="00802B9F"/>
    <w:rsid w:val="008036A9"/>
    <w:rsid w:val="00804AA7"/>
    <w:rsid w:val="00805826"/>
    <w:rsid w:val="0080791F"/>
    <w:rsid w:val="00807D27"/>
    <w:rsid w:val="00810BB7"/>
    <w:rsid w:val="00810F86"/>
    <w:rsid w:val="0081119F"/>
    <w:rsid w:val="00811521"/>
    <w:rsid w:val="008138EE"/>
    <w:rsid w:val="008157EE"/>
    <w:rsid w:val="008165FB"/>
    <w:rsid w:val="00821CD9"/>
    <w:rsid w:val="0082236B"/>
    <w:rsid w:val="0082258F"/>
    <w:rsid w:val="00822A9C"/>
    <w:rsid w:val="008246A0"/>
    <w:rsid w:val="00824CBB"/>
    <w:rsid w:val="00831832"/>
    <w:rsid w:val="00831A51"/>
    <w:rsid w:val="00831B13"/>
    <w:rsid w:val="00832C29"/>
    <w:rsid w:val="008344C3"/>
    <w:rsid w:val="0083475A"/>
    <w:rsid w:val="0083492D"/>
    <w:rsid w:val="0083678C"/>
    <w:rsid w:val="008402D4"/>
    <w:rsid w:val="0084326B"/>
    <w:rsid w:val="00844563"/>
    <w:rsid w:val="008446F7"/>
    <w:rsid w:val="00845809"/>
    <w:rsid w:val="00850D6B"/>
    <w:rsid w:val="00851061"/>
    <w:rsid w:val="008510F2"/>
    <w:rsid w:val="008536C3"/>
    <w:rsid w:val="00854675"/>
    <w:rsid w:val="008558B5"/>
    <w:rsid w:val="00855916"/>
    <w:rsid w:val="00856B0F"/>
    <w:rsid w:val="008600C5"/>
    <w:rsid w:val="0086034C"/>
    <w:rsid w:val="00860ADC"/>
    <w:rsid w:val="00863612"/>
    <w:rsid w:val="008647F1"/>
    <w:rsid w:val="00865EB4"/>
    <w:rsid w:val="008700A3"/>
    <w:rsid w:val="00870AD4"/>
    <w:rsid w:val="00871699"/>
    <w:rsid w:val="00872D9C"/>
    <w:rsid w:val="00873577"/>
    <w:rsid w:val="00873A31"/>
    <w:rsid w:val="0087408D"/>
    <w:rsid w:val="0087620E"/>
    <w:rsid w:val="00877323"/>
    <w:rsid w:val="00877742"/>
    <w:rsid w:val="00877BF5"/>
    <w:rsid w:val="00880448"/>
    <w:rsid w:val="00880E5F"/>
    <w:rsid w:val="008818C5"/>
    <w:rsid w:val="00884270"/>
    <w:rsid w:val="008844A3"/>
    <w:rsid w:val="00885884"/>
    <w:rsid w:val="008861DB"/>
    <w:rsid w:val="00886DD7"/>
    <w:rsid w:val="00890F73"/>
    <w:rsid w:val="00891964"/>
    <w:rsid w:val="0089218E"/>
    <w:rsid w:val="00893BD2"/>
    <w:rsid w:val="00894834"/>
    <w:rsid w:val="00894975"/>
    <w:rsid w:val="00895676"/>
    <w:rsid w:val="00895A86"/>
    <w:rsid w:val="00897310"/>
    <w:rsid w:val="008974F8"/>
    <w:rsid w:val="00897C11"/>
    <w:rsid w:val="008A1EC7"/>
    <w:rsid w:val="008A2B0B"/>
    <w:rsid w:val="008A3941"/>
    <w:rsid w:val="008A3B20"/>
    <w:rsid w:val="008A4E64"/>
    <w:rsid w:val="008A6E9C"/>
    <w:rsid w:val="008B06E0"/>
    <w:rsid w:val="008B2019"/>
    <w:rsid w:val="008B2F9A"/>
    <w:rsid w:val="008B3597"/>
    <w:rsid w:val="008B3B76"/>
    <w:rsid w:val="008B4D47"/>
    <w:rsid w:val="008B4E70"/>
    <w:rsid w:val="008B5028"/>
    <w:rsid w:val="008B5713"/>
    <w:rsid w:val="008C0367"/>
    <w:rsid w:val="008C0687"/>
    <w:rsid w:val="008C0D15"/>
    <w:rsid w:val="008C2844"/>
    <w:rsid w:val="008C2C35"/>
    <w:rsid w:val="008C366A"/>
    <w:rsid w:val="008C5675"/>
    <w:rsid w:val="008C58A2"/>
    <w:rsid w:val="008C6F4A"/>
    <w:rsid w:val="008C7001"/>
    <w:rsid w:val="008D13C1"/>
    <w:rsid w:val="008D2166"/>
    <w:rsid w:val="008D4505"/>
    <w:rsid w:val="008D537B"/>
    <w:rsid w:val="008E291A"/>
    <w:rsid w:val="008E2A99"/>
    <w:rsid w:val="008E3D4A"/>
    <w:rsid w:val="008E4740"/>
    <w:rsid w:val="008E4CA3"/>
    <w:rsid w:val="008E5E54"/>
    <w:rsid w:val="008E6645"/>
    <w:rsid w:val="008E6C3E"/>
    <w:rsid w:val="008E6E0B"/>
    <w:rsid w:val="008E76F8"/>
    <w:rsid w:val="008E7941"/>
    <w:rsid w:val="008F2DC0"/>
    <w:rsid w:val="008F3289"/>
    <w:rsid w:val="008F3CCE"/>
    <w:rsid w:val="008F5C96"/>
    <w:rsid w:val="008F666D"/>
    <w:rsid w:val="008F6DEB"/>
    <w:rsid w:val="008F7276"/>
    <w:rsid w:val="009014FF"/>
    <w:rsid w:val="009027A4"/>
    <w:rsid w:val="0090337B"/>
    <w:rsid w:val="009035E1"/>
    <w:rsid w:val="00903EF3"/>
    <w:rsid w:val="00905AA3"/>
    <w:rsid w:val="009112E3"/>
    <w:rsid w:val="00912069"/>
    <w:rsid w:val="00912732"/>
    <w:rsid w:val="009145B0"/>
    <w:rsid w:val="00914D3A"/>
    <w:rsid w:val="00915B83"/>
    <w:rsid w:val="00915C0F"/>
    <w:rsid w:val="00916890"/>
    <w:rsid w:val="00917B6C"/>
    <w:rsid w:val="009212EA"/>
    <w:rsid w:val="00922B54"/>
    <w:rsid w:val="0092364A"/>
    <w:rsid w:val="00924AA9"/>
    <w:rsid w:val="00925DB6"/>
    <w:rsid w:val="009302E2"/>
    <w:rsid w:val="009303A7"/>
    <w:rsid w:val="00930F94"/>
    <w:rsid w:val="009311EB"/>
    <w:rsid w:val="00932C72"/>
    <w:rsid w:val="0093463C"/>
    <w:rsid w:val="0093687E"/>
    <w:rsid w:val="0093740F"/>
    <w:rsid w:val="009405F6"/>
    <w:rsid w:val="009411BE"/>
    <w:rsid w:val="00941FB4"/>
    <w:rsid w:val="009421C6"/>
    <w:rsid w:val="00944E02"/>
    <w:rsid w:val="0095078F"/>
    <w:rsid w:val="00951161"/>
    <w:rsid w:val="0095372F"/>
    <w:rsid w:val="00954B85"/>
    <w:rsid w:val="00956871"/>
    <w:rsid w:val="00956C3B"/>
    <w:rsid w:val="00960478"/>
    <w:rsid w:val="0096052C"/>
    <w:rsid w:val="00960D67"/>
    <w:rsid w:val="00962161"/>
    <w:rsid w:val="0096263A"/>
    <w:rsid w:val="009631D2"/>
    <w:rsid w:val="00963366"/>
    <w:rsid w:val="00963E0F"/>
    <w:rsid w:val="009645C7"/>
    <w:rsid w:val="0096628B"/>
    <w:rsid w:val="00970358"/>
    <w:rsid w:val="00970DF1"/>
    <w:rsid w:val="00970F35"/>
    <w:rsid w:val="00971669"/>
    <w:rsid w:val="00971BE7"/>
    <w:rsid w:val="00973748"/>
    <w:rsid w:val="00973CF8"/>
    <w:rsid w:val="00974D29"/>
    <w:rsid w:val="00974E88"/>
    <w:rsid w:val="0098018B"/>
    <w:rsid w:val="009801E7"/>
    <w:rsid w:val="009811F0"/>
    <w:rsid w:val="00983475"/>
    <w:rsid w:val="00983644"/>
    <w:rsid w:val="00987225"/>
    <w:rsid w:val="009878BB"/>
    <w:rsid w:val="00987D33"/>
    <w:rsid w:val="00987DDB"/>
    <w:rsid w:val="0099083F"/>
    <w:rsid w:val="009920A7"/>
    <w:rsid w:val="0099293C"/>
    <w:rsid w:val="0099394F"/>
    <w:rsid w:val="00994567"/>
    <w:rsid w:val="009969D0"/>
    <w:rsid w:val="009976B3"/>
    <w:rsid w:val="00997ED5"/>
    <w:rsid w:val="009A35CB"/>
    <w:rsid w:val="009A3B7B"/>
    <w:rsid w:val="009A7462"/>
    <w:rsid w:val="009B1DB4"/>
    <w:rsid w:val="009B20DB"/>
    <w:rsid w:val="009B3020"/>
    <w:rsid w:val="009B5630"/>
    <w:rsid w:val="009B5BA0"/>
    <w:rsid w:val="009C1506"/>
    <w:rsid w:val="009C2E19"/>
    <w:rsid w:val="009C4DFA"/>
    <w:rsid w:val="009C5A39"/>
    <w:rsid w:val="009C5CD8"/>
    <w:rsid w:val="009C6424"/>
    <w:rsid w:val="009C648C"/>
    <w:rsid w:val="009C6A02"/>
    <w:rsid w:val="009C6BC4"/>
    <w:rsid w:val="009C6DE5"/>
    <w:rsid w:val="009C7015"/>
    <w:rsid w:val="009C70B6"/>
    <w:rsid w:val="009D0EA7"/>
    <w:rsid w:val="009D3D7F"/>
    <w:rsid w:val="009D3DA8"/>
    <w:rsid w:val="009D45EF"/>
    <w:rsid w:val="009D5DE3"/>
    <w:rsid w:val="009D7156"/>
    <w:rsid w:val="009D7D3A"/>
    <w:rsid w:val="009D7EBB"/>
    <w:rsid w:val="009E0687"/>
    <w:rsid w:val="009E122D"/>
    <w:rsid w:val="009E1D73"/>
    <w:rsid w:val="009E1F76"/>
    <w:rsid w:val="009E346C"/>
    <w:rsid w:val="009E4751"/>
    <w:rsid w:val="009E4A3D"/>
    <w:rsid w:val="009E5519"/>
    <w:rsid w:val="009E6BE3"/>
    <w:rsid w:val="009E794B"/>
    <w:rsid w:val="009E7B6C"/>
    <w:rsid w:val="009F2C72"/>
    <w:rsid w:val="009F440F"/>
    <w:rsid w:val="009F5F3E"/>
    <w:rsid w:val="009F6184"/>
    <w:rsid w:val="009F6668"/>
    <w:rsid w:val="009F78DA"/>
    <w:rsid w:val="00A00402"/>
    <w:rsid w:val="00A00F70"/>
    <w:rsid w:val="00A01681"/>
    <w:rsid w:val="00A019A1"/>
    <w:rsid w:val="00A02D78"/>
    <w:rsid w:val="00A03C1E"/>
    <w:rsid w:val="00A04604"/>
    <w:rsid w:val="00A051ED"/>
    <w:rsid w:val="00A05206"/>
    <w:rsid w:val="00A05B83"/>
    <w:rsid w:val="00A05C45"/>
    <w:rsid w:val="00A06A2F"/>
    <w:rsid w:val="00A06A40"/>
    <w:rsid w:val="00A0783E"/>
    <w:rsid w:val="00A07EE1"/>
    <w:rsid w:val="00A11FC4"/>
    <w:rsid w:val="00A122C1"/>
    <w:rsid w:val="00A13A7A"/>
    <w:rsid w:val="00A1464C"/>
    <w:rsid w:val="00A15EF9"/>
    <w:rsid w:val="00A17B53"/>
    <w:rsid w:val="00A2015B"/>
    <w:rsid w:val="00A20959"/>
    <w:rsid w:val="00A20D63"/>
    <w:rsid w:val="00A22365"/>
    <w:rsid w:val="00A2432D"/>
    <w:rsid w:val="00A245BF"/>
    <w:rsid w:val="00A259BC"/>
    <w:rsid w:val="00A25D0B"/>
    <w:rsid w:val="00A25FCF"/>
    <w:rsid w:val="00A27602"/>
    <w:rsid w:val="00A30D62"/>
    <w:rsid w:val="00A338DE"/>
    <w:rsid w:val="00A34A3C"/>
    <w:rsid w:val="00A373EB"/>
    <w:rsid w:val="00A40FCF"/>
    <w:rsid w:val="00A41980"/>
    <w:rsid w:val="00A426BC"/>
    <w:rsid w:val="00A428D5"/>
    <w:rsid w:val="00A44006"/>
    <w:rsid w:val="00A44716"/>
    <w:rsid w:val="00A45674"/>
    <w:rsid w:val="00A45953"/>
    <w:rsid w:val="00A45B92"/>
    <w:rsid w:val="00A460EB"/>
    <w:rsid w:val="00A46A98"/>
    <w:rsid w:val="00A47B0C"/>
    <w:rsid w:val="00A50D7E"/>
    <w:rsid w:val="00A530DD"/>
    <w:rsid w:val="00A53127"/>
    <w:rsid w:val="00A533FD"/>
    <w:rsid w:val="00A54FF8"/>
    <w:rsid w:val="00A566C1"/>
    <w:rsid w:val="00A56B35"/>
    <w:rsid w:val="00A602BD"/>
    <w:rsid w:val="00A60C26"/>
    <w:rsid w:val="00A60DA6"/>
    <w:rsid w:val="00A6188A"/>
    <w:rsid w:val="00A61974"/>
    <w:rsid w:val="00A61CB0"/>
    <w:rsid w:val="00A6307E"/>
    <w:rsid w:val="00A64AA6"/>
    <w:rsid w:val="00A64F8C"/>
    <w:rsid w:val="00A679FE"/>
    <w:rsid w:val="00A70248"/>
    <w:rsid w:val="00A7065D"/>
    <w:rsid w:val="00A71A25"/>
    <w:rsid w:val="00A71C81"/>
    <w:rsid w:val="00A742BB"/>
    <w:rsid w:val="00A74425"/>
    <w:rsid w:val="00A7532F"/>
    <w:rsid w:val="00A75511"/>
    <w:rsid w:val="00A75A25"/>
    <w:rsid w:val="00A75A27"/>
    <w:rsid w:val="00A77F48"/>
    <w:rsid w:val="00A81422"/>
    <w:rsid w:val="00A852AA"/>
    <w:rsid w:val="00A85DA2"/>
    <w:rsid w:val="00A9272A"/>
    <w:rsid w:val="00A92EF9"/>
    <w:rsid w:val="00A935A6"/>
    <w:rsid w:val="00A94EA4"/>
    <w:rsid w:val="00A95888"/>
    <w:rsid w:val="00A97397"/>
    <w:rsid w:val="00A97810"/>
    <w:rsid w:val="00AA0568"/>
    <w:rsid w:val="00AA0AC1"/>
    <w:rsid w:val="00AA161A"/>
    <w:rsid w:val="00AA1BDE"/>
    <w:rsid w:val="00AA23A7"/>
    <w:rsid w:val="00AA262E"/>
    <w:rsid w:val="00AA28A4"/>
    <w:rsid w:val="00AA2EC2"/>
    <w:rsid w:val="00AA54EC"/>
    <w:rsid w:val="00AA560C"/>
    <w:rsid w:val="00AA581B"/>
    <w:rsid w:val="00AA6B0C"/>
    <w:rsid w:val="00AB23BF"/>
    <w:rsid w:val="00AB24A2"/>
    <w:rsid w:val="00AB2814"/>
    <w:rsid w:val="00AB4655"/>
    <w:rsid w:val="00AB489D"/>
    <w:rsid w:val="00AB4A03"/>
    <w:rsid w:val="00AB4F1E"/>
    <w:rsid w:val="00AB6874"/>
    <w:rsid w:val="00AC2953"/>
    <w:rsid w:val="00AC29E4"/>
    <w:rsid w:val="00AC3AB2"/>
    <w:rsid w:val="00AC46EA"/>
    <w:rsid w:val="00AC6CA2"/>
    <w:rsid w:val="00AD1679"/>
    <w:rsid w:val="00AD181B"/>
    <w:rsid w:val="00AD1E80"/>
    <w:rsid w:val="00AD203F"/>
    <w:rsid w:val="00AD4B94"/>
    <w:rsid w:val="00AD7259"/>
    <w:rsid w:val="00AE1AB2"/>
    <w:rsid w:val="00AE2594"/>
    <w:rsid w:val="00AE2665"/>
    <w:rsid w:val="00AE272A"/>
    <w:rsid w:val="00AE43F8"/>
    <w:rsid w:val="00AE61B7"/>
    <w:rsid w:val="00AE6419"/>
    <w:rsid w:val="00AE6622"/>
    <w:rsid w:val="00AE68FA"/>
    <w:rsid w:val="00AE73DD"/>
    <w:rsid w:val="00AE786A"/>
    <w:rsid w:val="00AF330A"/>
    <w:rsid w:val="00AF39B4"/>
    <w:rsid w:val="00AF53C3"/>
    <w:rsid w:val="00AF5686"/>
    <w:rsid w:val="00AF5AB2"/>
    <w:rsid w:val="00AF67A6"/>
    <w:rsid w:val="00AF79FB"/>
    <w:rsid w:val="00B007D0"/>
    <w:rsid w:val="00B00954"/>
    <w:rsid w:val="00B01382"/>
    <w:rsid w:val="00B03035"/>
    <w:rsid w:val="00B04602"/>
    <w:rsid w:val="00B06A52"/>
    <w:rsid w:val="00B06C42"/>
    <w:rsid w:val="00B0731A"/>
    <w:rsid w:val="00B10F71"/>
    <w:rsid w:val="00B11C53"/>
    <w:rsid w:val="00B11CD8"/>
    <w:rsid w:val="00B1305C"/>
    <w:rsid w:val="00B13DB4"/>
    <w:rsid w:val="00B13F31"/>
    <w:rsid w:val="00B14462"/>
    <w:rsid w:val="00B14A08"/>
    <w:rsid w:val="00B22F19"/>
    <w:rsid w:val="00B232A1"/>
    <w:rsid w:val="00B254F2"/>
    <w:rsid w:val="00B264E5"/>
    <w:rsid w:val="00B26A37"/>
    <w:rsid w:val="00B27D59"/>
    <w:rsid w:val="00B30863"/>
    <w:rsid w:val="00B30BD9"/>
    <w:rsid w:val="00B32CCC"/>
    <w:rsid w:val="00B35AD7"/>
    <w:rsid w:val="00B40E28"/>
    <w:rsid w:val="00B41326"/>
    <w:rsid w:val="00B4174E"/>
    <w:rsid w:val="00B41B0F"/>
    <w:rsid w:val="00B43DB4"/>
    <w:rsid w:val="00B44744"/>
    <w:rsid w:val="00B44DC5"/>
    <w:rsid w:val="00B45062"/>
    <w:rsid w:val="00B47617"/>
    <w:rsid w:val="00B478F9"/>
    <w:rsid w:val="00B50FE4"/>
    <w:rsid w:val="00B52EE3"/>
    <w:rsid w:val="00B538D6"/>
    <w:rsid w:val="00B53C92"/>
    <w:rsid w:val="00B55076"/>
    <w:rsid w:val="00B558DE"/>
    <w:rsid w:val="00B56338"/>
    <w:rsid w:val="00B56C8D"/>
    <w:rsid w:val="00B6110E"/>
    <w:rsid w:val="00B6120A"/>
    <w:rsid w:val="00B6268B"/>
    <w:rsid w:val="00B6648F"/>
    <w:rsid w:val="00B670E4"/>
    <w:rsid w:val="00B67D70"/>
    <w:rsid w:val="00B700DD"/>
    <w:rsid w:val="00B71759"/>
    <w:rsid w:val="00B72052"/>
    <w:rsid w:val="00B72182"/>
    <w:rsid w:val="00B7733F"/>
    <w:rsid w:val="00B815F6"/>
    <w:rsid w:val="00B81C9C"/>
    <w:rsid w:val="00B825E8"/>
    <w:rsid w:val="00B84407"/>
    <w:rsid w:val="00B84BBA"/>
    <w:rsid w:val="00B84DD2"/>
    <w:rsid w:val="00B86328"/>
    <w:rsid w:val="00B8633F"/>
    <w:rsid w:val="00B868D7"/>
    <w:rsid w:val="00B87048"/>
    <w:rsid w:val="00B874A2"/>
    <w:rsid w:val="00B92089"/>
    <w:rsid w:val="00B92C57"/>
    <w:rsid w:val="00B92D89"/>
    <w:rsid w:val="00B92D9A"/>
    <w:rsid w:val="00B93AC0"/>
    <w:rsid w:val="00B94004"/>
    <w:rsid w:val="00B95961"/>
    <w:rsid w:val="00B97740"/>
    <w:rsid w:val="00B97CB7"/>
    <w:rsid w:val="00BA29A8"/>
    <w:rsid w:val="00BA39E1"/>
    <w:rsid w:val="00BA413B"/>
    <w:rsid w:val="00BA4378"/>
    <w:rsid w:val="00BA4D44"/>
    <w:rsid w:val="00BA4DED"/>
    <w:rsid w:val="00BA75DE"/>
    <w:rsid w:val="00BA76EC"/>
    <w:rsid w:val="00BB1636"/>
    <w:rsid w:val="00BB22EA"/>
    <w:rsid w:val="00BB3714"/>
    <w:rsid w:val="00BB7E39"/>
    <w:rsid w:val="00BC065A"/>
    <w:rsid w:val="00BC1339"/>
    <w:rsid w:val="00BC2263"/>
    <w:rsid w:val="00BC2C60"/>
    <w:rsid w:val="00BC4A07"/>
    <w:rsid w:val="00BC5A1F"/>
    <w:rsid w:val="00BC5BCF"/>
    <w:rsid w:val="00BC5E3F"/>
    <w:rsid w:val="00BC66B9"/>
    <w:rsid w:val="00BC6B4C"/>
    <w:rsid w:val="00BD14BC"/>
    <w:rsid w:val="00BD1DB8"/>
    <w:rsid w:val="00BD362A"/>
    <w:rsid w:val="00BD77C6"/>
    <w:rsid w:val="00BD7813"/>
    <w:rsid w:val="00BD7C6A"/>
    <w:rsid w:val="00BD7D4F"/>
    <w:rsid w:val="00BD7F3C"/>
    <w:rsid w:val="00BE019F"/>
    <w:rsid w:val="00BE1192"/>
    <w:rsid w:val="00BE3ED7"/>
    <w:rsid w:val="00BE3F07"/>
    <w:rsid w:val="00BE4396"/>
    <w:rsid w:val="00BE5461"/>
    <w:rsid w:val="00BE55BA"/>
    <w:rsid w:val="00BE62F9"/>
    <w:rsid w:val="00BF0507"/>
    <w:rsid w:val="00BF1D21"/>
    <w:rsid w:val="00BF1FF4"/>
    <w:rsid w:val="00BF228D"/>
    <w:rsid w:val="00BF22AF"/>
    <w:rsid w:val="00BF2449"/>
    <w:rsid w:val="00BF49EE"/>
    <w:rsid w:val="00BF4DFA"/>
    <w:rsid w:val="00BF5557"/>
    <w:rsid w:val="00BF61B6"/>
    <w:rsid w:val="00C00EF6"/>
    <w:rsid w:val="00C0230D"/>
    <w:rsid w:val="00C02670"/>
    <w:rsid w:val="00C02B4D"/>
    <w:rsid w:val="00C03C77"/>
    <w:rsid w:val="00C04951"/>
    <w:rsid w:val="00C05CD5"/>
    <w:rsid w:val="00C11416"/>
    <w:rsid w:val="00C11528"/>
    <w:rsid w:val="00C11B5C"/>
    <w:rsid w:val="00C12AD4"/>
    <w:rsid w:val="00C20A8E"/>
    <w:rsid w:val="00C20CBB"/>
    <w:rsid w:val="00C219EB"/>
    <w:rsid w:val="00C22BBA"/>
    <w:rsid w:val="00C22CCB"/>
    <w:rsid w:val="00C235C0"/>
    <w:rsid w:val="00C26070"/>
    <w:rsid w:val="00C26DB9"/>
    <w:rsid w:val="00C30D4F"/>
    <w:rsid w:val="00C31692"/>
    <w:rsid w:val="00C341DD"/>
    <w:rsid w:val="00C3796D"/>
    <w:rsid w:val="00C444E1"/>
    <w:rsid w:val="00C44B18"/>
    <w:rsid w:val="00C452D1"/>
    <w:rsid w:val="00C46704"/>
    <w:rsid w:val="00C46F9E"/>
    <w:rsid w:val="00C47254"/>
    <w:rsid w:val="00C503CF"/>
    <w:rsid w:val="00C53D33"/>
    <w:rsid w:val="00C577D1"/>
    <w:rsid w:val="00C60B2C"/>
    <w:rsid w:val="00C6189F"/>
    <w:rsid w:val="00C61CCE"/>
    <w:rsid w:val="00C628DA"/>
    <w:rsid w:val="00C6333A"/>
    <w:rsid w:val="00C63648"/>
    <w:rsid w:val="00C67276"/>
    <w:rsid w:val="00C700B2"/>
    <w:rsid w:val="00C7030E"/>
    <w:rsid w:val="00C70E46"/>
    <w:rsid w:val="00C70EC0"/>
    <w:rsid w:val="00C72DE0"/>
    <w:rsid w:val="00C7389C"/>
    <w:rsid w:val="00C73E3E"/>
    <w:rsid w:val="00C74770"/>
    <w:rsid w:val="00C75239"/>
    <w:rsid w:val="00C764DE"/>
    <w:rsid w:val="00C77CD9"/>
    <w:rsid w:val="00C8024E"/>
    <w:rsid w:val="00C8157A"/>
    <w:rsid w:val="00C834B4"/>
    <w:rsid w:val="00C847A1"/>
    <w:rsid w:val="00C855F4"/>
    <w:rsid w:val="00C858C3"/>
    <w:rsid w:val="00C91B66"/>
    <w:rsid w:val="00C92DFB"/>
    <w:rsid w:val="00C93603"/>
    <w:rsid w:val="00C93840"/>
    <w:rsid w:val="00C93B02"/>
    <w:rsid w:val="00C9738C"/>
    <w:rsid w:val="00C97A8B"/>
    <w:rsid w:val="00C97B03"/>
    <w:rsid w:val="00CA1132"/>
    <w:rsid w:val="00CA221E"/>
    <w:rsid w:val="00CA33BB"/>
    <w:rsid w:val="00CA5069"/>
    <w:rsid w:val="00CA5F1A"/>
    <w:rsid w:val="00CA7A22"/>
    <w:rsid w:val="00CB0DBD"/>
    <w:rsid w:val="00CB2FDE"/>
    <w:rsid w:val="00CB3240"/>
    <w:rsid w:val="00CB3900"/>
    <w:rsid w:val="00CB422B"/>
    <w:rsid w:val="00CB5621"/>
    <w:rsid w:val="00CB578B"/>
    <w:rsid w:val="00CB7DD6"/>
    <w:rsid w:val="00CC02E0"/>
    <w:rsid w:val="00CC0B85"/>
    <w:rsid w:val="00CC11CB"/>
    <w:rsid w:val="00CC2B59"/>
    <w:rsid w:val="00CC51A3"/>
    <w:rsid w:val="00CD0876"/>
    <w:rsid w:val="00CD08AB"/>
    <w:rsid w:val="00CD2B17"/>
    <w:rsid w:val="00CD6AED"/>
    <w:rsid w:val="00CE0D66"/>
    <w:rsid w:val="00CE2ED4"/>
    <w:rsid w:val="00CE3613"/>
    <w:rsid w:val="00CE42AF"/>
    <w:rsid w:val="00CE48D1"/>
    <w:rsid w:val="00CE6C6F"/>
    <w:rsid w:val="00CF047D"/>
    <w:rsid w:val="00CF2DC6"/>
    <w:rsid w:val="00CF3604"/>
    <w:rsid w:val="00CF4AA8"/>
    <w:rsid w:val="00CF59FE"/>
    <w:rsid w:val="00CF5D21"/>
    <w:rsid w:val="00CF63FD"/>
    <w:rsid w:val="00CF6F9E"/>
    <w:rsid w:val="00CF77AD"/>
    <w:rsid w:val="00D00187"/>
    <w:rsid w:val="00D00CC0"/>
    <w:rsid w:val="00D00D71"/>
    <w:rsid w:val="00D0152B"/>
    <w:rsid w:val="00D01DC4"/>
    <w:rsid w:val="00D02097"/>
    <w:rsid w:val="00D02EE8"/>
    <w:rsid w:val="00D0343E"/>
    <w:rsid w:val="00D03568"/>
    <w:rsid w:val="00D049EF"/>
    <w:rsid w:val="00D0522A"/>
    <w:rsid w:val="00D05A61"/>
    <w:rsid w:val="00D05C84"/>
    <w:rsid w:val="00D065B6"/>
    <w:rsid w:val="00D110C3"/>
    <w:rsid w:val="00D1252A"/>
    <w:rsid w:val="00D1296B"/>
    <w:rsid w:val="00D159CB"/>
    <w:rsid w:val="00D15CF1"/>
    <w:rsid w:val="00D16405"/>
    <w:rsid w:val="00D2052F"/>
    <w:rsid w:val="00D205CF"/>
    <w:rsid w:val="00D21005"/>
    <w:rsid w:val="00D222F7"/>
    <w:rsid w:val="00D226DF"/>
    <w:rsid w:val="00D23A56"/>
    <w:rsid w:val="00D2641B"/>
    <w:rsid w:val="00D2710A"/>
    <w:rsid w:val="00D27317"/>
    <w:rsid w:val="00D314F4"/>
    <w:rsid w:val="00D40674"/>
    <w:rsid w:val="00D42404"/>
    <w:rsid w:val="00D428E1"/>
    <w:rsid w:val="00D42D2E"/>
    <w:rsid w:val="00D43411"/>
    <w:rsid w:val="00D4387C"/>
    <w:rsid w:val="00D4483A"/>
    <w:rsid w:val="00D4491D"/>
    <w:rsid w:val="00D44B15"/>
    <w:rsid w:val="00D44BB9"/>
    <w:rsid w:val="00D459BB"/>
    <w:rsid w:val="00D47046"/>
    <w:rsid w:val="00D4768D"/>
    <w:rsid w:val="00D51789"/>
    <w:rsid w:val="00D5217B"/>
    <w:rsid w:val="00D52DFC"/>
    <w:rsid w:val="00D533EF"/>
    <w:rsid w:val="00D55E92"/>
    <w:rsid w:val="00D5618D"/>
    <w:rsid w:val="00D56C3C"/>
    <w:rsid w:val="00D573D3"/>
    <w:rsid w:val="00D578CB"/>
    <w:rsid w:val="00D60FDA"/>
    <w:rsid w:val="00D61016"/>
    <w:rsid w:val="00D616D2"/>
    <w:rsid w:val="00D61A79"/>
    <w:rsid w:val="00D62A4A"/>
    <w:rsid w:val="00D65A29"/>
    <w:rsid w:val="00D667A6"/>
    <w:rsid w:val="00D67DA7"/>
    <w:rsid w:val="00D70FBD"/>
    <w:rsid w:val="00D711DB"/>
    <w:rsid w:val="00D7128F"/>
    <w:rsid w:val="00D723AA"/>
    <w:rsid w:val="00D74965"/>
    <w:rsid w:val="00D756E1"/>
    <w:rsid w:val="00D7635E"/>
    <w:rsid w:val="00D76873"/>
    <w:rsid w:val="00D76A3A"/>
    <w:rsid w:val="00D76AD6"/>
    <w:rsid w:val="00D77F5A"/>
    <w:rsid w:val="00D8013E"/>
    <w:rsid w:val="00D81E4B"/>
    <w:rsid w:val="00D837A6"/>
    <w:rsid w:val="00D83ECC"/>
    <w:rsid w:val="00D84674"/>
    <w:rsid w:val="00D873AD"/>
    <w:rsid w:val="00D876C5"/>
    <w:rsid w:val="00D90032"/>
    <w:rsid w:val="00D90462"/>
    <w:rsid w:val="00D90CA8"/>
    <w:rsid w:val="00D915AE"/>
    <w:rsid w:val="00D91EC6"/>
    <w:rsid w:val="00D934F9"/>
    <w:rsid w:val="00D966D9"/>
    <w:rsid w:val="00DA2F22"/>
    <w:rsid w:val="00DA33AE"/>
    <w:rsid w:val="00DA35C8"/>
    <w:rsid w:val="00DA45B4"/>
    <w:rsid w:val="00DA5E3C"/>
    <w:rsid w:val="00DA5F2E"/>
    <w:rsid w:val="00DA7A91"/>
    <w:rsid w:val="00DB01B6"/>
    <w:rsid w:val="00DB0B10"/>
    <w:rsid w:val="00DB1015"/>
    <w:rsid w:val="00DB1633"/>
    <w:rsid w:val="00DB272F"/>
    <w:rsid w:val="00DB274D"/>
    <w:rsid w:val="00DB5654"/>
    <w:rsid w:val="00DB6B88"/>
    <w:rsid w:val="00DC0F98"/>
    <w:rsid w:val="00DC399C"/>
    <w:rsid w:val="00DC405C"/>
    <w:rsid w:val="00DC731D"/>
    <w:rsid w:val="00DD0317"/>
    <w:rsid w:val="00DD2D11"/>
    <w:rsid w:val="00DD302D"/>
    <w:rsid w:val="00DD4B01"/>
    <w:rsid w:val="00DD63B2"/>
    <w:rsid w:val="00DE0F15"/>
    <w:rsid w:val="00DE1113"/>
    <w:rsid w:val="00DE113D"/>
    <w:rsid w:val="00DE2E66"/>
    <w:rsid w:val="00DE3004"/>
    <w:rsid w:val="00DE3633"/>
    <w:rsid w:val="00DE7B57"/>
    <w:rsid w:val="00DF108D"/>
    <w:rsid w:val="00DF22A8"/>
    <w:rsid w:val="00DF22FF"/>
    <w:rsid w:val="00DF25F9"/>
    <w:rsid w:val="00DF3CB0"/>
    <w:rsid w:val="00DF3FE3"/>
    <w:rsid w:val="00DF51F5"/>
    <w:rsid w:val="00DF5214"/>
    <w:rsid w:val="00DF522B"/>
    <w:rsid w:val="00E00462"/>
    <w:rsid w:val="00E00AE4"/>
    <w:rsid w:val="00E01446"/>
    <w:rsid w:val="00E05828"/>
    <w:rsid w:val="00E05A95"/>
    <w:rsid w:val="00E06896"/>
    <w:rsid w:val="00E06FE6"/>
    <w:rsid w:val="00E0777E"/>
    <w:rsid w:val="00E17199"/>
    <w:rsid w:val="00E21AE2"/>
    <w:rsid w:val="00E246FA"/>
    <w:rsid w:val="00E24786"/>
    <w:rsid w:val="00E26917"/>
    <w:rsid w:val="00E26D54"/>
    <w:rsid w:val="00E27FCC"/>
    <w:rsid w:val="00E32551"/>
    <w:rsid w:val="00E33C04"/>
    <w:rsid w:val="00E33F57"/>
    <w:rsid w:val="00E360FB"/>
    <w:rsid w:val="00E361F6"/>
    <w:rsid w:val="00E407C9"/>
    <w:rsid w:val="00E42EB2"/>
    <w:rsid w:val="00E4308A"/>
    <w:rsid w:val="00E43A86"/>
    <w:rsid w:val="00E449EF"/>
    <w:rsid w:val="00E51A4F"/>
    <w:rsid w:val="00E521F2"/>
    <w:rsid w:val="00E52EBF"/>
    <w:rsid w:val="00E5369C"/>
    <w:rsid w:val="00E54D0C"/>
    <w:rsid w:val="00E554B5"/>
    <w:rsid w:val="00E572BB"/>
    <w:rsid w:val="00E573C5"/>
    <w:rsid w:val="00E6004E"/>
    <w:rsid w:val="00E614B3"/>
    <w:rsid w:val="00E61979"/>
    <w:rsid w:val="00E619C3"/>
    <w:rsid w:val="00E62AD3"/>
    <w:rsid w:val="00E635D5"/>
    <w:rsid w:val="00E65AD0"/>
    <w:rsid w:val="00E65B29"/>
    <w:rsid w:val="00E65C85"/>
    <w:rsid w:val="00E6629C"/>
    <w:rsid w:val="00E6787C"/>
    <w:rsid w:val="00E679C0"/>
    <w:rsid w:val="00E67CD6"/>
    <w:rsid w:val="00E700B4"/>
    <w:rsid w:val="00E70DF6"/>
    <w:rsid w:val="00E72425"/>
    <w:rsid w:val="00E73D27"/>
    <w:rsid w:val="00E75ADD"/>
    <w:rsid w:val="00E75F37"/>
    <w:rsid w:val="00E764FA"/>
    <w:rsid w:val="00E805C4"/>
    <w:rsid w:val="00E80979"/>
    <w:rsid w:val="00E815F4"/>
    <w:rsid w:val="00E821D2"/>
    <w:rsid w:val="00E836B3"/>
    <w:rsid w:val="00E84637"/>
    <w:rsid w:val="00E85594"/>
    <w:rsid w:val="00E85BFB"/>
    <w:rsid w:val="00E866BD"/>
    <w:rsid w:val="00E90522"/>
    <w:rsid w:val="00E90BC8"/>
    <w:rsid w:val="00E90EFA"/>
    <w:rsid w:val="00E90F27"/>
    <w:rsid w:val="00E92703"/>
    <w:rsid w:val="00E93111"/>
    <w:rsid w:val="00E93541"/>
    <w:rsid w:val="00E94C52"/>
    <w:rsid w:val="00EA1406"/>
    <w:rsid w:val="00EA3272"/>
    <w:rsid w:val="00EA3FC6"/>
    <w:rsid w:val="00EA3FE8"/>
    <w:rsid w:val="00EA4B26"/>
    <w:rsid w:val="00EA5725"/>
    <w:rsid w:val="00EA573B"/>
    <w:rsid w:val="00EA5896"/>
    <w:rsid w:val="00EA68E0"/>
    <w:rsid w:val="00EA7892"/>
    <w:rsid w:val="00EB1FAD"/>
    <w:rsid w:val="00EB2B97"/>
    <w:rsid w:val="00EB49FF"/>
    <w:rsid w:val="00EB566B"/>
    <w:rsid w:val="00EB578B"/>
    <w:rsid w:val="00EB7B29"/>
    <w:rsid w:val="00EC07CE"/>
    <w:rsid w:val="00EC0BBE"/>
    <w:rsid w:val="00EC1314"/>
    <w:rsid w:val="00EC2352"/>
    <w:rsid w:val="00EC2E78"/>
    <w:rsid w:val="00EC3420"/>
    <w:rsid w:val="00EC3BB5"/>
    <w:rsid w:val="00EC5B1C"/>
    <w:rsid w:val="00EC5C9E"/>
    <w:rsid w:val="00ED0115"/>
    <w:rsid w:val="00ED02A2"/>
    <w:rsid w:val="00ED032A"/>
    <w:rsid w:val="00ED12F7"/>
    <w:rsid w:val="00ED158E"/>
    <w:rsid w:val="00ED1B7F"/>
    <w:rsid w:val="00ED1DBE"/>
    <w:rsid w:val="00ED2511"/>
    <w:rsid w:val="00ED305F"/>
    <w:rsid w:val="00ED38C2"/>
    <w:rsid w:val="00ED46FA"/>
    <w:rsid w:val="00ED5B52"/>
    <w:rsid w:val="00ED754C"/>
    <w:rsid w:val="00EE1051"/>
    <w:rsid w:val="00EE358B"/>
    <w:rsid w:val="00EE444D"/>
    <w:rsid w:val="00EE5544"/>
    <w:rsid w:val="00EE5AE9"/>
    <w:rsid w:val="00EE5E81"/>
    <w:rsid w:val="00EE5FE6"/>
    <w:rsid w:val="00EE6318"/>
    <w:rsid w:val="00EE690E"/>
    <w:rsid w:val="00EE724B"/>
    <w:rsid w:val="00EE73BC"/>
    <w:rsid w:val="00EE73E5"/>
    <w:rsid w:val="00EE7C08"/>
    <w:rsid w:val="00EF02D2"/>
    <w:rsid w:val="00EF0C6C"/>
    <w:rsid w:val="00EF14E5"/>
    <w:rsid w:val="00EF2B86"/>
    <w:rsid w:val="00EF326B"/>
    <w:rsid w:val="00EF405B"/>
    <w:rsid w:val="00EF6F06"/>
    <w:rsid w:val="00EF70E9"/>
    <w:rsid w:val="00EF738A"/>
    <w:rsid w:val="00F034B0"/>
    <w:rsid w:val="00F04440"/>
    <w:rsid w:val="00F060A9"/>
    <w:rsid w:val="00F07B9D"/>
    <w:rsid w:val="00F105DD"/>
    <w:rsid w:val="00F12945"/>
    <w:rsid w:val="00F13A8F"/>
    <w:rsid w:val="00F13AE2"/>
    <w:rsid w:val="00F142BF"/>
    <w:rsid w:val="00F155E9"/>
    <w:rsid w:val="00F15C92"/>
    <w:rsid w:val="00F162D1"/>
    <w:rsid w:val="00F16707"/>
    <w:rsid w:val="00F1726A"/>
    <w:rsid w:val="00F172B2"/>
    <w:rsid w:val="00F2103C"/>
    <w:rsid w:val="00F21D78"/>
    <w:rsid w:val="00F229BC"/>
    <w:rsid w:val="00F2300A"/>
    <w:rsid w:val="00F24729"/>
    <w:rsid w:val="00F25B14"/>
    <w:rsid w:val="00F300EA"/>
    <w:rsid w:val="00F316EA"/>
    <w:rsid w:val="00F31B8F"/>
    <w:rsid w:val="00F32BF0"/>
    <w:rsid w:val="00F3459B"/>
    <w:rsid w:val="00F34F55"/>
    <w:rsid w:val="00F35CA9"/>
    <w:rsid w:val="00F377FC"/>
    <w:rsid w:val="00F37A93"/>
    <w:rsid w:val="00F40933"/>
    <w:rsid w:val="00F41726"/>
    <w:rsid w:val="00F417F5"/>
    <w:rsid w:val="00F42D35"/>
    <w:rsid w:val="00F4410B"/>
    <w:rsid w:val="00F44247"/>
    <w:rsid w:val="00F44A1C"/>
    <w:rsid w:val="00F459EB"/>
    <w:rsid w:val="00F46C5E"/>
    <w:rsid w:val="00F478AF"/>
    <w:rsid w:val="00F52EFC"/>
    <w:rsid w:val="00F5680B"/>
    <w:rsid w:val="00F56AF5"/>
    <w:rsid w:val="00F56EA9"/>
    <w:rsid w:val="00F5712D"/>
    <w:rsid w:val="00F60712"/>
    <w:rsid w:val="00F61B09"/>
    <w:rsid w:val="00F62132"/>
    <w:rsid w:val="00F62C96"/>
    <w:rsid w:val="00F63637"/>
    <w:rsid w:val="00F6561C"/>
    <w:rsid w:val="00F657B2"/>
    <w:rsid w:val="00F66A7C"/>
    <w:rsid w:val="00F67BDB"/>
    <w:rsid w:val="00F70330"/>
    <w:rsid w:val="00F70974"/>
    <w:rsid w:val="00F71F15"/>
    <w:rsid w:val="00F723BE"/>
    <w:rsid w:val="00F724D0"/>
    <w:rsid w:val="00F735F9"/>
    <w:rsid w:val="00F75E73"/>
    <w:rsid w:val="00F77FC7"/>
    <w:rsid w:val="00F81474"/>
    <w:rsid w:val="00F82404"/>
    <w:rsid w:val="00F8326C"/>
    <w:rsid w:val="00F8394F"/>
    <w:rsid w:val="00F83A32"/>
    <w:rsid w:val="00F86686"/>
    <w:rsid w:val="00F87A08"/>
    <w:rsid w:val="00F90AFE"/>
    <w:rsid w:val="00F90D80"/>
    <w:rsid w:val="00F92415"/>
    <w:rsid w:val="00F93A82"/>
    <w:rsid w:val="00F95C58"/>
    <w:rsid w:val="00F96CF0"/>
    <w:rsid w:val="00F96E6D"/>
    <w:rsid w:val="00F97514"/>
    <w:rsid w:val="00FA0AFE"/>
    <w:rsid w:val="00FA0BFB"/>
    <w:rsid w:val="00FA1C6B"/>
    <w:rsid w:val="00FA215E"/>
    <w:rsid w:val="00FA348C"/>
    <w:rsid w:val="00FA37A4"/>
    <w:rsid w:val="00FA3840"/>
    <w:rsid w:val="00FA5523"/>
    <w:rsid w:val="00FA5980"/>
    <w:rsid w:val="00FA6128"/>
    <w:rsid w:val="00FA61FD"/>
    <w:rsid w:val="00FA7278"/>
    <w:rsid w:val="00FA73B7"/>
    <w:rsid w:val="00FB04DD"/>
    <w:rsid w:val="00FB2195"/>
    <w:rsid w:val="00FB22D4"/>
    <w:rsid w:val="00FB36A1"/>
    <w:rsid w:val="00FB3B96"/>
    <w:rsid w:val="00FB45BE"/>
    <w:rsid w:val="00FB48A7"/>
    <w:rsid w:val="00FB55C2"/>
    <w:rsid w:val="00FB59B9"/>
    <w:rsid w:val="00FB7220"/>
    <w:rsid w:val="00FB72DF"/>
    <w:rsid w:val="00FC0937"/>
    <w:rsid w:val="00FC0DD0"/>
    <w:rsid w:val="00FC0F1F"/>
    <w:rsid w:val="00FC12C8"/>
    <w:rsid w:val="00FC2224"/>
    <w:rsid w:val="00FC2376"/>
    <w:rsid w:val="00FC2BD6"/>
    <w:rsid w:val="00FC44E0"/>
    <w:rsid w:val="00FC60DF"/>
    <w:rsid w:val="00FC61E6"/>
    <w:rsid w:val="00FC6B02"/>
    <w:rsid w:val="00FC73D5"/>
    <w:rsid w:val="00FD0C7F"/>
    <w:rsid w:val="00FD1A70"/>
    <w:rsid w:val="00FD3781"/>
    <w:rsid w:val="00FD6A02"/>
    <w:rsid w:val="00FD7A01"/>
    <w:rsid w:val="00FE01F4"/>
    <w:rsid w:val="00FE1057"/>
    <w:rsid w:val="00FE4F43"/>
    <w:rsid w:val="00FE6790"/>
    <w:rsid w:val="00FE7C63"/>
    <w:rsid w:val="00FF0768"/>
    <w:rsid w:val="00FF079E"/>
    <w:rsid w:val="00FF1030"/>
    <w:rsid w:val="00FF32FC"/>
    <w:rsid w:val="00FF34DA"/>
    <w:rsid w:val="00FF3568"/>
    <w:rsid w:val="00FF368E"/>
    <w:rsid w:val="00FF3FCF"/>
    <w:rsid w:val="00FF5D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A99"/>
    <w:pPr>
      <w:widowControl w:val="0"/>
      <w:jc w:val="both"/>
    </w:pPr>
    <w:rPr>
      <w:rFonts w:ascii="Calibri" w:eastAsia="宋体" w:hAnsi="Calibri" w:cs="Calibri"/>
      <w:szCs w:val="21"/>
    </w:rPr>
  </w:style>
  <w:style w:type="paragraph" w:styleId="1">
    <w:name w:val="heading 1"/>
    <w:basedOn w:val="a"/>
    <w:next w:val="a"/>
    <w:link w:val="1Char"/>
    <w:uiPriority w:val="99"/>
    <w:qFormat/>
    <w:rsid w:val="00303A99"/>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9"/>
    <w:qFormat/>
    <w:rsid w:val="00303A99"/>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9"/>
    <w:qFormat/>
    <w:rsid w:val="00303A99"/>
    <w:pPr>
      <w:keepNext/>
      <w:keepLines/>
      <w:spacing w:before="260" w:after="260" w:line="416" w:lineRule="auto"/>
      <w:outlineLvl w:val="2"/>
    </w:pPr>
    <w:rPr>
      <w:rFonts w:ascii="仿宋" w:eastAsia="仿宋" w:hAnsi="仿宋"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303A99"/>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303A99"/>
    <w:rPr>
      <w:rFonts w:ascii="Arial" w:eastAsia="黑体" w:hAnsi="Arial" w:cs="Times New Roman"/>
      <w:b/>
      <w:bCs/>
      <w:sz w:val="32"/>
      <w:szCs w:val="32"/>
    </w:rPr>
  </w:style>
  <w:style w:type="character" w:customStyle="1" w:styleId="3Char">
    <w:name w:val="标题 3 Char"/>
    <w:basedOn w:val="a0"/>
    <w:link w:val="3"/>
    <w:uiPriority w:val="99"/>
    <w:rsid w:val="00303A99"/>
    <w:rPr>
      <w:rFonts w:ascii="仿宋" w:eastAsia="仿宋" w:hAnsi="仿宋" w:cs="Times New Roman"/>
      <w:b/>
      <w:bCs/>
      <w:sz w:val="32"/>
      <w:szCs w:val="32"/>
    </w:rPr>
  </w:style>
  <w:style w:type="paragraph" w:styleId="a3">
    <w:name w:val="Date"/>
    <w:basedOn w:val="a"/>
    <w:next w:val="a"/>
    <w:link w:val="Char"/>
    <w:uiPriority w:val="99"/>
    <w:rsid w:val="00303A99"/>
    <w:pPr>
      <w:ind w:leftChars="2500" w:left="100"/>
    </w:pPr>
  </w:style>
  <w:style w:type="character" w:customStyle="1" w:styleId="Char">
    <w:name w:val="日期 Char"/>
    <w:basedOn w:val="a0"/>
    <w:link w:val="a3"/>
    <w:uiPriority w:val="99"/>
    <w:rsid w:val="00303A99"/>
    <w:rPr>
      <w:rFonts w:ascii="Calibri" w:eastAsia="宋体" w:hAnsi="Calibri" w:cs="Calibri"/>
      <w:szCs w:val="21"/>
    </w:rPr>
  </w:style>
  <w:style w:type="paragraph" w:styleId="20">
    <w:name w:val="Body Text Indent 2"/>
    <w:basedOn w:val="a"/>
    <w:link w:val="2Char0"/>
    <w:uiPriority w:val="99"/>
    <w:rsid w:val="00303A99"/>
    <w:pPr>
      <w:spacing w:line="400" w:lineRule="atLeast"/>
      <w:ind w:firstLine="560"/>
    </w:pPr>
    <w:rPr>
      <w:rFonts w:ascii="宋体" w:hAnsi="宋体" w:cs="宋体"/>
      <w:sz w:val="28"/>
      <w:szCs w:val="28"/>
    </w:rPr>
  </w:style>
  <w:style w:type="character" w:customStyle="1" w:styleId="2Char0">
    <w:name w:val="正文文本缩进 2 Char"/>
    <w:basedOn w:val="a0"/>
    <w:link w:val="20"/>
    <w:uiPriority w:val="99"/>
    <w:rsid w:val="00303A99"/>
    <w:rPr>
      <w:rFonts w:ascii="宋体" w:eastAsia="宋体" w:hAnsi="宋体" w:cs="宋体"/>
      <w:sz w:val="28"/>
      <w:szCs w:val="28"/>
    </w:rPr>
  </w:style>
  <w:style w:type="paragraph" w:styleId="a4">
    <w:name w:val="footer"/>
    <w:basedOn w:val="a"/>
    <w:link w:val="Char0"/>
    <w:uiPriority w:val="99"/>
    <w:rsid w:val="00303A99"/>
    <w:pPr>
      <w:tabs>
        <w:tab w:val="center" w:pos="4153"/>
        <w:tab w:val="right" w:pos="8306"/>
      </w:tabs>
      <w:snapToGrid w:val="0"/>
      <w:jc w:val="left"/>
    </w:pPr>
    <w:rPr>
      <w:sz w:val="18"/>
      <w:szCs w:val="18"/>
    </w:rPr>
  </w:style>
  <w:style w:type="character" w:customStyle="1" w:styleId="Char0">
    <w:name w:val="页脚 Char"/>
    <w:basedOn w:val="a0"/>
    <w:link w:val="a4"/>
    <w:uiPriority w:val="99"/>
    <w:rsid w:val="00303A99"/>
    <w:rPr>
      <w:rFonts w:ascii="Calibri" w:eastAsia="宋体" w:hAnsi="Calibri" w:cs="Calibri"/>
      <w:sz w:val="18"/>
      <w:szCs w:val="18"/>
    </w:rPr>
  </w:style>
  <w:style w:type="paragraph" w:styleId="a5">
    <w:name w:val="header"/>
    <w:basedOn w:val="a"/>
    <w:link w:val="Char1"/>
    <w:uiPriority w:val="99"/>
    <w:rsid w:val="00303A9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03A99"/>
    <w:rPr>
      <w:rFonts w:ascii="Calibri" w:eastAsia="宋体" w:hAnsi="Calibri" w:cs="Calibri"/>
      <w:sz w:val="18"/>
      <w:szCs w:val="18"/>
    </w:rPr>
  </w:style>
  <w:style w:type="character" w:styleId="a6">
    <w:name w:val="page number"/>
    <w:basedOn w:val="a0"/>
    <w:uiPriority w:val="99"/>
    <w:rsid w:val="00303A99"/>
  </w:style>
  <w:style w:type="paragraph" w:customStyle="1" w:styleId="p0">
    <w:name w:val="p0"/>
    <w:basedOn w:val="a"/>
    <w:link w:val="p0Char"/>
    <w:uiPriority w:val="99"/>
    <w:rsid w:val="00303A99"/>
    <w:pPr>
      <w:widowControl/>
    </w:pPr>
    <w:rPr>
      <w:rFonts w:cs="Times New Roman"/>
      <w:kern w:val="0"/>
      <w:lang/>
    </w:rPr>
  </w:style>
  <w:style w:type="character" w:customStyle="1" w:styleId="p0Char">
    <w:name w:val="p0 Char"/>
    <w:link w:val="p0"/>
    <w:uiPriority w:val="99"/>
    <w:locked/>
    <w:rsid w:val="00303A99"/>
    <w:rPr>
      <w:rFonts w:ascii="Calibri" w:eastAsia="宋体" w:hAnsi="Calibri" w:cs="Times New Roman"/>
      <w:kern w:val="0"/>
      <w:szCs w:val="21"/>
      <w:lang/>
    </w:rPr>
  </w:style>
  <w:style w:type="paragraph" w:customStyle="1" w:styleId="Char10">
    <w:name w:val="Char1"/>
    <w:basedOn w:val="a"/>
    <w:uiPriority w:val="99"/>
    <w:rsid w:val="00303A99"/>
    <w:pPr>
      <w:widowControl/>
      <w:spacing w:after="160" w:line="240" w:lineRule="exact"/>
      <w:jc w:val="left"/>
    </w:pPr>
    <w:rPr>
      <w:rFonts w:ascii="Verdana" w:eastAsia="仿宋_GB2312" w:hAnsi="Verdana" w:cs="Verdana"/>
      <w:kern w:val="0"/>
      <w:sz w:val="24"/>
      <w:szCs w:val="24"/>
      <w:lang w:eastAsia="en-US"/>
    </w:rPr>
  </w:style>
  <w:style w:type="paragraph" w:customStyle="1" w:styleId="Char11">
    <w:name w:val="Char11"/>
    <w:basedOn w:val="a"/>
    <w:uiPriority w:val="99"/>
    <w:rsid w:val="00303A99"/>
    <w:pPr>
      <w:widowControl/>
      <w:spacing w:after="160" w:line="240" w:lineRule="exact"/>
      <w:jc w:val="left"/>
    </w:pPr>
    <w:rPr>
      <w:rFonts w:ascii="Times New Roman" w:eastAsia="方正仿宋_GBK" w:hAnsi="Times New Roman" w:cs="Times New Roman"/>
      <w:kern w:val="0"/>
      <w:sz w:val="32"/>
      <w:szCs w:val="32"/>
    </w:rPr>
  </w:style>
  <w:style w:type="paragraph" w:customStyle="1" w:styleId="Char12">
    <w:name w:val="Char12"/>
    <w:basedOn w:val="a"/>
    <w:uiPriority w:val="99"/>
    <w:rsid w:val="00303A99"/>
    <w:pPr>
      <w:widowControl/>
      <w:spacing w:after="160" w:line="240" w:lineRule="exact"/>
      <w:jc w:val="left"/>
    </w:pPr>
    <w:rPr>
      <w:rFonts w:ascii="Times New Roman" w:eastAsia="方正仿宋_GBK" w:hAnsi="Times New Roman" w:cs="Times New Roman"/>
      <w:kern w:val="0"/>
      <w:sz w:val="32"/>
      <w:szCs w:val="32"/>
    </w:rPr>
  </w:style>
  <w:style w:type="paragraph" w:styleId="a7">
    <w:name w:val="Body Text Indent"/>
    <w:basedOn w:val="a"/>
    <w:link w:val="Char2"/>
    <w:uiPriority w:val="99"/>
    <w:unhideWhenUsed/>
    <w:rsid w:val="00303A99"/>
    <w:pPr>
      <w:spacing w:after="120"/>
      <w:ind w:leftChars="200" w:left="420"/>
    </w:pPr>
  </w:style>
  <w:style w:type="character" w:customStyle="1" w:styleId="Char2">
    <w:name w:val="正文文本缩进 Char"/>
    <w:basedOn w:val="a0"/>
    <w:link w:val="a7"/>
    <w:uiPriority w:val="99"/>
    <w:rsid w:val="00303A99"/>
    <w:rPr>
      <w:rFonts w:ascii="Calibri" w:eastAsia="宋体" w:hAnsi="Calibri" w:cs="Calibri"/>
      <w:szCs w:val="21"/>
    </w:rPr>
  </w:style>
  <w:style w:type="paragraph" w:customStyle="1" w:styleId="CharCharCharChar">
    <w:name w:val="Char Char Char Char"/>
    <w:basedOn w:val="a"/>
    <w:next w:val="a"/>
    <w:uiPriority w:val="99"/>
    <w:rsid w:val="00303A99"/>
    <w:pPr>
      <w:adjustRightInd w:val="0"/>
      <w:spacing w:after="160" w:line="240" w:lineRule="exact"/>
    </w:pPr>
    <w:rPr>
      <w:rFonts w:ascii="Verdana" w:hAnsi="Verdana" w:cs="Times New Roman"/>
      <w:kern w:val="0"/>
      <w:sz w:val="20"/>
      <w:szCs w:val="20"/>
      <w:lang w:eastAsia="en-US"/>
    </w:rPr>
  </w:style>
  <w:style w:type="paragraph" w:styleId="a8">
    <w:name w:val="Plain Text"/>
    <w:aliases w:val="纯文本 Char Char Char Char Char Char Char Char Char Char Char Char Char Char Char Char,纯文本 Char Char Char Char Char Char Char Char Char Char Char Char Char Char Char Char Char Char Char Char Char Char Char Char Char Char"/>
    <w:basedOn w:val="a"/>
    <w:link w:val="Char3"/>
    <w:uiPriority w:val="99"/>
    <w:rsid w:val="00303A99"/>
    <w:rPr>
      <w:rFonts w:ascii="宋体" w:hAnsi="Courier New" w:cs="Courier New"/>
    </w:rPr>
  </w:style>
  <w:style w:type="character" w:customStyle="1" w:styleId="Char3">
    <w:name w:val="纯文本 Char"/>
    <w:aliases w:val="纯文本 Char Char Char Char Char Char Char Char Char Char Char Char Char Char Char Char Char,纯文本 Char Char Char Char Char Char Char Char Char Char Char Char Char Char Char Char Char Char Char Char Char Char Char Char Char Char Char"/>
    <w:basedOn w:val="a0"/>
    <w:link w:val="a8"/>
    <w:uiPriority w:val="99"/>
    <w:rsid w:val="00303A99"/>
    <w:rPr>
      <w:rFonts w:ascii="宋体" w:eastAsia="宋体" w:hAnsi="Courier New" w:cs="Courier New"/>
      <w:szCs w:val="21"/>
    </w:rPr>
  </w:style>
  <w:style w:type="paragraph" w:styleId="a9">
    <w:name w:val="Body Text"/>
    <w:basedOn w:val="a"/>
    <w:link w:val="Char4"/>
    <w:uiPriority w:val="99"/>
    <w:rsid w:val="00303A99"/>
    <w:rPr>
      <w:rFonts w:ascii="仿宋_GB2312" w:eastAsia="仿宋_GB2312" w:hAnsi="Times New Roman" w:cs="Times New Roman"/>
      <w:sz w:val="32"/>
      <w:szCs w:val="20"/>
    </w:rPr>
  </w:style>
  <w:style w:type="character" w:customStyle="1" w:styleId="Char4">
    <w:name w:val="正文文本 Char"/>
    <w:basedOn w:val="a0"/>
    <w:link w:val="a9"/>
    <w:uiPriority w:val="99"/>
    <w:rsid w:val="00303A99"/>
    <w:rPr>
      <w:rFonts w:ascii="仿宋_GB2312" w:eastAsia="仿宋_GB2312" w:hAnsi="Times New Roman" w:cs="Times New Roman"/>
      <w:sz w:val="32"/>
      <w:szCs w:val="20"/>
    </w:rPr>
  </w:style>
  <w:style w:type="paragraph" w:customStyle="1" w:styleId="10">
    <w:name w:val="标题1"/>
    <w:basedOn w:val="a"/>
    <w:next w:val="a"/>
    <w:uiPriority w:val="99"/>
    <w:rsid w:val="00303A99"/>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kern w:val="0"/>
      <w:sz w:val="44"/>
      <w:szCs w:val="20"/>
    </w:rPr>
  </w:style>
  <w:style w:type="paragraph" w:customStyle="1" w:styleId="21">
    <w:name w:val="标题2"/>
    <w:basedOn w:val="a"/>
    <w:next w:val="a"/>
    <w:link w:val="2Char1"/>
    <w:uiPriority w:val="99"/>
    <w:rsid w:val="00303A99"/>
    <w:pPr>
      <w:autoSpaceDE w:val="0"/>
      <w:autoSpaceDN w:val="0"/>
      <w:snapToGrid w:val="0"/>
      <w:spacing w:line="590" w:lineRule="atLeast"/>
      <w:jc w:val="center"/>
    </w:pPr>
    <w:rPr>
      <w:rFonts w:ascii="方正楷体_GBK" w:eastAsia="方正楷体_GBK" w:hAnsi="Book Antiqua" w:cs="Times New Roman"/>
      <w:kern w:val="0"/>
      <w:sz w:val="32"/>
      <w:szCs w:val="20"/>
      <w:lang/>
    </w:rPr>
  </w:style>
  <w:style w:type="character" w:customStyle="1" w:styleId="2Char1">
    <w:name w:val="标题2 Char"/>
    <w:link w:val="21"/>
    <w:uiPriority w:val="99"/>
    <w:locked/>
    <w:rsid w:val="00303A99"/>
    <w:rPr>
      <w:rFonts w:ascii="方正楷体_GBK" w:eastAsia="方正楷体_GBK" w:hAnsi="Book Antiqua" w:cs="Times New Roman"/>
      <w:kern w:val="0"/>
      <w:sz w:val="32"/>
      <w:szCs w:val="20"/>
      <w:lang/>
    </w:rPr>
  </w:style>
  <w:style w:type="paragraph" w:customStyle="1" w:styleId="30">
    <w:name w:val="标题3"/>
    <w:basedOn w:val="a"/>
    <w:next w:val="a"/>
    <w:uiPriority w:val="99"/>
    <w:rsid w:val="00303A99"/>
    <w:pPr>
      <w:autoSpaceDE w:val="0"/>
      <w:autoSpaceDN w:val="0"/>
      <w:snapToGrid w:val="0"/>
      <w:spacing w:line="590" w:lineRule="atLeast"/>
      <w:ind w:firstLine="624"/>
    </w:pPr>
    <w:rPr>
      <w:rFonts w:ascii="方正黑体_GBK" w:eastAsia="方正黑体_GBK" w:hAnsi="Times New Roman" w:cs="Times New Roman"/>
      <w:kern w:val="0"/>
      <w:sz w:val="32"/>
      <w:szCs w:val="20"/>
    </w:rPr>
  </w:style>
  <w:style w:type="paragraph" w:styleId="22">
    <w:name w:val="Body Text 2"/>
    <w:basedOn w:val="a"/>
    <w:link w:val="2Char2"/>
    <w:uiPriority w:val="99"/>
    <w:rsid w:val="00303A99"/>
    <w:rPr>
      <w:rFonts w:ascii="Times New Roman" w:eastAsia="仿宋_GB2312" w:hAnsi="Times New Roman" w:cs="Times New Roman"/>
      <w:sz w:val="32"/>
      <w:szCs w:val="24"/>
    </w:rPr>
  </w:style>
  <w:style w:type="character" w:customStyle="1" w:styleId="2Char2">
    <w:name w:val="正文文本 2 Char"/>
    <w:basedOn w:val="a0"/>
    <w:link w:val="22"/>
    <w:uiPriority w:val="99"/>
    <w:rsid w:val="00303A99"/>
    <w:rPr>
      <w:rFonts w:ascii="Times New Roman" w:eastAsia="仿宋_GB2312" w:hAnsi="Times New Roman" w:cs="Times New Roman"/>
      <w:sz w:val="32"/>
      <w:szCs w:val="24"/>
    </w:rPr>
  </w:style>
  <w:style w:type="paragraph" w:styleId="31">
    <w:name w:val="Body Text Indent 3"/>
    <w:basedOn w:val="a"/>
    <w:link w:val="3Char0"/>
    <w:uiPriority w:val="99"/>
    <w:rsid w:val="00303A99"/>
    <w:pPr>
      <w:ind w:left="180" w:firstLineChars="220" w:firstLine="704"/>
    </w:pPr>
    <w:rPr>
      <w:rFonts w:ascii="仿宋_GB2312" w:eastAsia="仿宋_GB2312" w:hAnsi="Batang" w:cs="Times New Roman"/>
      <w:sz w:val="32"/>
      <w:szCs w:val="24"/>
    </w:rPr>
  </w:style>
  <w:style w:type="character" w:customStyle="1" w:styleId="3Char0">
    <w:name w:val="正文文本缩进 3 Char"/>
    <w:basedOn w:val="a0"/>
    <w:link w:val="31"/>
    <w:uiPriority w:val="99"/>
    <w:rsid w:val="00303A99"/>
    <w:rPr>
      <w:rFonts w:ascii="仿宋_GB2312" w:eastAsia="仿宋_GB2312" w:hAnsi="Batang" w:cs="Times New Roman"/>
      <w:sz w:val="32"/>
      <w:szCs w:val="24"/>
    </w:rPr>
  </w:style>
  <w:style w:type="paragraph" w:styleId="32">
    <w:name w:val="Body Text 3"/>
    <w:basedOn w:val="a"/>
    <w:link w:val="3Char1"/>
    <w:uiPriority w:val="99"/>
    <w:rsid w:val="00303A99"/>
    <w:pPr>
      <w:spacing w:line="240" w:lineRule="exact"/>
    </w:pPr>
    <w:rPr>
      <w:rFonts w:ascii="仿宋_GB2312" w:eastAsia="仿宋_GB2312" w:hAnsi="宋体" w:cs="Times New Roman"/>
      <w:sz w:val="30"/>
      <w:szCs w:val="32"/>
    </w:rPr>
  </w:style>
  <w:style w:type="character" w:customStyle="1" w:styleId="3Char1">
    <w:name w:val="正文文本 3 Char"/>
    <w:basedOn w:val="a0"/>
    <w:link w:val="32"/>
    <w:uiPriority w:val="99"/>
    <w:rsid w:val="00303A99"/>
    <w:rPr>
      <w:rFonts w:ascii="仿宋_GB2312" w:eastAsia="仿宋_GB2312" w:hAnsi="宋体" w:cs="Times New Roman"/>
      <w:sz w:val="30"/>
      <w:szCs w:val="32"/>
    </w:rPr>
  </w:style>
  <w:style w:type="paragraph" w:styleId="aa">
    <w:name w:val="Normal (Web)"/>
    <w:basedOn w:val="a"/>
    <w:uiPriority w:val="99"/>
    <w:rsid w:val="00303A99"/>
    <w:pPr>
      <w:widowControl/>
      <w:spacing w:before="100" w:beforeAutospacing="1" w:after="100" w:afterAutospacing="1"/>
      <w:jc w:val="left"/>
    </w:pPr>
    <w:rPr>
      <w:rFonts w:ascii="宋体" w:hAnsi="宋体" w:cs="Times New Roman"/>
      <w:kern w:val="0"/>
      <w:sz w:val="24"/>
      <w:szCs w:val="24"/>
    </w:rPr>
  </w:style>
  <w:style w:type="character" w:styleId="ab">
    <w:name w:val="Strong"/>
    <w:uiPriority w:val="99"/>
    <w:qFormat/>
    <w:rsid w:val="00303A99"/>
    <w:rPr>
      <w:rFonts w:cs="Times New Roman"/>
      <w:b/>
      <w:bCs/>
    </w:rPr>
  </w:style>
  <w:style w:type="paragraph" w:customStyle="1" w:styleId="ac">
    <w:name w:val="红线"/>
    <w:basedOn w:val="1"/>
    <w:uiPriority w:val="99"/>
    <w:rsid w:val="00303A99"/>
    <w:pPr>
      <w:keepNext w:val="0"/>
      <w:keepLines w:val="0"/>
      <w:autoSpaceDE w:val="0"/>
      <w:autoSpaceDN w:val="0"/>
      <w:adjustRightInd w:val="0"/>
      <w:spacing w:before="0" w:after="851" w:line="227" w:lineRule="atLeast"/>
      <w:ind w:right="-142"/>
      <w:jc w:val="center"/>
      <w:outlineLvl w:val="9"/>
    </w:pPr>
    <w:rPr>
      <w:rFonts w:ascii="宋体"/>
      <w:bCs w:val="0"/>
      <w:kern w:val="0"/>
      <w:sz w:val="10"/>
      <w:szCs w:val="20"/>
    </w:rPr>
  </w:style>
  <w:style w:type="paragraph" w:customStyle="1" w:styleId="ad">
    <w:name w:val="主题词"/>
    <w:basedOn w:val="a"/>
    <w:uiPriority w:val="99"/>
    <w:rsid w:val="00303A99"/>
    <w:pPr>
      <w:autoSpaceDE w:val="0"/>
      <w:autoSpaceDN w:val="0"/>
      <w:adjustRightInd w:val="0"/>
      <w:spacing w:line="240" w:lineRule="atLeast"/>
      <w:jc w:val="left"/>
    </w:pPr>
    <w:rPr>
      <w:rFonts w:ascii="宋体" w:hAnsi="Times New Roman" w:cs="Times New Roman"/>
      <w:b/>
      <w:kern w:val="0"/>
      <w:sz w:val="32"/>
      <w:szCs w:val="20"/>
    </w:rPr>
  </w:style>
  <w:style w:type="paragraph" w:customStyle="1" w:styleId="ae">
    <w:name w:val="抄送栏"/>
    <w:basedOn w:val="a"/>
    <w:uiPriority w:val="99"/>
    <w:rsid w:val="00303A99"/>
    <w:pPr>
      <w:autoSpaceDE w:val="0"/>
      <w:autoSpaceDN w:val="0"/>
      <w:adjustRightInd w:val="0"/>
      <w:spacing w:line="454" w:lineRule="atLeast"/>
      <w:ind w:left="851" w:hanging="851"/>
    </w:pPr>
    <w:rPr>
      <w:rFonts w:ascii="汉鼎简仿宋" w:eastAsia="汉鼎简仿宋" w:hAnsi="Times New Roman" w:cs="Times New Roman"/>
      <w:kern w:val="0"/>
      <w:sz w:val="28"/>
      <w:szCs w:val="20"/>
    </w:rPr>
  </w:style>
  <w:style w:type="paragraph" w:customStyle="1" w:styleId="af">
    <w:name w:val="线型"/>
    <w:basedOn w:val="ae"/>
    <w:uiPriority w:val="99"/>
    <w:rsid w:val="00303A99"/>
    <w:pPr>
      <w:spacing w:line="240" w:lineRule="auto"/>
      <w:ind w:left="0" w:firstLine="0"/>
      <w:jc w:val="center"/>
    </w:pPr>
    <w:rPr>
      <w:sz w:val="21"/>
    </w:rPr>
  </w:style>
  <w:style w:type="paragraph" w:customStyle="1" w:styleId="af0">
    <w:name w:val="印发栏"/>
    <w:basedOn w:val="af1"/>
    <w:uiPriority w:val="99"/>
    <w:rsid w:val="00303A99"/>
    <w:pPr>
      <w:tabs>
        <w:tab w:val="left" w:pos="284"/>
        <w:tab w:val="left" w:pos="5387"/>
      </w:tabs>
      <w:autoSpaceDE w:val="0"/>
      <w:autoSpaceDN w:val="0"/>
      <w:adjustRightInd w:val="0"/>
      <w:spacing w:line="397" w:lineRule="atLeast"/>
      <w:ind w:firstLineChars="0" w:firstLine="0"/>
      <w:jc w:val="left"/>
    </w:pPr>
    <w:rPr>
      <w:rFonts w:ascii="汉鼎简仿宋" w:eastAsia="汉鼎简仿宋"/>
      <w:kern w:val="0"/>
      <w:sz w:val="28"/>
      <w:szCs w:val="20"/>
    </w:rPr>
  </w:style>
  <w:style w:type="paragraph" w:styleId="af1">
    <w:name w:val="Normal Indent"/>
    <w:basedOn w:val="a"/>
    <w:uiPriority w:val="99"/>
    <w:rsid w:val="00303A99"/>
    <w:pPr>
      <w:ind w:firstLineChars="200" w:firstLine="420"/>
    </w:pPr>
    <w:rPr>
      <w:rFonts w:ascii="Times New Roman" w:hAnsi="Times New Roman" w:cs="Times New Roman"/>
      <w:szCs w:val="24"/>
    </w:rPr>
  </w:style>
  <w:style w:type="paragraph" w:customStyle="1" w:styleId="af2">
    <w:name w:val="印数"/>
    <w:basedOn w:val="af0"/>
    <w:uiPriority w:val="99"/>
    <w:rsid w:val="00303A99"/>
    <w:pPr>
      <w:jc w:val="right"/>
    </w:pPr>
  </w:style>
  <w:style w:type="character" w:customStyle="1" w:styleId="Char5">
    <w:name w:val="批注框文本 Char"/>
    <w:basedOn w:val="a0"/>
    <w:link w:val="af3"/>
    <w:uiPriority w:val="99"/>
    <w:semiHidden/>
    <w:rsid w:val="00303A99"/>
    <w:rPr>
      <w:rFonts w:ascii="Times New Roman" w:hAnsi="Times New Roman" w:cs="Times New Roman"/>
      <w:sz w:val="18"/>
      <w:szCs w:val="18"/>
    </w:rPr>
  </w:style>
  <w:style w:type="paragraph" w:styleId="af3">
    <w:name w:val="Balloon Text"/>
    <w:basedOn w:val="a"/>
    <w:link w:val="Char5"/>
    <w:uiPriority w:val="99"/>
    <w:semiHidden/>
    <w:rsid w:val="00303A99"/>
    <w:rPr>
      <w:rFonts w:ascii="Times New Roman" w:eastAsiaTheme="minorEastAsia" w:hAnsi="Times New Roman" w:cs="Times New Roman"/>
      <w:sz w:val="18"/>
      <w:szCs w:val="18"/>
    </w:rPr>
  </w:style>
  <w:style w:type="character" w:customStyle="1" w:styleId="Char13">
    <w:name w:val="批注框文本 Char1"/>
    <w:basedOn w:val="a0"/>
    <w:link w:val="af3"/>
    <w:uiPriority w:val="99"/>
    <w:semiHidden/>
    <w:rsid w:val="00303A99"/>
    <w:rPr>
      <w:rFonts w:ascii="Calibri" w:eastAsia="宋体" w:hAnsi="Calibri" w:cs="Calibri"/>
      <w:sz w:val="18"/>
      <w:szCs w:val="18"/>
    </w:rPr>
  </w:style>
  <w:style w:type="character" w:customStyle="1" w:styleId="bigfont">
    <w:name w:val="bigfont"/>
    <w:uiPriority w:val="99"/>
    <w:rsid w:val="00303A99"/>
    <w:rPr>
      <w:rFonts w:cs="Times New Roman"/>
    </w:rPr>
  </w:style>
  <w:style w:type="paragraph" w:customStyle="1" w:styleId="right">
    <w:name w:val="right"/>
    <w:basedOn w:val="a"/>
    <w:uiPriority w:val="99"/>
    <w:rsid w:val="00303A99"/>
    <w:pPr>
      <w:widowControl/>
      <w:spacing w:before="100" w:beforeAutospacing="1" w:after="100" w:afterAutospacing="1"/>
      <w:jc w:val="left"/>
    </w:pPr>
    <w:rPr>
      <w:rFonts w:ascii="Verdana" w:eastAsia="仿宋_GB2312" w:hAnsi="Verdana" w:cs="Times New Roman"/>
      <w:color w:val="000099"/>
      <w:kern w:val="0"/>
      <w:sz w:val="18"/>
      <w:szCs w:val="18"/>
    </w:rPr>
  </w:style>
  <w:style w:type="paragraph" w:customStyle="1" w:styleId="23">
    <w:name w:val="样式2"/>
    <w:basedOn w:val="a"/>
    <w:uiPriority w:val="99"/>
    <w:rsid w:val="00303A99"/>
    <w:pPr>
      <w:spacing w:line="580" w:lineRule="exact"/>
      <w:ind w:firstLineChars="200" w:firstLine="640"/>
    </w:pPr>
    <w:rPr>
      <w:rFonts w:ascii="楷体_GB2312" w:eastAsia="楷体_GB2312" w:hAnsi="Times New Roman" w:cs="Times New Roman"/>
      <w:sz w:val="32"/>
      <w:szCs w:val="32"/>
    </w:rPr>
  </w:style>
  <w:style w:type="paragraph" w:customStyle="1" w:styleId="CharCharCharCharCharCharCharCharChar">
    <w:name w:val="Char Char Char Char Char Char Char Char Char"/>
    <w:basedOn w:val="a"/>
    <w:uiPriority w:val="99"/>
    <w:rsid w:val="00303A99"/>
    <w:pPr>
      <w:snapToGrid w:val="0"/>
    </w:pPr>
    <w:rPr>
      <w:rFonts w:ascii="Tahoma" w:hAnsi="Tahoma" w:cs="Times New Roman"/>
      <w:sz w:val="24"/>
      <w:szCs w:val="20"/>
    </w:rPr>
  </w:style>
  <w:style w:type="character" w:customStyle="1" w:styleId="font141">
    <w:name w:val="font141"/>
    <w:uiPriority w:val="99"/>
    <w:rsid w:val="00303A99"/>
    <w:rPr>
      <w:rFonts w:cs="Times New Roman"/>
      <w:color w:val="000000"/>
      <w:sz w:val="21"/>
      <w:szCs w:val="21"/>
    </w:rPr>
  </w:style>
  <w:style w:type="paragraph" w:customStyle="1" w:styleId="Char6">
    <w:name w:val="Char"/>
    <w:basedOn w:val="a"/>
    <w:uiPriority w:val="99"/>
    <w:rsid w:val="00303A99"/>
    <w:pPr>
      <w:widowControl/>
      <w:spacing w:after="160" w:line="240" w:lineRule="exact"/>
      <w:jc w:val="left"/>
    </w:pPr>
    <w:rPr>
      <w:rFonts w:ascii="Arial" w:hAnsi="Arial" w:cs="Verdana"/>
      <w:b/>
      <w:kern w:val="0"/>
      <w:sz w:val="24"/>
      <w:szCs w:val="24"/>
      <w:lang w:eastAsia="en-US"/>
    </w:rPr>
  </w:style>
  <w:style w:type="paragraph" w:customStyle="1" w:styleId="Default">
    <w:name w:val="Default"/>
    <w:uiPriority w:val="99"/>
    <w:rsid w:val="00303A99"/>
    <w:pPr>
      <w:widowControl w:val="0"/>
      <w:autoSpaceDE w:val="0"/>
      <w:autoSpaceDN w:val="0"/>
      <w:adjustRightInd w:val="0"/>
    </w:pPr>
    <w:rPr>
      <w:rFonts w:ascii="宋体" w:eastAsia="宋体" w:hAnsi="Times New Roman" w:cs="宋体"/>
      <w:color w:val="000000"/>
      <w:kern w:val="0"/>
      <w:sz w:val="24"/>
      <w:szCs w:val="24"/>
    </w:rPr>
  </w:style>
  <w:style w:type="paragraph" w:customStyle="1" w:styleId="ParaCharCharCharChar">
    <w:name w:val="默认段落字体 Para Char Char Char Char"/>
    <w:basedOn w:val="a"/>
    <w:uiPriority w:val="99"/>
    <w:rsid w:val="00303A99"/>
    <w:rPr>
      <w:rFonts w:ascii="Times New Roman" w:hAnsi="Times New Roman" w:cs="Times New Roman"/>
      <w:sz w:val="24"/>
      <w:szCs w:val="20"/>
    </w:rPr>
  </w:style>
  <w:style w:type="paragraph" w:customStyle="1" w:styleId="CharCharCharChar1">
    <w:name w:val="Char Char Char Char1"/>
    <w:basedOn w:val="a"/>
    <w:uiPriority w:val="99"/>
    <w:rsid w:val="00303A99"/>
    <w:pPr>
      <w:widowControl/>
      <w:spacing w:after="160" w:line="240" w:lineRule="exact"/>
      <w:jc w:val="left"/>
    </w:pPr>
    <w:rPr>
      <w:rFonts w:ascii="Arial" w:hAnsi="Arial" w:cs="Verdana"/>
      <w:b/>
      <w:kern w:val="0"/>
      <w:sz w:val="24"/>
      <w:szCs w:val="24"/>
      <w:lang w:eastAsia="en-US"/>
    </w:rPr>
  </w:style>
  <w:style w:type="paragraph" w:customStyle="1" w:styleId="11">
    <w:name w:val="列出段落1"/>
    <w:basedOn w:val="a"/>
    <w:uiPriority w:val="99"/>
    <w:rsid w:val="00303A99"/>
    <w:pPr>
      <w:ind w:firstLineChars="200" w:firstLine="420"/>
    </w:pPr>
    <w:rPr>
      <w:rFonts w:cs="Times New Roman"/>
      <w:szCs w:val="22"/>
    </w:rPr>
  </w:style>
  <w:style w:type="paragraph" w:customStyle="1" w:styleId="p19">
    <w:name w:val="p19"/>
    <w:basedOn w:val="a"/>
    <w:uiPriority w:val="99"/>
    <w:rsid w:val="00303A99"/>
    <w:pPr>
      <w:widowControl/>
      <w:spacing w:before="100" w:beforeAutospacing="1" w:after="100" w:afterAutospacing="1"/>
      <w:jc w:val="left"/>
    </w:pPr>
    <w:rPr>
      <w:rFonts w:ascii="宋体" w:hAnsi="宋体" w:cs="宋体"/>
      <w:kern w:val="0"/>
      <w:sz w:val="24"/>
      <w:szCs w:val="24"/>
    </w:rPr>
  </w:style>
  <w:style w:type="character" w:customStyle="1" w:styleId="Char14">
    <w:name w:val="页脚 Char1"/>
    <w:uiPriority w:val="99"/>
    <w:rsid w:val="00303A99"/>
    <w:rPr>
      <w:kern w:val="2"/>
      <w:sz w:val="18"/>
    </w:rPr>
  </w:style>
  <w:style w:type="paragraph" w:customStyle="1" w:styleId="1CharCharCharCharCharCharCharCharCharCharCharCharCharCharCharCharCharCharChar">
    <w:name w:val="1 Char Char Char Char Char Char Char Char Char Char Char Char Char Char Char Char Char Char Char"/>
    <w:basedOn w:val="a"/>
    <w:uiPriority w:val="99"/>
    <w:rsid w:val="00303A99"/>
    <w:pPr>
      <w:adjustRightInd w:val="0"/>
      <w:spacing w:line="360" w:lineRule="auto"/>
    </w:pPr>
    <w:rPr>
      <w:rFonts w:ascii="Times New Roman" w:hAnsi="Times New Roman" w:cs="Times New Roman"/>
      <w:kern w:val="0"/>
      <w:sz w:val="24"/>
      <w:szCs w:val="20"/>
    </w:rPr>
  </w:style>
  <w:style w:type="paragraph" w:customStyle="1" w:styleId="ListParagraph1">
    <w:name w:val="List Paragraph1"/>
    <w:basedOn w:val="a"/>
    <w:uiPriority w:val="99"/>
    <w:rsid w:val="00303A99"/>
    <w:pPr>
      <w:ind w:firstLineChars="200" w:firstLine="420"/>
    </w:pPr>
    <w:rPr>
      <w:rFonts w:cs="Times New Roman"/>
      <w:szCs w:val="22"/>
    </w:rPr>
  </w:style>
  <w:style w:type="paragraph" w:styleId="af4">
    <w:name w:val="No Spacing"/>
    <w:uiPriority w:val="99"/>
    <w:qFormat/>
    <w:rsid w:val="00303A99"/>
    <w:pPr>
      <w:widowControl w:val="0"/>
      <w:jc w:val="both"/>
    </w:pPr>
    <w:rPr>
      <w:rFonts w:ascii="Times New Roman" w:eastAsia="宋体" w:hAnsi="Times New Roman" w:cs="Times New Roman"/>
      <w:szCs w:val="24"/>
    </w:rPr>
  </w:style>
  <w:style w:type="character" w:customStyle="1" w:styleId="HTMLPreformattedChar">
    <w:name w:val="HTML Preformatted Char"/>
    <w:uiPriority w:val="99"/>
    <w:locked/>
    <w:rsid w:val="00303A99"/>
    <w:rPr>
      <w:rFonts w:ascii="Arial" w:hAnsi="Arial" w:cs="Arial"/>
      <w:sz w:val="24"/>
      <w:szCs w:val="24"/>
    </w:rPr>
  </w:style>
  <w:style w:type="paragraph" w:styleId="HTML">
    <w:name w:val="HTML Preformatted"/>
    <w:basedOn w:val="a"/>
    <w:link w:val="HTMLChar"/>
    <w:uiPriority w:val="99"/>
    <w:rsid w:val="00303A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character" w:customStyle="1" w:styleId="HTMLChar">
    <w:name w:val="HTML 预设格式 Char"/>
    <w:basedOn w:val="a0"/>
    <w:link w:val="HTML"/>
    <w:uiPriority w:val="99"/>
    <w:rsid w:val="00303A99"/>
    <w:rPr>
      <w:rFonts w:ascii="Arial" w:eastAsia="宋体" w:hAnsi="Arial" w:cs="Arial"/>
      <w:sz w:val="24"/>
      <w:szCs w:val="24"/>
    </w:rPr>
  </w:style>
  <w:style w:type="character" w:customStyle="1" w:styleId="HTMLPreformattedChar1">
    <w:name w:val="HTML Preformatted Char1"/>
    <w:uiPriority w:val="99"/>
    <w:semiHidden/>
    <w:rsid w:val="00303A99"/>
    <w:rPr>
      <w:rFonts w:ascii="Courier New" w:hAnsi="Courier New" w:cs="Courier New"/>
      <w:sz w:val="20"/>
      <w:szCs w:val="20"/>
    </w:rPr>
  </w:style>
  <w:style w:type="paragraph" w:customStyle="1" w:styleId="CharCharChar">
    <w:name w:val="Char Char Char"/>
    <w:basedOn w:val="a"/>
    <w:uiPriority w:val="99"/>
    <w:rsid w:val="00303A99"/>
    <w:pPr>
      <w:widowControl/>
      <w:spacing w:after="160" w:line="240" w:lineRule="exact"/>
      <w:jc w:val="left"/>
    </w:pPr>
    <w:rPr>
      <w:rFonts w:ascii="Times New Roman" w:hAnsi="Times New Roman" w:cs="Times New Roman"/>
      <w:szCs w:val="24"/>
    </w:rPr>
  </w:style>
  <w:style w:type="paragraph" w:customStyle="1" w:styleId="Char20">
    <w:name w:val="Char2"/>
    <w:basedOn w:val="a"/>
    <w:uiPriority w:val="99"/>
    <w:rsid w:val="00303A99"/>
    <w:rPr>
      <w:rFonts w:ascii="Times New Roman" w:hAnsi="Times New Roman" w:cs="Times New Roman"/>
      <w:szCs w:val="24"/>
    </w:rPr>
  </w:style>
  <w:style w:type="paragraph" w:customStyle="1" w:styleId="CharCharCharCharCharCharChar">
    <w:name w:val="Char Char Char Char Char Char Char"/>
    <w:basedOn w:val="a"/>
    <w:uiPriority w:val="99"/>
    <w:rsid w:val="00303A99"/>
    <w:pPr>
      <w:spacing w:line="240" w:lineRule="atLeast"/>
      <w:ind w:left="420" w:firstLine="420"/>
    </w:pPr>
    <w:rPr>
      <w:rFonts w:ascii="Times New Roman" w:hAnsi="Times New Roman" w:cs="Times New Roman"/>
      <w:kern w:val="0"/>
      <w:sz w:val="32"/>
      <w:szCs w:val="30"/>
    </w:rPr>
  </w:style>
  <w:style w:type="paragraph" w:customStyle="1" w:styleId="af5">
    <w:name w:val="公文标题"/>
    <w:basedOn w:val="a"/>
    <w:uiPriority w:val="99"/>
    <w:rsid w:val="00303A99"/>
    <w:pPr>
      <w:spacing w:line="620" w:lineRule="exact"/>
      <w:jc w:val="center"/>
    </w:pPr>
    <w:rPr>
      <w:rFonts w:ascii="Times New Roman" w:eastAsia="方正小标宋简体" w:hAnsi="Times New Roman" w:cs="Times New Roman"/>
      <w:sz w:val="44"/>
      <w:szCs w:val="20"/>
    </w:rPr>
  </w:style>
  <w:style w:type="paragraph" w:customStyle="1" w:styleId="33">
    <w:name w:val="3一后内容"/>
    <w:basedOn w:val="a9"/>
    <w:uiPriority w:val="99"/>
    <w:rsid w:val="00303A99"/>
    <w:pPr>
      <w:spacing w:line="480" w:lineRule="exact"/>
      <w:ind w:firstLine="555"/>
    </w:pPr>
    <w:rPr>
      <w:rFonts w:hAnsi="宋体"/>
      <w:color w:val="000000"/>
      <w:sz w:val="28"/>
    </w:rPr>
  </w:style>
  <w:style w:type="paragraph" w:customStyle="1" w:styleId="Char2CharCharCharCharCharChar">
    <w:name w:val="Char2 Char Char Char Char Char Char"/>
    <w:basedOn w:val="1"/>
    <w:uiPriority w:val="99"/>
    <w:rsid w:val="00303A99"/>
    <w:pPr>
      <w:snapToGrid w:val="0"/>
      <w:spacing w:before="240" w:after="240" w:line="348" w:lineRule="auto"/>
    </w:pPr>
  </w:style>
  <w:style w:type="character" w:customStyle="1" w:styleId="Char15">
    <w:name w:val="页眉 Char1"/>
    <w:uiPriority w:val="99"/>
    <w:rsid w:val="00303A99"/>
    <w:rPr>
      <w:rFonts w:cs="Times New Roman"/>
      <w:kern w:val="2"/>
      <w:sz w:val="18"/>
      <w:szCs w:val="18"/>
    </w:rPr>
  </w:style>
  <w:style w:type="paragraph" w:styleId="af6">
    <w:name w:val="List Paragraph"/>
    <w:basedOn w:val="a"/>
    <w:uiPriority w:val="99"/>
    <w:qFormat/>
    <w:rsid w:val="00303A99"/>
    <w:pPr>
      <w:ind w:firstLineChars="200" w:firstLine="420"/>
    </w:pPr>
    <w:rPr>
      <w:rFonts w:cs="Times New Roman"/>
      <w:szCs w:val="22"/>
    </w:rPr>
  </w:style>
  <w:style w:type="paragraph" w:customStyle="1" w:styleId="ParaCharCharCharCharCharCharChar">
    <w:name w:val="默认段落字体 Para Char Char Char Char Char Char Char"/>
    <w:basedOn w:val="a"/>
    <w:uiPriority w:val="99"/>
    <w:rsid w:val="00303A99"/>
    <w:rPr>
      <w:rFonts w:ascii="Arial" w:hAnsi="Arial" w:cs="Arial"/>
      <w:sz w:val="20"/>
      <w:szCs w:val="20"/>
    </w:rPr>
  </w:style>
  <w:style w:type="paragraph" w:customStyle="1" w:styleId="Char1CharCharCharCharCharChar">
    <w:name w:val="Char1 Char Char Char Char Char Char"/>
    <w:basedOn w:val="a"/>
    <w:uiPriority w:val="99"/>
    <w:rsid w:val="00303A99"/>
    <w:rPr>
      <w:rFonts w:ascii="Tahoma" w:hAnsi="Tahoma" w:cs="Times New Roman"/>
      <w:sz w:val="24"/>
      <w:szCs w:val="20"/>
    </w:rPr>
  </w:style>
  <w:style w:type="character" w:customStyle="1" w:styleId="ca-1">
    <w:name w:val="ca-1"/>
    <w:uiPriority w:val="99"/>
    <w:rsid w:val="00303A99"/>
    <w:rPr>
      <w:rFonts w:cs="Times New Roman"/>
    </w:rPr>
  </w:style>
  <w:style w:type="paragraph" w:customStyle="1" w:styleId="CharCharCharCharCharCharCharCharCharCharCharCharCharCharCharCharCharCharChar">
    <w:name w:val="Char Char Char Char Char Char Char Char Char Char Char Char Char Char Char Char Char Char Char"/>
    <w:basedOn w:val="a"/>
    <w:autoRedefine/>
    <w:uiPriority w:val="99"/>
    <w:rsid w:val="00303A99"/>
    <w:pPr>
      <w:tabs>
        <w:tab w:val="num" w:pos="907"/>
      </w:tabs>
      <w:ind w:left="907" w:hanging="453"/>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10302"/>
      </a:dk1>
      <a:lt1>
        <a:sysClr val="window" lastClr="D7ECD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2799</Words>
  <Characters>15957</Characters>
  <Application>Microsoft Office Word</Application>
  <DocSecurity>0</DocSecurity>
  <Lines>132</Lines>
  <Paragraphs>37</Paragraphs>
  <ScaleCrop>false</ScaleCrop>
  <Company>微软中国</Company>
  <LinksUpToDate>false</LinksUpToDate>
  <CharactersWithSpaces>18719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2015-07-03T03:06:00Z</dcterms:created>
  <dcterms:modified xsi:type="dcterms:W3CDTF">2015-07-03T03:07:00Z</dcterms:modified>
</cp:coreProperties>
</file>