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CC" w:rsidRPr="0040561E" w:rsidRDefault="002F6DCC" w:rsidP="002F6DCC">
      <w:pPr>
        <w:spacing w:line="560" w:lineRule="exact"/>
        <w:rPr>
          <w:rFonts w:ascii="黑体" w:eastAsia="黑体" w:hAnsi="宋体" w:hint="eastAsia"/>
          <w:sz w:val="32"/>
          <w:szCs w:val="32"/>
        </w:rPr>
      </w:pPr>
      <w:r w:rsidRPr="0040561E">
        <w:rPr>
          <w:rFonts w:ascii="黑体" w:eastAsia="黑体" w:hAnsi="宋体" w:hint="eastAsia"/>
          <w:sz w:val="32"/>
          <w:szCs w:val="32"/>
        </w:rPr>
        <w:t>附件7</w:t>
      </w:r>
    </w:p>
    <w:tbl>
      <w:tblPr>
        <w:tblpPr w:leftFromText="180" w:rightFromText="180" w:vertAnchor="page" w:horzAnchor="margin" w:tblpY="3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2F6DCC" w:rsidRPr="00962C5B" w:rsidTr="003C69DC">
        <w:trPr>
          <w:trHeight w:val="418"/>
        </w:trPr>
        <w:tc>
          <w:tcPr>
            <w:tcW w:w="5000" w:type="pct"/>
            <w:gridSpan w:val="2"/>
          </w:tcPr>
          <w:p w:rsidR="002F6DCC" w:rsidRPr="00DB40B7" w:rsidRDefault="002F6DCC" w:rsidP="003C69DC">
            <w:pPr>
              <w:spacing w:line="5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工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程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概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况</w:t>
            </w:r>
            <w:proofErr w:type="gramEnd"/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建设单位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名称：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工程名称：</w:t>
            </w: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施工单位名称：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建筑规模：</w:t>
            </w: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合同工期：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实际开、竣工日期：</w:t>
            </w: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合同签订日期：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合同价款：</w:t>
            </w: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施工单位送审金额：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已付金额：</w:t>
            </w:r>
          </w:p>
        </w:tc>
      </w:tr>
      <w:tr w:rsidR="002F6DCC" w:rsidRPr="00962C5B" w:rsidTr="003C69DC">
        <w:tc>
          <w:tcPr>
            <w:tcW w:w="5000" w:type="pct"/>
            <w:gridSpan w:val="2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送审情况说明：</w:t>
            </w:r>
          </w:p>
          <w:p w:rsidR="002F6DCC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F6DCC" w:rsidRPr="00962C5B" w:rsidTr="003C69DC">
        <w:tc>
          <w:tcPr>
            <w:tcW w:w="5000" w:type="pct"/>
            <w:gridSpan w:val="2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甲方分包</w:t>
            </w:r>
            <w:proofErr w:type="gramStart"/>
            <w:r w:rsidRPr="00DB40B7">
              <w:rPr>
                <w:rFonts w:ascii="仿宋_GB2312" w:hAnsi="宋体" w:hint="eastAsia"/>
                <w:sz w:val="24"/>
                <w:szCs w:val="24"/>
              </w:rPr>
              <w:t>及甲供材料</w:t>
            </w:r>
            <w:proofErr w:type="gramEnd"/>
            <w:r w:rsidRPr="00DB40B7">
              <w:rPr>
                <w:rFonts w:ascii="仿宋_GB2312" w:hAnsi="宋体" w:hint="eastAsia"/>
                <w:sz w:val="24"/>
                <w:szCs w:val="24"/>
              </w:rPr>
              <w:t>项目：</w:t>
            </w: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施工单位（盖章）：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 xml:space="preserve">                  </w:t>
            </w:r>
          </w:p>
          <w:p w:rsidR="002F6DCC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经办人：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      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监理单位：</w:t>
            </w: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甲方现场代表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：</w:t>
            </w: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甲方</w:t>
            </w:r>
            <w:r>
              <w:rPr>
                <w:rFonts w:ascii="仿宋_GB2312" w:hAnsi="宋体" w:hint="eastAsia"/>
                <w:sz w:val="24"/>
                <w:szCs w:val="24"/>
              </w:rPr>
              <w:t>项目负责人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审核：</w:t>
            </w: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F6DCC" w:rsidRPr="00962C5B" w:rsidTr="003C69DC"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付款单位：</w:t>
            </w: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0" w:type="pct"/>
          </w:tcPr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监察审计室：</w:t>
            </w:r>
          </w:p>
          <w:p w:rsidR="002F6DCC" w:rsidRPr="00DB40B7" w:rsidRDefault="002F6DCC" w:rsidP="003C69DC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</w:tbl>
    <w:p w:rsidR="002F6DCC" w:rsidRPr="00691FB0" w:rsidRDefault="002F6DCC" w:rsidP="002F6DC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167662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167662">
        <w:rPr>
          <w:rFonts w:ascii="方正小标宋简体" w:eastAsia="方正小标宋简体" w:hint="eastAsia"/>
          <w:sz w:val="44"/>
          <w:szCs w:val="44"/>
        </w:rPr>
        <w:t>农业产业园区（孟河镇）</w:t>
      </w:r>
    </w:p>
    <w:p w:rsidR="002F6DCC" w:rsidRDefault="002F6DCC" w:rsidP="002F6DC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01C2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工程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结算送审会签单</w:t>
      </w:r>
    </w:p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DCC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DCC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2015-07-03T07:10:00Z</dcterms:created>
  <dcterms:modified xsi:type="dcterms:W3CDTF">2015-07-03T07:10:00Z</dcterms:modified>
</cp:coreProperties>
</file>