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F5" w:rsidRPr="00622E47" w:rsidRDefault="00BE54F5" w:rsidP="00BE54F5">
      <w:pPr>
        <w:spacing w:line="500" w:lineRule="exact"/>
        <w:rPr>
          <w:rFonts w:ascii="黑体" w:eastAsia="黑体" w:hint="eastAsia"/>
          <w:sz w:val="32"/>
        </w:rPr>
      </w:pPr>
      <w:r w:rsidRPr="00622E47">
        <w:rPr>
          <w:rFonts w:ascii="黑体" w:eastAsia="黑体" w:hint="eastAsia"/>
          <w:sz w:val="32"/>
        </w:rPr>
        <w:t>附件4：</w:t>
      </w:r>
    </w:p>
    <w:p w:rsidR="00BE54F5" w:rsidRPr="00B04CFC" w:rsidRDefault="00BE54F5" w:rsidP="00BE54F5">
      <w:pPr>
        <w:spacing w:line="300" w:lineRule="exact"/>
        <w:rPr>
          <w:rFonts w:eastAsia="仿宋_GB2312"/>
          <w:sz w:val="44"/>
        </w:rPr>
      </w:pPr>
    </w:p>
    <w:p w:rsidR="00BE54F5" w:rsidRPr="00B04CFC" w:rsidRDefault="00BE54F5" w:rsidP="00BE54F5">
      <w:pPr>
        <w:spacing w:line="500" w:lineRule="exact"/>
        <w:ind w:firstLineChars="200" w:firstLine="880"/>
        <w:jc w:val="center"/>
        <w:rPr>
          <w:rFonts w:eastAsia="方正小标宋简体"/>
          <w:bCs/>
          <w:sz w:val="44"/>
        </w:rPr>
      </w:pPr>
      <w:r w:rsidRPr="00B04CFC">
        <w:rPr>
          <w:rFonts w:eastAsia="方正小标宋简体"/>
          <w:bCs/>
          <w:sz w:val="44"/>
        </w:rPr>
        <w:t>民主评议党员组织处置对象情况统计表（表二）</w:t>
      </w:r>
    </w:p>
    <w:p w:rsidR="00BE54F5" w:rsidRPr="00B04CFC" w:rsidRDefault="00BE54F5" w:rsidP="00BE54F5">
      <w:pPr>
        <w:spacing w:line="400" w:lineRule="exact"/>
        <w:ind w:firstLineChars="200" w:firstLine="880"/>
        <w:jc w:val="center"/>
        <w:rPr>
          <w:rFonts w:eastAsia="方正小标宋简体"/>
          <w:bCs/>
          <w:sz w:val="44"/>
        </w:rPr>
      </w:pPr>
    </w:p>
    <w:p w:rsidR="00BE54F5" w:rsidRPr="00B04CFC" w:rsidRDefault="00BE54F5" w:rsidP="00BE54F5">
      <w:pPr>
        <w:spacing w:line="500" w:lineRule="exact"/>
        <w:rPr>
          <w:rFonts w:eastAsia="仿宋_GB2312"/>
          <w:sz w:val="30"/>
          <w:szCs w:val="30"/>
        </w:rPr>
      </w:pPr>
      <w:r w:rsidRPr="00B04CFC">
        <w:rPr>
          <w:rFonts w:eastAsia="仿宋_GB2312"/>
          <w:sz w:val="30"/>
          <w:szCs w:val="30"/>
        </w:rPr>
        <w:t>填报单位（盖章）：</w:t>
      </w:r>
      <w:r w:rsidRPr="00B04CFC">
        <w:rPr>
          <w:rFonts w:eastAsia="仿宋_GB2312"/>
          <w:sz w:val="30"/>
          <w:szCs w:val="30"/>
          <w:u w:val="single"/>
        </w:rPr>
        <w:t xml:space="preserve">          </w:t>
      </w:r>
      <w:r w:rsidRPr="00B04CFC">
        <w:rPr>
          <w:rFonts w:eastAsia="仿宋_GB2312"/>
          <w:sz w:val="30"/>
          <w:szCs w:val="30"/>
        </w:rPr>
        <w:t xml:space="preserve">                            </w:t>
      </w:r>
      <w:r>
        <w:rPr>
          <w:rFonts w:eastAsia="仿宋_GB2312" w:hint="eastAsia"/>
          <w:sz w:val="30"/>
          <w:szCs w:val="30"/>
        </w:rPr>
        <w:t xml:space="preserve">   </w:t>
      </w:r>
      <w:r w:rsidRPr="00B04CFC">
        <w:rPr>
          <w:rFonts w:eastAsia="仿宋_GB2312"/>
          <w:sz w:val="30"/>
          <w:szCs w:val="30"/>
        </w:rPr>
        <w:t xml:space="preserve"> </w:t>
      </w:r>
      <w:r w:rsidRPr="00B04CFC">
        <w:rPr>
          <w:rFonts w:eastAsia="仿宋_GB2312"/>
          <w:sz w:val="30"/>
          <w:szCs w:val="30"/>
        </w:rPr>
        <w:t>填报日期：</w:t>
      </w:r>
      <w:r w:rsidRPr="00B04CFC">
        <w:rPr>
          <w:rFonts w:eastAsia="仿宋_GB2312"/>
          <w:sz w:val="30"/>
          <w:szCs w:val="30"/>
        </w:rPr>
        <w:t xml:space="preserve">      </w:t>
      </w:r>
      <w:r w:rsidRPr="00B04CFC">
        <w:rPr>
          <w:rFonts w:eastAsia="仿宋_GB2312"/>
          <w:sz w:val="30"/>
          <w:szCs w:val="30"/>
        </w:rPr>
        <w:t>年</w:t>
      </w:r>
      <w:r w:rsidRPr="00B04CFC">
        <w:rPr>
          <w:rFonts w:eastAsia="仿宋_GB2312"/>
          <w:sz w:val="30"/>
          <w:szCs w:val="30"/>
        </w:rPr>
        <w:t xml:space="preserve">  </w:t>
      </w:r>
      <w:r w:rsidRPr="00B04CFC">
        <w:rPr>
          <w:rFonts w:eastAsia="仿宋_GB2312"/>
          <w:sz w:val="30"/>
          <w:szCs w:val="30"/>
        </w:rPr>
        <w:t>月</w:t>
      </w:r>
      <w:r w:rsidRPr="00B04CFC">
        <w:rPr>
          <w:rFonts w:eastAsia="仿宋_GB2312"/>
          <w:sz w:val="30"/>
          <w:szCs w:val="30"/>
        </w:rPr>
        <w:t xml:space="preserve">  </w:t>
      </w:r>
      <w:r w:rsidRPr="00B04CFC">
        <w:rPr>
          <w:rFonts w:eastAsia="仿宋_GB2312"/>
          <w:sz w:val="30"/>
          <w:szCs w:val="30"/>
        </w:rPr>
        <w:t>日</w:t>
      </w:r>
    </w:p>
    <w:tbl>
      <w:tblPr>
        <w:tblW w:w="13750" w:type="dxa"/>
        <w:jc w:val="center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5"/>
        <w:gridCol w:w="530"/>
        <w:gridCol w:w="531"/>
        <w:gridCol w:w="566"/>
        <w:gridCol w:w="566"/>
        <w:gridCol w:w="566"/>
        <w:gridCol w:w="566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BE54F5" w:rsidRPr="00B04CFC" w:rsidTr="00037B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5" w:type="dxa"/>
            <w:vMerge w:val="restart"/>
            <w:vAlign w:val="center"/>
          </w:tcPr>
          <w:p w:rsidR="00BE54F5" w:rsidRPr="00B04CFC" w:rsidRDefault="00BE54F5" w:rsidP="00037B0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项</w:t>
            </w:r>
          </w:p>
          <w:p w:rsidR="00BE54F5" w:rsidRPr="00B04CFC" w:rsidRDefault="00BE54F5" w:rsidP="00037B0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目</w:t>
            </w:r>
          </w:p>
        </w:tc>
        <w:tc>
          <w:tcPr>
            <w:tcW w:w="1061" w:type="dxa"/>
            <w:gridSpan w:val="2"/>
            <w:vAlign w:val="center"/>
          </w:tcPr>
          <w:p w:rsidR="00BE54F5" w:rsidRPr="00B04CFC" w:rsidRDefault="00BE54F5" w:rsidP="00037B0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处置</w:t>
            </w:r>
          </w:p>
          <w:p w:rsidR="00BE54F5" w:rsidRPr="00B04CFC" w:rsidRDefault="00BE54F5" w:rsidP="00037B0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2264" w:type="dxa"/>
            <w:gridSpan w:val="4"/>
            <w:vAlign w:val="center"/>
          </w:tcPr>
          <w:p w:rsidR="00BE54F5" w:rsidRPr="00B04CFC" w:rsidRDefault="00BE54F5" w:rsidP="00037B0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年</w:t>
            </w:r>
            <w:r w:rsidRPr="00B04CFC">
              <w:rPr>
                <w:rFonts w:eastAsia="仿宋_GB2312"/>
                <w:sz w:val="28"/>
                <w:szCs w:val="28"/>
              </w:rPr>
              <w:t xml:space="preserve">    </w:t>
            </w:r>
            <w:r w:rsidRPr="00B04CFC">
              <w:rPr>
                <w:rFonts w:eastAsia="仿宋_GB2312"/>
                <w:sz w:val="28"/>
                <w:szCs w:val="28"/>
              </w:rPr>
              <w:t>龄</w:t>
            </w:r>
          </w:p>
        </w:tc>
        <w:tc>
          <w:tcPr>
            <w:tcW w:w="2131" w:type="dxa"/>
            <w:gridSpan w:val="4"/>
            <w:vAlign w:val="center"/>
          </w:tcPr>
          <w:p w:rsidR="00BE54F5" w:rsidRPr="00B04CFC" w:rsidRDefault="00BE54F5" w:rsidP="00037B0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文化程度</w:t>
            </w:r>
          </w:p>
        </w:tc>
        <w:tc>
          <w:tcPr>
            <w:tcW w:w="1599" w:type="dxa"/>
            <w:gridSpan w:val="3"/>
            <w:vAlign w:val="center"/>
          </w:tcPr>
          <w:p w:rsidR="00BE54F5" w:rsidRPr="00B04CFC" w:rsidRDefault="00BE54F5" w:rsidP="00037B0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入党时间</w:t>
            </w:r>
          </w:p>
        </w:tc>
        <w:tc>
          <w:tcPr>
            <w:tcW w:w="5330" w:type="dxa"/>
            <w:gridSpan w:val="10"/>
            <w:vAlign w:val="center"/>
          </w:tcPr>
          <w:p w:rsidR="00BE54F5" w:rsidRPr="00B04CFC" w:rsidRDefault="00BE54F5" w:rsidP="00037B0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问</w:t>
            </w:r>
            <w:r w:rsidRPr="00B04CFC">
              <w:rPr>
                <w:rFonts w:eastAsia="仿宋_GB2312"/>
                <w:sz w:val="28"/>
                <w:szCs w:val="28"/>
              </w:rPr>
              <w:t xml:space="preserve">   </w:t>
            </w:r>
            <w:r w:rsidRPr="00B04CFC">
              <w:rPr>
                <w:rFonts w:eastAsia="仿宋_GB2312"/>
                <w:sz w:val="28"/>
                <w:szCs w:val="28"/>
              </w:rPr>
              <w:t>题</w:t>
            </w:r>
            <w:r w:rsidRPr="00B04CFC">
              <w:rPr>
                <w:rFonts w:eastAsia="仿宋_GB2312"/>
                <w:sz w:val="28"/>
                <w:szCs w:val="28"/>
              </w:rPr>
              <w:t xml:space="preserve">   </w:t>
            </w:r>
            <w:r w:rsidRPr="00B04CFC">
              <w:rPr>
                <w:rFonts w:eastAsia="仿宋_GB2312"/>
                <w:sz w:val="28"/>
                <w:szCs w:val="28"/>
              </w:rPr>
              <w:t>类</w:t>
            </w:r>
            <w:r w:rsidRPr="00B04CFC">
              <w:rPr>
                <w:rFonts w:eastAsia="仿宋_GB2312"/>
                <w:sz w:val="28"/>
                <w:szCs w:val="28"/>
              </w:rPr>
              <w:t xml:space="preserve">   </w:t>
            </w:r>
            <w:r w:rsidRPr="00B04CFC">
              <w:rPr>
                <w:rFonts w:eastAsia="仿宋_GB2312"/>
                <w:sz w:val="28"/>
                <w:szCs w:val="28"/>
              </w:rPr>
              <w:t>型</w:t>
            </w:r>
          </w:p>
        </w:tc>
      </w:tr>
      <w:tr w:rsidR="00BE54F5" w:rsidRPr="00B04CFC" w:rsidTr="00037B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5" w:type="dxa"/>
            <w:vMerge/>
            <w:vAlign w:val="center"/>
          </w:tcPr>
          <w:p w:rsidR="00BE54F5" w:rsidRPr="00B04CFC" w:rsidRDefault="00BE54F5" w:rsidP="00037B0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小</w:t>
            </w:r>
            <w:r w:rsidRPr="00B04CFC">
              <w:rPr>
                <w:rFonts w:eastAsia="仿宋_GB2312"/>
                <w:sz w:val="28"/>
                <w:szCs w:val="28"/>
              </w:rPr>
              <w:t xml:space="preserve">       </w:t>
            </w: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计</w:t>
            </w:r>
          </w:p>
        </w:tc>
        <w:tc>
          <w:tcPr>
            <w:tcW w:w="531" w:type="dxa"/>
            <w:vAlign w:val="center"/>
          </w:tcPr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占党员的百分比</w:t>
            </w: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35</w:t>
            </w:r>
            <w:r w:rsidRPr="00B04CFC">
              <w:rPr>
                <w:rFonts w:eastAsia="仿宋_GB2312"/>
                <w:sz w:val="28"/>
                <w:szCs w:val="28"/>
              </w:rPr>
              <w:t>岁以下</w:t>
            </w: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36</w:t>
            </w:r>
            <w:r w:rsidRPr="00B04CFC">
              <w:rPr>
                <w:rFonts w:eastAsia="仿宋_GB2312"/>
                <w:sz w:val="28"/>
                <w:szCs w:val="28"/>
              </w:rPr>
              <w:t>岁至</w:t>
            </w:r>
            <w:r w:rsidRPr="00B04CFC">
              <w:rPr>
                <w:rFonts w:eastAsia="仿宋_GB2312"/>
                <w:sz w:val="28"/>
                <w:szCs w:val="28"/>
              </w:rPr>
              <w:t>45</w:t>
            </w:r>
            <w:r w:rsidRPr="00B04CFC">
              <w:rPr>
                <w:rFonts w:eastAsia="仿宋_GB2312"/>
                <w:sz w:val="28"/>
                <w:szCs w:val="28"/>
              </w:rPr>
              <w:t>岁</w:t>
            </w: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46</w:t>
            </w:r>
            <w:r w:rsidRPr="00B04CFC">
              <w:rPr>
                <w:rFonts w:eastAsia="仿宋_GB2312"/>
                <w:sz w:val="28"/>
                <w:szCs w:val="28"/>
              </w:rPr>
              <w:t>岁至</w:t>
            </w:r>
            <w:r w:rsidRPr="00B04CFC">
              <w:rPr>
                <w:rFonts w:eastAsia="仿宋_GB2312"/>
                <w:sz w:val="28"/>
                <w:szCs w:val="28"/>
              </w:rPr>
              <w:t>60</w:t>
            </w:r>
            <w:r w:rsidRPr="00B04CFC">
              <w:rPr>
                <w:rFonts w:eastAsia="仿宋_GB2312"/>
                <w:sz w:val="28"/>
                <w:szCs w:val="28"/>
              </w:rPr>
              <w:t>岁</w:t>
            </w: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60</w:t>
            </w:r>
            <w:r w:rsidRPr="00B04CFC">
              <w:rPr>
                <w:rFonts w:eastAsia="仿宋_GB2312"/>
                <w:sz w:val="28"/>
                <w:szCs w:val="28"/>
              </w:rPr>
              <w:t>岁以上</w:t>
            </w:r>
          </w:p>
        </w:tc>
        <w:tc>
          <w:tcPr>
            <w:tcW w:w="532" w:type="dxa"/>
            <w:vAlign w:val="center"/>
          </w:tcPr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大专以上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高中</w:t>
            </w: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、</w:t>
            </w: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中专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初</w:t>
            </w: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中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小学以下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文</w:t>
            </w: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革</w:t>
            </w: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前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文</w:t>
            </w: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革</w:t>
            </w: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中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文</w:t>
            </w: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革</w:t>
            </w: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后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三</w:t>
            </w: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不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赌</w:t>
            </w: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博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经济问题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超计划生育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法轮功骨干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宗教迷信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生活作风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模范作用差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B04CFC">
              <w:rPr>
                <w:rFonts w:eastAsia="仿宋_GB2312"/>
                <w:sz w:val="28"/>
                <w:szCs w:val="28"/>
              </w:rPr>
              <w:t>盗</w:t>
            </w:r>
            <w:proofErr w:type="gramEnd"/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窃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其</w:t>
            </w: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E54F5" w:rsidRPr="00B04CFC" w:rsidRDefault="00BE54F5" w:rsidP="00037B0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它</w:t>
            </w:r>
          </w:p>
        </w:tc>
      </w:tr>
      <w:tr w:rsidR="00BE54F5" w:rsidRPr="00B04CFC" w:rsidTr="00037B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531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532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21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22</w:t>
            </w: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23</w:t>
            </w:r>
          </w:p>
        </w:tc>
      </w:tr>
      <w:tr w:rsidR="00BE54F5" w:rsidRPr="00B04CFC" w:rsidTr="00037B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合计</w:t>
            </w:r>
          </w:p>
        </w:tc>
        <w:tc>
          <w:tcPr>
            <w:tcW w:w="530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E54F5" w:rsidRPr="00B04CFC" w:rsidTr="00037B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劝退</w:t>
            </w:r>
          </w:p>
        </w:tc>
        <w:tc>
          <w:tcPr>
            <w:tcW w:w="530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E54F5" w:rsidRPr="00B04CFC" w:rsidTr="00037B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除名</w:t>
            </w:r>
          </w:p>
        </w:tc>
        <w:tc>
          <w:tcPr>
            <w:tcW w:w="530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E54F5" w:rsidRPr="00B04CFC" w:rsidTr="00037B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限改</w:t>
            </w:r>
          </w:p>
        </w:tc>
        <w:tc>
          <w:tcPr>
            <w:tcW w:w="530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E54F5" w:rsidRPr="00B04CFC" w:rsidTr="00037B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:rsidR="00BE54F5" w:rsidRPr="00B04CFC" w:rsidRDefault="00BE54F5" w:rsidP="00037B0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取消预备党员资格</w:t>
            </w:r>
          </w:p>
        </w:tc>
        <w:tc>
          <w:tcPr>
            <w:tcW w:w="530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BE54F5" w:rsidRPr="00B04CFC" w:rsidRDefault="00BE54F5" w:rsidP="00037B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5A708B" w:rsidRPr="00BE54F5" w:rsidRDefault="00BE54F5" w:rsidP="00BE54F5">
      <w:pPr>
        <w:spacing w:line="400" w:lineRule="exact"/>
        <w:ind w:firstLineChars="50" w:firstLine="140"/>
        <w:rPr>
          <w:rFonts w:eastAsia="仿宋_GB2312"/>
          <w:sz w:val="32"/>
        </w:rPr>
      </w:pPr>
      <w:r w:rsidRPr="00B04CFC">
        <w:rPr>
          <w:rFonts w:eastAsia="仿宋_GB2312"/>
          <w:sz w:val="28"/>
          <w:szCs w:val="28"/>
        </w:rPr>
        <w:t>注：</w:t>
      </w:r>
      <w:r w:rsidRPr="00B04CFC">
        <w:rPr>
          <w:rFonts w:eastAsia="仿宋_GB2312"/>
          <w:sz w:val="28"/>
          <w:szCs w:val="28"/>
        </w:rPr>
        <w:t>1=3+4+5+6=7+8+9+10=11+12+13=14+15+……+23</w:t>
      </w:r>
    </w:p>
    <w:sectPr w:rsidR="005A708B" w:rsidRPr="00BE54F5" w:rsidSect="00BE54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54F5"/>
    <w:rsid w:val="001D3A5E"/>
    <w:rsid w:val="0052014A"/>
    <w:rsid w:val="005A708B"/>
    <w:rsid w:val="006B014F"/>
    <w:rsid w:val="00782FF4"/>
    <w:rsid w:val="008E5701"/>
    <w:rsid w:val="00BE54F5"/>
    <w:rsid w:val="00E112E2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4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2016-01-19T02:54:00Z</dcterms:created>
  <dcterms:modified xsi:type="dcterms:W3CDTF">2016-01-19T02:54:00Z</dcterms:modified>
</cp:coreProperties>
</file>