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DA" w:rsidRPr="0029237B" w:rsidRDefault="004802DA" w:rsidP="004802DA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附件5</w:t>
      </w:r>
    </w:p>
    <w:p w:rsidR="004802DA" w:rsidRDefault="004802DA" w:rsidP="004802DA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</w:p>
    <w:p w:rsidR="004802DA" w:rsidRDefault="004802DA" w:rsidP="004802DA">
      <w:pPr>
        <w:snapToGrid w:val="0"/>
        <w:jc w:val="center"/>
        <w:rPr>
          <w:rFonts w:ascii="方正小标宋简体" w:eastAsia="方正小标宋简体" w:hint="eastAsia"/>
          <w:sz w:val="44"/>
        </w:rPr>
      </w:pPr>
      <w:r w:rsidRPr="00C01C21">
        <w:rPr>
          <w:rFonts w:ascii="方正小标宋简体" w:eastAsia="方正小标宋简体" w:hint="eastAsia"/>
          <w:sz w:val="44"/>
        </w:rPr>
        <w:t>建设工程变更审批表</w:t>
      </w:r>
    </w:p>
    <w:p w:rsidR="004802DA" w:rsidRPr="00421F51" w:rsidRDefault="004802DA" w:rsidP="004802D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</w:t>
      </w:r>
      <w:r w:rsidRPr="00B65988">
        <w:rPr>
          <w:rFonts w:hint="eastAsia"/>
          <w:sz w:val="24"/>
          <w:u w:val="single"/>
        </w:rPr>
        <w:t xml:space="preserve">    </w:t>
      </w:r>
      <w:r w:rsidRPr="00B65988">
        <w:rPr>
          <w:rFonts w:hint="eastAsia"/>
          <w:sz w:val="24"/>
          <w:u w:val="single"/>
        </w:rPr>
        <w:t xml:space="preserve">　　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981"/>
        <w:gridCol w:w="2550"/>
        <w:gridCol w:w="1419"/>
        <w:gridCol w:w="3402"/>
      </w:tblGrid>
      <w:tr w:rsidR="004802DA" w:rsidTr="00441C93">
        <w:trPr>
          <w:cantSplit/>
          <w:trHeight w:val="684"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4802DA" w:rsidRDefault="004802DA" w:rsidP="00441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8352" w:type="dxa"/>
            <w:gridSpan w:val="4"/>
            <w:tcBorders>
              <w:bottom w:val="single" w:sz="4" w:space="0" w:color="auto"/>
            </w:tcBorders>
            <w:vAlign w:val="center"/>
          </w:tcPr>
          <w:p w:rsidR="004802DA" w:rsidRDefault="004802DA" w:rsidP="00441C93">
            <w:pPr>
              <w:rPr>
                <w:sz w:val="24"/>
              </w:rPr>
            </w:pPr>
          </w:p>
        </w:tc>
      </w:tr>
      <w:tr w:rsidR="004802DA" w:rsidTr="00441C93">
        <w:trPr>
          <w:cantSplit/>
          <w:trHeight w:val="2372"/>
        </w:trPr>
        <w:tc>
          <w:tcPr>
            <w:tcW w:w="9214" w:type="dxa"/>
            <w:gridSpan w:val="5"/>
          </w:tcPr>
          <w:p w:rsidR="004802DA" w:rsidRDefault="004802DA" w:rsidP="00441C93">
            <w:pPr>
              <w:spacing w:line="360" w:lineRule="auto"/>
              <w:rPr>
                <w:spacing w:val="20"/>
                <w:sz w:val="24"/>
              </w:rPr>
            </w:pPr>
          </w:p>
          <w:p w:rsidR="004802DA" w:rsidRDefault="004802DA" w:rsidP="00441C93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4802DA" w:rsidRDefault="004802DA" w:rsidP="00441C93">
            <w:pPr>
              <w:spacing w:line="360" w:lineRule="auto"/>
              <w:rPr>
                <w:rFonts w:hint="eastAsia"/>
                <w:spacing w:val="20"/>
                <w:sz w:val="24"/>
              </w:rPr>
            </w:pPr>
          </w:p>
          <w:p w:rsidR="004802DA" w:rsidRDefault="004802DA" w:rsidP="00441C93">
            <w:pPr>
              <w:spacing w:line="360" w:lineRule="auto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(</w:t>
            </w:r>
            <w:r>
              <w:rPr>
                <w:rFonts w:hint="eastAsia"/>
                <w:spacing w:val="20"/>
                <w:sz w:val="24"/>
              </w:rPr>
              <w:t>附件共</w:t>
            </w:r>
            <w:r>
              <w:rPr>
                <w:spacing w:val="20"/>
                <w:sz w:val="24"/>
                <w:u w:val="single"/>
              </w:rPr>
              <w:t xml:space="preserve">      </w:t>
            </w:r>
            <w:r>
              <w:rPr>
                <w:rFonts w:hint="eastAsia"/>
                <w:spacing w:val="20"/>
                <w:sz w:val="24"/>
              </w:rPr>
              <w:t>页</w:t>
            </w:r>
            <w:r>
              <w:rPr>
                <w:spacing w:val="20"/>
                <w:sz w:val="24"/>
              </w:rPr>
              <w:t>)</w:t>
            </w:r>
          </w:p>
          <w:p w:rsidR="004802DA" w:rsidRPr="00B942E5" w:rsidRDefault="004802DA" w:rsidP="00441C93">
            <w:pPr>
              <w:spacing w:before="120"/>
              <w:rPr>
                <w:spacing w:val="2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B942E5">
              <w:rPr>
                <w:rFonts w:hint="eastAsia"/>
                <w:sz w:val="24"/>
              </w:rPr>
              <w:t xml:space="preserve"> </w:t>
            </w:r>
            <w:r w:rsidRPr="00B942E5">
              <w:rPr>
                <w:rFonts w:hint="eastAsia"/>
                <w:spacing w:val="20"/>
                <w:sz w:val="24"/>
              </w:rPr>
              <w:t>施工单位：</w:t>
            </w:r>
            <w:r w:rsidRPr="00B942E5">
              <w:rPr>
                <w:spacing w:val="20"/>
                <w:sz w:val="24"/>
                <w:u w:val="single"/>
              </w:rPr>
              <w:t xml:space="preserve">         </w:t>
            </w:r>
            <w:r w:rsidRPr="00B942E5">
              <w:rPr>
                <w:rFonts w:hint="eastAsia"/>
                <w:spacing w:val="20"/>
                <w:sz w:val="24"/>
              </w:rPr>
              <w:t>日期：</w:t>
            </w:r>
            <w:r w:rsidRPr="00B942E5">
              <w:rPr>
                <w:spacing w:val="20"/>
                <w:sz w:val="24"/>
                <w:u w:val="single"/>
              </w:rPr>
              <w:t xml:space="preserve">         </w:t>
            </w:r>
          </w:p>
        </w:tc>
      </w:tr>
      <w:tr w:rsidR="004802DA" w:rsidTr="00441C93">
        <w:trPr>
          <w:cantSplit/>
          <w:trHeight w:val="558"/>
        </w:trPr>
        <w:tc>
          <w:tcPr>
            <w:tcW w:w="1843" w:type="dxa"/>
            <w:gridSpan w:val="2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  <w:r w:rsidRPr="0096476C">
              <w:rPr>
                <w:rFonts w:hint="eastAsia"/>
                <w:sz w:val="24"/>
              </w:rPr>
              <w:t>增</w:t>
            </w:r>
            <w:r w:rsidRPr="0096476C">
              <w:rPr>
                <w:rFonts w:hint="eastAsia"/>
                <w:sz w:val="24"/>
              </w:rPr>
              <w:t>/</w:t>
            </w:r>
            <w:r w:rsidRPr="0096476C">
              <w:rPr>
                <w:rFonts w:hint="eastAsia"/>
                <w:sz w:val="24"/>
              </w:rPr>
              <w:t>减</w:t>
            </w:r>
          </w:p>
        </w:tc>
        <w:tc>
          <w:tcPr>
            <w:tcW w:w="2550" w:type="dxa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4802DA" w:rsidRPr="00E57A7D" w:rsidRDefault="004802DA" w:rsidP="00441C93">
            <w:pPr>
              <w:spacing w:before="120"/>
              <w:rPr>
                <w:sz w:val="24"/>
              </w:rPr>
            </w:pPr>
            <w:r w:rsidRPr="00E57A7D">
              <w:rPr>
                <w:rFonts w:hint="eastAsia"/>
                <w:sz w:val="24"/>
              </w:rPr>
              <w:t>工期变化</w:t>
            </w:r>
          </w:p>
        </w:tc>
        <w:tc>
          <w:tcPr>
            <w:tcW w:w="3402" w:type="dxa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</w:tc>
      </w:tr>
      <w:tr w:rsidR="004802DA" w:rsidTr="00441C93">
        <w:trPr>
          <w:cantSplit/>
          <w:trHeight w:val="1389"/>
        </w:trPr>
        <w:tc>
          <w:tcPr>
            <w:tcW w:w="4393" w:type="dxa"/>
            <w:gridSpan w:val="3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设计单位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</w:p>
        </w:tc>
        <w:tc>
          <w:tcPr>
            <w:tcW w:w="4821" w:type="dxa"/>
            <w:gridSpan w:val="2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Pr="00E30267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</w:p>
        </w:tc>
      </w:tr>
      <w:tr w:rsidR="004802DA" w:rsidTr="00441C93">
        <w:trPr>
          <w:cantSplit/>
          <w:trHeight w:val="1408"/>
        </w:trPr>
        <w:tc>
          <w:tcPr>
            <w:tcW w:w="4393" w:type="dxa"/>
            <w:gridSpan w:val="3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审计单位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</w:p>
        </w:tc>
        <w:tc>
          <w:tcPr>
            <w:tcW w:w="4821" w:type="dxa"/>
            <w:gridSpan w:val="2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建设（实施）单位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</w:p>
        </w:tc>
      </w:tr>
      <w:tr w:rsidR="004802DA" w:rsidTr="00441C93">
        <w:trPr>
          <w:cantSplit/>
          <w:trHeight w:val="1401"/>
        </w:trPr>
        <w:tc>
          <w:tcPr>
            <w:tcW w:w="4393" w:type="dxa"/>
            <w:gridSpan w:val="3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Pr="00531EB4" w:rsidRDefault="004802DA" w:rsidP="00441C93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>镇职能部门意见</w:t>
            </w:r>
            <w:r w:rsidRPr="00531EB4">
              <w:rPr>
                <w:rFonts w:hint="eastAsia"/>
                <w:b/>
                <w:u w:val="single"/>
              </w:rPr>
              <w:t xml:space="preserve">　　　　　</w:t>
            </w:r>
            <w:r w:rsidRPr="00531EB4">
              <w:rPr>
                <w:rFonts w:hint="eastAsia"/>
                <w:b/>
                <w:u w:val="single"/>
              </w:rPr>
              <w:t xml:space="preserve"> </w:t>
            </w:r>
            <w:r w:rsidRPr="00531EB4">
              <w:rPr>
                <w:rFonts w:hint="eastAsia"/>
                <w:b/>
                <w:u w:val="single"/>
              </w:rPr>
              <w:t xml:space="preserve">　</w:t>
            </w:r>
          </w:p>
        </w:tc>
        <w:tc>
          <w:tcPr>
            <w:tcW w:w="4821" w:type="dxa"/>
            <w:gridSpan w:val="2"/>
          </w:tcPr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b/>
                <w:sz w:val="24"/>
              </w:rPr>
            </w:pPr>
          </w:p>
          <w:p w:rsidR="004802DA" w:rsidRPr="00375E73" w:rsidRDefault="004802DA" w:rsidP="00441C93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镇监</w:t>
            </w:r>
            <w:r w:rsidRPr="00EB1562">
              <w:rPr>
                <w:rFonts w:ascii="宋体" w:hAnsi="宋体" w:hint="eastAsia"/>
                <w:sz w:val="24"/>
              </w:rPr>
              <w:t>察审</w:t>
            </w:r>
            <w:r>
              <w:rPr>
                <w:rFonts w:hint="eastAsia"/>
                <w:sz w:val="24"/>
              </w:rPr>
              <w:t>计室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</w:tc>
      </w:tr>
      <w:tr w:rsidR="004802DA" w:rsidTr="00441C93">
        <w:trPr>
          <w:cantSplit/>
          <w:trHeight w:val="1345"/>
        </w:trPr>
        <w:tc>
          <w:tcPr>
            <w:tcW w:w="9214" w:type="dxa"/>
            <w:gridSpan w:val="5"/>
          </w:tcPr>
          <w:p w:rsidR="004802DA" w:rsidRDefault="004802DA" w:rsidP="00441C93">
            <w:pPr>
              <w:spacing w:before="120"/>
              <w:rPr>
                <w:rFonts w:hint="eastAsia"/>
                <w:b/>
                <w:sz w:val="24"/>
              </w:rPr>
            </w:pPr>
          </w:p>
          <w:p w:rsidR="004802DA" w:rsidRDefault="004802DA" w:rsidP="00441C93">
            <w:pPr>
              <w:spacing w:before="120"/>
              <w:rPr>
                <w:sz w:val="24"/>
              </w:rPr>
            </w:pPr>
          </w:p>
          <w:p w:rsidR="004802DA" w:rsidRPr="002603DA" w:rsidRDefault="004802DA" w:rsidP="00441C93">
            <w:pPr>
              <w:spacing w:before="120"/>
              <w:ind w:firstLineChars="1850" w:firstLine="4440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镇分管领导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</w:p>
        </w:tc>
      </w:tr>
      <w:tr w:rsidR="004802DA" w:rsidTr="00441C93">
        <w:trPr>
          <w:cantSplit/>
          <w:trHeight w:val="537"/>
        </w:trPr>
        <w:tc>
          <w:tcPr>
            <w:tcW w:w="9214" w:type="dxa"/>
            <w:gridSpan w:val="5"/>
          </w:tcPr>
          <w:p w:rsidR="004802DA" w:rsidRPr="00DF00D1" w:rsidRDefault="004802DA" w:rsidP="00441C93">
            <w:pPr>
              <w:rPr>
                <w:b/>
                <w:sz w:val="24"/>
                <w:szCs w:val="24"/>
              </w:rPr>
            </w:pPr>
            <w:r w:rsidRPr="00DF00D1">
              <w:rPr>
                <w:rFonts w:hint="eastAsia"/>
                <w:sz w:val="24"/>
                <w:szCs w:val="24"/>
              </w:rPr>
              <w:t>注：本表一式四份，建设单位、项目监理机构、设计单位、施工单位各一份</w:t>
            </w:r>
            <w:r>
              <w:rPr>
                <w:rFonts w:hint="eastAsia"/>
                <w:sz w:val="24"/>
                <w:szCs w:val="24"/>
              </w:rPr>
              <w:t>。村（社区）工程项目</w:t>
            </w:r>
            <w:r w:rsidRPr="00DF00D1">
              <w:rPr>
                <w:rFonts w:hint="eastAsia"/>
                <w:sz w:val="24"/>
                <w:szCs w:val="24"/>
              </w:rPr>
              <w:t>由农村工作局负责审批</w:t>
            </w:r>
            <w:r>
              <w:rPr>
                <w:rFonts w:hint="eastAsia"/>
                <w:sz w:val="24"/>
                <w:szCs w:val="24"/>
              </w:rPr>
              <w:t>，其余按条线管理进行审批。</w:t>
            </w:r>
          </w:p>
        </w:tc>
      </w:tr>
    </w:tbl>
    <w:p w:rsidR="004802DA" w:rsidRDefault="004802DA" w:rsidP="004802DA">
      <w:pPr>
        <w:snapToGrid w:val="0"/>
        <w:spacing w:line="400" w:lineRule="exact"/>
        <w:rPr>
          <w:rFonts w:ascii="仿宋_GB2312" w:hAnsi="宋体"/>
          <w:szCs w:val="32"/>
        </w:rPr>
        <w:sectPr w:rsidR="004802DA" w:rsidSect="00AE7016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28" w:left="1588" w:header="851" w:footer="992" w:gutter="0"/>
          <w:pgNumType w:fmt="numberInDash"/>
          <w:cols w:space="425"/>
          <w:docGrid w:type="lines" w:linePitch="312"/>
        </w:sectPr>
      </w:pPr>
    </w:p>
    <w:p w:rsidR="00F25139" w:rsidRPr="004802DA" w:rsidRDefault="00F25139" w:rsidP="004802DA">
      <w:bookmarkStart w:id="0" w:name="_GoBack"/>
      <w:bookmarkEnd w:id="0"/>
    </w:p>
    <w:sectPr w:rsidR="00F25139" w:rsidRPr="004802DA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F1" w:rsidRPr="000C05F1" w:rsidRDefault="004802DA">
    <w:pPr>
      <w:pStyle w:val="a3"/>
      <w:rPr>
        <w:rFonts w:ascii="仿宋_GB2312" w:eastAsia="仿宋_GB2312" w:hint="eastAsia"/>
        <w:sz w:val="32"/>
        <w:szCs w:val="32"/>
      </w:rPr>
    </w:pPr>
    <w:r w:rsidRPr="000C05F1">
      <w:rPr>
        <w:rFonts w:ascii="仿宋_GB2312" w:eastAsia="仿宋_GB2312" w:hint="eastAsia"/>
        <w:sz w:val="32"/>
        <w:szCs w:val="32"/>
      </w:rPr>
      <w:fldChar w:fldCharType="begin"/>
    </w:r>
    <w:r w:rsidRPr="000C05F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0C05F1">
      <w:rPr>
        <w:rFonts w:ascii="仿宋_GB2312" w:eastAsia="仿宋_GB2312" w:hint="eastAsia"/>
        <w:sz w:val="32"/>
        <w:szCs w:val="32"/>
      </w:rPr>
      <w:fldChar w:fldCharType="separate"/>
    </w:r>
    <w:r w:rsidRPr="00DA0F2A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14 -</w:t>
    </w:r>
    <w:r w:rsidRPr="000C05F1">
      <w:rPr>
        <w:rFonts w:ascii="仿宋_GB2312" w:eastAsia="仿宋_GB2312" w:hint="eastAsia"/>
        <w:sz w:val="32"/>
        <w:szCs w:val="32"/>
      </w:rPr>
      <w:fldChar w:fldCharType="end"/>
    </w:r>
  </w:p>
  <w:p w:rsidR="000C05F1" w:rsidRDefault="004802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F1" w:rsidRPr="000C05F1" w:rsidRDefault="004802DA">
    <w:pPr>
      <w:pStyle w:val="a3"/>
      <w:jc w:val="right"/>
      <w:rPr>
        <w:rFonts w:ascii="仿宋_GB2312" w:eastAsia="仿宋_GB2312" w:hint="eastAsia"/>
        <w:sz w:val="32"/>
        <w:szCs w:val="32"/>
      </w:rPr>
    </w:pPr>
    <w:r w:rsidRPr="000C05F1">
      <w:rPr>
        <w:rFonts w:ascii="仿宋_GB2312" w:eastAsia="仿宋_GB2312" w:hint="eastAsia"/>
        <w:sz w:val="32"/>
        <w:szCs w:val="32"/>
      </w:rPr>
      <w:fldChar w:fldCharType="begin"/>
    </w:r>
    <w:r w:rsidRPr="000C05F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0C05F1">
      <w:rPr>
        <w:rFonts w:ascii="仿宋_GB2312" w:eastAsia="仿宋_GB2312" w:hint="eastAsia"/>
        <w:sz w:val="32"/>
        <w:szCs w:val="32"/>
      </w:rPr>
      <w:fldChar w:fldCharType="separate"/>
    </w:r>
    <w:r w:rsidRPr="004802DA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1 -</w:t>
    </w:r>
    <w:r w:rsidRPr="000C05F1">
      <w:rPr>
        <w:rFonts w:ascii="仿宋_GB2312" w:eastAsia="仿宋_GB2312" w:hint="eastAsia"/>
        <w:sz w:val="32"/>
        <w:szCs w:val="32"/>
      </w:rPr>
      <w:fldChar w:fldCharType="end"/>
    </w:r>
  </w:p>
  <w:p w:rsidR="00072CC3" w:rsidRDefault="004802D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3" w:rsidRDefault="004802DA" w:rsidP="00072CC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3" w:rsidRDefault="004802DA" w:rsidP="00E346B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170BF9"/>
    <w:rsid w:val="004802DA"/>
    <w:rsid w:val="009F1456"/>
    <w:rsid w:val="00AC281B"/>
    <w:rsid w:val="00C23950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02DA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4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02D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2017-07-21T06:52:00Z</dcterms:created>
  <dcterms:modified xsi:type="dcterms:W3CDTF">2017-07-21T06:57:00Z</dcterms:modified>
</cp:coreProperties>
</file>