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C0" w:rsidRPr="0099153A" w:rsidRDefault="00EC4CC0" w:rsidP="0099153A">
      <w:pPr>
        <w:adjustRightInd w:val="0"/>
        <w:spacing w:afterLines="50" w:line="560" w:lineRule="exact"/>
        <w:ind w:left="960" w:hangingChars="300" w:hanging="960"/>
        <w:rPr>
          <w:rFonts w:ascii="仿宋_GB2312" w:eastAsia="仿宋_GB2312" w:hAnsi="黑体" w:hint="eastAsia"/>
          <w:sz w:val="32"/>
          <w:szCs w:val="32"/>
        </w:rPr>
      </w:pPr>
      <w:r w:rsidRPr="0099153A">
        <w:rPr>
          <w:rFonts w:ascii="仿宋_GB2312" w:eastAsia="仿宋_GB2312" w:hAnsi="黑体" w:hint="eastAsia"/>
          <w:sz w:val="32"/>
          <w:szCs w:val="32"/>
        </w:rPr>
        <w:t>附件</w:t>
      </w:r>
    </w:p>
    <w:p w:rsidR="00EC4CC0" w:rsidRPr="0099153A" w:rsidRDefault="00EC4CC0" w:rsidP="00EC4CC0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99153A">
        <w:rPr>
          <w:rFonts w:ascii="仿宋_GB2312" w:eastAsia="仿宋_GB2312" w:hint="eastAsia"/>
          <w:sz w:val="32"/>
          <w:szCs w:val="32"/>
        </w:rPr>
        <w:t>2019年新北现代农业产业园区（孟河镇）</w:t>
      </w:r>
    </w:p>
    <w:p w:rsidR="00EC4CC0" w:rsidRPr="0099153A" w:rsidRDefault="00EC4CC0" w:rsidP="0099153A">
      <w:pPr>
        <w:spacing w:afterLines="100"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99153A">
        <w:rPr>
          <w:rFonts w:ascii="仿宋_GB2312" w:eastAsia="仿宋_GB2312" w:hint="eastAsia"/>
          <w:sz w:val="32"/>
          <w:szCs w:val="32"/>
        </w:rPr>
        <w:t>党政领导信访接待日值班表</w:t>
      </w:r>
    </w:p>
    <w:tbl>
      <w:tblPr>
        <w:tblStyle w:val="a3"/>
        <w:tblW w:w="0" w:type="auto"/>
        <w:tblInd w:w="542" w:type="dxa"/>
        <w:tblLook w:val="04A0"/>
      </w:tblPr>
      <w:tblGrid>
        <w:gridCol w:w="2268"/>
        <w:gridCol w:w="2268"/>
        <w:gridCol w:w="3366"/>
      </w:tblGrid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值班时间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值班领导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5月31日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杨  波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6月3日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梅卫峰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6月4日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张溧阳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6月5日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毕锦洲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6月6日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林德芳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6月10日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石青华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6月11日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刘  波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6月12日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汤浩明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6月13日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郑黎明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6月14日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刘志青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6月17日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徐  冰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6月18日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郑月莲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6月19日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丁国强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C4CC0" w:rsidRPr="0099153A" w:rsidTr="0037618B"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6月20日</w:t>
            </w:r>
          </w:p>
        </w:tc>
        <w:tc>
          <w:tcPr>
            <w:tcW w:w="2268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9153A">
              <w:rPr>
                <w:rFonts w:ascii="仿宋_GB2312" w:eastAsia="仿宋_GB2312" w:hint="eastAsia"/>
                <w:sz w:val="32"/>
                <w:szCs w:val="32"/>
              </w:rPr>
              <w:t>樊宝伟</w:t>
            </w:r>
          </w:p>
        </w:tc>
        <w:tc>
          <w:tcPr>
            <w:tcW w:w="3366" w:type="dxa"/>
          </w:tcPr>
          <w:p w:rsidR="00EC4CC0" w:rsidRPr="0099153A" w:rsidRDefault="00EC4CC0" w:rsidP="0037618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EC4CC0" w:rsidRPr="0099153A" w:rsidRDefault="00EC4CC0" w:rsidP="00EC4CC0">
      <w:pPr>
        <w:spacing w:line="3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EC4CC0" w:rsidRPr="0099153A" w:rsidRDefault="00EC4CC0" w:rsidP="00EC4CC0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9153A">
        <w:rPr>
          <w:rFonts w:ascii="仿宋_GB2312" w:eastAsia="仿宋_GB2312" w:hint="eastAsia"/>
          <w:sz w:val="32"/>
          <w:szCs w:val="32"/>
        </w:rPr>
        <w:t>备注：新北现代农业产业园区（孟河镇）党政领导接待以14个工作日为一个周期，后面重复顺延。</w:t>
      </w:r>
    </w:p>
    <w:p w:rsidR="00283821" w:rsidRPr="009443EC" w:rsidRDefault="009443EC" w:rsidP="009443EC">
      <w:pPr>
        <w:jc w:val="right"/>
        <w:rPr>
          <w:rFonts w:ascii="仿宋_GB2312" w:eastAsia="仿宋_GB2312"/>
          <w:sz w:val="32"/>
          <w:szCs w:val="32"/>
        </w:rPr>
      </w:pPr>
      <w:r w:rsidRPr="009443EC"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</w:p>
    <w:sectPr w:rsidR="00283821" w:rsidRPr="009443EC" w:rsidSect="0097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3EC"/>
    <w:rsid w:val="00283821"/>
    <w:rsid w:val="00571859"/>
    <w:rsid w:val="009443EC"/>
    <w:rsid w:val="00977F3C"/>
    <w:rsid w:val="0099153A"/>
    <w:rsid w:val="00EC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CC0"/>
    <w:pPr>
      <w:jc w:val="both"/>
    </w:pPr>
    <w:tblPr>
      <w:tblInd w:w="0" w:type="dxa"/>
      <w:tblBorders>
        <w:top w:val="single" w:sz="4" w:space="0" w:color="010302" w:themeColor="text1"/>
        <w:left w:val="single" w:sz="4" w:space="0" w:color="010302" w:themeColor="text1"/>
        <w:bottom w:val="single" w:sz="4" w:space="0" w:color="010302" w:themeColor="text1"/>
        <w:right w:val="single" w:sz="4" w:space="0" w:color="010302" w:themeColor="text1"/>
        <w:insideH w:val="single" w:sz="4" w:space="0" w:color="010302" w:themeColor="text1"/>
        <w:insideV w:val="single" w:sz="4" w:space="0" w:color="010302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2019-07-01T03:47:00Z</dcterms:created>
  <dcterms:modified xsi:type="dcterms:W3CDTF">2019-07-01T04:21:00Z</dcterms:modified>
</cp:coreProperties>
</file>