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914" w:rsidRPr="008C075E" w:rsidRDefault="00284914" w:rsidP="00284914">
      <w:pPr>
        <w:widowControl/>
        <w:spacing w:line="560" w:lineRule="exact"/>
        <w:ind w:firstLineChars="0" w:firstLine="0"/>
        <w:jc w:val="left"/>
        <w:rPr>
          <w:rFonts w:ascii="黑体" w:eastAsia="黑体" w:hAnsi="黑体" w:hint="eastAsia"/>
          <w:bCs/>
          <w:color w:val="000000"/>
          <w:szCs w:val="32"/>
        </w:rPr>
      </w:pPr>
      <w:r w:rsidRPr="008C075E">
        <w:rPr>
          <w:rFonts w:ascii="黑体" w:eastAsia="黑体" w:hAnsi="黑体" w:hint="eastAsia"/>
          <w:bCs/>
          <w:color w:val="000000"/>
          <w:szCs w:val="32"/>
        </w:rPr>
        <w:t>附件2</w:t>
      </w:r>
    </w:p>
    <w:p w:rsidR="00284914" w:rsidRPr="008C075E" w:rsidRDefault="00284914" w:rsidP="00284914">
      <w:pPr>
        <w:widowControl/>
        <w:spacing w:line="560" w:lineRule="exact"/>
        <w:ind w:firstLineChars="0" w:firstLine="0"/>
        <w:jc w:val="left"/>
        <w:rPr>
          <w:rFonts w:ascii="黑体" w:eastAsia="黑体" w:hAnsi="黑体"/>
          <w:bCs/>
          <w:color w:val="000000"/>
          <w:szCs w:val="32"/>
        </w:rPr>
      </w:pPr>
    </w:p>
    <w:p w:rsidR="00284914" w:rsidRPr="008C075E" w:rsidRDefault="00284914" w:rsidP="00284914">
      <w:pPr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bCs/>
          <w:snapToGrid w:val="0"/>
          <w:kern w:val="0"/>
          <w:sz w:val="44"/>
          <w:szCs w:val="44"/>
        </w:rPr>
      </w:pPr>
      <w:r w:rsidRPr="008C075E">
        <w:rPr>
          <w:rFonts w:ascii="方正小标宋简体" w:eastAsia="方正小标宋简体" w:hAnsi="方正小标宋简体" w:cs="方正小标宋简体"/>
          <w:bCs/>
          <w:snapToGrid w:val="0"/>
          <w:kern w:val="0"/>
          <w:sz w:val="44"/>
          <w:szCs w:val="44"/>
        </w:rPr>
        <w:t>赋予镇（</w:t>
      </w:r>
      <w:r w:rsidRPr="008C075E"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44"/>
          <w:szCs w:val="44"/>
        </w:rPr>
        <w:t>街道</w:t>
      </w:r>
      <w:r w:rsidRPr="008C075E">
        <w:rPr>
          <w:rFonts w:ascii="方正小标宋简体" w:eastAsia="方正小标宋简体" w:hAnsi="方正小标宋简体" w:cs="方正小标宋简体"/>
          <w:bCs/>
          <w:snapToGrid w:val="0"/>
          <w:kern w:val="0"/>
          <w:sz w:val="44"/>
          <w:szCs w:val="44"/>
        </w:rPr>
        <w:t>）</w:t>
      </w:r>
      <w:r w:rsidRPr="008C075E"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44"/>
          <w:szCs w:val="44"/>
        </w:rPr>
        <w:t>公共</w:t>
      </w:r>
      <w:r w:rsidRPr="008C075E">
        <w:rPr>
          <w:rFonts w:ascii="方正小标宋简体" w:eastAsia="方正小标宋简体" w:hAnsi="方正小标宋简体" w:cs="方正小标宋简体"/>
          <w:bCs/>
          <w:snapToGrid w:val="0"/>
          <w:kern w:val="0"/>
          <w:sz w:val="44"/>
          <w:szCs w:val="44"/>
        </w:rPr>
        <w:t>服务事项清单</w:t>
      </w:r>
      <w:r w:rsidRPr="008C075E"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44"/>
          <w:szCs w:val="44"/>
        </w:rPr>
        <w:t>（</w:t>
      </w:r>
      <w:r w:rsidRPr="008C075E">
        <w:rPr>
          <w:rFonts w:ascii="方正小标宋简体" w:eastAsia="方正小标宋简体" w:hAnsi="方正小标宋简体" w:cs="方正小标宋简体"/>
          <w:bCs/>
          <w:snapToGrid w:val="0"/>
          <w:kern w:val="0"/>
          <w:sz w:val="44"/>
          <w:szCs w:val="44"/>
        </w:rPr>
        <w:t>第一批</w:t>
      </w:r>
      <w:r w:rsidRPr="008C075E"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44"/>
          <w:szCs w:val="44"/>
        </w:rPr>
        <w:t>）</w:t>
      </w:r>
    </w:p>
    <w:p w:rsidR="00284914" w:rsidRPr="008C075E" w:rsidRDefault="00284914" w:rsidP="00284914">
      <w:pPr>
        <w:spacing w:line="560" w:lineRule="exact"/>
        <w:ind w:firstLineChars="0" w:firstLine="0"/>
        <w:jc w:val="center"/>
        <w:rPr>
          <w:snapToGrid w:val="0"/>
          <w:kern w:val="0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6116"/>
        <w:gridCol w:w="1409"/>
        <w:gridCol w:w="2135"/>
        <w:gridCol w:w="3477"/>
      </w:tblGrid>
      <w:tr w:rsidR="00284914" w:rsidRPr="008C075E" w:rsidTr="009C007E">
        <w:trPr>
          <w:trHeight w:val="340"/>
          <w:tblHeader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黑体" w:cs="宋体" w:hint="eastAsia"/>
                <w:kern w:val="0"/>
                <w:sz w:val="24"/>
                <w:szCs w:val="24"/>
              </w:rPr>
            </w:pPr>
            <w:r w:rsidRPr="008C075E">
              <w:rPr>
                <w:rFonts w:ascii="仿宋_GB2312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黑体" w:cs="宋体" w:hint="eastAsia"/>
                <w:kern w:val="0"/>
                <w:sz w:val="24"/>
                <w:szCs w:val="24"/>
              </w:rPr>
            </w:pPr>
            <w:r w:rsidRPr="008C075E">
              <w:rPr>
                <w:rFonts w:ascii="仿宋_GB2312" w:hAnsi="黑体" w:cs="宋体" w:hint="eastAsia"/>
                <w:kern w:val="0"/>
                <w:sz w:val="24"/>
                <w:szCs w:val="24"/>
              </w:rPr>
              <w:t>事项名称</w:t>
            </w:r>
          </w:p>
        </w:tc>
        <w:tc>
          <w:tcPr>
            <w:tcW w:w="1409" w:type="dxa"/>
            <w:noWrap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黑体" w:cs="宋体" w:hint="eastAsia"/>
                <w:kern w:val="0"/>
                <w:sz w:val="24"/>
                <w:szCs w:val="24"/>
              </w:rPr>
            </w:pPr>
            <w:r w:rsidRPr="008C075E">
              <w:rPr>
                <w:rFonts w:ascii="仿宋_GB2312" w:hAnsi="黑体" w:cs="宋体" w:hint="eastAsia"/>
                <w:kern w:val="0"/>
                <w:sz w:val="24"/>
                <w:szCs w:val="24"/>
              </w:rPr>
              <w:t>权力类型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黑体" w:cs="宋体" w:hint="eastAsia"/>
                <w:kern w:val="0"/>
                <w:sz w:val="24"/>
                <w:szCs w:val="24"/>
              </w:rPr>
            </w:pPr>
            <w:r w:rsidRPr="008C075E">
              <w:rPr>
                <w:rFonts w:ascii="仿宋_GB2312" w:hAnsi="黑体" w:cs="宋体" w:hint="eastAsia"/>
                <w:kern w:val="0"/>
                <w:sz w:val="24"/>
                <w:szCs w:val="24"/>
              </w:rPr>
              <w:t>区级实施部门</w:t>
            </w:r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黑体" w:cs="宋体" w:hint="eastAsia"/>
                <w:kern w:val="0"/>
                <w:sz w:val="24"/>
                <w:szCs w:val="24"/>
              </w:rPr>
            </w:pPr>
            <w:r w:rsidRPr="008C075E">
              <w:rPr>
                <w:rFonts w:ascii="仿宋_GB2312" w:hAnsi="黑体" w:cs="宋体" w:hint="eastAsia"/>
                <w:kern w:val="0"/>
                <w:sz w:val="24"/>
                <w:szCs w:val="24"/>
              </w:rPr>
              <w:t>赋权方式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kern w:val="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查阅档案利用服务</w:t>
            </w:r>
          </w:p>
        </w:tc>
        <w:tc>
          <w:tcPr>
            <w:tcW w:w="1409" w:type="dxa"/>
            <w:noWrap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党政办（档案局）</w:t>
            </w:r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12348公共法律服务</w:t>
            </w:r>
          </w:p>
        </w:tc>
        <w:tc>
          <w:tcPr>
            <w:tcW w:w="1409" w:type="dxa"/>
            <w:noWrap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政法委（司法局）</w:t>
            </w:r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人民调解服务</w:t>
            </w:r>
          </w:p>
        </w:tc>
        <w:tc>
          <w:tcPr>
            <w:tcW w:w="1409" w:type="dxa"/>
            <w:noWrap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政法委（司法局）</w:t>
            </w:r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法律咨询</w:t>
            </w:r>
          </w:p>
        </w:tc>
        <w:tc>
          <w:tcPr>
            <w:tcW w:w="1409" w:type="dxa"/>
            <w:noWrap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政法委（司法局）</w:t>
            </w:r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教育普法宣传</w:t>
            </w:r>
          </w:p>
        </w:tc>
        <w:tc>
          <w:tcPr>
            <w:tcW w:w="1409" w:type="dxa"/>
            <w:noWrap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教育局</w:t>
            </w:r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proofErr w:type="gramStart"/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社保证明</w:t>
            </w:r>
            <w:proofErr w:type="gramEnd"/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8C075E">
              <w:rPr>
                <w:rStyle w:val="font31"/>
                <w:rFonts w:ascii="仿宋_GB2312" w:hAnsi="仿宋_GB2312" w:cs="仿宋_GB2312" w:hint="default"/>
                <w:bCs/>
                <w:sz w:val="24"/>
                <w:szCs w:val="24"/>
                <w:lang w:bidi="ar"/>
              </w:rPr>
              <w:t>人社局</w:t>
            </w:r>
            <w:proofErr w:type="gramEnd"/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proofErr w:type="gramStart"/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医</w:t>
            </w:r>
            <w:proofErr w:type="gramEnd"/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保证明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8C075E">
              <w:rPr>
                <w:rStyle w:val="font31"/>
                <w:rFonts w:ascii="仿宋_GB2312" w:hAnsi="仿宋_GB2312" w:cs="仿宋_GB2312" w:hint="default"/>
                <w:bCs/>
                <w:sz w:val="24"/>
                <w:szCs w:val="24"/>
                <w:lang w:bidi="ar"/>
              </w:rPr>
              <w:t>人社局</w:t>
            </w:r>
            <w:proofErr w:type="gramEnd"/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城镇居民医疗保险办理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8C075E">
              <w:rPr>
                <w:rStyle w:val="font31"/>
                <w:rFonts w:ascii="仿宋_GB2312" w:hAnsi="仿宋_GB2312" w:cs="仿宋_GB2312" w:hint="default"/>
                <w:bCs/>
                <w:sz w:val="24"/>
                <w:szCs w:val="24"/>
                <w:lang w:bidi="ar"/>
              </w:rPr>
              <w:t>人社局</w:t>
            </w:r>
            <w:proofErr w:type="gramEnd"/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企业单位参保登记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人社局</w:t>
            </w:r>
            <w:proofErr w:type="gramEnd"/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参保单位职工参保登记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人社局</w:t>
            </w:r>
            <w:proofErr w:type="gramEnd"/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参保人员参保信息变更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人社局</w:t>
            </w:r>
            <w:proofErr w:type="gramEnd"/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参保人</w:t>
            </w:r>
            <w:proofErr w:type="gramStart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员停保</w:t>
            </w:r>
            <w:proofErr w:type="gramEnd"/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人社局</w:t>
            </w:r>
            <w:proofErr w:type="gramEnd"/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非企业类单位参保登记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人社局</w:t>
            </w:r>
            <w:proofErr w:type="gramEnd"/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个体工商户参保登记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人社局</w:t>
            </w:r>
            <w:proofErr w:type="gramEnd"/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参保单位社保缴费基数申报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人社局</w:t>
            </w:r>
            <w:proofErr w:type="gramEnd"/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办理居民保险参保登记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人社局</w:t>
            </w:r>
            <w:proofErr w:type="gramEnd"/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城乡居民基本养老保险参保信息变更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人社局</w:t>
            </w:r>
            <w:proofErr w:type="gramEnd"/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办理居民保险停保、续保、终止参保、退保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人社局</w:t>
            </w:r>
            <w:proofErr w:type="gramEnd"/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受理居民保险补收申请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人社局</w:t>
            </w:r>
            <w:proofErr w:type="gramEnd"/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受理居民保险</w:t>
            </w:r>
            <w:proofErr w:type="gramStart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退收申请</w:t>
            </w:r>
            <w:proofErr w:type="gramEnd"/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人社局</w:t>
            </w:r>
            <w:proofErr w:type="gramEnd"/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协助异地企</w:t>
            </w:r>
            <w:proofErr w:type="gramStart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退居常人员</w:t>
            </w:r>
            <w:proofErr w:type="gramEnd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享受养老待遇资格认证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人社局</w:t>
            </w:r>
            <w:proofErr w:type="gramEnd"/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采集并</w:t>
            </w:r>
            <w:proofErr w:type="gramStart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维护企退人员</w:t>
            </w:r>
            <w:proofErr w:type="gramEnd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社会化信息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人社局</w:t>
            </w:r>
            <w:proofErr w:type="gramEnd"/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企业离退休人员基本养老金查询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人社局</w:t>
            </w:r>
            <w:proofErr w:type="gramEnd"/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申报特困</w:t>
            </w:r>
            <w:proofErr w:type="gramStart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重病企退人员</w:t>
            </w:r>
            <w:proofErr w:type="gramEnd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名单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人社局</w:t>
            </w:r>
            <w:proofErr w:type="gramEnd"/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proofErr w:type="gramStart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举办企退人员</w:t>
            </w:r>
            <w:proofErr w:type="gramEnd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文体活动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人社局</w:t>
            </w:r>
            <w:proofErr w:type="gramEnd"/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proofErr w:type="gramStart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组织企退人员</w:t>
            </w:r>
            <w:proofErr w:type="gramEnd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免费健康体检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人社局</w:t>
            </w:r>
            <w:proofErr w:type="gramEnd"/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社会保障卡申领、制作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人社局</w:t>
            </w:r>
            <w:proofErr w:type="gramEnd"/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社会保障卡挂失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人社局</w:t>
            </w:r>
            <w:proofErr w:type="gramEnd"/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proofErr w:type="gramStart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社会保障卡补换卡</w:t>
            </w:r>
            <w:proofErr w:type="gramEnd"/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人社局</w:t>
            </w:r>
            <w:proofErr w:type="gramEnd"/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失业登记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人社局</w:t>
            </w:r>
            <w:proofErr w:type="gramEnd"/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自主申报就业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人社局</w:t>
            </w:r>
            <w:proofErr w:type="gramEnd"/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《就业创业证》发放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人社局</w:t>
            </w:r>
            <w:proofErr w:type="gramEnd"/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失业保险待遇申领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人社局</w:t>
            </w:r>
            <w:proofErr w:type="gramEnd"/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延长大龄失业人员失业保险待遇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人社局</w:t>
            </w:r>
            <w:proofErr w:type="gramEnd"/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失业人员从事个体经营失业金一次性申领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人社局</w:t>
            </w:r>
            <w:proofErr w:type="gramEnd"/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在领失业金期间丧葬费申领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人社局</w:t>
            </w:r>
            <w:proofErr w:type="gramEnd"/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就业困难人员（</w:t>
            </w:r>
            <w:proofErr w:type="gramStart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含双零家庭</w:t>
            </w:r>
            <w:proofErr w:type="gramEnd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）受理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人社局</w:t>
            </w:r>
            <w:proofErr w:type="gramEnd"/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灵活就业人员社保补贴申请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人社局</w:t>
            </w:r>
            <w:proofErr w:type="gramEnd"/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创业担保贷款人员身份认定初审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人社局</w:t>
            </w:r>
            <w:proofErr w:type="gramEnd"/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常州籍高校毕业(离校未就业)生实名调查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人社局</w:t>
            </w:r>
            <w:proofErr w:type="gramEnd"/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慈善工作政策咨询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人社局</w:t>
            </w:r>
            <w:proofErr w:type="gramEnd"/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养老服务政策咨询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人社局</w:t>
            </w:r>
            <w:proofErr w:type="gramEnd"/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志愿服务政策咨询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人社局</w:t>
            </w:r>
            <w:proofErr w:type="gramEnd"/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最低生活保障和专项救助政策咨询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人社局</w:t>
            </w:r>
            <w:proofErr w:type="gramEnd"/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办理五保</w:t>
            </w:r>
            <w:proofErr w:type="gramStart"/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供养证</w:t>
            </w:r>
            <w:proofErr w:type="gramEnd"/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8C075E">
              <w:rPr>
                <w:rStyle w:val="font31"/>
                <w:rFonts w:ascii="仿宋_GB2312" w:hAnsi="仿宋_GB2312" w:cs="仿宋_GB2312" w:hint="default"/>
                <w:bCs/>
                <w:sz w:val="24"/>
                <w:szCs w:val="24"/>
                <w:lang w:bidi="ar"/>
              </w:rPr>
              <w:t>人社局</w:t>
            </w:r>
            <w:proofErr w:type="gramEnd"/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灵活就业人员社保参保、续保、停保、补缴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人社局</w:t>
            </w:r>
            <w:proofErr w:type="gramEnd"/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城乡居民养老保险退休审批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人社局</w:t>
            </w:r>
            <w:proofErr w:type="gramEnd"/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受理城乡居民基本养老保险一次性待遇申请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人社局</w:t>
            </w:r>
            <w:proofErr w:type="gramEnd"/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～</w:t>
            </w: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14岁残疾儿童康复救助申请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人社局</w:t>
            </w:r>
            <w:proofErr w:type="gramEnd"/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苯丙酮尿症儿童救助申请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人社局</w:t>
            </w:r>
            <w:proofErr w:type="gramEnd"/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贫困白内障复明手术申请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人社局</w:t>
            </w:r>
            <w:proofErr w:type="gramEnd"/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精神病人门诊服药救助申请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人社局</w:t>
            </w:r>
            <w:proofErr w:type="gramEnd"/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残疾人助学补贴申请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人社局</w:t>
            </w:r>
            <w:proofErr w:type="gramEnd"/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残疾人自主创业扶持资金申请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人社局</w:t>
            </w:r>
            <w:proofErr w:type="gramEnd"/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残疾人自主创业经营场地租金补贴申请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人社局</w:t>
            </w:r>
            <w:proofErr w:type="gramEnd"/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重度残疾人托养审核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人社局</w:t>
            </w:r>
            <w:proofErr w:type="gramEnd"/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保障住房补贴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住建局</w:t>
            </w:r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动物疫病预防和控制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农业农村局</w:t>
            </w:r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种植业技术示范推广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农业农村局</w:t>
            </w:r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农村产权交易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农业农村局</w:t>
            </w:r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持证城镇非从业居民一次性奖励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卫健局</w:t>
            </w:r>
            <w:proofErr w:type="gramEnd"/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持独生子女父母光荣证退休的企业职工一次性奖励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proofErr w:type="gramStart"/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卫健局</w:t>
            </w:r>
            <w:proofErr w:type="gramEnd"/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办理《独生子女父母光荣证》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卫健局</w:t>
            </w:r>
            <w:proofErr w:type="gramEnd"/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办理《流动人口婚育证明》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proofErr w:type="gramStart"/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卫健局</w:t>
            </w:r>
            <w:proofErr w:type="gramEnd"/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办理生育服务证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</w:pPr>
            <w:proofErr w:type="gramStart"/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卫健局</w:t>
            </w:r>
            <w:proofErr w:type="gramEnd"/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预防接种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卫健局</w:t>
            </w:r>
            <w:proofErr w:type="gramEnd"/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免费领取计划生育避孕药具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卫健局</w:t>
            </w:r>
            <w:proofErr w:type="gramEnd"/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计划生育宣传教育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proofErr w:type="gramStart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卫健局</w:t>
            </w:r>
            <w:proofErr w:type="gramEnd"/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食品安全宣传周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市场监管局</w:t>
            </w:r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宋体" w:cs="宋体" w:hint="eastAsia"/>
                <w:bCs/>
                <w:spacing w:val="-17"/>
                <w:kern w:val="0"/>
                <w:sz w:val="24"/>
                <w:szCs w:val="24"/>
              </w:rPr>
              <w:t>委托各镇</w:t>
            </w: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（</w:t>
            </w:r>
            <w:r w:rsidRPr="008C075E">
              <w:rPr>
                <w:rFonts w:ascii="仿宋_GB2312" w:hAnsi="宋体" w:cs="宋体" w:hint="eastAsia"/>
                <w:bCs/>
                <w:spacing w:val="-17"/>
                <w:kern w:val="0"/>
                <w:sz w:val="24"/>
                <w:szCs w:val="24"/>
              </w:rPr>
              <w:t>街道</w:t>
            </w: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）</w:t>
            </w:r>
            <w:r w:rsidRPr="008C075E">
              <w:rPr>
                <w:rFonts w:ascii="仿宋_GB2312" w:hAnsi="宋体" w:cs="宋体" w:hint="eastAsia"/>
                <w:bCs/>
                <w:spacing w:val="-17"/>
                <w:kern w:val="0"/>
                <w:sz w:val="24"/>
                <w:szCs w:val="24"/>
              </w:rPr>
              <w:t>市场监管分局办理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“3</w:t>
            </w:r>
            <w:r w:rsidRPr="008C075E">
              <w:rPr>
                <w:rFonts w:ascii="仿宋_GB2312" w:eastAsia="宋体" w:hAnsi="宋体" w:cs="宋体" w:hint="eastAsia"/>
                <w:bCs/>
                <w:kern w:val="0"/>
                <w:sz w:val="24"/>
                <w:szCs w:val="24"/>
                <w:lang w:bidi="ar"/>
              </w:rPr>
              <w:t>﹒</w:t>
            </w: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15”国际消费者权益保护日宣传咨询服务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市场监管局</w:t>
            </w:r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宋体" w:cs="宋体" w:hint="eastAsia"/>
                <w:bCs/>
                <w:spacing w:val="-17"/>
                <w:kern w:val="0"/>
                <w:sz w:val="24"/>
                <w:szCs w:val="24"/>
              </w:rPr>
              <w:t>委托各镇</w:t>
            </w: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（</w:t>
            </w:r>
            <w:r w:rsidRPr="008C075E">
              <w:rPr>
                <w:rFonts w:ascii="仿宋_GB2312" w:hAnsi="宋体" w:cs="宋体" w:hint="eastAsia"/>
                <w:bCs/>
                <w:spacing w:val="-17"/>
                <w:kern w:val="0"/>
                <w:sz w:val="24"/>
                <w:szCs w:val="24"/>
              </w:rPr>
              <w:t>街道</w:t>
            </w: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）</w:t>
            </w:r>
            <w:r w:rsidRPr="008C075E">
              <w:rPr>
                <w:rFonts w:ascii="仿宋_GB2312" w:hAnsi="宋体" w:cs="宋体" w:hint="eastAsia"/>
                <w:bCs/>
                <w:spacing w:val="-17"/>
                <w:kern w:val="0"/>
                <w:sz w:val="24"/>
                <w:szCs w:val="24"/>
              </w:rPr>
              <w:t>市场监管分局办理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“6</w:t>
            </w:r>
            <w:r w:rsidRPr="008C075E">
              <w:rPr>
                <w:rFonts w:ascii="仿宋_GB2312" w:eastAsia="微软雅黑" w:hAnsi="微软雅黑" w:cs="微软雅黑" w:hint="eastAsia"/>
                <w:bCs/>
                <w:kern w:val="0"/>
                <w:sz w:val="24"/>
                <w:szCs w:val="24"/>
                <w:lang w:bidi="ar"/>
              </w:rPr>
              <w:t>﹒</w:t>
            </w: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9世界认可日”主题宣传活动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市场监管局</w:t>
            </w:r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宋体" w:cs="宋体" w:hint="eastAsia"/>
                <w:bCs/>
                <w:spacing w:val="-17"/>
                <w:kern w:val="0"/>
                <w:sz w:val="24"/>
                <w:szCs w:val="24"/>
              </w:rPr>
              <w:t>委托各镇</w:t>
            </w: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（</w:t>
            </w:r>
            <w:r w:rsidRPr="008C075E">
              <w:rPr>
                <w:rFonts w:ascii="仿宋_GB2312" w:hAnsi="宋体" w:cs="宋体" w:hint="eastAsia"/>
                <w:bCs/>
                <w:spacing w:val="-17"/>
                <w:kern w:val="0"/>
                <w:sz w:val="24"/>
                <w:szCs w:val="24"/>
              </w:rPr>
              <w:t>街道</w:t>
            </w: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）</w:t>
            </w:r>
            <w:r w:rsidRPr="008C075E">
              <w:rPr>
                <w:rFonts w:ascii="仿宋_GB2312" w:hAnsi="宋体" w:cs="宋体" w:hint="eastAsia"/>
                <w:bCs/>
                <w:spacing w:val="-17"/>
                <w:kern w:val="0"/>
                <w:sz w:val="24"/>
                <w:szCs w:val="24"/>
              </w:rPr>
              <w:t>市场监管分局办理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世界标准日主题宣传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市场监管局</w:t>
            </w:r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宋体" w:cs="宋体" w:hint="eastAsia"/>
                <w:bCs/>
                <w:spacing w:val="-17"/>
                <w:kern w:val="0"/>
                <w:sz w:val="24"/>
                <w:szCs w:val="24"/>
              </w:rPr>
              <w:t>委托各镇</w:t>
            </w: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（</w:t>
            </w:r>
            <w:r w:rsidRPr="008C075E">
              <w:rPr>
                <w:rFonts w:ascii="仿宋_GB2312" w:hAnsi="宋体" w:cs="宋体" w:hint="eastAsia"/>
                <w:bCs/>
                <w:spacing w:val="-17"/>
                <w:kern w:val="0"/>
                <w:sz w:val="24"/>
                <w:szCs w:val="24"/>
              </w:rPr>
              <w:t>街道</w:t>
            </w: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）</w:t>
            </w:r>
            <w:r w:rsidRPr="008C075E">
              <w:rPr>
                <w:rFonts w:ascii="仿宋_GB2312" w:hAnsi="宋体" w:cs="宋体" w:hint="eastAsia"/>
                <w:bCs/>
                <w:spacing w:val="-17"/>
                <w:kern w:val="0"/>
                <w:sz w:val="24"/>
                <w:szCs w:val="24"/>
              </w:rPr>
              <w:t>市场监管分局办理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520世界计量日主题宣传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市场监管局</w:t>
            </w:r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宋体" w:cs="宋体" w:hint="eastAsia"/>
                <w:bCs/>
                <w:spacing w:val="-17"/>
                <w:kern w:val="0"/>
                <w:sz w:val="24"/>
                <w:szCs w:val="24"/>
              </w:rPr>
              <w:t>委托各镇</w:t>
            </w: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（</w:t>
            </w:r>
            <w:r w:rsidRPr="008C075E">
              <w:rPr>
                <w:rFonts w:ascii="仿宋_GB2312" w:hAnsi="宋体" w:cs="宋体" w:hint="eastAsia"/>
                <w:bCs/>
                <w:spacing w:val="-17"/>
                <w:kern w:val="0"/>
                <w:sz w:val="24"/>
                <w:szCs w:val="24"/>
              </w:rPr>
              <w:t>街道</w:t>
            </w: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）</w:t>
            </w:r>
            <w:r w:rsidRPr="008C075E">
              <w:rPr>
                <w:rFonts w:ascii="仿宋_GB2312" w:hAnsi="宋体" w:cs="宋体" w:hint="eastAsia"/>
                <w:bCs/>
                <w:spacing w:val="-17"/>
                <w:kern w:val="0"/>
                <w:sz w:val="24"/>
                <w:szCs w:val="24"/>
              </w:rPr>
              <w:t>市场监管分局办理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食品药品投诉举报处置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市场监管局</w:t>
            </w:r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宋体" w:cs="宋体" w:hint="eastAsia"/>
                <w:bCs/>
                <w:spacing w:val="-17"/>
                <w:kern w:val="0"/>
                <w:sz w:val="24"/>
                <w:szCs w:val="24"/>
              </w:rPr>
              <w:t>委托各镇</w:t>
            </w: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（</w:t>
            </w:r>
            <w:r w:rsidRPr="008C075E">
              <w:rPr>
                <w:rFonts w:ascii="仿宋_GB2312" w:hAnsi="宋体" w:cs="宋体" w:hint="eastAsia"/>
                <w:bCs/>
                <w:spacing w:val="-17"/>
                <w:kern w:val="0"/>
                <w:sz w:val="24"/>
                <w:szCs w:val="24"/>
              </w:rPr>
              <w:t>街道</w:t>
            </w: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）</w:t>
            </w:r>
            <w:r w:rsidRPr="008C075E">
              <w:rPr>
                <w:rFonts w:ascii="仿宋_GB2312" w:hAnsi="宋体" w:cs="宋体" w:hint="eastAsia"/>
                <w:bCs/>
                <w:spacing w:val="-17"/>
                <w:kern w:val="0"/>
                <w:sz w:val="24"/>
                <w:szCs w:val="24"/>
              </w:rPr>
              <w:t>市场监管分局办理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提供统计信息查询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统计局</w:t>
            </w:r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工会服务</w:t>
            </w:r>
            <w:proofErr w:type="gramStart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卡申请</w:t>
            </w:r>
            <w:proofErr w:type="gramEnd"/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总工会</w:t>
            </w:r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工会服务卡年审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总工会</w:t>
            </w:r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工会服务卡住院慰问申请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总工会</w:t>
            </w:r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工会服务卡大病补助申请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总工会</w:t>
            </w:r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工会服务卡工伤补助申请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总工会</w:t>
            </w:r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特困职工申请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总工会</w:t>
            </w:r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生活困难救助申请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总工会</w:t>
            </w:r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大病救助申请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总工会</w:t>
            </w:r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金秋助学申请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总工会</w:t>
            </w:r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proofErr w:type="gramStart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创保贷申请</w:t>
            </w:r>
            <w:proofErr w:type="gramEnd"/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总工会</w:t>
            </w:r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proofErr w:type="gramStart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创保贷</w:t>
            </w:r>
            <w:proofErr w:type="gramEnd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保费补贴申请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总工会</w:t>
            </w:r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劳模生活困难补助（低收入）申请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总工会</w:t>
            </w:r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劳模特困帮扶金发</w:t>
            </w:r>
            <w:proofErr w:type="gramStart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放申请</w:t>
            </w:r>
            <w:proofErr w:type="gramEnd"/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总工会</w:t>
            </w:r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劳模抚恤金发</w:t>
            </w:r>
            <w:proofErr w:type="gramStart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放申请</w:t>
            </w:r>
            <w:proofErr w:type="gramEnd"/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总工会</w:t>
            </w:r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户口档案管理和信息查询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公安分局</w:t>
            </w:r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人口信息查询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公安分局</w:t>
            </w:r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身份证办理进度查询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公安分局</w:t>
            </w:r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出入境办证进度查询（有出入境办证业务的派出所可提供查询，或关注出入境</w:t>
            </w:r>
            <w:proofErr w:type="gramStart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微信公众号</w:t>
            </w:r>
            <w:proofErr w:type="gramEnd"/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查询）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公安分局</w:t>
            </w:r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公安派出所出具证明（9种）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公安分局</w:t>
            </w:r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  <w:tr w:rsidR="00284914" w:rsidRPr="008C075E" w:rsidTr="009C007E">
        <w:trPr>
          <w:trHeight w:val="340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284914" w:rsidRPr="008C075E" w:rsidRDefault="00284914" w:rsidP="009C007E">
            <w:pPr>
              <w:spacing w:line="38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116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户口登记项目变更更正登记</w:t>
            </w:r>
          </w:p>
        </w:tc>
        <w:tc>
          <w:tcPr>
            <w:tcW w:w="1409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2135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公安分局</w:t>
            </w:r>
          </w:p>
        </w:tc>
        <w:tc>
          <w:tcPr>
            <w:tcW w:w="3477" w:type="dxa"/>
            <w:vAlign w:val="center"/>
          </w:tcPr>
          <w:p w:rsidR="00284914" w:rsidRPr="008C075E" w:rsidRDefault="00284914" w:rsidP="009C007E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8C075E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委托</w:t>
            </w:r>
          </w:p>
        </w:tc>
      </w:tr>
    </w:tbl>
    <w:p w:rsidR="005731B5" w:rsidRDefault="005731B5" w:rsidP="00284914">
      <w:pPr>
        <w:ind w:firstLine="640"/>
      </w:pPr>
      <w:bookmarkStart w:id="0" w:name="_GoBack"/>
      <w:bookmarkEnd w:id="0"/>
    </w:p>
    <w:sectPr w:rsidR="005731B5" w:rsidSect="00284914">
      <w:pgSz w:w="16838" w:h="11906" w:orient="landscape"/>
      <w:pgMar w:top="1701" w:right="1134" w:bottom="1418" w:left="1418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914"/>
    <w:rsid w:val="00006307"/>
    <w:rsid w:val="0000685E"/>
    <w:rsid w:val="000076B3"/>
    <w:rsid w:val="000252E4"/>
    <w:rsid w:val="00032AA1"/>
    <w:rsid w:val="00042657"/>
    <w:rsid w:val="0004565F"/>
    <w:rsid w:val="00053047"/>
    <w:rsid w:val="000C24E5"/>
    <w:rsid w:val="000E6164"/>
    <w:rsid w:val="00104CBA"/>
    <w:rsid w:val="0014340F"/>
    <w:rsid w:val="001A4B7C"/>
    <w:rsid w:val="001C1112"/>
    <w:rsid w:val="001C4A22"/>
    <w:rsid w:val="001D6D70"/>
    <w:rsid w:val="0020753E"/>
    <w:rsid w:val="00215FBD"/>
    <w:rsid w:val="00236616"/>
    <w:rsid w:val="00251DF7"/>
    <w:rsid w:val="00274E41"/>
    <w:rsid w:val="00284914"/>
    <w:rsid w:val="002966B9"/>
    <w:rsid w:val="00296FC8"/>
    <w:rsid w:val="002A5FC7"/>
    <w:rsid w:val="002E1CDC"/>
    <w:rsid w:val="00301F4D"/>
    <w:rsid w:val="00317E94"/>
    <w:rsid w:val="0032737F"/>
    <w:rsid w:val="003660BB"/>
    <w:rsid w:val="00366620"/>
    <w:rsid w:val="003940BE"/>
    <w:rsid w:val="003B0CF3"/>
    <w:rsid w:val="003F22C3"/>
    <w:rsid w:val="004155F7"/>
    <w:rsid w:val="004211A0"/>
    <w:rsid w:val="004215AB"/>
    <w:rsid w:val="004313EC"/>
    <w:rsid w:val="00435C10"/>
    <w:rsid w:val="00436E87"/>
    <w:rsid w:val="00460A83"/>
    <w:rsid w:val="00477528"/>
    <w:rsid w:val="00496257"/>
    <w:rsid w:val="004A1382"/>
    <w:rsid w:val="004A674B"/>
    <w:rsid w:val="004D647B"/>
    <w:rsid w:val="004F17EF"/>
    <w:rsid w:val="004F5FBE"/>
    <w:rsid w:val="00515D45"/>
    <w:rsid w:val="005215C0"/>
    <w:rsid w:val="005243F5"/>
    <w:rsid w:val="00552CC6"/>
    <w:rsid w:val="0056697F"/>
    <w:rsid w:val="005731B5"/>
    <w:rsid w:val="0057389B"/>
    <w:rsid w:val="005A2251"/>
    <w:rsid w:val="005B3D25"/>
    <w:rsid w:val="005C376B"/>
    <w:rsid w:val="005E7E75"/>
    <w:rsid w:val="005F00A5"/>
    <w:rsid w:val="00606D50"/>
    <w:rsid w:val="00611A6A"/>
    <w:rsid w:val="00615171"/>
    <w:rsid w:val="0064254E"/>
    <w:rsid w:val="00644163"/>
    <w:rsid w:val="00674289"/>
    <w:rsid w:val="00675E8B"/>
    <w:rsid w:val="00690CCD"/>
    <w:rsid w:val="006A2B3A"/>
    <w:rsid w:val="006A4039"/>
    <w:rsid w:val="006B5A6E"/>
    <w:rsid w:val="006D6FE5"/>
    <w:rsid w:val="006F1E9B"/>
    <w:rsid w:val="00712385"/>
    <w:rsid w:val="0076489F"/>
    <w:rsid w:val="007651F4"/>
    <w:rsid w:val="007922E9"/>
    <w:rsid w:val="007A682A"/>
    <w:rsid w:val="007D601F"/>
    <w:rsid w:val="007D75E0"/>
    <w:rsid w:val="007E4EF3"/>
    <w:rsid w:val="007E553B"/>
    <w:rsid w:val="0083564F"/>
    <w:rsid w:val="008571AF"/>
    <w:rsid w:val="008920C6"/>
    <w:rsid w:val="008B7905"/>
    <w:rsid w:val="008F2CDC"/>
    <w:rsid w:val="0090775D"/>
    <w:rsid w:val="009206AC"/>
    <w:rsid w:val="00921393"/>
    <w:rsid w:val="00967C24"/>
    <w:rsid w:val="00973BCB"/>
    <w:rsid w:val="009C36CB"/>
    <w:rsid w:val="009D42EE"/>
    <w:rsid w:val="00A02CC5"/>
    <w:rsid w:val="00A06EAC"/>
    <w:rsid w:val="00A56237"/>
    <w:rsid w:val="00A75DFE"/>
    <w:rsid w:val="00A81428"/>
    <w:rsid w:val="00A8414F"/>
    <w:rsid w:val="00A93ABE"/>
    <w:rsid w:val="00AC4F59"/>
    <w:rsid w:val="00AD55B8"/>
    <w:rsid w:val="00AE3757"/>
    <w:rsid w:val="00B006C2"/>
    <w:rsid w:val="00B03CC4"/>
    <w:rsid w:val="00B26255"/>
    <w:rsid w:val="00B43AC1"/>
    <w:rsid w:val="00B52140"/>
    <w:rsid w:val="00B523CF"/>
    <w:rsid w:val="00BA0456"/>
    <w:rsid w:val="00BC41DE"/>
    <w:rsid w:val="00BC462E"/>
    <w:rsid w:val="00BC6DE5"/>
    <w:rsid w:val="00BD449D"/>
    <w:rsid w:val="00BF2F0E"/>
    <w:rsid w:val="00C440F7"/>
    <w:rsid w:val="00C463E4"/>
    <w:rsid w:val="00C8613D"/>
    <w:rsid w:val="00C92998"/>
    <w:rsid w:val="00C95170"/>
    <w:rsid w:val="00CA78BD"/>
    <w:rsid w:val="00CE19C3"/>
    <w:rsid w:val="00D075EF"/>
    <w:rsid w:val="00D31590"/>
    <w:rsid w:val="00D32E59"/>
    <w:rsid w:val="00D33255"/>
    <w:rsid w:val="00D40A53"/>
    <w:rsid w:val="00D60571"/>
    <w:rsid w:val="00D629F5"/>
    <w:rsid w:val="00D73A1C"/>
    <w:rsid w:val="00D95F6D"/>
    <w:rsid w:val="00D97B8A"/>
    <w:rsid w:val="00DC5476"/>
    <w:rsid w:val="00E04AD4"/>
    <w:rsid w:val="00E218C1"/>
    <w:rsid w:val="00E26245"/>
    <w:rsid w:val="00E308BA"/>
    <w:rsid w:val="00E424B7"/>
    <w:rsid w:val="00E43BB5"/>
    <w:rsid w:val="00E601AE"/>
    <w:rsid w:val="00E84862"/>
    <w:rsid w:val="00EC3D67"/>
    <w:rsid w:val="00EE5476"/>
    <w:rsid w:val="00EF3C46"/>
    <w:rsid w:val="00F03706"/>
    <w:rsid w:val="00F15B75"/>
    <w:rsid w:val="00F50FAE"/>
    <w:rsid w:val="00F512B1"/>
    <w:rsid w:val="00F55182"/>
    <w:rsid w:val="00F70D95"/>
    <w:rsid w:val="00F76CFF"/>
    <w:rsid w:val="00FE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14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qFormat/>
    <w:rsid w:val="00284914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14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qFormat/>
    <w:rsid w:val="00284914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418</Words>
  <Characters>2385</Characters>
  <Application>Microsoft Office Word</Application>
  <DocSecurity>0</DocSecurity>
  <Lines>19</Lines>
  <Paragraphs>5</Paragraphs>
  <ScaleCrop>false</ScaleCrop>
  <Company>中国石油大学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2020-07-16T07:52:00Z</dcterms:created>
  <dcterms:modified xsi:type="dcterms:W3CDTF">2020-07-16T07:53:00Z</dcterms:modified>
</cp:coreProperties>
</file>