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孟河镇村集体建设工程管理办法</w:t>
      </w:r>
      <w:bookmarkEnd w:id="0"/>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eastAsia="方正小标宋简体"/>
          <w:sz w:val="44"/>
          <w:szCs w:val="44"/>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第一章</w:t>
      </w:r>
      <w:r>
        <w:rPr>
          <w:rFonts w:hint="eastAsia" w:ascii="黑体" w:hAnsi="黑体" w:eastAsia="黑体" w:cs="黑体"/>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rPr>
        <w:t>总则</w:t>
      </w:r>
    </w:p>
    <w:p>
      <w:pPr>
        <w:keepNext w:val="0"/>
        <w:keepLines w:val="0"/>
        <w:pageBreakBefore w:val="0"/>
        <w:widowControl/>
        <w:numPr>
          <w:ilvl w:val="0"/>
          <w:numId w:val="0"/>
        </w:numPr>
        <w:kinsoku/>
        <w:wordWrap/>
        <w:overflowPunct/>
        <w:topLinePunct w:val="0"/>
        <w:autoSpaceDE/>
        <w:autoSpaceDN/>
        <w:bidi w:val="0"/>
        <w:adjustRightInd/>
        <w:snapToGrid w:val="0"/>
        <w:spacing w:line="200" w:lineRule="exact"/>
        <w:jc w:val="both"/>
        <w:textAlignment w:val="auto"/>
        <w:rPr>
          <w:rFonts w:hint="eastAsia" w:ascii="黑体" w:hAnsi="黑体" w:eastAsia="黑体" w:cs="黑体"/>
          <w:color w:val="auto"/>
          <w:kern w:val="0"/>
          <w:sz w:val="32"/>
          <w:szCs w:val="32"/>
          <w:highlight w:val="none"/>
        </w:rPr>
      </w:pP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第一条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为进一步规范孟河镇村（社区）集体建设工程项目管理，做好区委巡察我镇村（社区）党组织反馈意见整改工作，规范建设工程管理行为，特制定本办法。</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第二条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村（社区）以及其他集体经济组织单位使用集体资金、上级专项资金以及通过捐赠或集资组织实施的建设工程项目适用本规定。组级实施的集体建设工程参照本办法执行。</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第三条</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村（社区）集体建设工程项目包括：房屋建筑、水电工程、装修装饰工程、园林绿化工程、道路桥梁工程、路灯工程、农田水利工程、土方（土地复耕）及房屋拆除等市政工程。</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0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第二章</w:t>
      </w:r>
      <w:r>
        <w:rPr>
          <w:rFonts w:hint="eastAsia" w:ascii="黑体" w:hAnsi="黑体" w:eastAsia="黑体" w:cs="黑体"/>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rPr>
        <w:t>职责分工</w:t>
      </w:r>
    </w:p>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黑体" w:hAnsi="黑体" w:eastAsia="黑体" w:cs="黑体"/>
          <w:color w:val="auto"/>
          <w:kern w:val="0"/>
          <w:sz w:val="32"/>
          <w:szCs w:val="32"/>
          <w:highlight w:val="none"/>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村（社区）党总支负责村（社区）集体建设工程项目的统一领导，村（社区）党总支书记为第一责任人。</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村（居）民委员会以及其他村集体经济组织负责村（社区）集体建设项目的组织实施，村（社区）主任及村集体经济组织法人代表为直接责任人。</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村（居）务监督委员会负责全程参与村集体工程项目监管，村（社区）监督委员会主任为监管责任人。</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 xml:space="preserve">第五条  </w:t>
      </w:r>
      <w:r>
        <w:rPr>
          <w:rFonts w:hint="eastAsia" w:ascii="仿宋_GB2312" w:hAnsi="Times New Roman" w:eastAsia="仿宋_GB2312" w:cs="Times New Roman"/>
          <w:kern w:val="2"/>
          <w:sz w:val="32"/>
          <w:szCs w:val="32"/>
          <w:lang w:val="en-US" w:eastAsia="zh-CN" w:bidi="ar-SA"/>
        </w:rPr>
        <w:t>镇相关职能部门按业务类别负责村（社区）集体建设工程项目的立项初审、合同签订、工程变更的业务指导与管理工作。镇农经部门负责村（社区）集体工程建设项目开展程序规范管理，包括资金预算审核、合同备案、资产登记、档案资料、审核工程款支付等管理工作；镇农村会计服务站负责在工程审计结束后，审核相关手续并按合同约定支付工程款；镇招标办负责村（社区）集体建设工程招投标工作的组织、协调和管理；镇审计主管部门负责建设工程的审计工作。</w:t>
      </w:r>
    </w:p>
    <w:p>
      <w:pPr>
        <w:keepNext w:val="0"/>
        <w:keepLines w:val="0"/>
        <w:pageBreakBefore w:val="0"/>
        <w:widowControl/>
        <w:numPr>
          <w:ilvl w:val="0"/>
          <w:numId w:val="0"/>
        </w:numPr>
        <w:kinsoku/>
        <w:wordWrap/>
        <w:overflowPunct/>
        <w:topLinePunct w:val="0"/>
        <w:autoSpaceDE/>
        <w:autoSpaceDN/>
        <w:bidi w:val="0"/>
        <w:adjustRightInd/>
        <w:snapToGrid w:val="0"/>
        <w:spacing w:line="200" w:lineRule="exact"/>
        <w:jc w:val="both"/>
        <w:textAlignment w:val="auto"/>
        <w:rPr>
          <w:rFonts w:hint="eastAsia" w:ascii="仿宋_GB2312" w:hAnsi="Times New Roman" w:eastAsia="仿宋_GB2312" w:cs="Times New Roman"/>
          <w:kern w:val="2"/>
          <w:sz w:val="32"/>
          <w:szCs w:val="32"/>
          <w:lang w:val="en-US" w:eastAsia="zh-CN" w:bidi="ar-SA"/>
        </w:rPr>
      </w:pPr>
    </w:p>
    <w:p>
      <w:pPr>
        <w:pStyle w:val="4"/>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560" w:lineRule="exact"/>
        <w:ind w:leftChars="0"/>
        <w:jc w:val="center"/>
        <w:textAlignment w:val="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第三章  立项审批</w:t>
      </w:r>
    </w:p>
    <w:p>
      <w:pPr>
        <w:pStyle w:val="4"/>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200" w:lineRule="exact"/>
        <w:ind w:leftChars="0"/>
        <w:jc w:val="both"/>
        <w:textAlignment w:val="auto"/>
        <w:rPr>
          <w:rFonts w:hint="eastAsia" w:ascii="黑体" w:hAnsi="黑体" w:eastAsia="黑体" w:cs="黑体"/>
          <w:color w:val="auto"/>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第六条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工程实施前应根据建设需要和自身实际能力确定建设项目，按规定履行立项审核批准和民主决策程序。</w:t>
      </w:r>
    </w:p>
    <w:p>
      <w:pPr>
        <w:snapToGrid w:val="0"/>
        <w:spacing w:line="56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（1）由村（社区）“三委”会委托设计单位进行设计；提出实施方案（包括项目功能、建设规模、投资额度、筹资方法、实施时间、招投标方法等）。</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（2）经广泛征求党员、村民代表及各方意见后，由村（社区）“三委”会提出申请、镇相关业务部门初审，经镇党委、政府审核同意后，列入年度建设计划。</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未列入年度计划的临时性应急建设工程项目立项，由村（社区）“三委”会提出申请，镇相关业务主管部门初审，经分管该项工作的党政领导提出意见，提请镇党委、政府审核。</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镇政府下达或镇相关职能部门委托村（社区）组织实施的建设项目立项，由下达或委托部门负责初审、经分管该项工作的党政领导提出意见，提请镇党委、政府审核。</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（3）列入年度计划和镇党委、政府审核通过的建设项目，办理正式立项审批手续前，提交村（居）民代表会议讨论通过，并形成书面决议（镇政府下达或镇相关职能部门委托实施的除外）。</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（4）村（社区）“三委”会会商意见、镇党委、政府审核意见、书面决议及实施方案报镇农经部门备案。</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村（社区）集体建设工程的立项审批标准按投资金额确定。</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（1）2万元以下的零星工程项目无需办理立项审批，由村（社区）“三委”会集体讨论研究确定，履行必要的公开公示程序后自行组织实施。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Times New Roman" w:eastAsia="仿宋_GB2312" w:cs="Times New Roman"/>
          <w:kern w:val="2"/>
          <w:sz w:val="32"/>
          <w:szCs w:val="32"/>
          <w:lang w:val="en-US" w:eastAsia="zh-CN" w:bidi="ar-SA"/>
        </w:rPr>
        <w:t>（2）2万元以上的建设工程项目均需列入年度计划或经镇党委、政府审核，村（居）民代表会议讨论通过，形成书面决议后方可实施。没有书面决议的相关部门不得给予立项。</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 xml:space="preserve">第八条  </w:t>
      </w:r>
      <w:r>
        <w:rPr>
          <w:rFonts w:hint="eastAsia" w:ascii="仿宋_GB2312" w:hAnsi="Times New Roman" w:eastAsia="仿宋_GB2312" w:cs="Times New Roman"/>
          <w:kern w:val="2"/>
          <w:sz w:val="32"/>
          <w:szCs w:val="32"/>
          <w:lang w:val="en-US" w:eastAsia="zh-CN" w:bidi="ar-SA"/>
        </w:rPr>
        <w:t>村（社区）集体建设工程项目的规划、测量、勘察、设计应委托有资质的正规单位实施，杜绝工程质量安全隐患。</w:t>
      </w:r>
    </w:p>
    <w:p>
      <w:pPr>
        <w:keepNext w:val="0"/>
        <w:keepLines w:val="0"/>
        <w:pageBreakBefore w:val="0"/>
        <w:widowControl w:val="0"/>
        <w:numPr>
          <w:ilvl w:val="0"/>
          <w:numId w:val="0"/>
        </w:numPr>
        <w:kinsoku/>
        <w:wordWrap/>
        <w:overflowPunct/>
        <w:topLinePunct w:val="0"/>
        <w:autoSpaceDE/>
        <w:autoSpaceDN/>
        <w:bidi w:val="0"/>
        <w:adjustRightInd/>
        <w:snapToGrid w:val="0"/>
        <w:spacing w:line="200" w:lineRule="exact"/>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第四章  招标管理</w:t>
      </w:r>
    </w:p>
    <w:p>
      <w:pPr>
        <w:keepNext w:val="0"/>
        <w:keepLines w:val="0"/>
        <w:pageBreakBefore w:val="0"/>
        <w:widowControl w:val="0"/>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黑体" w:hAnsi="黑体" w:eastAsia="黑体" w:cs="黑体"/>
          <w:color w:val="auto"/>
          <w:kern w:val="0"/>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 xml:space="preserve">第九条  </w:t>
      </w:r>
      <w:r>
        <w:rPr>
          <w:rFonts w:hint="eastAsia" w:ascii="仿宋_GB2312" w:hAnsi="Times New Roman" w:eastAsia="仿宋_GB2312" w:cs="Times New Roman"/>
          <w:kern w:val="2"/>
          <w:sz w:val="32"/>
          <w:szCs w:val="32"/>
          <w:lang w:val="en-US" w:eastAsia="zh-CN" w:bidi="ar-SA"/>
        </w:rPr>
        <w:t>村（社区）集体建设项目实行分级招标，做到“应招尽招、应进尽进”。其范围及标准：</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工程建设项目施工招标包括各类房屋建筑、室内外装饰、市政基础（水电、道路、桥梁）工程、农田水利、园林绿化、土方及土地复耕等工程。工程造价400万及以上的项目必须到区平台进行招标；400万元以下，10万元以上的项目进镇平台招标；10万元以下的项目可以不采用公开招标，经镇指定单位预审后，由村（社区）按预审价直接发包。</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（2）勘察、设计、监理等服务单位的确定，单项合同估算价在5万以上的，一律进镇平台公开招投标或按政府采购有关规定执行；5万元以下的，由村（社区）不采取公开招标。</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第十条</w:t>
      </w:r>
      <w:r>
        <w:rPr>
          <w:rFonts w:hint="eastAsia" w:ascii="仿宋_GB2312" w:hAnsi="Times New Roman" w:eastAsia="仿宋_GB2312" w:cs="Times New Roman"/>
          <w:kern w:val="2"/>
          <w:sz w:val="32"/>
          <w:szCs w:val="32"/>
          <w:lang w:val="en-US" w:eastAsia="zh-CN" w:bidi="ar-SA"/>
        </w:rPr>
        <w:t xml:space="preserve">  任何单位和个人不得将依据本办法必须公开招投标的工程化整为零或者以其他形式规避公开招标。</w:t>
      </w:r>
    </w:p>
    <w:p>
      <w:pPr>
        <w:keepNext w:val="0"/>
        <w:keepLines w:val="0"/>
        <w:pageBreakBefore w:val="0"/>
        <w:widowControl/>
        <w:kinsoku/>
        <w:wordWrap/>
        <w:overflowPunct/>
        <w:topLinePunct w:val="0"/>
        <w:autoSpaceDE/>
        <w:autoSpaceDN/>
        <w:bidi w:val="0"/>
        <w:adjustRightInd/>
        <w:snapToGrid w:val="0"/>
        <w:spacing w:before="100" w:after="100" w:line="2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第五章</w:t>
      </w:r>
      <w:r>
        <w:rPr>
          <w:rFonts w:hint="eastAsia" w:ascii="黑体" w:hAnsi="黑体" w:eastAsia="黑体" w:cs="黑体"/>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rPr>
        <w:t>合同管理</w:t>
      </w:r>
    </w:p>
    <w:p>
      <w:pPr>
        <w:keepNext w:val="0"/>
        <w:keepLines w:val="0"/>
        <w:pageBreakBefore w:val="0"/>
        <w:widowControl w:val="0"/>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黑体" w:hAnsi="黑体" w:eastAsia="黑体" w:cs="黑体"/>
          <w:color w:val="auto"/>
          <w:kern w:val="0"/>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 xml:space="preserve">第十一条 </w:t>
      </w:r>
      <w:r>
        <w:rPr>
          <w:rFonts w:hint="eastAsia" w:ascii="仿宋_GB2312" w:hAnsi="仿宋_GB2312" w:eastAsia="仿宋_GB2312" w:cs="仿宋_GB2312"/>
          <w:color w:val="auto"/>
          <w:kern w:val="0"/>
          <w:sz w:val="32"/>
          <w:szCs w:val="32"/>
          <w:highlight w:val="none"/>
        </w:rPr>
        <w:t xml:space="preserve"> </w:t>
      </w:r>
      <w:r>
        <w:rPr>
          <w:rFonts w:hint="eastAsia" w:ascii="仿宋_GB2312" w:hAnsi="Times New Roman" w:eastAsia="仿宋_GB2312" w:cs="Times New Roman"/>
          <w:kern w:val="2"/>
          <w:sz w:val="32"/>
          <w:szCs w:val="32"/>
          <w:lang w:val="en-US" w:eastAsia="zh-CN" w:bidi="ar-SA"/>
        </w:rPr>
        <w:t>村（社区）集体建设工程项目必须由村（社区）集体与有资质的施工单位签订规范合同，合同内容必须约定合同金额、工期、质量要求、付款方式以及工程质量保证等。</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第十二条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正式合同形成前，由实施单位填写《孟河镇村集体建设工程合同审批表》（附件3），经相关业务主管部门同意，报镇招投标办、分管党政领导审核，经镇主要领导签批后，建设单位和施工单位方可签约。合同正式文本，需报镇相关职能部门备案。没有合同的一律不予受理审计、拨款和补助。</w:t>
      </w:r>
    </w:p>
    <w:p>
      <w:pPr>
        <w:keepNext w:val="0"/>
        <w:keepLines w:val="0"/>
        <w:pageBreakBefore w:val="0"/>
        <w:widowControl w:val="0"/>
        <w:kinsoku/>
        <w:wordWrap/>
        <w:overflowPunct/>
        <w:topLinePunct w:val="0"/>
        <w:autoSpaceDE/>
        <w:autoSpaceDN/>
        <w:bidi w:val="0"/>
        <w:adjustRightInd/>
        <w:snapToGrid w:val="0"/>
        <w:spacing w:line="20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第六章</w:t>
      </w:r>
      <w:r>
        <w:rPr>
          <w:rFonts w:hint="eastAsia" w:ascii="黑体" w:hAnsi="黑体" w:eastAsia="黑体" w:cs="黑体"/>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rPr>
        <w:t>施工、监理与变更管理</w:t>
      </w:r>
    </w:p>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黑体" w:hAnsi="黑体" w:eastAsia="黑体" w:cs="黑体"/>
          <w:color w:val="auto"/>
          <w:kern w:val="0"/>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Cs w:val="32"/>
          <w:highlight w:val="none"/>
          <w:lang w:val="en-US" w:eastAsia="zh-CN" w:bidi="ar-SA"/>
        </w:rPr>
        <w:t>第十三条</w:t>
      </w:r>
      <w:r>
        <w:rPr>
          <w:rFonts w:hint="eastAsia" w:ascii="仿宋_GB2312" w:hAnsi="仿宋_GB2312" w:eastAsia="仿宋_GB2312" w:cs="仿宋_GB2312"/>
          <w:color w:val="auto"/>
          <w:kern w:val="0"/>
          <w:szCs w:val="32"/>
          <w:highlight w:val="none"/>
        </w:rPr>
        <w:t xml:space="preserve"> </w:t>
      </w:r>
      <w:r>
        <w:rPr>
          <w:rFonts w:hint="eastAsia" w:ascii="仿宋_GB2312" w:hAnsi="仿宋_GB2312" w:eastAsia="仿宋_GB2312" w:cs="仿宋_GB2312"/>
          <w:color w:val="auto"/>
          <w:kern w:val="0"/>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村（社区）必须指派专人作为甲方代表进行现场管理，对工程项目的施工管理、用工管理、材料管理进行全过程监督。工程造价20万以上的或隐蔽工程量大的工程项目必须安排监理和跟踪审计。监理人员对工程进行全过程的监督管理，承担工程安全质量责任。</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Cs w:val="32"/>
          <w:highlight w:val="none"/>
          <w:lang w:val="en-US" w:eastAsia="zh-CN" w:bidi="ar-SA"/>
        </w:rPr>
        <w:t xml:space="preserve">第十四条  </w:t>
      </w:r>
      <w:r>
        <w:rPr>
          <w:rFonts w:hint="eastAsia" w:ascii="仿宋_GB2312" w:hAnsi="Times New Roman" w:eastAsia="仿宋_GB2312" w:cs="Times New Roman"/>
          <w:kern w:val="2"/>
          <w:sz w:val="32"/>
          <w:szCs w:val="32"/>
          <w:lang w:val="en-US" w:eastAsia="zh-CN" w:bidi="ar-SA"/>
        </w:rPr>
        <w:t>建设单位、施工单位、监理单位不得任意修改工程勘察、设计文件。若确需变更，工程造价在100万元及以上的项目，工程变更按照《关于进一步加强常州市新北区政府投资项目工程变更管理的规定（试行）》（常新政〔2014〕148号）执行；工程造价在100万元以下的项目，工程变更按下述规定办理相应的报批手续。</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单项或累计超合同金额10%以下的工程变更，由建设单位、设计单位、监理单位商定变更方案后及时编制预算，按规定填写《孟河镇村集体建设工程通用报审单》（附件4），在跟踪审计、镇相关业务主管部门和分管该项业务工作的党政领导审核后实施，如无跟踪审计，可以在竣工结算后审计，建设单位对其行为及结果负责。</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单项或累计超合同金额10%以上、15%以下的工程变更，由建设单位、设计单位、监理单位商定变更方案后及时编制预算，跟踪审计审核预算，再由实施单位填写《孟河镇村集体建设工程变更审批表》（附件5），经镇相关业务主管部门、审计部门、分管该项业务工作的党政领导提出意见，报党委政府审批同意后实施。</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单项或累计超合同金额15%以上的工程变更，由建设单位编制变更设计方案及预算，组织相关部门以及技术专家召开变更方案讨论会，形成会议纪要，经镇相关业务主管部门、审计部门、分管该项业务工作的党政领导提出意见，报党委、政府审批同意，就增加部分分项工程按招标办法规定，重新招投标或依法办理发包手续。</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第十五条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工程造价在10万元以下、按预审金额办理直接发包的项目，不得增加工程变更。</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第十六条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村（社区）不得将按规定进行工程变更报批的项目化整为零或以项目分解的方式规避报批。工程变更未经审批擅自施工的，不予结算拨付资金。严禁先施工后补办工程变更手续。</w:t>
      </w:r>
    </w:p>
    <w:p>
      <w:pPr>
        <w:keepNext w:val="0"/>
        <w:keepLines w:val="0"/>
        <w:pageBreakBefore w:val="0"/>
        <w:widowControl w:val="0"/>
        <w:kinsoku/>
        <w:wordWrap/>
        <w:overflowPunct/>
        <w:topLinePunct w:val="0"/>
        <w:autoSpaceDE/>
        <w:autoSpaceDN/>
        <w:bidi w:val="0"/>
        <w:adjustRightInd/>
        <w:snapToGrid w:val="0"/>
        <w:spacing w:line="20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第七章</w:t>
      </w:r>
      <w:r>
        <w:rPr>
          <w:rFonts w:hint="eastAsia" w:ascii="黑体" w:hAnsi="黑体" w:eastAsia="黑体" w:cs="黑体"/>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rPr>
        <w:t>竣工验收、工程审计和付款</w:t>
      </w:r>
    </w:p>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黑体" w:hAnsi="黑体" w:eastAsia="黑体" w:cs="黑体"/>
          <w:color w:val="auto"/>
          <w:kern w:val="0"/>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第十七条</w:t>
      </w:r>
      <w:r>
        <w:rPr>
          <w:rFonts w:hint="eastAsia" w:ascii="仿宋_GB2312" w:hAnsi="仿宋_GB2312" w:eastAsia="仿宋_GB2312" w:cs="仿宋_GB2312"/>
          <w:bCs/>
          <w:color w:val="auto"/>
          <w:kern w:val="0"/>
          <w:sz w:val="32"/>
          <w:szCs w:val="32"/>
          <w:highlight w:val="none"/>
        </w:rPr>
        <w:t xml:space="preserve"> </w:t>
      </w:r>
      <w:r>
        <w:rPr>
          <w:rFonts w:hint="eastAsia" w:ascii="仿宋_GB2312" w:hAnsi="仿宋_GB2312" w:eastAsia="仿宋_GB2312" w:cs="仿宋_GB2312"/>
          <w:bCs/>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 xml:space="preserve">工程竣工验收由村（社区）组织，并填写《孟河镇村集体建设工程竣工验收证明书》（附件6）。验收小组成员一般可以由村（社区）、设计单位、勘察单位、监理单位、村（社区）监督委员会、镇相关业务主管部门等相关人员组成。 </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lang w:val="en-US" w:eastAsia="zh-CN" w:bidi="ar-SA"/>
        </w:rPr>
        <w:t>第十八条</w:t>
      </w: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b/>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工程施工完工后，村（社区）应督促施工单位及时办理工程验收，竣工验收证明书应经全体参加验收人员的签字认可。施工单位在通过工程验收的28天内及时向建设单位提交工程施工及结算资料。</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lang w:val="en-US" w:eastAsia="zh-CN" w:bidi="ar-SA"/>
        </w:rPr>
        <w:t>第十九条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工程审计统一由审计部门组织实施。2万元以上的建设工程项目必须提交工程审计，由实施单位填写《孟河镇村集体建设工程结算送审会签单》（附件7）后报审计部门委托中介机构实施审计，审计结果作为建设单位与施工单位办理工程价款最终结算依据。</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第二十条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工程付款（2万元以上的项目），由村（社区）填写《孟河镇村集体建设工程项目用款申请单》（附件8），经甲方现场代表、村（社区）“三委”、镇相关业务主管部门、镇农经部门、分管农经工作领导、镇长签字审批后，提供合同及合同审批表、用款申请单、审定单、完税票据等到镇农村会计服务站办理付款手续。所有工程结算时原则上必须提供在孟河镇范围内开具的发票，对相关资料不全的和对不规范的票据一律退回，不予结报。2万元以下的提供村（社区）“三委”会议纪要、合同文本、完税票据等到镇农经部门审核登记后，到农村会计服务站直接办理结报。</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仿宋_GB2312" w:eastAsia="仿宋_GB2312" w:cs="仿宋_GB2312"/>
          <w:color w:val="auto"/>
          <w:kern w:val="0"/>
          <w:sz w:val="32"/>
          <w:szCs w:val="32"/>
          <w:highlight w:val="none"/>
        </w:rPr>
      </w:pPr>
      <w:r>
        <w:rPr>
          <w:rFonts w:hint="eastAsia" w:ascii="黑体" w:hAnsi="黑体" w:eastAsia="黑体" w:cs="黑体"/>
          <w:color w:val="auto"/>
          <w:kern w:val="0"/>
          <w:sz w:val="32"/>
          <w:szCs w:val="32"/>
          <w:highlight w:val="none"/>
          <w:lang w:val="en-US" w:eastAsia="zh-CN" w:bidi="ar-SA"/>
        </w:rPr>
        <w:t>第二十一条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村（社区）应提供已付工程款复印件交付款单位核对、审核，确认已付工程款金额。未提供付款复印件的，镇会计服务站有权拒付。同时，镇会计服务站负责工程款支付台账。</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第二十二条</w:t>
      </w: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b/>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工程建设项目竣工验收、决算审计后，村（社区）应按规定及时办理资产登记手续，镇农经部门负责督促村（社区）完善资产登记台账，加强村（社区）集体资产管理。</w:t>
      </w:r>
    </w:p>
    <w:p>
      <w:pPr>
        <w:keepNext w:val="0"/>
        <w:keepLines w:val="0"/>
        <w:pageBreakBefore w:val="0"/>
        <w:widowControl w:val="0"/>
        <w:kinsoku/>
        <w:wordWrap/>
        <w:overflowPunct/>
        <w:topLinePunct w:val="0"/>
        <w:autoSpaceDE/>
        <w:autoSpaceDN/>
        <w:bidi w:val="0"/>
        <w:adjustRightInd/>
        <w:snapToGrid w:val="0"/>
        <w:spacing w:line="20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第八章</w:t>
      </w:r>
      <w:r>
        <w:rPr>
          <w:rFonts w:hint="eastAsia" w:ascii="黑体" w:hAnsi="黑体" w:eastAsia="黑体" w:cs="黑体"/>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rPr>
        <w:t>资料归档</w:t>
      </w:r>
    </w:p>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黑体" w:hAnsi="黑体" w:eastAsia="黑体" w:cs="黑体"/>
          <w:color w:val="auto"/>
          <w:kern w:val="0"/>
          <w:sz w:val="32"/>
          <w:szCs w:val="32"/>
          <w:highlight w:val="none"/>
        </w:rPr>
      </w:pP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第二十三条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镇招标办负责进镇平台招标的工程项目招投标资料的归档工作，镇农经部门和村（社区）负责村集体建设工程资料归档工作。</w:t>
      </w:r>
    </w:p>
    <w:p>
      <w:pPr>
        <w:pStyle w:val="4"/>
        <w:snapToGrid w:val="0"/>
        <w:spacing w:before="0" w:beforeAutospacing="0" w:after="0" w:afterAutospacing="0" w:line="560" w:lineRule="exact"/>
        <w:ind w:firstLine="627" w:firstLineChars="196"/>
        <w:jc w:val="both"/>
        <w:rPr>
          <w:rFonts w:hint="eastAsia" w:ascii="仿宋_GB2312" w:hAnsi="仿宋_GB2312" w:eastAsia="仿宋_GB2312" w:cs="仿宋_GB2312"/>
          <w:color w:val="auto"/>
          <w:sz w:val="32"/>
          <w:szCs w:val="32"/>
          <w:highlight w:val="none"/>
        </w:rPr>
      </w:pPr>
      <w:r>
        <w:rPr>
          <w:rFonts w:hint="eastAsia" w:ascii="黑体" w:hAnsi="黑体" w:eastAsia="黑体" w:cs="黑体"/>
          <w:color w:val="auto"/>
          <w:kern w:val="0"/>
          <w:sz w:val="32"/>
          <w:szCs w:val="32"/>
          <w:highlight w:val="none"/>
          <w:lang w:val="en-US" w:eastAsia="zh-CN" w:bidi="ar-SA"/>
        </w:rPr>
        <w:t>第二十四条</w:t>
      </w:r>
      <w:r>
        <w:rPr>
          <w:rFonts w:hint="eastAsia" w:ascii="仿宋_GB2312" w:hAnsi="仿宋_GB2312" w:eastAsia="仿宋_GB2312" w:cs="仿宋_GB2312"/>
          <w:b/>
          <w:color w:val="auto"/>
          <w:sz w:val="32"/>
          <w:szCs w:val="32"/>
          <w:highlight w:val="none"/>
        </w:rPr>
        <w:t xml:space="preserve"> </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工程资料包括：党委、政府会议议题申请表及审核通过意见、《孟河镇村集体建设工程项目预审单》（附件9）、《孟河镇村集体建设工程项目立项审批表》（附件1）、村（社区）“三委”会议纪要、村（居）民代表会议书面决议、村（居）监督委员会公开公示资料、《孟河镇村集体建设工程项目招投标申请表》（附件2）、招标公告、招标文件、资审资料、工程合同审批表（附件3）、合同及工程通用报审单（附件4）、工程变更审批表（附件5）、工程竣工验收证明书（附件6）、工程结算送审会签单（附件7）、审计报告等相关资料。</w:t>
      </w:r>
    </w:p>
    <w:p>
      <w:pPr>
        <w:pStyle w:val="4"/>
        <w:keepNext w:val="0"/>
        <w:keepLines w:val="0"/>
        <w:pageBreakBefore w:val="0"/>
        <w:widowControl/>
        <w:kinsoku/>
        <w:wordWrap/>
        <w:overflowPunct/>
        <w:topLinePunct w:val="0"/>
        <w:autoSpaceDE/>
        <w:autoSpaceDN/>
        <w:bidi w:val="0"/>
        <w:adjustRightInd/>
        <w:snapToGrid w:val="0"/>
        <w:spacing w:before="0" w:beforeAutospacing="0" w:after="0" w:afterAutospacing="0" w:line="20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jc w:val="center"/>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第九章</w:t>
      </w:r>
      <w:r>
        <w:rPr>
          <w:rFonts w:hint="eastAsia" w:ascii="黑体" w:hAnsi="黑体" w:eastAsia="黑体" w:cs="黑体"/>
          <w:color w:val="auto"/>
          <w:kern w:val="0"/>
          <w:sz w:val="32"/>
          <w:szCs w:val="32"/>
          <w:highlight w:val="none"/>
          <w:lang w:val="en-US" w:eastAsia="zh-CN"/>
        </w:rPr>
        <w:t xml:space="preserve">  </w:t>
      </w:r>
      <w:r>
        <w:rPr>
          <w:rFonts w:hint="eastAsia" w:ascii="黑体" w:hAnsi="黑体" w:eastAsia="黑体" w:cs="黑体"/>
          <w:color w:val="auto"/>
          <w:kern w:val="0"/>
          <w:sz w:val="32"/>
          <w:szCs w:val="32"/>
          <w:highlight w:val="none"/>
        </w:rPr>
        <w:t>附则</w:t>
      </w:r>
    </w:p>
    <w:p>
      <w:pPr>
        <w:keepNext w:val="0"/>
        <w:keepLines w:val="0"/>
        <w:pageBreakBefore w:val="0"/>
        <w:widowControl/>
        <w:numPr>
          <w:ilvl w:val="0"/>
          <w:numId w:val="0"/>
        </w:numPr>
        <w:kinsoku/>
        <w:wordWrap/>
        <w:overflowPunct/>
        <w:topLinePunct w:val="0"/>
        <w:autoSpaceDE/>
        <w:autoSpaceDN/>
        <w:bidi w:val="0"/>
        <w:adjustRightInd/>
        <w:snapToGrid w:val="0"/>
        <w:spacing w:line="200" w:lineRule="exact"/>
        <w:ind w:leftChars="0"/>
        <w:jc w:val="both"/>
        <w:textAlignment w:val="auto"/>
        <w:rPr>
          <w:rFonts w:hint="eastAsia" w:ascii="黑体" w:hAnsi="黑体" w:eastAsia="黑体" w:cs="黑体"/>
          <w:color w:val="auto"/>
          <w:kern w:val="0"/>
          <w:sz w:val="32"/>
          <w:szCs w:val="32"/>
          <w:highlight w:val="none"/>
        </w:rPr>
      </w:pP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第二十五条</w:t>
      </w: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b/>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所有建设工程质量实行终身负责制，项目建设的建设单位项目负责人、勘察单位项目负责人、设计单位项目负责人、施工单位项目经理、监理单位总监理工程师对所建工程质量终身负责。</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对违反上述规定的，一经发现并查实的，由镇纪委组织按照有关规定对相关人员给予处理；涉嫌犯罪的，移交司法机关追究刑事责任。</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第二十六条</w:t>
      </w:r>
      <w:r>
        <w:rPr>
          <w:rFonts w:hint="eastAsia" w:ascii="仿宋_GB2312" w:hAnsi="仿宋_GB2312" w:eastAsia="仿宋_GB2312" w:cs="仿宋_GB2312"/>
          <w:b/>
          <w:color w:val="auto"/>
          <w:kern w:val="0"/>
          <w:sz w:val="32"/>
          <w:szCs w:val="32"/>
          <w:highlight w:val="none"/>
        </w:rPr>
        <w:t xml:space="preserve"> </w:t>
      </w:r>
      <w:r>
        <w:rPr>
          <w:rFonts w:hint="eastAsia" w:ascii="仿宋_GB2312" w:hAnsi="仿宋_GB2312" w:eastAsia="仿宋_GB2312" w:cs="仿宋_GB2312"/>
          <w:b/>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其他未尽事项，按照国家有关法律法规执行。以前的规定与本规定相抵触的以本规定为准。本规定自发文之日起执行。</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color w:val="auto"/>
          <w:kern w:val="0"/>
          <w:sz w:val="32"/>
          <w:szCs w:val="32"/>
          <w:highlight w:val="none"/>
          <w:lang w:val="en-US" w:eastAsia="zh-CN" w:bidi="ar-SA"/>
        </w:rPr>
        <w:t>第二十七条</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Times New Roman" w:eastAsia="仿宋_GB2312" w:cs="Times New Roman"/>
          <w:kern w:val="2"/>
          <w:sz w:val="32"/>
          <w:szCs w:val="32"/>
          <w:lang w:val="en-US" w:eastAsia="zh-CN" w:bidi="ar-SA"/>
        </w:rPr>
        <w:t>本规定由镇招标办、城镇建设与管理局、农村工作局负责解释。</w:t>
      </w: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val="0"/>
        <w:spacing w:line="560" w:lineRule="exact"/>
        <w:ind w:firstLine="627" w:firstLineChars="196"/>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附件：1.孟河镇村集体建设工程项目立项审批表</w:t>
      </w:r>
    </w:p>
    <w:p>
      <w:pPr>
        <w:keepNext w:val="0"/>
        <w:keepLines w:val="0"/>
        <w:pageBreakBefore w:val="0"/>
        <w:kinsoku/>
        <w:wordWrap/>
        <w:overflowPunct/>
        <w:topLinePunct w:val="0"/>
        <w:autoSpaceDE/>
        <w:autoSpaceDN/>
        <w:bidi w:val="0"/>
        <w:adjustRightInd/>
        <w:snapToGrid w:val="0"/>
        <w:spacing w:line="560" w:lineRule="exact"/>
        <w:ind w:firstLine="1587" w:firstLineChars="496"/>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2.孟河镇村集体建设工程项目招投标申请表</w:t>
      </w:r>
    </w:p>
    <w:p>
      <w:pPr>
        <w:keepNext w:val="0"/>
        <w:keepLines w:val="0"/>
        <w:pageBreakBefore w:val="0"/>
        <w:kinsoku/>
        <w:wordWrap/>
        <w:overflowPunct/>
        <w:topLinePunct w:val="0"/>
        <w:autoSpaceDE/>
        <w:autoSpaceDN/>
        <w:bidi w:val="0"/>
        <w:adjustRightInd/>
        <w:snapToGrid w:val="0"/>
        <w:spacing w:line="560" w:lineRule="exact"/>
        <w:ind w:firstLine="1587" w:firstLineChars="496"/>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3.孟河镇村集体建设工程合同审批表</w:t>
      </w:r>
    </w:p>
    <w:p>
      <w:pPr>
        <w:keepNext w:val="0"/>
        <w:keepLines w:val="0"/>
        <w:pageBreakBefore w:val="0"/>
        <w:kinsoku/>
        <w:wordWrap/>
        <w:overflowPunct/>
        <w:topLinePunct w:val="0"/>
        <w:autoSpaceDE/>
        <w:autoSpaceDN/>
        <w:bidi w:val="0"/>
        <w:adjustRightInd/>
        <w:snapToGrid w:val="0"/>
        <w:spacing w:line="560" w:lineRule="exact"/>
        <w:ind w:firstLine="1587" w:firstLineChars="496"/>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4.孟河镇村集体建设工程通用报审单</w:t>
      </w:r>
    </w:p>
    <w:p>
      <w:pPr>
        <w:keepNext w:val="0"/>
        <w:keepLines w:val="0"/>
        <w:pageBreakBefore w:val="0"/>
        <w:kinsoku/>
        <w:wordWrap/>
        <w:overflowPunct/>
        <w:topLinePunct w:val="0"/>
        <w:autoSpaceDE/>
        <w:autoSpaceDN/>
        <w:bidi w:val="0"/>
        <w:adjustRightInd/>
        <w:snapToGrid w:val="0"/>
        <w:spacing w:line="560" w:lineRule="exact"/>
        <w:ind w:firstLine="1587" w:firstLineChars="496"/>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5.孟河镇村集体建设工程变更审批表</w:t>
      </w:r>
    </w:p>
    <w:p>
      <w:pPr>
        <w:keepNext w:val="0"/>
        <w:keepLines w:val="0"/>
        <w:pageBreakBefore w:val="0"/>
        <w:kinsoku/>
        <w:wordWrap/>
        <w:overflowPunct/>
        <w:topLinePunct w:val="0"/>
        <w:autoSpaceDE/>
        <w:autoSpaceDN/>
        <w:bidi w:val="0"/>
        <w:adjustRightInd/>
        <w:snapToGrid w:val="0"/>
        <w:spacing w:line="560" w:lineRule="exact"/>
        <w:ind w:firstLine="1587" w:firstLineChars="496"/>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6.孟河镇村集体建设工程竣工验收证明书</w:t>
      </w:r>
    </w:p>
    <w:p>
      <w:pPr>
        <w:keepNext w:val="0"/>
        <w:keepLines w:val="0"/>
        <w:pageBreakBefore w:val="0"/>
        <w:kinsoku/>
        <w:wordWrap/>
        <w:overflowPunct/>
        <w:topLinePunct w:val="0"/>
        <w:autoSpaceDE/>
        <w:autoSpaceDN/>
        <w:bidi w:val="0"/>
        <w:adjustRightInd/>
        <w:snapToGrid w:val="0"/>
        <w:spacing w:line="560" w:lineRule="exact"/>
        <w:ind w:firstLine="1600" w:firstLineChars="5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7.孟河镇村集体建设工程结算送审会签单</w:t>
      </w:r>
    </w:p>
    <w:p>
      <w:pPr>
        <w:keepNext w:val="0"/>
        <w:keepLines w:val="0"/>
        <w:pageBreakBefore w:val="0"/>
        <w:kinsoku/>
        <w:wordWrap/>
        <w:overflowPunct/>
        <w:topLinePunct w:val="0"/>
        <w:autoSpaceDE/>
        <w:autoSpaceDN/>
        <w:bidi w:val="0"/>
        <w:adjustRightInd/>
        <w:snapToGrid w:val="0"/>
        <w:spacing w:line="560" w:lineRule="exact"/>
        <w:ind w:firstLine="1587" w:firstLineChars="496"/>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8.孟河镇村集体建设工程项目用款申请单</w:t>
      </w:r>
    </w:p>
    <w:p>
      <w:pPr>
        <w:keepNext w:val="0"/>
        <w:keepLines w:val="0"/>
        <w:pageBreakBefore w:val="0"/>
        <w:kinsoku/>
        <w:wordWrap/>
        <w:overflowPunct/>
        <w:topLinePunct w:val="0"/>
        <w:autoSpaceDE/>
        <w:autoSpaceDN/>
        <w:bidi w:val="0"/>
        <w:adjustRightInd/>
        <w:snapToGrid w:val="0"/>
        <w:spacing w:line="560" w:lineRule="exact"/>
        <w:ind w:firstLine="1600" w:firstLineChars="5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9.孟河镇村集体建设工程项目预审单</w:t>
      </w: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pacing w:line="560" w:lineRule="exact"/>
        <w:ind w:firstLine="640" w:firstLineChars="200"/>
        <w:jc w:val="both"/>
        <w:rPr>
          <w:rFonts w:hint="eastAsia" w:ascii="仿宋_GB2312" w:eastAsia="仿宋_GB2312"/>
          <w:sz w:val="32"/>
          <w:szCs w:val="32"/>
        </w:rPr>
      </w:pPr>
    </w:p>
    <w:p>
      <w:pPr>
        <w:snapToGrid w:val="0"/>
        <w:spacing w:line="360" w:lineRule="auto"/>
        <w:rPr>
          <w:rFonts w:hint="eastAsia" w:ascii="黑体" w:hAnsi="仿宋_GB2312" w:eastAsia="黑体" w:cs="仿宋_GB2312"/>
          <w:kern w:val="0"/>
          <w:sz w:val="32"/>
          <w:szCs w:val="32"/>
        </w:rPr>
      </w:pPr>
    </w:p>
    <w:p>
      <w:pPr>
        <w:snapToGrid w:val="0"/>
        <w:spacing w:line="360" w:lineRule="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孟河镇村集体建设工程项目立项审批表</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sz w:val="32"/>
          <w:szCs w:val="32"/>
        </w:rPr>
      </w:pPr>
    </w:p>
    <w:p>
      <w:pPr>
        <w:snapToGrid w:val="0"/>
        <w:jc w:val="center"/>
        <w:rPr>
          <w:rFonts w:hint="eastAsia" w:ascii="宋体" w:hAnsi="宋体" w:cs="宋体"/>
          <w:sz w:val="24"/>
          <w:szCs w:val="24"/>
        </w:rPr>
      </w:pPr>
      <w:r>
        <w:rPr>
          <w:rFonts w:hint="eastAsia" w:ascii="宋体" w:hAnsi="宋体" w:cs="宋体"/>
          <w:sz w:val="24"/>
          <w:szCs w:val="24"/>
        </w:rPr>
        <w:t>孟河村建（20  ）第  号</w:t>
      </w:r>
    </w:p>
    <w:tbl>
      <w:tblPr>
        <w:tblStyle w:val="5"/>
        <w:tblW w:w="9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2169"/>
        <w:gridCol w:w="450"/>
        <w:gridCol w:w="1965"/>
        <w:gridCol w:w="915"/>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项目名称</w:t>
            </w:r>
          </w:p>
        </w:tc>
        <w:tc>
          <w:tcPr>
            <w:tcW w:w="738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建设单位</w:t>
            </w:r>
          </w:p>
        </w:tc>
        <w:tc>
          <w:tcPr>
            <w:tcW w:w="738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项目地点</w:t>
            </w:r>
          </w:p>
        </w:tc>
        <w:tc>
          <w:tcPr>
            <w:tcW w:w="26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发包方式</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概算金额</w:t>
            </w:r>
          </w:p>
        </w:tc>
        <w:tc>
          <w:tcPr>
            <w:tcW w:w="26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计划开、竣工时间</w:t>
            </w:r>
          </w:p>
        </w:tc>
        <w:tc>
          <w:tcPr>
            <w:tcW w:w="188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5"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项目概况</w:t>
            </w:r>
          </w:p>
        </w:tc>
        <w:tc>
          <w:tcPr>
            <w:tcW w:w="738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p>
            <w:pPr>
              <w:snapToGrid w:val="0"/>
              <w:rPr>
                <w:rFonts w:hint="eastAsia" w:ascii="宋体" w:hAnsi="宋体" w:cs="宋体"/>
                <w:b/>
                <w:sz w:val="24"/>
                <w:szCs w:val="24"/>
              </w:rPr>
            </w:pPr>
          </w:p>
          <w:p>
            <w:pPr>
              <w:snapToGrid w:val="0"/>
              <w:rPr>
                <w:rFonts w:hint="eastAsia" w:ascii="宋体" w:hAnsi="宋体" w:cs="宋体"/>
                <w:b/>
                <w:sz w:val="24"/>
                <w:szCs w:val="24"/>
              </w:rPr>
            </w:pPr>
          </w:p>
          <w:p>
            <w:pPr>
              <w:snapToGrid w:val="0"/>
              <w:rPr>
                <w:rFonts w:hint="eastAsia" w:ascii="宋体" w:hAnsi="宋体" w:cs="宋体"/>
                <w:b/>
                <w:sz w:val="24"/>
                <w:szCs w:val="24"/>
              </w:rPr>
            </w:pPr>
          </w:p>
          <w:p>
            <w:pPr>
              <w:snapToGrid w:val="0"/>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70"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 xml:space="preserve">  村（社区）</w:t>
            </w:r>
          </w:p>
          <w:p>
            <w:pPr>
              <w:snapToGrid w:val="0"/>
              <w:jc w:val="center"/>
              <w:rPr>
                <w:rFonts w:hint="eastAsia" w:ascii="宋体" w:hAnsi="宋体" w:cs="宋体"/>
                <w:sz w:val="24"/>
                <w:szCs w:val="24"/>
              </w:rPr>
            </w:pPr>
            <w:r>
              <w:rPr>
                <w:rFonts w:hint="eastAsia" w:ascii="宋体" w:hAnsi="宋体" w:cs="宋体"/>
                <w:sz w:val="24"/>
                <w:szCs w:val="24"/>
              </w:rPr>
              <w:t>“三委”意见</w:t>
            </w:r>
          </w:p>
        </w:tc>
        <w:tc>
          <w:tcPr>
            <w:tcW w:w="216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r>
              <w:rPr>
                <w:rFonts w:hint="eastAsia" w:ascii="宋体" w:hAnsi="宋体" w:cs="宋体"/>
                <w:b/>
                <w:sz w:val="24"/>
                <w:szCs w:val="24"/>
              </w:rPr>
              <w:t xml:space="preserve">    </w:t>
            </w:r>
          </w:p>
          <w:p>
            <w:pPr>
              <w:snapToGrid w:val="0"/>
              <w:rPr>
                <w:rFonts w:hint="eastAsia" w:ascii="宋体" w:hAnsi="宋体" w:cs="宋体"/>
                <w:b/>
                <w:sz w:val="24"/>
                <w:szCs w:val="24"/>
              </w:rPr>
            </w:pPr>
          </w:p>
          <w:p>
            <w:pPr>
              <w:snapToGrid w:val="0"/>
              <w:rPr>
                <w:rFonts w:hint="eastAsia" w:ascii="宋体" w:hAnsi="宋体" w:cs="宋体"/>
                <w:bCs/>
                <w:sz w:val="24"/>
                <w:szCs w:val="24"/>
              </w:rPr>
            </w:pPr>
          </w:p>
          <w:p>
            <w:pPr>
              <w:snapToGrid w:val="0"/>
              <w:rPr>
                <w:rFonts w:hint="eastAsia" w:ascii="宋体" w:hAnsi="宋体" w:cs="宋体"/>
                <w:b/>
                <w:sz w:val="24"/>
                <w:szCs w:val="24"/>
              </w:rPr>
            </w:pPr>
            <w:r>
              <w:rPr>
                <w:rFonts w:hint="eastAsia" w:ascii="宋体" w:hAnsi="宋体" w:cs="宋体"/>
                <w:bCs/>
                <w:sz w:val="24"/>
                <w:szCs w:val="24"/>
              </w:rPr>
              <w:t xml:space="preserve">村（社区）： </w:t>
            </w:r>
            <w:r>
              <w:rPr>
                <w:rFonts w:hint="eastAsia" w:ascii="宋体" w:hAnsi="宋体" w:cs="宋体"/>
                <w:b/>
                <w:sz w:val="24"/>
                <w:szCs w:val="24"/>
              </w:rPr>
              <w:t xml:space="preserve">                          </w:t>
            </w:r>
          </w:p>
        </w:tc>
        <w:tc>
          <w:tcPr>
            <w:tcW w:w="241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p>
            <w:pPr>
              <w:snapToGrid w:val="0"/>
              <w:rPr>
                <w:rFonts w:hint="eastAsia" w:ascii="宋体" w:hAnsi="宋体" w:cs="宋体"/>
                <w:b/>
                <w:sz w:val="24"/>
                <w:szCs w:val="24"/>
              </w:rPr>
            </w:pPr>
          </w:p>
          <w:p>
            <w:pPr>
              <w:snapToGrid w:val="0"/>
              <w:rPr>
                <w:rFonts w:hint="eastAsia" w:ascii="宋体" w:hAnsi="宋体" w:cs="宋体"/>
                <w:bCs/>
                <w:sz w:val="24"/>
                <w:szCs w:val="24"/>
              </w:rPr>
            </w:pPr>
          </w:p>
          <w:p>
            <w:pPr>
              <w:snapToGrid w:val="0"/>
              <w:rPr>
                <w:rFonts w:hint="eastAsia" w:ascii="宋体" w:hAnsi="宋体" w:cs="宋体"/>
                <w:b/>
                <w:sz w:val="24"/>
                <w:szCs w:val="24"/>
              </w:rPr>
            </w:pPr>
            <w:r>
              <w:rPr>
                <w:rFonts w:hint="eastAsia" w:ascii="宋体" w:hAnsi="宋体" w:cs="宋体"/>
                <w:bCs/>
                <w:sz w:val="24"/>
                <w:szCs w:val="24"/>
              </w:rPr>
              <w:t>村务监督委员会</w:t>
            </w:r>
            <w:r>
              <w:rPr>
                <w:rFonts w:hint="eastAsia" w:ascii="宋体" w:hAnsi="宋体" w:cs="宋体"/>
                <w:b/>
                <w:sz w:val="24"/>
                <w:szCs w:val="24"/>
              </w:rPr>
              <w:t>：</w:t>
            </w:r>
          </w:p>
        </w:tc>
        <w:tc>
          <w:tcPr>
            <w:tcW w:w="27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p>
            <w:pPr>
              <w:snapToGrid w:val="0"/>
              <w:rPr>
                <w:rFonts w:hint="eastAsia" w:ascii="宋体" w:hAnsi="宋体" w:cs="宋体"/>
                <w:b/>
                <w:sz w:val="24"/>
                <w:szCs w:val="24"/>
              </w:rPr>
            </w:pPr>
          </w:p>
          <w:p>
            <w:pPr>
              <w:snapToGrid w:val="0"/>
              <w:rPr>
                <w:rFonts w:hint="eastAsia" w:ascii="宋体" w:hAnsi="宋体" w:cs="宋体"/>
                <w:bCs/>
                <w:sz w:val="24"/>
                <w:szCs w:val="24"/>
              </w:rPr>
            </w:pPr>
          </w:p>
          <w:p>
            <w:pPr>
              <w:snapToGrid w:val="0"/>
              <w:rPr>
                <w:rFonts w:hint="eastAsia" w:ascii="宋体" w:hAnsi="宋体" w:cs="宋体"/>
                <w:b/>
                <w:sz w:val="24"/>
                <w:szCs w:val="24"/>
              </w:rPr>
            </w:pPr>
            <w:r>
              <w:rPr>
                <w:rFonts w:hint="eastAsia" w:ascii="宋体" w:hAnsi="宋体" w:cs="宋体"/>
                <w:bCs/>
                <w:sz w:val="24"/>
                <w:szCs w:val="24"/>
              </w:rPr>
              <w:t>村（社区）党总支：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szCs w:val="24"/>
                <w:lang w:eastAsia="zh-CN"/>
              </w:rPr>
            </w:pPr>
            <w:r>
              <w:rPr>
                <w:rFonts w:hint="eastAsia" w:ascii="宋体" w:hAnsi="宋体" w:cs="宋体"/>
                <w:sz w:val="24"/>
                <w:szCs w:val="24"/>
                <w:lang w:eastAsia="zh-CN"/>
              </w:rPr>
              <w:t>镇相关业务主管部门</w:t>
            </w:r>
          </w:p>
        </w:tc>
        <w:tc>
          <w:tcPr>
            <w:tcW w:w="738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分管</w:t>
            </w:r>
            <w:r>
              <w:rPr>
                <w:rFonts w:hint="eastAsia" w:ascii="宋体" w:hAnsi="宋体" w:cs="宋体"/>
                <w:sz w:val="24"/>
                <w:szCs w:val="24"/>
                <w:lang w:eastAsia="zh-CN"/>
              </w:rPr>
              <w:t>党政</w:t>
            </w:r>
            <w:r>
              <w:rPr>
                <w:rFonts w:hint="eastAsia" w:ascii="宋体" w:hAnsi="宋体" w:cs="宋体"/>
                <w:sz w:val="24"/>
                <w:szCs w:val="24"/>
              </w:rPr>
              <w:t>领导</w:t>
            </w:r>
          </w:p>
          <w:p>
            <w:pPr>
              <w:snapToGrid w:val="0"/>
              <w:jc w:val="center"/>
              <w:rPr>
                <w:rFonts w:hint="eastAsia" w:ascii="宋体" w:hAnsi="宋体" w:cs="宋体"/>
                <w:sz w:val="24"/>
                <w:szCs w:val="24"/>
              </w:rPr>
            </w:pPr>
            <w:r>
              <w:rPr>
                <w:rFonts w:hint="eastAsia" w:ascii="宋体" w:hAnsi="宋体" w:cs="宋体"/>
                <w:sz w:val="24"/>
                <w:szCs w:val="24"/>
              </w:rPr>
              <w:t>意见</w:t>
            </w:r>
          </w:p>
        </w:tc>
        <w:tc>
          <w:tcPr>
            <w:tcW w:w="738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ind w:left="420" w:hanging="420"/>
              <w:jc w:val="center"/>
              <w:rPr>
                <w:rFonts w:hint="eastAsia" w:ascii="宋体" w:hAnsi="宋体" w:cs="宋体"/>
                <w:b/>
                <w:sz w:val="24"/>
                <w:szCs w:val="24"/>
              </w:rPr>
            </w:pPr>
          </w:p>
          <w:p>
            <w:pPr>
              <w:snapToGrid w:val="0"/>
              <w:rPr>
                <w:rFonts w:hint="eastAsia" w:ascii="宋体" w:hAnsi="宋体" w:cs="宋体"/>
                <w:b/>
                <w:sz w:val="24"/>
                <w:szCs w:val="24"/>
              </w:rPr>
            </w:pPr>
            <w:r>
              <w:rPr>
                <w:rFonts w:hint="eastAsia" w:ascii="宋体"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jc w:val="center"/>
        </w:trPr>
        <w:tc>
          <w:tcPr>
            <w:tcW w:w="19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 w:val="24"/>
                <w:szCs w:val="24"/>
              </w:rPr>
            </w:pPr>
            <w:r>
              <w:rPr>
                <w:rFonts w:hint="eastAsia" w:ascii="宋体" w:hAnsi="宋体" w:cs="宋体"/>
                <w:sz w:val="24"/>
                <w:szCs w:val="24"/>
              </w:rPr>
              <w:t>主要领导</w:t>
            </w:r>
          </w:p>
          <w:p>
            <w:pPr>
              <w:snapToGrid w:val="0"/>
              <w:jc w:val="center"/>
              <w:rPr>
                <w:rFonts w:hint="eastAsia" w:ascii="宋体" w:hAnsi="宋体" w:cs="宋体"/>
                <w:sz w:val="24"/>
                <w:szCs w:val="24"/>
              </w:rPr>
            </w:pPr>
            <w:r>
              <w:rPr>
                <w:rFonts w:hint="eastAsia" w:ascii="宋体" w:hAnsi="宋体" w:cs="宋体"/>
                <w:sz w:val="24"/>
                <w:szCs w:val="24"/>
              </w:rPr>
              <w:t>意见</w:t>
            </w:r>
          </w:p>
        </w:tc>
        <w:tc>
          <w:tcPr>
            <w:tcW w:w="738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cs="宋体"/>
                <w:b/>
                <w:sz w:val="24"/>
                <w:szCs w:val="24"/>
              </w:rPr>
            </w:pPr>
          </w:p>
          <w:p>
            <w:pPr>
              <w:snapToGrid w:val="0"/>
              <w:rPr>
                <w:rFonts w:hint="eastAsia" w:ascii="宋体" w:hAnsi="宋体" w:cs="宋体"/>
                <w:b/>
                <w:sz w:val="24"/>
                <w:szCs w:val="24"/>
              </w:rPr>
            </w:pPr>
          </w:p>
          <w:p>
            <w:pPr>
              <w:snapToGrid w:val="0"/>
              <w:rPr>
                <w:rFonts w:hint="eastAsia" w:ascii="宋体" w:hAnsi="宋体" w:cs="宋体"/>
                <w:b/>
                <w:sz w:val="24"/>
                <w:szCs w:val="24"/>
              </w:rPr>
            </w:pPr>
          </w:p>
        </w:tc>
      </w:tr>
    </w:tbl>
    <w:p>
      <w:pPr>
        <w:snapToGrid w:val="0"/>
        <w:spacing w:line="360" w:lineRule="auto"/>
        <w:rPr>
          <w:rFonts w:hint="eastAsia" w:ascii="宋体" w:hAnsi="宋体" w:cs="宋体"/>
          <w:kern w:val="0"/>
          <w:sz w:val="24"/>
          <w:szCs w:val="24"/>
        </w:rPr>
      </w:pPr>
      <w:r>
        <w:rPr>
          <w:rFonts w:hint="eastAsia" w:ascii="宋体" w:hAnsi="宋体" w:cs="宋体"/>
          <w:kern w:val="0"/>
          <w:sz w:val="24"/>
          <w:szCs w:val="24"/>
        </w:rPr>
        <w:t>注：本表一式五份、村（社区）“三委”、镇农工局、镇招标办各执一份。</w:t>
      </w:r>
    </w:p>
    <w:p>
      <w:pPr>
        <w:snapToGrid w:val="0"/>
        <w:spacing w:line="360" w:lineRule="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孟河镇村集体建设工程项目招投标申请表</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sz w:val="32"/>
          <w:szCs w:val="32"/>
        </w:rPr>
      </w:pPr>
    </w:p>
    <w:p>
      <w:pPr>
        <w:snapToGrid w:val="0"/>
        <w:jc w:val="center"/>
        <w:rPr>
          <w:rFonts w:hint="eastAsia" w:ascii="宋体" w:hAnsi="宋体" w:cs="宋体"/>
          <w:sz w:val="24"/>
          <w:szCs w:val="24"/>
        </w:rPr>
      </w:pPr>
      <w:r>
        <w:rPr>
          <w:rFonts w:hint="eastAsia" w:ascii="宋体" w:hAnsi="宋体" w:cs="宋体"/>
          <w:sz w:val="24"/>
          <w:szCs w:val="24"/>
        </w:rPr>
        <w:t>孟河建（20  ）第  号</w:t>
      </w:r>
    </w:p>
    <w:tbl>
      <w:tblPr>
        <w:tblStyle w:val="5"/>
        <w:tblW w:w="928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20"/>
        <w:gridCol w:w="2624"/>
        <w:gridCol w:w="2115"/>
        <w:gridCol w:w="26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69" w:hRule="atLeast"/>
          <w:jc w:val="center"/>
        </w:trPr>
        <w:tc>
          <w:tcPr>
            <w:tcW w:w="1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招标单位</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p>
        </w:tc>
        <w:tc>
          <w:tcPr>
            <w:tcW w:w="2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负责人</w:t>
            </w:r>
          </w:p>
        </w:tc>
        <w:tc>
          <w:tcPr>
            <w:tcW w:w="262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rPr>
                <w:rFonts w:hint="eastAsia"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7" w:hRule="atLeast"/>
          <w:jc w:val="center"/>
        </w:trPr>
        <w:tc>
          <w:tcPr>
            <w:tcW w:w="1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项目名称</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p>
        </w:tc>
        <w:tc>
          <w:tcPr>
            <w:tcW w:w="2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联系人、电话</w:t>
            </w:r>
          </w:p>
        </w:tc>
        <w:tc>
          <w:tcPr>
            <w:tcW w:w="262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rPr>
                <w:rFonts w:hint="eastAsia"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75" w:hRule="atLeast"/>
          <w:jc w:val="center"/>
        </w:trPr>
        <w:tc>
          <w:tcPr>
            <w:tcW w:w="1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项目地址</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p>
        </w:tc>
        <w:tc>
          <w:tcPr>
            <w:tcW w:w="2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项目投资总额</w:t>
            </w:r>
          </w:p>
        </w:tc>
        <w:tc>
          <w:tcPr>
            <w:tcW w:w="262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rPr>
                <w:rFonts w:hint="eastAsia"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49" w:hRule="atLeast"/>
          <w:jc w:val="center"/>
        </w:trPr>
        <w:tc>
          <w:tcPr>
            <w:tcW w:w="1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招标方式</w:t>
            </w:r>
          </w:p>
        </w:tc>
        <w:tc>
          <w:tcPr>
            <w:tcW w:w="26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p>
        </w:tc>
        <w:tc>
          <w:tcPr>
            <w:tcW w:w="2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项目估算造价</w:t>
            </w:r>
          </w:p>
        </w:tc>
        <w:tc>
          <w:tcPr>
            <w:tcW w:w="262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rPr>
                <w:rFonts w:hint="eastAsia"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974" w:hRule="atLeast"/>
          <w:jc w:val="center"/>
        </w:trPr>
        <w:tc>
          <w:tcPr>
            <w:tcW w:w="1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 xml:space="preserve"> 村（社区）</w:t>
            </w:r>
          </w:p>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“三委”意见</w:t>
            </w:r>
          </w:p>
        </w:tc>
        <w:tc>
          <w:tcPr>
            <w:tcW w:w="7362"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napToGrid w:val="0"/>
              <w:spacing w:line="560" w:lineRule="exact"/>
              <w:ind w:right="1758"/>
              <w:rPr>
                <w:rFonts w:hint="eastAsia" w:ascii="宋体" w:hAnsi="宋体" w:cs="宋体"/>
                <w:b/>
                <w:kern w:val="0"/>
                <w:sz w:val="24"/>
                <w:szCs w:val="24"/>
              </w:rPr>
            </w:pPr>
          </w:p>
          <w:p>
            <w:pPr>
              <w:autoSpaceDE w:val="0"/>
              <w:autoSpaceDN w:val="0"/>
              <w:snapToGrid w:val="0"/>
              <w:spacing w:line="560" w:lineRule="exact"/>
              <w:ind w:right="1758"/>
              <w:rPr>
                <w:rFonts w:hint="eastAsia" w:ascii="宋体" w:hAnsi="宋体" w:cs="宋体"/>
                <w:b/>
                <w:kern w:val="0"/>
                <w:sz w:val="24"/>
                <w:szCs w:val="24"/>
              </w:rPr>
            </w:pPr>
          </w:p>
          <w:p>
            <w:pPr>
              <w:autoSpaceDE w:val="0"/>
              <w:autoSpaceDN w:val="0"/>
              <w:snapToGrid w:val="0"/>
              <w:spacing w:line="560" w:lineRule="exact"/>
              <w:ind w:right="1758" w:firstLine="2409" w:firstLineChars="1000"/>
              <w:rPr>
                <w:rFonts w:hint="eastAsia" w:ascii="宋体" w:hAnsi="宋体" w:cs="宋体"/>
                <w:b/>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607" w:hRule="atLeast"/>
          <w:jc w:val="center"/>
        </w:trPr>
        <w:tc>
          <w:tcPr>
            <w:tcW w:w="1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sz w:val="24"/>
                <w:szCs w:val="24"/>
              </w:rPr>
            </w:pPr>
            <w:r>
              <w:rPr>
                <w:rFonts w:hint="eastAsia" w:ascii="宋体" w:hAnsi="宋体" w:cs="宋体"/>
                <w:sz w:val="24"/>
                <w:szCs w:val="24"/>
              </w:rPr>
              <w:t>镇招标办</w:t>
            </w:r>
          </w:p>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意见</w:t>
            </w:r>
          </w:p>
        </w:tc>
        <w:tc>
          <w:tcPr>
            <w:tcW w:w="7362" w:type="dxa"/>
            <w:gridSpan w:val="3"/>
            <w:tcBorders>
              <w:top w:val="single" w:color="auto" w:sz="6" w:space="0"/>
              <w:left w:val="single" w:color="auto" w:sz="6" w:space="0"/>
              <w:bottom w:val="single" w:color="auto" w:sz="6" w:space="0"/>
              <w:right w:val="single" w:color="auto" w:sz="6" w:space="0"/>
            </w:tcBorders>
            <w:noWrap w:val="0"/>
            <w:vAlign w:val="top"/>
          </w:tcPr>
          <w:p>
            <w:pPr>
              <w:tabs>
                <w:tab w:val="left" w:pos="3149"/>
              </w:tabs>
              <w:autoSpaceDE w:val="0"/>
              <w:autoSpaceDN w:val="0"/>
              <w:snapToGrid w:val="0"/>
              <w:spacing w:line="560" w:lineRule="exact"/>
              <w:ind w:right="1260"/>
              <w:jc w:val="right"/>
              <w:rPr>
                <w:rFonts w:hint="eastAsia" w:ascii="宋体" w:hAnsi="宋体" w:cs="宋体"/>
                <w:b/>
                <w:kern w:val="0"/>
                <w:sz w:val="24"/>
                <w:szCs w:val="24"/>
              </w:rPr>
            </w:pPr>
          </w:p>
          <w:p>
            <w:pPr>
              <w:tabs>
                <w:tab w:val="left" w:pos="3149"/>
              </w:tabs>
              <w:autoSpaceDE w:val="0"/>
              <w:autoSpaceDN w:val="0"/>
              <w:snapToGrid w:val="0"/>
              <w:spacing w:line="560" w:lineRule="exact"/>
              <w:ind w:right="1260"/>
              <w:jc w:val="right"/>
              <w:rPr>
                <w:rFonts w:hint="eastAsia" w:ascii="宋体" w:hAnsi="宋体" w:cs="宋体"/>
                <w:b/>
                <w:kern w:val="0"/>
                <w:sz w:val="24"/>
                <w:szCs w:val="24"/>
              </w:rPr>
            </w:pPr>
          </w:p>
          <w:p>
            <w:pPr>
              <w:tabs>
                <w:tab w:val="left" w:pos="3149"/>
              </w:tabs>
              <w:autoSpaceDE w:val="0"/>
              <w:autoSpaceDN w:val="0"/>
              <w:snapToGrid w:val="0"/>
              <w:spacing w:line="560" w:lineRule="exact"/>
              <w:ind w:right="1260"/>
              <w:jc w:val="right"/>
              <w:rPr>
                <w:rFonts w:hint="eastAsia" w:ascii="宋体" w:hAnsi="宋体" w:cs="宋体"/>
                <w:b/>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461" w:hRule="atLeast"/>
          <w:jc w:val="center"/>
        </w:trPr>
        <w:tc>
          <w:tcPr>
            <w:tcW w:w="1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sz w:val="24"/>
                <w:szCs w:val="24"/>
              </w:rPr>
            </w:pPr>
            <w:r>
              <w:rPr>
                <w:rFonts w:hint="eastAsia" w:ascii="宋体" w:hAnsi="宋体" w:cs="宋体"/>
                <w:sz w:val="24"/>
                <w:szCs w:val="24"/>
              </w:rPr>
              <w:t>镇招投标领导</w:t>
            </w:r>
          </w:p>
          <w:p>
            <w:pPr>
              <w:autoSpaceDE w:val="0"/>
              <w:autoSpaceDN w:val="0"/>
              <w:snapToGrid w:val="0"/>
              <w:spacing w:line="560" w:lineRule="exact"/>
              <w:jc w:val="center"/>
              <w:rPr>
                <w:rFonts w:hint="eastAsia" w:ascii="宋体" w:hAnsi="宋体" w:cs="宋体"/>
                <w:sz w:val="24"/>
                <w:szCs w:val="24"/>
              </w:rPr>
            </w:pPr>
            <w:r>
              <w:rPr>
                <w:rFonts w:hint="eastAsia" w:ascii="宋体" w:hAnsi="宋体" w:cs="宋体"/>
                <w:sz w:val="24"/>
                <w:szCs w:val="24"/>
              </w:rPr>
              <w:t>小组</w:t>
            </w:r>
            <w:r>
              <w:rPr>
                <w:rFonts w:hint="eastAsia" w:ascii="宋体" w:hAnsi="宋体" w:cs="宋体"/>
                <w:kern w:val="0"/>
                <w:sz w:val="24"/>
                <w:szCs w:val="24"/>
              </w:rPr>
              <w:t>意见</w:t>
            </w:r>
          </w:p>
        </w:tc>
        <w:tc>
          <w:tcPr>
            <w:tcW w:w="7362"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napToGrid w:val="0"/>
              <w:spacing w:line="560" w:lineRule="exact"/>
              <w:ind w:right="552" w:firstLine="3354" w:firstLineChars="1392"/>
              <w:rPr>
                <w:rFonts w:hint="eastAsia" w:ascii="宋体" w:hAnsi="宋体" w:cs="宋体"/>
                <w:b/>
                <w:kern w:val="0"/>
                <w:sz w:val="24"/>
                <w:szCs w:val="24"/>
              </w:rPr>
            </w:pPr>
          </w:p>
          <w:p>
            <w:pPr>
              <w:autoSpaceDE w:val="0"/>
              <w:autoSpaceDN w:val="0"/>
              <w:snapToGrid w:val="0"/>
              <w:spacing w:line="560" w:lineRule="exact"/>
              <w:ind w:right="552" w:firstLine="3354" w:firstLineChars="1392"/>
              <w:rPr>
                <w:rFonts w:hint="eastAsia" w:ascii="宋体" w:hAnsi="宋体" w:cs="宋体"/>
                <w:b/>
                <w:kern w:val="0"/>
                <w:sz w:val="24"/>
                <w:szCs w:val="24"/>
              </w:rPr>
            </w:pPr>
          </w:p>
          <w:p>
            <w:pPr>
              <w:autoSpaceDE w:val="0"/>
              <w:autoSpaceDN w:val="0"/>
              <w:snapToGrid w:val="0"/>
              <w:spacing w:line="560" w:lineRule="exact"/>
              <w:ind w:right="552" w:firstLine="3354" w:firstLineChars="1392"/>
              <w:rPr>
                <w:rFonts w:hint="eastAsia" w:ascii="宋体" w:hAnsi="宋体" w:cs="宋体"/>
                <w:b/>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692" w:hRule="atLeast"/>
          <w:jc w:val="center"/>
        </w:trPr>
        <w:tc>
          <w:tcPr>
            <w:tcW w:w="19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napToGrid w:val="0"/>
              <w:spacing w:line="560" w:lineRule="exact"/>
              <w:jc w:val="center"/>
              <w:rPr>
                <w:rFonts w:hint="eastAsia" w:ascii="宋体" w:hAnsi="宋体" w:cs="宋体"/>
                <w:kern w:val="0"/>
                <w:sz w:val="24"/>
                <w:szCs w:val="24"/>
              </w:rPr>
            </w:pPr>
            <w:r>
              <w:rPr>
                <w:rFonts w:hint="eastAsia" w:ascii="宋体" w:hAnsi="宋体" w:cs="宋体"/>
                <w:kern w:val="0"/>
                <w:sz w:val="24"/>
                <w:szCs w:val="24"/>
              </w:rPr>
              <w:t>备  注</w:t>
            </w:r>
          </w:p>
        </w:tc>
        <w:tc>
          <w:tcPr>
            <w:tcW w:w="7362"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snapToGrid w:val="0"/>
              <w:spacing w:line="560" w:lineRule="exact"/>
              <w:rPr>
                <w:rFonts w:hint="eastAsia" w:ascii="宋体" w:hAnsi="宋体" w:cs="宋体"/>
                <w:kern w:val="0"/>
                <w:sz w:val="24"/>
                <w:szCs w:val="24"/>
              </w:rPr>
            </w:pPr>
          </w:p>
        </w:tc>
      </w:tr>
    </w:tbl>
    <w:p>
      <w:pPr>
        <w:snapToGrid w:val="0"/>
        <w:spacing w:line="360" w:lineRule="auto"/>
        <w:rPr>
          <w:rFonts w:hint="eastAsia" w:ascii="仿宋_GB2312" w:hAnsi="仿宋_GB2312" w:eastAsia="仿宋_GB2312" w:cs="仿宋_GB2312"/>
          <w:kern w:val="0"/>
          <w:sz w:val="32"/>
          <w:szCs w:val="32"/>
        </w:rPr>
      </w:pPr>
    </w:p>
    <w:p>
      <w:pPr>
        <w:snapToGrid w:val="0"/>
        <w:spacing w:line="360" w:lineRule="auto"/>
        <w:rPr>
          <w:rFonts w:hint="eastAsia" w:ascii="黑体" w:hAnsi="黑体" w:eastAsia="黑体" w:cs="黑体"/>
          <w:color w:val="auto"/>
          <w:kern w:val="0"/>
          <w:sz w:val="32"/>
          <w:szCs w:val="32"/>
          <w:highlight w:val="none"/>
          <w:lang w:val="en-US" w:eastAsia="zh-CN" w:bidi="ar-SA"/>
        </w:rPr>
      </w:pPr>
    </w:p>
    <w:p>
      <w:pPr>
        <w:snapToGrid w:val="0"/>
        <w:spacing w:line="360" w:lineRule="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孟河镇村集体建设工程合同审批表</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仿宋_GB2312" w:hAnsi="仿宋_GB2312" w:eastAsia="仿宋_GB2312" w:cs="仿宋_GB2312"/>
          <w:sz w:val="32"/>
          <w:szCs w:val="32"/>
        </w:rPr>
      </w:pPr>
    </w:p>
    <w:p>
      <w:pPr>
        <w:snapToGrid w:val="0"/>
        <w:jc w:val="center"/>
        <w:rPr>
          <w:rFonts w:hint="eastAsia" w:ascii="宋体" w:hAnsi="宋体" w:cs="宋体"/>
          <w:sz w:val="24"/>
          <w:szCs w:val="24"/>
        </w:rPr>
      </w:pPr>
      <w:r>
        <w:rPr>
          <w:rFonts w:hint="eastAsia" w:ascii="宋体" w:hAnsi="宋体" w:cs="宋体"/>
          <w:sz w:val="24"/>
          <w:szCs w:val="24"/>
        </w:rPr>
        <w:t>孟河建（20  ）第  号</w:t>
      </w:r>
    </w:p>
    <w:tbl>
      <w:tblPr>
        <w:tblStyle w:val="5"/>
        <w:tblW w:w="9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3827"/>
        <w:gridCol w:w="1559"/>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16" w:type="dxa"/>
            <w:tcBorders>
              <w:tl2br w:val="nil"/>
              <w:tr2bl w:val="nil"/>
            </w:tcBorders>
            <w:noWrap w:val="0"/>
            <w:vAlign w:val="center"/>
          </w:tcPr>
          <w:p>
            <w:pPr>
              <w:snapToGrid w:val="0"/>
              <w:spacing w:line="560" w:lineRule="exact"/>
              <w:jc w:val="center"/>
              <w:rPr>
                <w:rFonts w:hint="eastAsia" w:ascii="宋体" w:hAnsi="宋体" w:cs="宋体"/>
                <w:sz w:val="24"/>
                <w:szCs w:val="24"/>
              </w:rPr>
            </w:pPr>
            <w:r>
              <w:rPr>
                <w:rFonts w:hint="eastAsia" w:ascii="宋体" w:hAnsi="宋体" w:cs="宋体"/>
                <w:sz w:val="24"/>
                <w:szCs w:val="24"/>
              </w:rPr>
              <w:t>合同名称</w:t>
            </w:r>
          </w:p>
        </w:tc>
        <w:tc>
          <w:tcPr>
            <w:tcW w:w="7386" w:type="dxa"/>
            <w:gridSpan w:val="3"/>
            <w:tcBorders>
              <w:tl2br w:val="nil"/>
              <w:tr2bl w:val="nil"/>
            </w:tcBorders>
            <w:noWrap w:val="0"/>
            <w:vAlign w:val="center"/>
          </w:tcPr>
          <w:p>
            <w:pPr>
              <w:snapToGrid w:val="0"/>
              <w:spacing w:line="5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916" w:type="dxa"/>
            <w:tcBorders>
              <w:tl2br w:val="nil"/>
              <w:tr2bl w:val="nil"/>
            </w:tcBorders>
            <w:noWrap w:val="0"/>
            <w:vAlign w:val="center"/>
          </w:tcPr>
          <w:p>
            <w:pPr>
              <w:snapToGrid w:val="0"/>
              <w:spacing w:line="560" w:lineRule="exact"/>
              <w:jc w:val="center"/>
              <w:rPr>
                <w:rFonts w:hint="eastAsia" w:ascii="宋体" w:hAnsi="宋体" w:cs="宋体"/>
                <w:sz w:val="24"/>
                <w:szCs w:val="24"/>
              </w:rPr>
            </w:pPr>
            <w:r>
              <w:rPr>
                <w:rFonts w:hint="eastAsia" w:ascii="宋体" w:hAnsi="宋体" w:cs="宋体"/>
                <w:sz w:val="24"/>
                <w:szCs w:val="24"/>
              </w:rPr>
              <w:t>签约单位</w:t>
            </w:r>
          </w:p>
        </w:tc>
        <w:tc>
          <w:tcPr>
            <w:tcW w:w="7386" w:type="dxa"/>
            <w:gridSpan w:val="3"/>
            <w:tcBorders>
              <w:tl2br w:val="nil"/>
              <w:tr2bl w:val="nil"/>
            </w:tcBorders>
            <w:noWrap w:val="0"/>
            <w:vAlign w:val="center"/>
          </w:tcPr>
          <w:p>
            <w:pPr>
              <w:snapToGrid w:val="0"/>
              <w:spacing w:line="5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916" w:type="dxa"/>
            <w:tcBorders>
              <w:tl2br w:val="nil"/>
              <w:tr2bl w:val="nil"/>
            </w:tcBorders>
            <w:noWrap w:val="0"/>
            <w:vAlign w:val="center"/>
          </w:tcPr>
          <w:p>
            <w:pPr>
              <w:snapToGrid w:val="0"/>
              <w:spacing w:line="560" w:lineRule="exact"/>
              <w:jc w:val="center"/>
              <w:rPr>
                <w:rFonts w:hint="eastAsia" w:ascii="宋体" w:hAnsi="宋体" w:cs="宋体"/>
                <w:sz w:val="24"/>
                <w:szCs w:val="24"/>
              </w:rPr>
            </w:pPr>
            <w:r>
              <w:rPr>
                <w:rFonts w:hint="eastAsia" w:ascii="宋体" w:hAnsi="宋体" w:cs="宋体"/>
                <w:sz w:val="24"/>
                <w:szCs w:val="24"/>
              </w:rPr>
              <w:t>企业资质</w:t>
            </w:r>
          </w:p>
        </w:tc>
        <w:tc>
          <w:tcPr>
            <w:tcW w:w="3827" w:type="dxa"/>
            <w:tcBorders>
              <w:tl2br w:val="nil"/>
              <w:tr2bl w:val="nil"/>
            </w:tcBorders>
            <w:noWrap w:val="0"/>
            <w:vAlign w:val="center"/>
          </w:tcPr>
          <w:p>
            <w:pPr>
              <w:snapToGrid w:val="0"/>
              <w:spacing w:line="560" w:lineRule="exact"/>
              <w:rPr>
                <w:rFonts w:hint="eastAsia" w:ascii="宋体" w:hAnsi="宋体" w:cs="宋体"/>
                <w:sz w:val="24"/>
                <w:szCs w:val="24"/>
              </w:rPr>
            </w:pPr>
          </w:p>
        </w:tc>
        <w:tc>
          <w:tcPr>
            <w:tcW w:w="1559" w:type="dxa"/>
            <w:tcBorders>
              <w:tl2br w:val="nil"/>
              <w:tr2bl w:val="nil"/>
            </w:tcBorders>
            <w:noWrap w:val="0"/>
            <w:vAlign w:val="center"/>
          </w:tcPr>
          <w:p>
            <w:pPr>
              <w:snapToGrid w:val="0"/>
              <w:spacing w:line="560" w:lineRule="exact"/>
              <w:jc w:val="center"/>
              <w:rPr>
                <w:rFonts w:hint="eastAsia" w:ascii="宋体" w:hAnsi="宋体" w:cs="宋体"/>
                <w:sz w:val="24"/>
                <w:szCs w:val="24"/>
              </w:rPr>
            </w:pPr>
            <w:r>
              <w:rPr>
                <w:rFonts w:hint="eastAsia" w:ascii="宋体" w:hAnsi="宋体" w:cs="宋体"/>
                <w:sz w:val="24"/>
                <w:szCs w:val="24"/>
              </w:rPr>
              <w:t>发包方式</w:t>
            </w:r>
          </w:p>
        </w:tc>
        <w:tc>
          <w:tcPr>
            <w:tcW w:w="2000" w:type="dxa"/>
            <w:tcBorders>
              <w:tl2br w:val="nil"/>
              <w:tr2bl w:val="nil"/>
            </w:tcBorders>
            <w:noWrap w:val="0"/>
            <w:vAlign w:val="center"/>
          </w:tcPr>
          <w:p>
            <w:pPr>
              <w:snapToGrid w:val="0"/>
              <w:spacing w:line="5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1916" w:type="dxa"/>
            <w:tcBorders>
              <w:tl2br w:val="nil"/>
              <w:tr2bl w:val="nil"/>
            </w:tcBorders>
            <w:noWrap w:val="0"/>
            <w:vAlign w:val="center"/>
          </w:tcPr>
          <w:p>
            <w:pPr>
              <w:snapToGrid w:val="0"/>
              <w:spacing w:line="360" w:lineRule="exact"/>
              <w:rPr>
                <w:rFonts w:hint="eastAsia" w:ascii="宋体" w:hAnsi="宋体" w:cs="宋体"/>
                <w:sz w:val="24"/>
                <w:szCs w:val="24"/>
              </w:rPr>
            </w:pPr>
            <w:r>
              <w:rPr>
                <w:rFonts w:hint="eastAsia" w:ascii="宋体" w:hAnsi="宋体" w:cs="宋体"/>
                <w:sz w:val="24"/>
                <w:szCs w:val="24"/>
              </w:rPr>
              <w:t>合同主要条款（合同总价、质量要求、工期要求、付款方式、让利幅度等）</w:t>
            </w:r>
          </w:p>
        </w:tc>
        <w:tc>
          <w:tcPr>
            <w:tcW w:w="7386" w:type="dxa"/>
            <w:gridSpan w:val="3"/>
            <w:tcBorders>
              <w:tl2br w:val="nil"/>
              <w:tr2bl w:val="nil"/>
            </w:tcBorders>
            <w:noWrap w:val="0"/>
            <w:vAlign w:val="center"/>
          </w:tcPr>
          <w:p>
            <w:pPr>
              <w:snapToGrid w:val="0"/>
              <w:spacing w:line="5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1916" w:type="dxa"/>
            <w:noWrap w:val="0"/>
            <w:vAlign w:val="center"/>
          </w:tcPr>
          <w:p>
            <w:pPr>
              <w:snapToGrid w:val="0"/>
              <w:jc w:val="center"/>
              <w:rPr>
                <w:rFonts w:hint="eastAsia" w:ascii="宋体" w:hAnsi="宋体" w:cs="宋体"/>
                <w:sz w:val="24"/>
                <w:szCs w:val="24"/>
              </w:rPr>
            </w:pPr>
            <w:r>
              <w:rPr>
                <w:rFonts w:hint="eastAsia" w:ascii="宋体" w:hAnsi="宋体" w:cs="宋体"/>
                <w:sz w:val="24"/>
                <w:szCs w:val="24"/>
              </w:rPr>
              <w:t>村（社区）</w:t>
            </w:r>
          </w:p>
          <w:p>
            <w:pPr>
              <w:snapToGrid w:val="0"/>
              <w:jc w:val="center"/>
              <w:rPr>
                <w:rFonts w:hint="eastAsia" w:ascii="宋体" w:hAnsi="宋体" w:cs="宋体"/>
                <w:sz w:val="24"/>
                <w:szCs w:val="24"/>
              </w:rPr>
            </w:pPr>
            <w:r>
              <w:rPr>
                <w:rFonts w:hint="eastAsia" w:ascii="宋体" w:hAnsi="宋体" w:cs="宋体"/>
                <w:sz w:val="24"/>
                <w:szCs w:val="24"/>
              </w:rPr>
              <w:t>“三委”意见</w:t>
            </w:r>
          </w:p>
        </w:tc>
        <w:tc>
          <w:tcPr>
            <w:tcW w:w="7386" w:type="dxa"/>
            <w:gridSpan w:val="3"/>
            <w:noWrap w:val="0"/>
            <w:vAlign w:val="bottom"/>
          </w:tcPr>
          <w:p>
            <w:pPr>
              <w:snapToGrid w:val="0"/>
              <w:spacing w:line="560" w:lineRule="exact"/>
              <w:jc w:val="right"/>
              <w:rPr>
                <w:rFonts w:hint="eastAsia" w:ascii="宋体" w:hAnsi="宋体" w:cs="宋体"/>
                <w:b/>
                <w:sz w:val="24"/>
                <w:szCs w:val="24"/>
              </w:rPr>
            </w:pPr>
          </w:p>
          <w:p>
            <w:pPr>
              <w:snapToGrid w:val="0"/>
              <w:spacing w:line="560" w:lineRule="exact"/>
              <w:ind w:right="360"/>
              <w:jc w:val="right"/>
              <w:rPr>
                <w:rFonts w:hint="eastAsia" w:ascii="宋体" w:hAnsi="宋体" w:cs="宋体"/>
                <w:b/>
                <w:sz w:val="24"/>
                <w:szCs w:val="24"/>
              </w:rPr>
            </w:pPr>
            <w:r>
              <w:rPr>
                <w:rFonts w:hint="eastAsia" w:ascii="宋体"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79" w:hRule="atLeast"/>
          <w:jc w:val="center"/>
        </w:trPr>
        <w:tc>
          <w:tcPr>
            <w:tcW w:w="1916" w:type="dxa"/>
            <w:tcBorders>
              <w:tl2br w:val="nil"/>
              <w:tr2bl w:val="nil"/>
            </w:tcBorders>
            <w:noWrap w:val="0"/>
            <w:vAlign w:val="center"/>
          </w:tcPr>
          <w:p>
            <w:pPr>
              <w:snapToGrid w:val="0"/>
              <w:jc w:val="center"/>
              <w:rPr>
                <w:rFonts w:hint="eastAsia" w:ascii="宋体" w:hAnsi="宋体" w:eastAsia="宋体" w:cs="宋体"/>
                <w:sz w:val="24"/>
                <w:szCs w:val="24"/>
                <w:lang w:eastAsia="zh-CN"/>
              </w:rPr>
            </w:pPr>
            <w:r>
              <w:rPr>
                <w:rFonts w:hint="eastAsia" w:ascii="宋体" w:hAnsi="宋体" w:cs="宋体"/>
                <w:sz w:val="24"/>
                <w:szCs w:val="24"/>
                <w:lang w:eastAsia="zh-CN"/>
              </w:rPr>
              <w:t>镇相关业务主管部门意见</w:t>
            </w:r>
          </w:p>
        </w:tc>
        <w:tc>
          <w:tcPr>
            <w:tcW w:w="7386" w:type="dxa"/>
            <w:gridSpan w:val="3"/>
            <w:tcBorders>
              <w:tl2br w:val="nil"/>
              <w:tr2bl w:val="nil"/>
            </w:tcBorders>
            <w:noWrap w:val="0"/>
            <w:vAlign w:val="bottom"/>
          </w:tcPr>
          <w:p>
            <w:pPr>
              <w:snapToGrid w:val="0"/>
              <w:spacing w:line="560" w:lineRule="exact"/>
              <w:ind w:right="480"/>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916" w:type="dxa"/>
            <w:noWrap w:val="0"/>
            <w:vAlign w:val="center"/>
          </w:tcPr>
          <w:p>
            <w:pPr>
              <w:snapToGrid w:val="0"/>
              <w:jc w:val="center"/>
              <w:rPr>
                <w:rFonts w:hint="eastAsia" w:ascii="宋体" w:hAnsi="宋体" w:cs="宋体"/>
                <w:sz w:val="24"/>
                <w:szCs w:val="24"/>
              </w:rPr>
            </w:pPr>
            <w:r>
              <w:rPr>
                <w:rFonts w:hint="eastAsia" w:ascii="宋体" w:hAnsi="宋体" w:cs="宋体"/>
                <w:sz w:val="24"/>
                <w:szCs w:val="24"/>
              </w:rPr>
              <w:t>镇招标办</w:t>
            </w:r>
          </w:p>
          <w:p>
            <w:pPr>
              <w:snapToGrid w:val="0"/>
              <w:jc w:val="center"/>
              <w:rPr>
                <w:rFonts w:hint="eastAsia" w:ascii="宋体" w:hAnsi="宋体" w:cs="宋体"/>
                <w:sz w:val="24"/>
                <w:szCs w:val="24"/>
              </w:rPr>
            </w:pPr>
            <w:r>
              <w:rPr>
                <w:rFonts w:hint="eastAsia" w:ascii="宋体" w:hAnsi="宋体" w:cs="宋体"/>
                <w:sz w:val="24"/>
                <w:szCs w:val="24"/>
              </w:rPr>
              <w:t>意见</w:t>
            </w:r>
          </w:p>
        </w:tc>
        <w:tc>
          <w:tcPr>
            <w:tcW w:w="7386" w:type="dxa"/>
            <w:gridSpan w:val="3"/>
            <w:noWrap w:val="0"/>
            <w:vAlign w:val="bottom"/>
          </w:tcPr>
          <w:p>
            <w:pPr>
              <w:snapToGrid w:val="0"/>
              <w:spacing w:line="560" w:lineRule="exact"/>
              <w:ind w:right="480"/>
              <w:rPr>
                <w:rFonts w:hint="eastAsia" w:ascii="宋体" w:hAnsi="宋体" w:cs="宋体"/>
                <w:b/>
                <w:sz w:val="24"/>
                <w:szCs w:val="24"/>
              </w:rPr>
            </w:pPr>
          </w:p>
          <w:p>
            <w:pPr>
              <w:snapToGrid w:val="0"/>
              <w:spacing w:line="560" w:lineRule="exact"/>
              <w:ind w:right="480"/>
              <w:rPr>
                <w:rFonts w:hint="eastAsia" w:ascii="宋体" w:hAnsi="宋体" w:cs="宋体"/>
                <w:b/>
                <w:sz w:val="24"/>
                <w:szCs w:val="24"/>
              </w:rPr>
            </w:pPr>
            <w:r>
              <w:rPr>
                <w:rFonts w:hint="eastAsia" w:ascii="宋体"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16" w:type="dxa"/>
            <w:noWrap w:val="0"/>
            <w:vAlign w:val="center"/>
          </w:tcPr>
          <w:p>
            <w:pPr>
              <w:snapToGrid w:val="0"/>
              <w:jc w:val="center"/>
              <w:rPr>
                <w:rFonts w:hint="eastAsia" w:ascii="宋体" w:hAnsi="宋体" w:cs="宋体"/>
                <w:sz w:val="24"/>
                <w:szCs w:val="24"/>
              </w:rPr>
            </w:pPr>
            <w:r>
              <w:rPr>
                <w:rFonts w:hint="eastAsia" w:ascii="宋体" w:hAnsi="宋体" w:cs="宋体"/>
                <w:sz w:val="24"/>
                <w:szCs w:val="24"/>
              </w:rPr>
              <w:t xml:space="preserve"> 分管</w:t>
            </w:r>
            <w:r>
              <w:rPr>
                <w:rFonts w:hint="eastAsia" w:ascii="宋体" w:hAnsi="宋体" w:cs="宋体"/>
                <w:sz w:val="24"/>
                <w:szCs w:val="24"/>
                <w:lang w:eastAsia="zh-CN"/>
              </w:rPr>
              <w:t>党政</w:t>
            </w:r>
            <w:r>
              <w:rPr>
                <w:rFonts w:hint="eastAsia" w:ascii="宋体" w:hAnsi="宋体" w:cs="宋体"/>
                <w:sz w:val="24"/>
                <w:szCs w:val="24"/>
              </w:rPr>
              <w:t>领导</w:t>
            </w:r>
          </w:p>
          <w:p>
            <w:pPr>
              <w:snapToGrid w:val="0"/>
              <w:jc w:val="center"/>
              <w:rPr>
                <w:rFonts w:hint="eastAsia" w:ascii="宋体" w:hAnsi="宋体" w:cs="宋体"/>
                <w:sz w:val="24"/>
                <w:szCs w:val="24"/>
              </w:rPr>
            </w:pPr>
            <w:r>
              <w:rPr>
                <w:rFonts w:hint="eastAsia" w:ascii="宋体" w:hAnsi="宋体" w:cs="宋体"/>
                <w:sz w:val="24"/>
                <w:szCs w:val="24"/>
              </w:rPr>
              <w:t>意见</w:t>
            </w:r>
          </w:p>
        </w:tc>
        <w:tc>
          <w:tcPr>
            <w:tcW w:w="7386" w:type="dxa"/>
            <w:gridSpan w:val="3"/>
            <w:noWrap w:val="0"/>
            <w:vAlign w:val="bottom"/>
          </w:tcPr>
          <w:p>
            <w:pPr>
              <w:snapToGrid w:val="0"/>
              <w:spacing w:line="560" w:lineRule="exact"/>
              <w:ind w:right="600"/>
              <w:rPr>
                <w:rFonts w:hint="eastAsia" w:ascii="宋体" w:hAnsi="宋体" w:cs="宋体"/>
                <w:b/>
                <w:sz w:val="24"/>
                <w:szCs w:val="24"/>
              </w:rPr>
            </w:pPr>
          </w:p>
          <w:p>
            <w:pPr>
              <w:snapToGrid w:val="0"/>
              <w:spacing w:line="560" w:lineRule="exact"/>
              <w:jc w:val="right"/>
              <w:rPr>
                <w:rFonts w:hint="eastAsia" w:ascii="宋体" w:hAnsi="宋体" w:cs="宋体"/>
                <w:b/>
                <w:sz w:val="24"/>
                <w:szCs w:val="24"/>
              </w:rPr>
            </w:pPr>
            <w:r>
              <w:rPr>
                <w:rFonts w:hint="eastAsia" w:ascii="宋体" w:hAnsi="宋体" w:cs="宋体"/>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916" w:type="dxa"/>
            <w:noWrap w:val="0"/>
            <w:vAlign w:val="center"/>
          </w:tcPr>
          <w:p>
            <w:pPr>
              <w:snapToGrid w:val="0"/>
              <w:jc w:val="center"/>
              <w:rPr>
                <w:rFonts w:hint="eastAsia" w:ascii="宋体" w:hAnsi="宋体" w:cs="宋体"/>
                <w:sz w:val="24"/>
                <w:szCs w:val="24"/>
              </w:rPr>
            </w:pPr>
            <w:r>
              <w:rPr>
                <w:rFonts w:hint="eastAsia" w:ascii="宋体" w:hAnsi="宋体" w:cs="宋体"/>
                <w:sz w:val="24"/>
                <w:szCs w:val="24"/>
              </w:rPr>
              <w:t>主要领导</w:t>
            </w:r>
          </w:p>
          <w:p>
            <w:pPr>
              <w:snapToGrid w:val="0"/>
              <w:jc w:val="center"/>
              <w:rPr>
                <w:rFonts w:hint="eastAsia" w:ascii="宋体" w:hAnsi="宋体" w:cs="宋体"/>
                <w:sz w:val="24"/>
                <w:szCs w:val="24"/>
              </w:rPr>
            </w:pPr>
            <w:r>
              <w:rPr>
                <w:rFonts w:hint="eastAsia" w:ascii="宋体" w:hAnsi="宋体" w:cs="宋体"/>
                <w:sz w:val="24"/>
                <w:szCs w:val="24"/>
              </w:rPr>
              <w:t>意见</w:t>
            </w:r>
          </w:p>
        </w:tc>
        <w:tc>
          <w:tcPr>
            <w:tcW w:w="7386" w:type="dxa"/>
            <w:gridSpan w:val="3"/>
            <w:noWrap w:val="0"/>
            <w:vAlign w:val="bottom"/>
          </w:tcPr>
          <w:p>
            <w:pPr>
              <w:snapToGrid w:val="0"/>
              <w:spacing w:line="560" w:lineRule="exact"/>
              <w:jc w:val="right"/>
              <w:rPr>
                <w:rFonts w:hint="eastAsia" w:ascii="宋体" w:hAnsi="宋体" w:cs="宋体"/>
                <w:b/>
                <w:sz w:val="24"/>
                <w:szCs w:val="24"/>
              </w:rPr>
            </w:pPr>
          </w:p>
          <w:p>
            <w:pPr>
              <w:snapToGrid w:val="0"/>
              <w:spacing w:line="560" w:lineRule="exact"/>
              <w:jc w:val="right"/>
              <w:rPr>
                <w:rFonts w:hint="eastAsia" w:ascii="宋体" w:hAnsi="宋体" w:cs="宋体"/>
                <w:b/>
                <w:sz w:val="24"/>
                <w:szCs w:val="24"/>
              </w:rPr>
            </w:pPr>
          </w:p>
          <w:p>
            <w:pPr>
              <w:snapToGrid w:val="0"/>
              <w:spacing w:line="560" w:lineRule="exact"/>
              <w:jc w:val="right"/>
              <w:rPr>
                <w:rFonts w:hint="eastAsia" w:ascii="宋体" w:hAnsi="宋体" w:cs="宋体"/>
                <w:b/>
                <w:sz w:val="24"/>
                <w:szCs w:val="24"/>
              </w:rPr>
            </w:pPr>
          </w:p>
        </w:tc>
      </w:tr>
    </w:tbl>
    <w:p>
      <w:pPr>
        <w:snapToGrid w:val="0"/>
        <w:spacing w:line="360" w:lineRule="auto"/>
        <w:rPr>
          <w:rFonts w:hint="eastAsia" w:ascii="仿宋_GB2312" w:hAnsi="仿宋_GB2312" w:eastAsia="仿宋_GB2312" w:cs="仿宋_GB2312"/>
          <w:kern w:val="0"/>
          <w:sz w:val="32"/>
          <w:szCs w:val="32"/>
        </w:rPr>
      </w:pPr>
    </w:p>
    <w:p>
      <w:pPr>
        <w:snapToGrid w:val="0"/>
        <w:spacing w:line="360" w:lineRule="auto"/>
        <w:rPr>
          <w:rFonts w:hint="eastAsia" w:ascii="黑体" w:hAnsi="黑体" w:eastAsia="黑体" w:cs="黑体"/>
          <w:color w:val="auto"/>
          <w:kern w:val="0"/>
          <w:sz w:val="32"/>
          <w:szCs w:val="32"/>
          <w:highlight w:val="none"/>
          <w:lang w:val="en-US" w:eastAsia="zh-CN" w:bidi="ar-SA"/>
        </w:rPr>
      </w:pPr>
    </w:p>
    <w:p>
      <w:pPr>
        <w:snapToGrid w:val="0"/>
        <w:spacing w:line="360" w:lineRule="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孟河镇村集体建设工程通用报审单</w:t>
      </w:r>
    </w:p>
    <w:p>
      <w:pPr>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ascii="方正小标宋简体" w:hAnsi="仿宋_GB2312" w:eastAsia="方正小标宋简体" w:cs="仿宋_GB2312"/>
          <w:bCs/>
          <w:sz w:val="16"/>
          <w:szCs w:val="16"/>
        </w:rPr>
      </w:pPr>
    </w:p>
    <w:p>
      <w:pPr>
        <w:keepNext w:val="0"/>
        <w:keepLines w:val="0"/>
        <w:pageBreakBefore w:val="0"/>
        <w:widowControl w:val="0"/>
        <w:kinsoku/>
        <w:wordWrap/>
        <w:overflowPunct/>
        <w:topLinePunct w:val="0"/>
        <w:autoSpaceDE/>
        <w:autoSpaceDN/>
        <w:bidi w:val="0"/>
        <w:adjustRightInd/>
        <w:snapToGrid w:val="0"/>
        <w:spacing w:after="156" w:afterLines="50" w:line="560" w:lineRule="exact"/>
        <w:ind w:left="-169" w:leftChars="-342" w:right="-1331" w:rightChars="-416" w:hanging="925" w:hangingChars="257"/>
        <w:textAlignment w:val="auto"/>
        <w:rPr>
          <w:rFonts w:hint="eastAsia" w:ascii="宋体" w:hAnsi="宋体" w:cs="宋体"/>
          <w:spacing w:val="20"/>
          <w:sz w:val="24"/>
          <w:szCs w:val="24"/>
          <w:u w:val="single"/>
        </w:rPr>
      </w:pPr>
      <w:r>
        <w:rPr>
          <w:rFonts w:hint="eastAsia" w:ascii="仿宋_GB2312" w:hAnsi="仿宋_GB2312" w:eastAsia="仿宋_GB2312" w:cs="仿宋_GB2312"/>
          <w:spacing w:val="20"/>
          <w:sz w:val="32"/>
          <w:szCs w:val="32"/>
        </w:rPr>
        <w:t xml:space="preserve">   </w:t>
      </w:r>
      <w:r>
        <w:rPr>
          <w:rFonts w:hint="eastAsia" w:ascii="仿宋_GB2312" w:hAnsi="仿宋_GB2312" w:eastAsia="仿宋_GB2312" w:cs="仿宋_GB2312"/>
          <w:spacing w:val="20"/>
          <w:sz w:val="24"/>
          <w:szCs w:val="24"/>
        </w:rPr>
        <w:t xml:space="preserve"> </w:t>
      </w:r>
      <w:r>
        <w:rPr>
          <w:rFonts w:hint="eastAsia" w:ascii="仿宋_GB2312" w:hAnsi="仿宋_GB2312" w:eastAsia="仿宋_GB2312" w:cs="仿宋_GB2312"/>
          <w:spacing w:val="20"/>
          <w:sz w:val="24"/>
          <w:szCs w:val="24"/>
          <w:lang w:val="en-US" w:eastAsia="zh-CN"/>
        </w:rPr>
        <w:t xml:space="preserve">  </w:t>
      </w:r>
      <w:r>
        <w:rPr>
          <w:rFonts w:hint="eastAsia" w:ascii="宋体" w:hAnsi="宋体" w:cs="宋体"/>
          <w:spacing w:val="20"/>
          <w:sz w:val="24"/>
          <w:szCs w:val="24"/>
        </w:rPr>
        <w:t>工程名称：</w:t>
      </w:r>
      <w:r>
        <w:rPr>
          <w:rFonts w:hint="eastAsia" w:ascii="宋体" w:hAnsi="宋体" w:cs="宋体"/>
          <w:spacing w:val="20"/>
          <w:sz w:val="24"/>
          <w:szCs w:val="24"/>
          <w:u w:val="single"/>
        </w:rPr>
        <w:t xml:space="preserve">                 </w:t>
      </w:r>
      <w:r>
        <w:rPr>
          <w:rFonts w:hint="eastAsia" w:ascii="宋体" w:hAnsi="宋体" w:cs="宋体"/>
          <w:spacing w:val="20"/>
          <w:sz w:val="24"/>
          <w:szCs w:val="24"/>
        </w:rPr>
        <w:t xml:space="preserve"> 编号：</w:t>
      </w:r>
      <w:r>
        <w:rPr>
          <w:rFonts w:hint="eastAsia" w:ascii="宋体" w:hAnsi="宋体" w:cs="宋体"/>
          <w:spacing w:val="20"/>
          <w:sz w:val="24"/>
          <w:szCs w:val="24"/>
          <w:u w:val="single"/>
        </w:rPr>
        <w:t xml:space="preserve">          </w:t>
      </w:r>
    </w:p>
    <w:tbl>
      <w:tblPr>
        <w:tblStyle w:val="5"/>
        <w:tblW w:w="909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spacing w:val="20"/>
                <w:sz w:val="24"/>
                <w:szCs w:val="24"/>
              </w:rPr>
            </w:pPr>
            <w:r>
              <w:rPr>
                <w:rFonts w:hint="eastAsia" w:ascii="宋体" w:hAnsi="宋体" w:cs="宋体"/>
                <w:spacing w:val="20"/>
                <w:sz w:val="24"/>
                <w:szCs w:val="24"/>
              </w:rPr>
              <w:t>事由</w:t>
            </w:r>
          </w:p>
        </w:tc>
        <w:tc>
          <w:tcPr>
            <w:tcW w:w="811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auto"/>
              <w:jc w:val="left"/>
              <w:rPr>
                <w:rFonts w:hint="eastAsia" w:ascii="宋体" w:hAnsi="宋体" w:cs="宋体"/>
                <w:spacing w:val="2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trPr>
        <w:tc>
          <w:tcPr>
            <w:tcW w:w="9094" w:type="dxa"/>
            <w:gridSpan w:val="2"/>
            <w:tcBorders>
              <w:top w:val="single" w:color="auto" w:sz="4" w:space="0"/>
              <w:left w:val="single" w:color="auto" w:sz="4" w:space="0"/>
              <w:bottom w:val="single" w:color="auto" w:sz="4" w:space="0"/>
              <w:right w:val="single" w:color="auto" w:sz="4" w:space="0"/>
            </w:tcBorders>
            <w:noWrap w:val="0"/>
            <w:vAlign w:val="top"/>
          </w:tcPr>
          <w:p/>
          <w:p>
            <w:pPr>
              <w:snapToGrid w:val="0"/>
              <w:spacing w:line="360" w:lineRule="auto"/>
              <w:rPr>
                <w:rFonts w:hint="eastAsia" w:ascii="宋体" w:hAnsi="宋体" w:cs="宋体"/>
                <w:spacing w:val="20"/>
                <w:sz w:val="24"/>
                <w:szCs w:val="24"/>
              </w:rPr>
            </w:pPr>
            <w:r>
              <w:rPr>
                <w:rFonts w:hint="eastAsia" w:ascii="宋体" w:hAnsi="宋体" w:cs="宋体"/>
                <w:sz w:val="24"/>
                <w:szCs w:val="24"/>
              </w:rPr>
              <w:t>（</w:t>
            </w:r>
            <w:r>
              <w:rPr>
                <w:rFonts w:hint="eastAsia" w:ascii="宋体" w:hAnsi="宋体" w:cs="宋体"/>
                <w:spacing w:val="20"/>
                <w:sz w:val="24"/>
                <w:szCs w:val="24"/>
              </w:rPr>
              <w:t>附件共</w:t>
            </w:r>
            <w:r>
              <w:rPr>
                <w:rFonts w:hint="eastAsia" w:ascii="宋体" w:hAnsi="宋体" w:cs="宋体"/>
                <w:spacing w:val="20"/>
                <w:sz w:val="24"/>
                <w:szCs w:val="24"/>
                <w:u w:val="single"/>
              </w:rPr>
              <w:t xml:space="preserve">      </w:t>
            </w:r>
            <w:r>
              <w:rPr>
                <w:rFonts w:hint="eastAsia" w:ascii="宋体" w:hAnsi="宋体" w:cs="宋体"/>
                <w:spacing w:val="20"/>
                <w:sz w:val="24"/>
                <w:szCs w:val="24"/>
              </w:rPr>
              <w:t>页</w:t>
            </w:r>
            <w:r>
              <w:rPr>
                <w:rFonts w:hint="eastAsia" w:ascii="宋体" w:hAnsi="宋体" w:cs="宋体"/>
                <w:sz w:val="24"/>
                <w:szCs w:val="24"/>
              </w:rPr>
              <w:t>）</w:t>
            </w:r>
          </w:p>
          <w:p>
            <w:pPr>
              <w:snapToGrid w:val="0"/>
              <w:spacing w:line="360" w:lineRule="auto"/>
              <w:ind w:right="560"/>
              <w:jc w:val="left"/>
              <w:rPr>
                <w:rFonts w:hint="eastAsia" w:ascii="宋体" w:hAnsi="宋体" w:cs="宋体"/>
                <w:spacing w:val="20"/>
                <w:sz w:val="24"/>
                <w:szCs w:val="24"/>
              </w:rPr>
            </w:pPr>
            <w:r>
              <w:rPr>
                <w:rFonts w:hint="eastAsia" w:ascii="宋体" w:hAnsi="宋体" w:cs="宋体"/>
                <w:spacing w:val="20"/>
                <w:sz w:val="24"/>
                <w:szCs w:val="24"/>
              </w:rPr>
              <w:t xml:space="preserve">              </w:t>
            </w:r>
          </w:p>
          <w:p>
            <w:pPr>
              <w:snapToGrid w:val="0"/>
              <w:spacing w:line="360" w:lineRule="auto"/>
              <w:ind w:right="560"/>
              <w:jc w:val="left"/>
              <w:rPr>
                <w:rFonts w:hint="eastAsia" w:ascii="宋体" w:hAnsi="宋体" w:cs="宋体"/>
                <w:spacing w:val="20"/>
                <w:sz w:val="24"/>
                <w:szCs w:val="24"/>
                <w:u w:val="single"/>
              </w:rPr>
            </w:pPr>
            <w:r>
              <w:rPr>
                <w:rFonts w:hint="eastAsia" w:ascii="宋体" w:hAnsi="宋体" w:cs="宋体"/>
                <w:spacing w:val="20"/>
                <w:sz w:val="24"/>
                <w:szCs w:val="24"/>
              </w:rPr>
              <w:t>施工单位：</w:t>
            </w:r>
            <w:r>
              <w:rPr>
                <w:rFonts w:hint="eastAsia" w:ascii="宋体" w:hAnsi="宋体" w:cs="宋体"/>
                <w:spacing w:val="20"/>
                <w:sz w:val="24"/>
                <w:szCs w:val="24"/>
                <w:u w:val="single"/>
              </w:rPr>
              <w:t xml:space="preserve">         </w:t>
            </w:r>
            <w:r>
              <w:rPr>
                <w:rFonts w:hint="eastAsia" w:ascii="宋体" w:hAnsi="宋体" w:cs="宋体"/>
                <w:spacing w:val="20"/>
                <w:sz w:val="24"/>
                <w:szCs w:val="24"/>
              </w:rPr>
              <w:t>日期：</w:t>
            </w:r>
            <w:r>
              <w:rPr>
                <w:rFonts w:hint="eastAsia" w:ascii="宋体" w:hAnsi="宋体" w:cs="宋体"/>
                <w:spacing w:val="2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9094" w:type="dxa"/>
            <w:gridSpan w:val="2"/>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ind w:right="0"/>
              <w:rPr>
                <w:rFonts w:hint="eastAsia" w:ascii="宋体" w:hAnsi="宋体" w:cs="宋体"/>
                <w:spacing w:val="20"/>
                <w:sz w:val="24"/>
                <w:szCs w:val="24"/>
              </w:rPr>
            </w:pPr>
          </w:p>
          <w:p>
            <w:pPr>
              <w:snapToGrid w:val="0"/>
              <w:spacing w:line="360" w:lineRule="auto"/>
              <w:ind w:right="560"/>
              <w:rPr>
                <w:rFonts w:hint="eastAsia" w:ascii="宋体" w:hAnsi="宋体" w:cs="宋体"/>
                <w:spacing w:val="20"/>
                <w:sz w:val="24"/>
                <w:szCs w:val="24"/>
                <w:u w:val="single"/>
              </w:rPr>
            </w:pPr>
            <w:r>
              <w:rPr>
                <w:rFonts w:hint="eastAsia" w:ascii="宋体" w:hAnsi="宋体" w:cs="宋体"/>
                <w:spacing w:val="20"/>
                <w:sz w:val="24"/>
                <w:szCs w:val="24"/>
              </w:rPr>
              <w:t>设计单位：</w:t>
            </w:r>
            <w:r>
              <w:rPr>
                <w:rFonts w:hint="eastAsia" w:ascii="宋体" w:hAnsi="宋体" w:cs="宋体"/>
                <w:spacing w:val="20"/>
                <w:sz w:val="24"/>
                <w:szCs w:val="24"/>
                <w:u w:val="single"/>
              </w:rPr>
              <w:t xml:space="preserve">         </w:t>
            </w:r>
            <w:r>
              <w:rPr>
                <w:rFonts w:hint="eastAsia" w:ascii="宋体" w:hAnsi="宋体" w:cs="宋体"/>
                <w:spacing w:val="20"/>
                <w:sz w:val="24"/>
                <w:szCs w:val="24"/>
              </w:rPr>
              <w:t>日期：</w:t>
            </w:r>
            <w:r>
              <w:rPr>
                <w:rFonts w:hint="eastAsia" w:ascii="宋体" w:hAnsi="宋体" w:cs="宋体"/>
                <w:spacing w:val="2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9094" w:type="dxa"/>
            <w:gridSpan w:val="2"/>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ind w:right="560"/>
              <w:rPr>
                <w:rFonts w:hint="eastAsia" w:ascii="宋体" w:hAnsi="宋体" w:cs="宋体"/>
                <w:spacing w:val="20"/>
                <w:sz w:val="24"/>
                <w:szCs w:val="24"/>
              </w:rPr>
            </w:pPr>
          </w:p>
          <w:p>
            <w:pPr>
              <w:snapToGrid w:val="0"/>
              <w:spacing w:line="360" w:lineRule="auto"/>
              <w:ind w:right="560"/>
              <w:rPr>
                <w:rFonts w:hint="eastAsia" w:ascii="宋体" w:hAnsi="宋体" w:cs="宋体"/>
                <w:spacing w:val="20"/>
                <w:sz w:val="24"/>
                <w:szCs w:val="24"/>
              </w:rPr>
            </w:pPr>
            <w:r>
              <w:rPr>
                <w:rFonts w:hint="eastAsia" w:ascii="宋体" w:hAnsi="宋体" w:cs="宋体"/>
                <w:spacing w:val="20"/>
                <w:sz w:val="24"/>
                <w:szCs w:val="24"/>
              </w:rPr>
              <w:t>监理单位：</w:t>
            </w:r>
            <w:r>
              <w:rPr>
                <w:rFonts w:hint="eastAsia" w:ascii="宋体" w:hAnsi="宋体" w:cs="宋体"/>
                <w:spacing w:val="20"/>
                <w:sz w:val="24"/>
                <w:szCs w:val="24"/>
                <w:u w:val="single"/>
              </w:rPr>
              <w:t xml:space="preserve">         </w:t>
            </w:r>
            <w:r>
              <w:rPr>
                <w:rFonts w:hint="eastAsia" w:ascii="宋体" w:hAnsi="宋体" w:cs="宋体"/>
                <w:spacing w:val="20"/>
                <w:sz w:val="24"/>
                <w:szCs w:val="24"/>
              </w:rPr>
              <w:t>日期：</w:t>
            </w:r>
            <w:r>
              <w:rPr>
                <w:rFonts w:hint="eastAsia" w:ascii="宋体" w:hAnsi="宋体" w:cs="宋体"/>
                <w:spacing w:val="2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trPr>
        <w:tc>
          <w:tcPr>
            <w:tcW w:w="9094" w:type="dxa"/>
            <w:gridSpan w:val="2"/>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ind w:right="560"/>
              <w:rPr>
                <w:rFonts w:hint="eastAsia" w:ascii="宋体" w:hAnsi="宋体" w:cs="宋体"/>
                <w:spacing w:val="20"/>
                <w:sz w:val="24"/>
                <w:szCs w:val="24"/>
              </w:rPr>
            </w:pPr>
          </w:p>
          <w:p>
            <w:pPr>
              <w:snapToGrid w:val="0"/>
              <w:spacing w:line="360" w:lineRule="auto"/>
              <w:ind w:right="560"/>
              <w:rPr>
                <w:rFonts w:hint="eastAsia" w:ascii="宋体" w:hAnsi="宋体" w:cs="宋体"/>
                <w:spacing w:val="20"/>
                <w:sz w:val="24"/>
                <w:szCs w:val="24"/>
              </w:rPr>
            </w:pPr>
            <w:r>
              <w:rPr>
                <w:rFonts w:hint="eastAsia" w:ascii="宋体" w:hAnsi="宋体" w:cs="宋体"/>
                <w:spacing w:val="20"/>
                <w:sz w:val="24"/>
                <w:szCs w:val="24"/>
              </w:rPr>
              <w:t>审计单位：</w:t>
            </w:r>
            <w:r>
              <w:rPr>
                <w:rFonts w:hint="eastAsia" w:ascii="宋体" w:hAnsi="宋体" w:cs="宋体"/>
                <w:spacing w:val="20"/>
                <w:sz w:val="24"/>
                <w:szCs w:val="24"/>
                <w:u w:val="single"/>
              </w:rPr>
              <w:t xml:space="preserve">         </w:t>
            </w:r>
            <w:r>
              <w:rPr>
                <w:rFonts w:hint="eastAsia" w:ascii="宋体" w:hAnsi="宋体" w:cs="宋体"/>
                <w:spacing w:val="20"/>
                <w:sz w:val="24"/>
                <w:szCs w:val="24"/>
              </w:rPr>
              <w:t>日期：</w:t>
            </w:r>
            <w:r>
              <w:rPr>
                <w:rFonts w:hint="eastAsia" w:ascii="宋体" w:hAnsi="宋体" w:cs="宋体"/>
                <w:spacing w:val="2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12" w:hRule="atLeast"/>
        </w:trPr>
        <w:tc>
          <w:tcPr>
            <w:tcW w:w="9094" w:type="dxa"/>
            <w:gridSpan w:val="2"/>
            <w:tcBorders>
              <w:top w:val="single" w:color="auto" w:sz="4" w:space="0"/>
              <w:left w:val="single" w:color="auto" w:sz="4" w:space="0"/>
              <w:bottom w:val="single" w:color="auto" w:sz="4" w:space="0"/>
              <w:right w:val="single" w:color="auto" w:sz="4" w:space="0"/>
            </w:tcBorders>
            <w:noWrap w:val="0"/>
            <w:vAlign w:val="bottom"/>
          </w:tcPr>
          <w:p>
            <w:pPr>
              <w:snapToGrid w:val="0"/>
              <w:spacing w:line="360" w:lineRule="auto"/>
              <w:ind w:right="560" w:firstLine="0" w:firstLineChars="0"/>
              <w:rPr>
                <w:rFonts w:hint="eastAsia" w:ascii="宋体" w:hAnsi="宋体" w:cs="宋体"/>
                <w:spacing w:val="20"/>
                <w:sz w:val="24"/>
                <w:szCs w:val="24"/>
              </w:rPr>
            </w:pPr>
          </w:p>
          <w:p>
            <w:pPr>
              <w:snapToGrid w:val="0"/>
              <w:spacing w:line="360" w:lineRule="auto"/>
              <w:ind w:right="560"/>
              <w:rPr>
                <w:rFonts w:hint="eastAsia" w:ascii="宋体" w:hAnsi="宋体" w:cs="宋体"/>
                <w:sz w:val="24"/>
                <w:szCs w:val="24"/>
              </w:rPr>
            </w:pPr>
            <w:r>
              <w:rPr>
                <w:rFonts w:hint="eastAsia" w:ascii="宋体" w:hAnsi="宋体" w:cs="宋体"/>
                <w:spacing w:val="20"/>
                <w:sz w:val="24"/>
                <w:szCs w:val="24"/>
              </w:rPr>
              <w:t>村</w:t>
            </w:r>
            <w:r>
              <w:rPr>
                <w:rFonts w:hint="eastAsia" w:ascii="宋体" w:hAnsi="宋体" w:cs="宋体"/>
                <w:sz w:val="24"/>
                <w:szCs w:val="24"/>
              </w:rPr>
              <w:t>（</w:t>
            </w:r>
            <w:r>
              <w:rPr>
                <w:rFonts w:hint="eastAsia" w:ascii="宋体" w:hAnsi="宋体" w:cs="宋体"/>
                <w:spacing w:val="20"/>
                <w:sz w:val="24"/>
                <w:szCs w:val="24"/>
              </w:rPr>
              <w:t>社区</w:t>
            </w:r>
            <w:r>
              <w:rPr>
                <w:rFonts w:hint="eastAsia" w:ascii="宋体" w:hAnsi="宋体" w:cs="宋体"/>
                <w:sz w:val="24"/>
                <w:szCs w:val="24"/>
              </w:rPr>
              <w:t>）</w:t>
            </w:r>
            <w:r>
              <w:rPr>
                <w:rFonts w:hint="eastAsia" w:ascii="宋体" w:hAnsi="宋体" w:cs="宋体"/>
                <w:spacing w:val="20"/>
                <w:sz w:val="24"/>
                <w:szCs w:val="24"/>
              </w:rPr>
              <w:t>“三委”：</w:t>
            </w:r>
            <w:r>
              <w:rPr>
                <w:rFonts w:hint="eastAsia" w:ascii="宋体" w:hAnsi="宋体" w:cs="宋体"/>
                <w:spacing w:val="20"/>
                <w:sz w:val="24"/>
                <w:szCs w:val="24"/>
                <w:u w:val="single"/>
              </w:rPr>
              <w:t xml:space="preserve">             </w:t>
            </w:r>
            <w:r>
              <w:rPr>
                <w:rFonts w:hint="eastAsia" w:ascii="宋体" w:hAnsi="宋体" w:cs="宋体"/>
                <w:spacing w:val="20"/>
                <w:sz w:val="24"/>
                <w:szCs w:val="24"/>
              </w:rPr>
              <w:t>日期：</w:t>
            </w:r>
            <w:r>
              <w:rPr>
                <w:rFonts w:hint="eastAsia" w:ascii="宋体" w:hAnsi="宋体" w:cs="宋体"/>
                <w:spacing w:val="2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trPr>
        <w:tc>
          <w:tcPr>
            <w:tcW w:w="9094" w:type="dxa"/>
            <w:gridSpan w:val="2"/>
            <w:tcBorders>
              <w:top w:val="single" w:color="auto" w:sz="4" w:space="0"/>
              <w:left w:val="single" w:color="auto" w:sz="4" w:space="0"/>
              <w:bottom w:val="single" w:color="auto" w:sz="4" w:space="0"/>
              <w:right w:val="single" w:color="auto" w:sz="4" w:space="0"/>
            </w:tcBorders>
            <w:noWrap w:val="0"/>
            <w:vAlign w:val="bottom"/>
          </w:tcPr>
          <w:p>
            <w:pPr>
              <w:snapToGrid/>
              <w:spacing w:line="240" w:lineRule="auto"/>
              <w:ind w:right="0" w:firstLine="0"/>
              <w:jc w:val="both"/>
              <w:rPr>
                <w:rFonts w:hint="default"/>
                <w:kern w:val="2"/>
                <w:sz w:val="24"/>
                <w:szCs w:val="24"/>
                <w:lang w:val="en-US" w:eastAsia="zh-CN" w:bidi="ar-SA"/>
              </w:rPr>
            </w:pPr>
            <w:r>
              <w:rPr>
                <w:rFonts w:hint="eastAsia"/>
                <w:kern w:val="2"/>
                <w:sz w:val="24"/>
                <w:szCs w:val="24"/>
                <w:lang w:val="en-US" w:eastAsia="zh-CN" w:bidi="ar-SA"/>
              </w:rPr>
              <w:t>镇相关业务主管部门：</w:t>
            </w:r>
            <w:r>
              <w:rPr>
                <w:rFonts w:hint="eastAsia" w:ascii="宋体" w:hAnsi="宋体" w:cs="宋体"/>
                <w:spacing w:val="20"/>
                <w:sz w:val="24"/>
                <w:szCs w:val="24"/>
                <w:u w:val="single"/>
              </w:rPr>
              <w:t xml:space="preserve">             </w:t>
            </w:r>
            <w:r>
              <w:rPr>
                <w:rFonts w:hint="eastAsia"/>
                <w:kern w:val="2"/>
                <w:sz w:val="24"/>
                <w:szCs w:val="24"/>
                <w:lang w:val="en-US" w:eastAsia="zh-CN" w:bidi="ar-SA"/>
              </w:rPr>
              <w:t xml:space="preserve">  日期：</w:t>
            </w:r>
            <w:r>
              <w:rPr>
                <w:rFonts w:hint="eastAsia" w:ascii="宋体" w:hAnsi="宋体" w:cs="宋体"/>
                <w:spacing w:val="20"/>
                <w:sz w:val="24"/>
                <w:szCs w:val="24"/>
                <w:u w:val="single"/>
              </w:rPr>
              <w:t xml:space="preserve">             </w:t>
            </w:r>
            <w:r>
              <w:rPr>
                <w:rFonts w:hint="eastAsia"/>
                <w:kern w:val="2"/>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9094" w:type="dxa"/>
            <w:gridSpan w:val="2"/>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cs="宋体"/>
                <w:spacing w:val="20"/>
                <w:sz w:val="24"/>
                <w:szCs w:val="24"/>
              </w:rPr>
            </w:pPr>
            <w:r>
              <w:rPr>
                <w:rFonts w:hint="eastAsia" w:ascii="宋体" w:hAnsi="宋体" w:cs="宋体"/>
                <w:spacing w:val="20"/>
                <w:sz w:val="24"/>
                <w:szCs w:val="24"/>
              </w:rPr>
              <w:t xml:space="preserve"> </w:t>
            </w:r>
          </w:p>
          <w:p>
            <w:pPr>
              <w:snapToGrid w:val="0"/>
              <w:spacing w:line="360" w:lineRule="auto"/>
              <w:ind w:right="560"/>
              <w:rPr>
                <w:rFonts w:hint="eastAsia" w:ascii="宋体" w:hAnsi="宋体" w:cs="宋体"/>
                <w:spacing w:val="20"/>
                <w:sz w:val="24"/>
                <w:szCs w:val="24"/>
              </w:rPr>
            </w:pPr>
            <w:r>
              <w:rPr>
                <w:rFonts w:hint="eastAsia" w:ascii="宋体" w:hAnsi="宋体" w:cs="宋体"/>
                <w:spacing w:val="20"/>
                <w:sz w:val="24"/>
                <w:szCs w:val="24"/>
              </w:rPr>
              <w:t>分管领导：</w:t>
            </w:r>
            <w:r>
              <w:rPr>
                <w:rFonts w:hint="eastAsia" w:ascii="宋体" w:hAnsi="宋体" w:cs="宋体"/>
                <w:spacing w:val="20"/>
                <w:sz w:val="24"/>
                <w:szCs w:val="24"/>
                <w:u w:val="single"/>
              </w:rPr>
              <w:t xml:space="preserve">            </w:t>
            </w:r>
            <w:r>
              <w:rPr>
                <w:rFonts w:hint="eastAsia" w:ascii="宋体" w:hAnsi="宋体" w:cs="宋体"/>
                <w:spacing w:val="20"/>
                <w:sz w:val="24"/>
                <w:szCs w:val="24"/>
              </w:rPr>
              <w:t>日期：</w:t>
            </w:r>
            <w:r>
              <w:rPr>
                <w:rFonts w:hint="eastAsia" w:ascii="宋体" w:hAnsi="宋体" w:cs="宋体"/>
                <w:spacing w:val="2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9094"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rPr>
                <w:rFonts w:hint="eastAsia" w:ascii="宋体" w:hAnsi="宋体" w:cs="宋体"/>
                <w:spacing w:val="20"/>
                <w:sz w:val="24"/>
                <w:szCs w:val="24"/>
              </w:rPr>
            </w:pPr>
            <w:r>
              <w:rPr>
                <w:rFonts w:hint="eastAsia" w:ascii="宋体" w:hAnsi="宋体" w:cs="宋体"/>
                <w:sz w:val="24"/>
                <w:szCs w:val="24"/>
              </w:rPr>
              <w:t>注：本表一式六份，村（社区）、项目监理机构、设计单位、施工单位各一份。</w:t>
            </w:r>
          </w:p>
        </w:tc>
      </w:tr>
    </w:tbl>
    <w:p>
      <w:pPr>
        <w:snapToGrid w:val="0"/>
        <w:spacing w:line="360" w:lineRule="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孟河镇村集体建设工程变更审批表</w:t>
      </w:r>
    </w:p>
    <w:p>
      <w:pPr>
        <w:snapToGrid w:val="0"/>
        <w:spacing w:after="156" w:afterLines="50"/>
        <w:rPr>
          <w:rFonts w:hint="eastAsia" w:ascii="宋体" w:hAnsi="宋体" w:cs="宋体"/>
          <w:sz w:val="24"/>
          <w:szCs w:val="24"/>
        </w:rPr>
      </w:pPr>
    </w:p>
    <w:p>
      <w:pPr>
        <w:snapToGrid w:val="0"/>
        <w:spacing w:after="156" w:afterLines="50"/>
        <w:rPr>
          <w:rFonts w:hint="eastAsia" w:ascii="宋体" w:hAnsi="宋体" w:cs="宋体"/>
          <w:sz w:val="24"/>
          <w:szCs w:val="24"/>
          <w:u w:val="single"/>
        </w:rPr>
      </w:pPr>
      <w:r>
        <w:rPr>
          <w:rFonts w:hint="eastAsia" w:ascii="宋体" w:hAnsi="宋体" w:cs="宋体"/>
          <w:sz w:val="24"/>
          <w:szCs w:val="24"/>
        </w:rPr>
        <w:t>工程名称：</w:t>
      </w:r>
      <w:r>
        <w:rPr>
          <w:rFonts w:hint="eastAsia" w:ascii="宋体" w:hAnsi="宋体" w:cs="宋体"/>
          <w:sz w:val="24"/>
          <w:szCs w:val="24"/>
          <w:u w:val="single"/>
        </w:rPr>
        <w:t>　　　　　　　　　　　</w:t>
      </w:r>
      <w:r>
        <w:rPr>
          <w:rFonts w:hint="eastAsia" w:ascii="宋体" w:hAnsi="宋体" w:cs="宋体"/>
          <w:sz w:val="24"/>
          <w:szCs w:val="24"/>
        </w:rPr>
        <w:t>编号：</w:t>
      </w:r>
      <w:r>
        <w:rPr>
          <w:rFonts w:hint="eastAsia" w:ascii="宋体" w:hAnsi="宋体" w:cs="宋体"/>
          <w:sz w:val="24"/>
          <w:szCs w:val="24"/>
          <w:u w:val="single"/>
        </w:rPr>
        <w:t>　　         　　</w:t>
      </w:r>
    </w:p>
    <w:tbl>
      <w:tblPr>
        <w:tblStyle w:val="5"/>
        <w:tblW w:w="921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981"/>
        <w:gridCol w:w="2550"/>
        <w:gridCol w:w="1734"/>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862" w:type="dxa"/>
            <w:tcBorders>
              <w:bottom w:val="single" w:color="auto" w:sz="4" w:space="0"/>
            </w:tcBorders>
            <w:noWrap w:val="0"/>
            <w:vAlign w:val="center"/>
          </w:tcPr>
          <w:p>
            <w:pPr>
              <w:snapToGrid w:val="0"/>
              <w:rPr>
                <w:rFonts w:hint="eastAsia" w:ascii="宋体" w:hAnsi="宋体" w:cs="宋体"/>
                <w:sz w:val="24"/>
                <w:szCs w:val="24"/>
              </w:rPr>
            </w:pPr>
            <w:r>
              <w:rPr>
                <w:rFonts w:hint="eastAsia" w:ascii="宋体" w:hAnsi="宋体" w:cs="宋体"/>
                <w:sz w:val="24"/>
                <w:szCs w:val="24"/>
              </w:rPr>
              <w:t>事由</w:t>
            </w:r>
          </w:p>
        </w:tc>
        <w:tc>
          <w:tcPr>
            <w:tcW w:w="8352" w:type="dxa"/>
            <w:gridSpan w:val="4"/>
            <w:tcBorders>
              <w:bottom w:val="single" w:color="auto" w:sz="4" w:space="0"/>
            </w:tcBorders>
            <w:noWrap w:val="0"/>
            <w:vAlign w:val="center"/>
          </w:tcPr>
          <w:p>
            <w:pPr>
              <w:snapToGrid w:val="0"/>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72" w:hRule="atLeast"/>
        </w:trPr>
        <w:tc>
          <w:tcPr>
            <w:tcW w:w="9214" w:type="dxa"/>
            <w:gridSpan w:val="5"/>
            <w:noWrap w:val="0"/>
            <w:vAlign w:val="top"/>
          </w:tcPr>
          <w:p>
            <w:pPr>
              <w:snapToGrid w:val="0"/>
              <w:spacing w:line="360" w:lineRule="auto"/>
              <w:rPr>
                <w:rFonts w:hint="eastAsia" w:ascii="宋体" w:hAnsi="宋体" w:cs="宋体"/>
                <w:spacing w:val="20"/>
                <w:sz w:val="24"/>
                <w:szCs w:val="24"/>
              </w:rPr>
            </w:pPr>
          </w:p>
          <w:p>
            <w:pPr>
              <w:snapToGrid w:val="0"/>
              <w:spacing w:line="360" w:lineRule="auto"/>
              <w:rPr>
                <w:rFonts w:hint="eastAsia" w:ascii="宋体" w:hAnsi="宋体" w:cs="宋体"/>
                <w:spacing w:val="20"/>
                <w:sz w:val="24"/>
                <w:szCs w:val="24"/>
              </w:rPr>
            </w:pPr>
          </w:p>
          <w:p>
            <w:pPr>
              <w:snapToGrid w:val="0"/>
              <w:spacing w:line="360" w:lineRule="auto"/>
              <w:rPr>
                <w:rFonts w:hint="eastAsia" w:ascii="宋体" w:hAnsi="宋体" w:cs="宋体"/>
                <w:spacing w:val="20"/>
                <w:sz w:val="24"/>
                <w:szCs w:val="24"/>
              </w:rPr>
            </w:pPr>
          </w:p>
          <w:p>
            <w:pPr>
              <w:snapToGrid w:val="0"/>
              <w:spacing w:line="360" w:lineRule="auto"/>
              <w:rPr>
                <w:rFonts w:hint="eastAsia" w:ascii="宋体" w:hAnsi="宋体" w:cs="宋体"/>
                <w:spacing w:val="20"/>
                <w:sz w:val="24"/>
                <w:szCs w:val="24"/>
              </w:rPr>
            </w:pPr>
            <w:r>
              <w:rPr>
                <w:rFonts w:hint="eastAsia" w:ascii="宋体" w:hAnsi="宋体" w:cs="宋体"/>
                <w:sz w:val="24"/>
                <w:szCs w:val="24"/>
              </w:rPr>
              <w:t>（</w:t>
            </w:r>
            <w:r>
              <w:rPr>
                <w:rFonts w:hint="eastAsia" w:ascii="宋体" w:hAnsi="宋体" w:cs="宋体"/>
                <w:spacing w:val="20"/>
                <w:sz w:val="24"/>
                <w:szCs w:val="24"/>
              </w:rPr>
              <w:t>附件共</w:t>
            </w:r>
            <w:r>
              <w:rPr>
                <w:rFonts w:hint="eastAsia" w:ascii="宋体" w:hAnsi="宋体" w:cs="宋体"/>
                <w:spacing w:val="20"/>
                <w:sz w:val="24"/>
                <w:szCs w:val="24"/>
                <w:u w:val="single"/>
              </w:rPr>
              <w:t xml:space="preserve">      </w:t>
            </w:r>
            <w:r>
              <w:rPr>
                <w:rFonts w:hint="eastAsia" w:ascii="宋体" w:hAnsi="宋体" w:cs="宋体"/>
                <w:spacing w:val="20"/>
                <w:sz w:val="24"/>
                <w:szCs w:val="24"/>
              </w:rPr>
              <w:t>页</w:t>
            </w:r>
            <w:r>
              <w:rPr>
                <w:rFonts w:hint="eastAsia" w:ascii="宋体" w:hAnsi="宋体" w:cs="宋体"/>
                <w:sz w:val="24"/>
                <w:szCs w:val="24"/>
              </w:rPr>
              <w:t>）</w:t>
            </w:r>
          </w:p>
          <w:p>
            <w:pPr>
              <w:snapToGrid w:val="0"/>
              <w:spacing w:before="120"/>
              <w:rPr>
                <w:rFonts w:hint="eastAsia" w:ascii="宋体" w:hAnsi="宋体" w:cs="宋体"/>
                <w:spacing w:val="20"/>
                <w:sz w:val="24"/>
                <w:szCs w:val="24"/>
                <w:u w:val="single"/>
              </w:rPr>
            </w:pPr>
            <w:r>
              <w:rPr>
                <w:rFonts w:hint="eastAsia" w:ascii="宋体" w:hAnsi="宋体" w:cs="宋体"/>
                <w:sz w:val="24"/>
                <w:szCs w:val="24"/>
              </w:rPr>
              <w:t>　　　　　　　　　　　</w:t>
            </w:r>
            <w:r>
              <w:rPr>
                <w:rFonts w:hint="eastAsia" w:ascii="宋体" w:hAnsi="宋体" w:cs="宋体"/>
                <w:b/>
                <w:sz w:val="24"/>
                <w:szCs w:val="24"/>
              </w:rPr>
              <w:t xml:space="preserve">　 　  </w:t>
            </w:r>
            <w:r>
              <w:rPr>
                <w:rFonts w:hint="eastAsia" w:ascii="宋体" w:hAnsi="宋体" w:cs="宋体"/>
                <w:sz w:val="24"/>
                <w:szCs w:val="24"/>
              </w:rPr>
              <w:t xml:space="preserve"> </w:t>
            </w:r>
            <w:r>
              <w:rPr>
                <w:rFonts w:hint="eastAsia" w:ascii="宋体" w:hAnsi="宋体" w:cs="宋体"/>
                <w:spacing w:val="20"/>
                <w:sz w:val="24"/>
                <w:szCs w:val="24"/>
              </w:rPr>
              <w:t>施工单位：</w:t>
            </w:r>
            <w:r>
              <w:rPr>
                <w:rFonts w:hint="eastAsia" w:ascii="宋体" w:hAnsi="宋体" w:cs="宋体"/>
                <w:spacing w:val="20"/>
                <w:sz w:val="24"/>
                <w:szCs w:val="24"/>
                <w:u w:val="single"/>
              </w:rPr>
              <w:t xml:space="preserve">         </w:t>
            </w:r>
            <w:r>
              <w:rPr>
                <w:rFonts w:hint="eastAsia" w:ascii="宋体" w:hAnsi="宋体" w:cs="宋体"/>
                <w:spacing w:val="20"/>
                <w:sz w:val="24"/>
                <w:szCs w:val="24"/>
              </w:rPr>
              <w:t>日期：</w:t>
            </w:r>
            <w:r>
              <w:rPr>
                <w:rFonts w:hint="eastAsia" w:ascii="宋体" w:hAnsi="宋体" w:cs="宋体"/>
                <w:spacing w:val="2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1843" w:type="dxa"/>
            <w:gridSpan w:val="2"/>
            <w:noWrap w:val="0"/>
            <w:vAlign w:val="top"/>
          </w:tcPr>
          <w:p>
            <w:pPr>
              <w:snapToGrid w:val="0"/>
              <w:spacing w:before="120"/>
              <w:rPr>
                <w:rFonts w:hint="eastAsia" w:ascii="宋体" w:hAnsi="宋体" w:cs="宋体"/>
                <w:b/>
                <w:sz w:val="24"/>
                <w:szCs w:val="24"/>
              </w:rPr>
            </w:pPr>
            <w:r>
              <w:rPr>
                <w:rFonts w:hint="eastAsia" w:ascii="宋体" w:hAnsi="宋体" w:cs="宋体"/>
                <w:sz w:val="24"/>
                <w:szCs w:val="24"/>
              </w:rPr>
              <w:t>费用增/减</w:t>
            </w:r>
          </w:p>
        </w:tc>
        <w:tc>
          <w:tcPr>
            <w:tcW w:w="2550" w:type="dxa"/>
            <w:noWrap w:val="0"/>
            <w:vAlign w:val="top"/>
          </w:tcPr>
          <w:p>
            <w:pPr>
              <w:snapToGrid w:val="0"/>
              <w:spacing w:before="120"/>
              <w:rPr>
                <w:rFonts w:hint="eastAsia" w:ascii="宋体" w:hAnsi="宋体" w:cs="宋体"/>
                <w:b/>
                <w:sz w:val="24"/>
                <w:szCs w:val="24"/>
              </w:rPr>
            </w:pPr>
          </w:p>
        </w:tc>
        <w:tc>
          <w:tcPr>
            <w:tcW w:w="1734" w:type="dxa"/>
            <w:noWrap w:val="0"/>
            <w:vAlign w:val="top"/>
          </w:tcPr>
          <w:p>
            <w:pPr>
              <w:snapToGrid w:val="0"/>
              <w:spacing w:before="120"/>
              <w:rPr>
                <w:rFonts w:hint="eastAsia" w:ascii="宋体" w:hAnsi="宋体" w:cs="宋体"/>
                <w:sz w:val="24"/>
                <w:szCs w:val="24"/>
              </w:rPr>
            </w:pPr>
            <w:r>
              <w:rPr>
                <w:rFonts w:hint="eastAsia" w:ascii="宋体" w:hAnsi="宋体" w:cs="宋体"/>
                <w:sz w:val="24"/>
                <w:szCs w:val="24"/>
              </w:rPr>
              <w:t>工期变化</w:t>
            </w:r>
          </w:p>
        </w:tc>
        <w:tc>
          <w:tcPr>
            <w:tcW w:w="3087" w:type="dxa"/>
            <w:noWrap w:val="0"/>
            <w:vAlign w:val="top"/>
          </w:tcPr>
          <w:p>
            <w:pPr>
              <w:snapToGrid w:val="0"/>
              <w:spacing w:before="120"/>
              <w:rPr>
                <w:rFonts w:hint="eastAsia"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9" w:hRule="atLeast"/>
        </w:trPr>
        <w:tc>
          <w:tcPr>
            <w:tcW w:w="4393" w:type="dxa"/>
            <w:gridSpan w:val="3"/>
            <w:noWrap w:val="0"/>
            <w:vAlign w:val="top"/>
          </w:tcPr>
          <w:p>
            <w:pPr>
              <w:snapToGrid w:val="0"/>
              <w:spacing w:before="120"/>
              <w:rPr>
                <w:rFonts w:hint="eastAsia" w:ascii="宋体" w:hAnsi="宋体" w:cs="宋体"/>
                <w:b/>
                <w:sz w:val="24"/>
                <w:szCs w:val="24"/>
              </w:rPr>
            </w:pPr>
          </w:p>
          <w:p>
            <w:pPr>
              <w:snapToGrid w:val="0"/>
              <w:spacing w:before="120"/>
              <w:rPr>
                <w:rFonts w:hint="eastAsia" w:ascii="宋体" w:hAnsi="宋体" w:cs="宋体"/>
                <w:b/>
                <w:sz w:val="24"/>
                <w:szCs w:val="24"/>
              </w:rPr>
            </w:pPr>
          </w:p>
          <w:p>
            <w:pPr>
              <w:snapToGrid w:val="0"/>
              <w:spacing w:before="120"/>
              <w:rPr>
                <w:rFonts w:hint="eastAsia" w:ascii="宋体" w:hAnsi="宋体" w:cs="宋体"/>
                <w:b/>
                <w:sz w:val="24"/>
                <w:szCs w:val="24"/>
              </w:rPr>
            </w:pPr>
            <w:r>
              <w:rPr>
                <w:rFonts w:hint="eastAsia" w:ascii="宋体" w:hAnsi="宋体" w:cs="宋体"/>
                <w:sz w:val="24"/>
                <w:szCs w:val="24"/>
              </w:rPr>
              <w:t>设计单位</w:t>
            </w:r>
            <w:r>
              <w:rPr>
                <w:rFonts w:hint="eastAsia" w:ascii="宋体" w:hAnsi="宋体" w:cs="宋体"/>
                <w:b/>
                <w:sz w:val="24"/>
                <w:szCs w:val="24"/>
                <w:u w:val="single"/>
              </w:rPr>
              <w:t>　　　　　    　</w:t>
            </w:r>
          </w:p>
        </w:tc>
        <w:tc>
          <w:tcPr>
            <w:tcW w:w="4821" w:type="dxa"/>
            <w:gridSpan w:val="2"/>
            <w:noWrap w:val="0"/>
            <w:vAlign w:val="top"/>
          </w:tcPr>
          <w:p>
            <w:pPr>
              <w:snapToGrid w:val="0"/>
              <w:spacing w:before="120"/>
              <w:rPr>
                <w:rFonts w:hint="eastAsia" w:ascii="宋体" w:hAnsi="宋体" w:cs="宋体"/>
                <w:b/>
                <w:sz w:val="24"/>
                <w:szCs w:val="24"/>
              </w:rPr>
            </w:pPr>
          </w:p>
          <w:p>
            <w:pPr>
              <w:snapToGrid w:val="0"/>
              <w:spacing w:before="120"/>
              <w:rPr>
                <w:rFonts w:hint="eastAsia" w:ascii="宋体" w:hAnsi="宋体" w:cs="宋体"/>
                <w:b/>
                <w:sz w:val="24"/>
                <w:szCs w:val="24"/>
              </w:rPr>
            </w:pPr>
          </w:p>
          <w:p>
            <w:pPr>
              <w:snapToGrid w:val="0"/>
              <w:spacing w:before="120"/>
              <w:rPr>
                <w:rFonts w:hint="eastAsia" w:ascii="宋体" w:hAnsi="宋体" w:cs="宋体"/>
                <w:b/>
                <w:sz w:val="24"/>
                <w:szCs w:val="24"/>
              </w:rPr>
            </w:pPr>
            <w:r>
              <w:rPr>
                <w:rFonts w:hint="eastAsia" w:ascii="宋体" w:hAnsi="宋体" w:cs="宋体"/>
                <w:sz w:val="24"/>
                <w:szCs w:val="24"/>
              </w:rPr>
              <w:t>监理单位</w:t>
            </w:r>
            <w:r>
              <w:rPr>
                <w:rFonts w:hint="eastAsia" w:ascii="宋体" w:hAnsi="宋体" w:cs="宋体"/>
                <w:b/>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8" w:hRule="atLeast"/>
        </w:trPr>
        <w:tc>
          <w:tcPr>
            <w:tcW w:w="4393" w:type="dxa"/>
            <w:gridSpan w:val="3"/>
            <w:noWrap w:val="0"/>
            <w:vAlign w:val="top"/>
          </w:tcPr>
          <w:p>
            <w:pPr>
              <w:snapToGrid w:val="0"/>
              <w:spacing w:before="120"/>
              <w:rPr>
                <w:rFonts w:hint="eastAsia" w:ascii="宋体" w:hAnsi="宋体" w:cs="宋体"/>
                <w:sz w:val="24"/>
                <w:szCs w:val="24"/>
              </w:rPr>
            </w:pPr>
          </w:p>
          <w:p>
            <w:pPr>
              <w:snapToGrid w:val="0"/>
              <w:spacing w:before="120"/>
              <w:rPr>
                <w:rFonts w:hint="eastAsia" w:ascii="宋体" w:hAnsi="宋体" w:cs="宋体"/>
                <w:sz w:val="24"/>
                <w:szCs w:val="24"/>
              </w:rPr>
            </w:pPr>
          </w:p>
          <w:p>
            <w:pPr>
              <w:snapToGrid w:val="0"/>
              <w:spacing w:before="120"/>
              <w:rPr>
                <w:rFonts w:hint="eastAsia" w:ascii="宋体" w:hAnsi="宋体" w:cs="宋体"/>
                <w:sz w:val="24"/>
                <w:szCs w:val="24"/>
              </w:rPr>
            </w:pPr>
          </w:p>
          <w:p>
            <w:pPr>
              <w:snapToGrid w:val="0"/>
              <w:spacing w:before="120"/>
              <w:rPr>
                <w:rFonts w:hint="eastAsia" w:ascii="宋体" w:hAnsi="宋体" w:cs="宋体"/>
                <w:b/>
                <w:sz w:val="24"/>
                <w:szCs w:val="24"/>
              </w:rPr>
            </w:pPr>
            <w:r>
              <w:rPr>
                <w:rFonts w:hint="eastAsia" w:ascii="宋体" w:hAnsi="宋体" w:cs="宋体"/>
                <w:sz w:val="24"/>
                <w:szCs w:val="24"/>
              </w:rPr>
              <w:t>审计单位</w:t>
            </w:r>
            <w:r>
              <w:rPr>
                <w:rFonts w:hint="eastAsia" w:ascii="宋体" w:hAnsi="宋体" w:cs="宋体"/>
                <w:b/>
                <w:sz w:val="24"/>
                <w:szCs w:val="24"/>
                <w:u w:val="single"/>
              </w:rPr>
              <w:t>　　　　　    　</w:t>
            </w:r>
          </w:p>
        </w:tc>
        <w:tc>
          <w:tcPr>
            <w:tcW w:w="4821" w:type="dxa"/>
            <w:gridSpan w:val="2"/>
            <w:noWrap w:val="0"/>
            <w:vAlign w:val="top"/>
          </w:tcPr>
          <w:p>
            <w:pPr>
              <w:snapToGrid w:val="0"/>
              <w:spacing w:before="120"/>
              <w:rPr>
                <w:rFonts w:hint="eastAsia" w:ascii="宋体" w:hAnsi="宋体" w:cs="宋体"/>
                <w:b/>
                <w:sz w:val="24"/>
                <w:szCs w:val="24"/>
              </w:rPr>
            </w:pPr>
          </w:p>
          <w:p>
            <w:pPr>
              <w:snapToGrid w:val="0"/>
              <w:spacing w:before="120"/>
              <w:rPr>
                <w:rFonts w:hint="eastAsia" w:ascii="宋体" w:hAnsi="宋体" w:cs="宋体"/>
                <w:bCs/>
                <w:sz w:val="24"/>
                <w:szCs w:val="24"/>
              </w:rPr>
            </w:pPr>
          </w:p>
          <w:p>
            <w:pPr>
              <w:snapToGrid w:val="0"/>
              <w:spacing w:before="120"/>
              <w:rPr>
                <w:rFonts w:hint="eastAsia" w:ascii="宋体" w:hAnsi="宋体" w:cs="宋体"/>
                <w:bCs/>
                <w:sz w:val="24"/>
                <w:szCs w:val="24"/>
              </w:rPr>
            </w:pPr>
          </w:p>
          <w:p>
            <w:pPr>
              <w:snapToGrid w:val="0"/>
              <w:spacing w:before="120"/>
              <w:rPr>
                <w:rFonts w:hint="eastAsia" w:ascii="宋体" w:hAnsi="宋体" w:cs="宋体"/>
                <w:b/>
                <w:sz w:val="24"/>
                <w:szCs w:val="24"/>
              </w:rPr>
            </w:pPr>
            <w:r>
              <w:rPr>
                <w:rFonts w:hint="eastAsia" w:ascii="宋体" w:hAnsi="宋体" w:cs="宋体"/>
                <w:bCs/>
                <w:sz w:val="24"/>
                <w:szCs w:val="24"/>
              </w:rPr>
              <w:t>村（社区）“三委”</w:t>
            </w:r>
            <w:r>
              <w:rPr>
                <w:rFonts w:hint="eastAsia" w:ascii="宋体" w:hAnsi="宋体" w:cs="宋体"/>
                <w:b/>
                <w:sz w:val="24"/>
                <w:szCs w:val="24"/>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67" w:hRule="atLeast"/>
        </w:trPr>
        <w:tc>
          <w:tcPr>
            <w:tcW w:w="4393" w:type="dxa"/>
            <w:gridSpan w:val="3"/>
            <w:noWrap w:val="0"/>
            <w:vAlign w:val="top"/>
          </w:tcPr>
          <w:p>
            <w:pPr>
              <w:snapToGrid w:val="0"/>
              <w:spacing w:before="120"/>
              <w:rPr>
                <w:rFonts w:hint="eastAsia" w:ascii="宋体" w:hAnsi="宋体" w:cs="宋体"/>
                <w:b/>
                <w:sz w:val="24"/>
                <w:szCs w:val="24"/>
              </w:rPr>
            </w:pPr>
          </w:p>
          <w:p>
            <w:pPr>
              <w:snapToGrid w:val="0"/>
              <w:spacing w:before="120"/>
              <w:rPr>
                <w:rFonts w:hint="eastAsia" w:ascii="宋体" w:hAnsi="宋体" w:cs="宋体"/>
                <w:sz w:val="24"/>
                <w:szCs w:val="24"/>
              </w:rPr>
            </w:pPr>
          </w:p>
          <w:p>
            <w:pPr>
              <w:snapToGrid w:val="0"/>
              <w:spacing w:before="120"/>
              <w:rPr>
                <w:rFonts w:hint="eastAsia" w:ascii="宋体" w:hAnsi="宋体" w:cs="宋体"/>
                <w:b/>
                <w:sz w:val="24"/>
                <w:szCs w:val="24"/>
              </w:rPr>
            </w:pPr>
            <w:r>
              <w:rPr>
                <w:rFonts w:hint="eastAsia" w:ascii="宋体" w:hAnsi="宋体" w:cs="宋体"/>
                <w:sz w:val="24"/>
                <w:szCs w:val="24"/>
              </w:rPr>
              <w:t>镇</w:t>
            </w:r>
            <w:r>
              <w:rPr>
                <w:rFonts w:hint="eastAsia" w:ascii="宋体" w:hAnsi="宋体" w:cs="宋体"/>
                <w:sz w:val="24"/>
                <w:szCs w:val="24"/>
                <w:lang w:eastAsia="zh-CN"/>
              </w:rPr>
              <w:t>相关业务主管</w:t>
            </w:r>
            <w:r>
              <w:rPr>
                <w:rFonts w:hint="eastAsia" w:ascii="宋体" w:hAnsi="宋体" w:cs="宋体"/>
                <w:sz w:val="24"/>
                <w:szCs w:val="24"/>
              </w:rPr>
              <w:t>部门意见</w:t>
            </w:r>
            <w:r>
              <w:rPr>
                <w:rFonts w:hint="eastAsia" w:ascii="宋体" w:hAnsi="宋体" w:cs="宋体"/>
                <w:b/>
                <w:sz w:val="24"/>
                <w:szCs w:val="24"/>
                <w:u w:val="single"/>
              </w:rPr>
              <w:t>　　　　　 　</w:t>
            </w:r>
          </w:p>
        </w:tc>
        <w:tc>
          <w:tcPr>
            <w:tcW w:w="4821" w:type="dxa"/>
            <w:gridSpan w:val="2"/>
            <w:noWrap w:val="0"/>
            <w:vAlign w:val="top"/>
          </w:tcPr>
          <w:p>
            <w:pPr>
              <w:snapToGrid w:val="0"/>
              <w:spacing w:before="120"/>
              <w:rPr>
                <w:rFonts w:hint="eastAsia" w:ascii="宋体" w:hAnsi="宋体" w:cs="宋体"/>
                <w:b/>
                <w:sz w:val="24"/>
                <w:szCs w:val="24"/>
              </w:rPr>
            </w:pPr>
          </w:p>
          <w:p>
            <w:pPr>
              <w:snapToGrid w:val="0"/>
              <w:spacing w:before="120"/>
              <w:rPr>
                <w:rFonts w:hint="eastAsia" w:ascii="宋体" w:hAnsi="宋体" w:cs="宋体"/>
                <w:sz w:val="24"/>
                <w:szCs w:val="24"/>
              </w:rPr>
            </w:pPr>
          </w:p>
          <w:p>
            <w:pPr>
              <w:snapToGrid w:val="0"/>
              <w:spacing w:before="120"/>
              <w:rPr>
                <w:rFonts w:hint="eastAsia" w:ascii="宋体" w:hAnsi="宋体" w:cs="宋体"/>
                <w:b/>
                <w:sz w:val="24"/>
                <w:szCs w:val="24"/>
              </w:rPr>
            </w:pPr>
            <w:r>
              <w:rPr>
                <w:rFonts w:hint="eastAsia" w:ascii="宋体" w:hAnsi="宋体" w:cs="宋体"/>
                <w:sz w:val="24"/>
                <w:szCs w:val="24"/>
              </w:rPr>
              <w:t>镇监察审计室</w:t>
            </w:r>
            <w:r>
              <w:rPr>
                <w:rFonts w:hint="eastAsia" w:ascii="宋体" w:hAnsi="宋体" w:cs="宋体"/>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trPr>
        <w:tc>
          <w:tcPr>
            <w:tcW w:w="9214" w:type="dxa"/>
            <w:gridSpan w:val="5"/>
            <w:noWrap w:val="0"/>
            <w:vAlign w:val="top"/>
          </w:tcPr>
          <w:p>
            <w:pPr>
              <w:snapToGrid w:val="0"/>
              <w:spacing w:before="120"/>
              <w:ind w:firstLine="4440" w:firstLineChars="1850"/>
              <w:rPr>
                <w:rFonts w:hint="eastAsia" w:ascii="宋体" w:hAnsi="宋体" w:cs="宋体"/>
                <w:sz w:val="24"/>
                <w:szCs w:val="24"/>
              </w:rPr>
            </w:pPr>
          </w:p>
          <w:p>
            <w:pPr>
              <w:snapToGrid w:val="0"/>
              <w:spacing w:before="120"/>
              <w:rPr>
                <w:rFonts w:hint="eastAsia" w:ascii="宋体" w:hAnsi="宋体" w:cs="宋体"/>
                <w:sz w:val="24"/>
                <w:szCs w:val="24"/>
              </w:rPr>
            </w:pPr>
          </w:p>
          <w:p>
            <w:pPr>
              <w:snapToGrid w:val="0"/>
              <w:spacing w:before="120"/>
              <w:ind w:firstLine="4440" w:firstLineChars="1850"/>
              <w:rPr>
                <w:rFonts w:hint="eastAsia" w:ascii="宋体" w:hAnsi="宋体" w:cs="宋体"/>
                <w:b/>
                <w:sz w:val="24"/>
                <w:szCs w:val="24"/>
                <w:u w:val="single"/>
              </w:rPr>
            </w:pPr>
            <w:r>
              <w:rPr>
                <w:rFonts w:hint="eastAsia" w:ascii="宋体" w:hAnsi="宋体" w:cs="宋体"/>
                <w:sz w:val="24"/>
                <w:szCs w:val="24"/>
              </w:rPr>
              <w:t>分管</w:t>
            </w:r>
            <w:r>
              <w:rPr>
                <w:rFonts w:hint="eastAsia" w:ascii="宋体" w:hAnsi="宋体" w:cs="宋体"/>
                <w:sz w:val="24"/>
                <w:szCs w:val="24"/>
                <w:lang w:eastAsia="zh-CN"/>
              </w:rPr>
              <w:t>党政</w:t>
            </w:r>
            <w:r>
              <w:rPr>
                <w:rFonts w:hint="eastAsia" w:ascii="宋体" w:hAnsi="宋体" w:cs="宋体"/>
                <w:sz w:val="24"/>
                <w:szCs w:val="24"/>
              </w:rPr>
              <w:t>领导</w:t>
            </w:r>
            <w:r>
              <w:rPr>
                <w:rFonts w:hint="eastAsia" w:ascii="宋体" w:hAnsi="宋体" w:cs="宋体"/>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9214" w:type="dxa"/>
            <w:gridSpan w:val="5"/>
            <w:noWrap w:val="0"/>
            <w:vAlign w:val="top"/>
          </w:tcPr>
          <w:p>
            <w:pPr>
              <w:snapToGrid w:val="0"/>
              <w:rPr>
                <w:rFonts w:hint="eastAsia" w:ascii="宋体" w:hAnsi="宋体" w:cs="宋体"/>
                <w:b/>
                <w:sz w:val="24"/>
                <w:szCs w:val="24"/>
              </w:rPr>
            </w:pPr>
            <w:r>
              <w:rPr>
                <w:rFonts w:hint="eastAsia" w:ascii="宋体" w:hAnsi="宋体" w:cs="宋体"/>
                <w:sz w:val="24"/>
                <w:szCs w:val="24"/>
              </w:rPr>
              <w:t>注：本表一式七份，村（社区）“三委”、项目监理机构、设计单位、施工单位各一份。村（社区）集体资金项目由农村工作局负责审批；对上争取条线扶持资金的由相应职能部门负责审批。</w:t>
            </w:r>
          </w:p>
        </w:tc>
      </w:tr>
    </w:tbl>
    <w:p>
      <w:pPr>
        <w:snapToGrid w:val="0"/>
        <w:spacing w:line="400" w:lineRule="exact"/>
        <w:rPr>
          <w:rFonts w:hint="eastAsia" w:ascii="仿宋_GB2312" w:hAnsi="仿宋_GB2312" w:eastAsia="仿宋_GB2312" w:cs="仿宋_GB2312"/>
          <w:sz w:val="32"/>
          <w:szCs w:val="32"/>
        </w:rPr>
        <w:sectPr>
          <w:headerReference r:id="rId3" w:type="default"/>
          <w:footerReference r:id="rId5" w:type="default"/>
          <w:headerReference r:id="rId4" w:type="even"/>
          <w:footerReference r:id="rId6" w:type="even"/>
          <w:pgSz w:w="11906" w:h="16838"/>
          <w:pgMar w:top="2098" w:right="1474" w:bottom="1984" w:left="1588"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snapToGrid w:val="0"/>
        <w:spacing w:line="360" w:lineRule="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孟河镇村集体建设工程竣工验收证明书</w:t>
      </w:r>
    </w:p>
    <w:p>
      <w:pPr>
        <w:snapToGrid w:val="0"/>
        <w:rPr>
          <w:rFonts w:hint="eastAsia" w:ascii="宋体" w:hAnsi="宋体" w:cs="宋体"/>
          <w:sz w:val="24"/>
          <w:szCs w:val="24"/>
        </w:rPr>
      </w:pPr>
      <w:r>
        <w:rPr>
          <w:rFonts w:hint="eastAsia" w:ascii="宋体" w:hAnsi="宋体" w:cs="宋体"/>
          <w:sz w:val="24"/>
          <w:szCs w:val="24"/>
        </w:rPr>
        <w:t xml:space="preserve">工程名称：                                                                                 验收日期： </w:t>
      </w:r>
    </w:p>
    <w:tbl>
      <w:tblPr>
        <w:tblStyle w:val="5"/>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28"/>
        <w:gridCol w:w="349"/>
        <w:gridCol w:w="605"/>
        <w:gridCol w:w="1630"/>
        <w:gridCol w:w="75"/>
        <w:gridCol w:w="1155"/>
        <w:gridCol w:w="900"/>
        <w:gridCol w:w="727"/>
        <w:gridCol w:w="1433"/>
        <w:gridCol w:w="403"/>
        <w:gridCol w:w="1308"/>
        <w:gridCol w:w="254"/>
        <w:gridCol w:w="1053"/>
        <w:gridCol w:w="1307"/>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668"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建设单位</w:t>
            </w:r>
          </w:p>
        </w:tc>
        <w:tc>
          <w:tcPr>
            <w:tcW w:w="5441" w:type="dxa"/>
            <w:gridSpan w:val="7"/>
            <w:noWrap w:val="0"/>
            <w:vAlign w:val="center"/>
          </w:tcPr>
          <w:p>
            <w:pPr>
              <w:snapToGrid w:val="0"/>
              <w:jc w:val="center"/>
              <w:rPr>
                <w:rFonts w:hint="eastAsia" w:ascii="宋体" w:hAnsi="宋体" w:cs="宋体"/>
                <w:sz w:val="24"/>
                <w:szCs w:val="24"/>
              </w:rPr>
            </w:pPr>
          </w:p>
        </w:tc>
        <w:tc>
          <w:tcPr>
            <w:tcW w:w="1836"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监理单位</w:t>
            </w:r>
          </w:p>
        </w:tc>
        <w:tc>
          <w:tcPr>
            <w:tcW w:w="5480" w:type="dxa"/>
            <w:gridSpan w:val="5"/>
            <w:noWrap w:val="0"/>
            <w:vAlign w:val="center"/>
          </w:tcPr>
          <w:p>
            <w:pPr>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68"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施工单位</w:t>
            </w:r>
          </w:p>
        </w:tc>
        <w:tc>
          <w:tcPr>
            <w:tcW w:w="5441" w:type="dxa"/>
            <w:gridSpan w:val="7"/>
            <w:noWrap w:val="0"/>
            <w:vAlign w:val="center"/>
          </w:tcPr>
          <w:p>
            <w:pPr>
              <w:snapToGrid w:val="0"/>
              <w:jc w:val="center"/>
              <w:rPr>
                <w:rFonts w:hint="eastAsia" w:ascii="宋体" w:hAnsi="宋体" w:cs="宋体"/>
                <w:sz w:val="24"/>
                <w:szCs w:val="24"/>
              </w:rPr>
            </w:pPr>
          </w:p>
        </w:tc>
        <w:tc>
          <w:tcPr>
            <w:tcW w:w="1836"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设计单位</w:t>
            </w:r>
          </w:p>
        </w:tc>
        <w:tc>
          <w:tcPr>
            <w:tcW w:w="5480" w:type="dxa"/>
            <w:gridSpan w:val="5"/>
            <w:noWrap w:val="0"/>
            <w:vAlign w:val="center"/>
          </w:tcPr>
          <w:p>
            <w:pPr>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668"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建筑面积</w:t>
            </w:r>
          </w:p>
        </w:tc>
        <w:tc>
          <w:tcPr>
            <w:tcW w:w="954"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highlight w:val="none"/>
              </w:rPr>
              <w:t>m</w:t>
            </w:r>
            <w:r>
              <w:rPr>
                <w:rFonts w:hint="eastAsia" w:ascii="宋体" w:hAnsi="宋体" w:cs="宋体"/>
                <w:sz w:val="24"/>
                <w:szCs w:val="24"/>
                <w:highlight w:val="none"/>
                <w:vertAlign w:val="superscript"/>
              </w:rPr>
              <w:t>2</w:t>
            </w:r>
          </w:p>
        </w:tc>
        <w:tc>
          <w:tcPr>
            <w:tcW w:w="1705"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工程造价</w:t>
            </w:r>
          </w:p>
        </w:tc>
        <w:tc>
          <w:tcPr>
            <w:tcW w:w="1155" w:type="dxa"/>
            <w:noWrap w:val="0"/>
            <w:vAlign w:val="center"/>
          </w:tcPr>
          <w:p>
            <w:pPr>
              <w:snapToGrid w:val="0"/>
              <w:jc w:val="center"/>
              <w:rPr>
                <w:rFonts w:hint="eastAsia" w:ascii="宋体" w:hAnsi="宋体" w:cs="宋体"/>
                <w:sz w:val="24"/>
                <w:szCs w:val="24"/>
              </w:rPr>
            </w:pPr>
          </w:p>
        </w:tc>
        <w:tc>
          <w:tcPr>
            <w:tcW w:w="1627"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结构层次</w:t>
            </w:r>
          </w:p>
        </w:tc>
        <w:tc>
          <w:tcPr>
            <w:tcW w:w="1836" w:type="dxa"/>
            <w:gridSpan w:val="2"/>
            <w:noWrap w:val="0"/>
            <w:vAlign w:val="center"/>
          </w:tcPr>
          <w:p>
            <w:pPr>
              <w:snapToGrid w:val="0"/>
              <w:jc w:val="center"/>
              <w:rPr>
                <w:rFonts w:hint="eastAsia" w:ascii="宋体" w:hAnsi="宋体" w:cs="宋体"/>
                <w:sz w:val="24"/>
                <w:szCs w:val="24"/>
              </w:rPr>
            </w:pPr>
          </w:p>
        </w:tc>
        <w:tc>
          <w:tcPr>
            <w:tcW w:w="1308" w:type="dxa"/>
            <w:noWrap w:val="0"/>
            <w:vAlign w:val="center"/>
          </w:tcPr>
          <w:p>
            <w:pPr>
              <w:snapToGrid w:val="0"/>
              <w:jc w:val="center"/>
              <w:rPr>
                <w:rFonts w:hint="eastAsia" w:ascii="宋体" w:hAnsi="宋体" w:cs="宋体"/>
                <w:sz w:val="24"/>
                <w:szCs w:val="24"/>
              </w:rPr>
            </w:pPr>
            <w:r>
              <w:rPr>
                <w:rFonts w:hint="eastAsia" w:ascii="宋体" w:hAnsi="宋体" w:cs="宋体"/>
                <w:sz w:val="24"/>
                <w:szCs w:val="24"/>
              </w:rPr>
              <w:t>开工日期</w:t>
            </w:r>
          </w:p>
        </w:tc>
        <w:tc>
          <w:tcPr>
            <w:tcW w:w="1307" w:type="dxa"/>
            <w:gridSpan w:val="2"/>
            <w:noWrap w:val="0"/>
            <w:vAlign w:val="center"/>
          </w:tcPr>
          <w:p>
            <w:pPr>
              <w:snapToGrid w:val="0"/>
              <w:jc w:val="center"/>
              <w:rPr>
                <w:rFonts w:hint="eastAsia" w:ascii="宋体" w:hAnsi="宋体" w:cs="宋体"/>
                <w:sz w:val="24"/>
                <w:szCs w:val="24"/>
              </w:rPr>
            </w:pPr>
          </w:p>
        </w:tc>
        <w:tc>
          <w:tcPr>
            <w:tcW w:w="1307" w:type="dxa"/>
            <w:noWrap w:val="0"/>
            <w:vAlign w:val="center"/>
          </w:tcPr>
          <w:p>
            <w:pPr>
              <w:snapToGrid w:val="0"/>
              <w:jc w:val="center"/>
              <w:rPr>
                <w:rFonts w:hint="eastAsia" w:ascii="宋体" w:hAnsi="宋体" w:cs="宋体"/>
                <w:sz w:val="24"/>
                <w:szCs w:val="24"/>
              </w:rPr>
            </w:pPr>
            <w:r>
              <w:rPr>
                <w:rFonts w:hint="eastAsia" w:ascii="宋体" w:hAnsi="宋体" w:cs="宋体"/>
                <w:sz w:val="24"/>
                <w:szCs w:val="24"/>
              </w:rPr>
              <w:t>竣工日期</w:t>
            </w:r>
          </w:p>
        </w:tc>
        <w:tc>
          <w:tcPr>
            <w:tcW w:w="1558" w:type="dxa"/>
            <w:noWrap w:val="0"/>
            <w:vAlign w:val="center"/>
          </w:tcPr>
          <w:p>
            <w:pPr>
              <w:snapToGrid w:val="0"/>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1" w:hRule="atLeast"/>
        </w:trPr>
        <w:tc>
          <w:tcPr>
            <w:tcW w:w="540" w:type="dxa"/>
            <w:noWrap w:val="0"/>
            <w:vAlign w:val="center"/>
          </w:tcPr>
          <w:p>
            <w:pPr>
              <w:snapToGrid w:val="0"/>
              <w:jc w:val="center"/>
              <w:rPr>
                <w:rFonts w:hint="eastAsia" w:ascii="宋体" w:hAnsi="宋体" w:cs="宋体"/>
                <w:sz w:val="24"/>
                <w:szCs w:val="24"/>
              </w:rPr>
            </w:pPr>
            <w:r>
              <w:rPr>
                <w:rFonts w:hint="eastAsia" w:ascii="宋体" w:hAnsi="宋体" w:cs="宋体"/>
                <w:sz w:val="24"/>
                <w:szCs w:val="24"/>
              </w:rPr>
              <w:t>验收意见</w:t>
            </w:r>
          </w:p>
        </w:tc>
        <w:tc>
          <w:tcPr>
            <w:tcW w:w="13885" w:type="dxa"/>
            <w:gridSpan w:val="15"/>
            <w:noWrap w:val="0"/>
            <w:vAlign w:val="center"/>
          </w:tcPr>
          <w:p>
            <w:pPr>
              <w:adjustRightInd w:val="0"/>
              <w:snapToGrid w:val="0"/>
              <w:spacing w:line="360" w:lineRule="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2017" w:type="dxa"/>
            <w:gridSpan w:val="3"/>
            <w:noWrap w:val="0"/>
            <w:vAlign w:val="center"/>
          </w:tcPr>
          <w:p>
            <w:pPr>
              <w:snapToGrid w:val="0"/>
              <w:jc w:val="center"/>
              <w:rPr>
                <w:rFonts w:hint="eastAsia" w:ascii="宋体" w:hAnsi="宋体" w:cs="宋体"/>
                <w:sz w:val="24"/>
                <w:szCs w:val="24"/>
              </w:rPr>
            </w:pPr>
            <w:r>
              <w:rPr>
                <w:rFonts w:hint="eastAsia" w:ascii="宋体" w:hAnsi="宋体" w:cs="宋体"/>
                <w:sz w:val="24"/>
                <w:szCs w:val="24"/>
              </w:rPr>
              <w:t>施工单位</w:t>
            </w:r>
          </w:p>
        </w:tc>
        <w:tc>
          <w:tcPr>
            <w:tcW w:w="2235"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设计单位</w:t>
            </w:r>
          </w:p>
        </w:tc>
        <w:tc>
          <w:tcPr>
            <w:tcW w:w="2130" w:type="dxa"/>
            <w:gridSpan w:val="3"/>
            <w:noWrap w:val="0"/>
            <w:vAlign w:val="center"/>
          </w:tcPr>
          <w:p>
            <w:pPr>
              <w:snapToGrid w:val="0"/>
              <w:ind w:firstLine="240" w:firstLineChars="100"/>
              <w:jc w:val="center"/>
              <w:rPr>
                <w:rFonts w:hint="eastAsia" w:ascii="宋体" w:hAnsi="宋体" w:cs="宋体"/>
                <w:sz w:val="24"/>
                <w:szCs w:val="24"/>
              </w:rPr>
            </w:pPr>
            <w:r>
              <w:rPr>
                <w:rFonts w:hint="eastAsia" w:ascii="宋体" w:hAnsi="宋体" w:cs="宋体"/>
                <w:sz w:val="24"/>
                <w:szCs w:val="24"/>
              </w:rPr>
              <w:t>监理单位</w:t>
            </w:r>
          </w:p>
        </w:tc>
        <w:tc>
          <w:tcPr>
            <w:tcW w:w="2160" w:type="dxa"/>
            <w:gridSpan w:val="2"/>
            <w:noWrap w:val="0"/>
            <w:vAlign w:val="center"/>
          </w:tcPr>
          <w:p>
            <w:pPr>
              <w:snapToGrid w:val="0"/>
              <w:jc w:val="center"/>
              <w:rPr>
                <w:rFonts w:hint="eastAsia" w:ascii="宋体" w:hAnsi="宋体" w:cs="宋体"/>
                <w:sz w:val="24"/>
                <w:szCs w:val="24"/>
              </w:rPr>
            </w:pPr>
            <w:r>
              <w:rPr>
                <w:rFonts w:hint="eastAsia" w:ascii="宋体" w:hAnsi="宋体" w:cs="宋体"/>
                <w:sz w:val="24"/>
                <w:szCs w:val="24"/>
              </w:rPr>
              <w:t>村（社区）</w:t>
            </w:r>
          </w:p>
        </w:tc>
        <w:tc>
          <w:tcPr>
            <w:tcW w:w="1965" w:type="dxa"/>
            <w:gridSpan w:val="3"/>
            <w:noWrap w:val="0"/>
            <w:vAlign w:val="center"/>
          </w:tcPr>
          <w:p>
            <w:pPr>
              <w:snapToGrid w:val="0"/>
              <w:jc w:val="center"/>
              <w:rPr>
                <w:rFonts w:hint="eastAsia" w:ascii="宋体" w:hAnsi="宋体" w:cs="宋体"/>
                <w:sz w:val="24"/>
                <w:szCs w:val="24"/>
              </w:rPr>
            </w:pPr>
            <w:r>
              <w:rPr>
                <w:rFonts w:hint="eastAsia" w:ascii="宋体" w:hAnsi="宋体" w:cs="宋体"/>
                <w:sz w:val="24"/>
                <w:szCs w:val="24"/>
              </w:rPr>
              <w:t>村监督委员会</w:t>
            </w:r>
          </w:p>
        </w:tc>
        <w:tc>
          <w:tcPr>
            <w:tcW w:w="3918" w:type="dxa"/>
            <w:gridSpan w:val="3"/>
            <w:noWrap w:val="0"/>
            <w:vAlign w:val="center"/>
          </w:tcPr>
          <w:p>
            <w:pPr>
              <w:snapToGrid w:val="0"/>
              <w:jc w:val="center"/>
              <w:rPr>
                <w:rFonts w:hint="eastAsia" w:ascii="宋体" w:hAnsi="宋体" w:cs="宋体"/>
                <w:sz w:val="24"/>
                <w:szCs w:val="24"/>
              </w:rPr>
            </w:pPr>
            <w:r>
              <w:rPr>
                <w:rFonts w:hint="eastAsia" w:ascii="宋体" w:hAnsi="宋体" w:cs="宋体"/>
                <w:sz w:val="24"/>
                <w:szCs w:val="24"/>
              </w:rPr>
              <w:t>镇相关</w:t>
            </w:r>
            <w:r>
              <w:rPr>
                <w:rFonts w:hint="eastAsia" w:ascii="宋体" w:hAnsi="宋体" w:cs="宋体"/>
                <w:sz w:val="24"/>
                <w:szCs w:val="24"/>
                <w:lang w:eastAsia="zh-CN"/>
              </w:rPr>
              <w:t>业务主管</w:t>
            </w:r>
            <w:r>
              <w:rPr>
                <w:rFonts w:hint="eastAsia" w:ascii="宋体" w:hAnsi="宋体" w:cs="宋体"/>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61" w:hRule="atLeast"/>
        </w:trPr>
        <w:tc>
          <w:tcPr>
            <w:tcW w:w="2017" w:type="dxa"/>
            <w:gridSpan w:val="3"/>
            <w:noWrap w:val="0"/>
            <w:vAlign w:val="center"/>
          </w:tcPr>
          <w:p>
            <w:pPr>
              <w:snapToGrid w:val="0"/>
              <w:ind w:firstLine="240" w:firstLineChars="100"/>
              <w:jc w:val="center"/>
              <w:rPr>
                <w:rFonts w:hint="eastAsia" w:ascii="宋体" w:hAnsi="宋体" w:cs="宋体"/>
                <w:sz w:val="24"/>
                <w:szCs w:val="24"/>
              </w:rPr>
            </w:pPr>
          </w:p>
        </w:tc>
        <w:tc>
          <w:tcPr>
            <w:tcW w:w="2235" w:type="dxa"/>
            <w:gridSpan w:val="2"/>
            <w:noWrap w:val="0"/>
            <w:vAlign w:val="center"/>
          </w:tcPr>
          <w:p>
            <w:pPr>
              <w:snapToGrid w:val="0"/>
              <w:rPr>
                <w:rFonts w:hint="eastAsia" w:ascii="宋体" w:hAnsi="宋体" w:cs="宋体"/>
                <w:sz w:val="24"/>
                <w:szCs w:val="24"/>
              </w:rPr>
            </w:pPr>
          </w:p>
        </w:tc>
        <w:tc>
          <w:tcPr>
            <w:tcW w:w="2130" w:type="dxa"/>
            <w:gridSpan w:val="3"/>
            <w:noWrap w:val="0"/>
            <w:vAlign w:val="center"/>
          </w:tcPr>
          <w:p>
            <w:pPr>
              <w:snapToGrid w:val="0"/>
              <w:rPr>
                <w:rFonts w:hint="eastAsia" w:ascii="宋体" w:hAnsi="宋体" w:cs="宋体"/>
                <w:sz w:val="24"/>
                <w:szCs w:val="24"/>
              </w:rPr>
            </w:pPr>
          </w:p>
        </w:tc>
        <w:tc>
          <w:tcPr>
            <w:tcW w:w="2160" w:type="dxa"/>
            <w:gridSpan w:val="2"/>
            <w:noWrap w:val="0"/>
            <w:vAlign w:val="center"/>
          </w:tcPr>
          <w:p>
            <w:pPr>
              <w:snapToGrid w:val="0"/>
              <w:jc w:val="center"/>
              <w:rPr>
                <w:rFonts w:hint="eastAsia" w:ascii="宋体" w:hAnsi="宋体" w:cs="宋体"/>
                <w:sz w:val="24"/>
                <w:szCs w:val="24"/>
              </w:rPr>
            </w:pPr>
          </w:p>
        </w:tc>
        <w:tc>
          <w:tcPr>
            <w:tcW w:w="1965" w:type="dxa"/>
            <w:gridSpan w:val="3"/>
            <w:noWrap w:val="0"/>
            <w:vAlign w:val="center"/>
          </w:tcPr>
          <w:p>
            <w:pPr>
              <w:snapToGrid w:val="0"/>
              <w:rPr>
                <w:rFonts w:hint="eastAsia" w:ascii="宋体" w:hAnsi="宋体" w:cs="宋体"/>
                <w:sz w:val="24"/>
                <w:szCs w:val="24"/>
              </w:rPr>
            </w:pPr>
          </w:p>
        </w:tc>
        <w:tc>
          <w:tcPr>
            <w:tcW w:w="3918" w:type="dxa"/>
            <w:gridSpan w:val="3"/>
            <w:noWrap w:val="0"/>
            <w:vAlign w:val="center"/>
          </w:tcPr>
          <w:p>
            <w:pPr>
              <w:snapToGrid w:val="0"/>
              <w:rPr>
                <w:rFonts w:hint="eastAsia" w:ascii="宋体" w:hAnsi="宋体" w:cs="宋体"/>
                <w:sz w:val="24"/>
                <w:szCs w:val="24"/>
              </w:rPr>
            </w:pPr>
          </w:p>
        </w:tc>
      </w:tr>
    </w:tbl>
    <w:p>
      <w:pPr>
        <w:snapToGrid w:val="0"/>
        <w:spacing w:line="560" w:lineRule="exact"/>
        <w:rPr>
          <w:rFonts w:hint="eastAsia" w:ascii="仿宋_GB2312" w:hAnsi="仿宋_GB2312" w:eastAsia="仿宋_GB2312" w:cs="仿宋_GB2312"/>
          <w:sz w:val="32"/>
          <w:szCs w:val="32"/>
        </w:rPr>
        <w:sectPr>
          <w:pgSz w:w="16838" w:h="11906" w:orient="landscape"/>
          <w:pgMar w:top="1797" w:right="1440" w:bottom="1797" w:left="1440" w:header="851" w:footer="992" w:gutter="0"/>
          <w:pgBorders w:offsetFrom="page">
            <w:top w:val="none" w:sz="0" w:space="0"/>
            <w:left w:val="none" w:sz="0" w:space="0"/>
            <w:bottom w:val="none" w:sz="0" w:space="0"/>
            <w:right w:val="none" w:sz="0" w:space="0"/>
          </w:pgBorders>
          <w:pgNumType w:fmt="numberInDash"/>
          <w:cols w:space="720" w:num="1"/>
          <w:docGrid w:type="linesAndChars" w:linePitch="312" w:charSpace="0"/>
        </w:sectPr>
      </w:pPr>
    </w:p>
    <w:p>
      <w:pPr>
        <w:snapToGrid w:val="0"/>
        <w:spacing w:line="360" w:lineRule="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附件7</w:t>
      </w:r>
    </w:p>
    <w:tbl>
      <w:tblPr>
        <w:tblStyle w:val="5"/>
        <w:tblpPr w:leftFromText="180" w:rightFromText="180" w:vertAnchor="page" w:horzAnchor="margin" w:tblpY="3961"/>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274"/>
        <w:gridCol w:w="4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9061" w:type="dxa"/>
            <w:gridSpan w:val="3"/>
            <w:noWrap w:val="0"/>
            <w:vAlign w:val="top"/>
          </w:tcPr>
          <w:p>
            <w:pPr>
              <w:snapToGrid w:val="0"/>
              <w:spacing w:line="560" w:lineRule="exact"/>
              <w:jc w:val="center"/>
              <w:rPr>
                <w:rFonts w:hint="eastAsia" w:ascii="宋体" w:hAnsi="宋体" w:cs="宋体"/>
                <w:b/>
                <w:sz w:val="24"/>
                <w:szCs w:val="24"/>
              </w:rPr>
            </w:pPr>
            <w:r>
              <w:rPr>
                <w:rFonts w:hint="eastAsia" w:ascii="宋体" w:hAnsi="宋体" w:cs="宋体"/>
                <w:b/>
                <w:sz w:val="24"/>
                <w:szCs w:val="24"/>
              </w:rPr>
              <w:t>工  程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 xml:space="preserve">建设单位名称： </w:t>
            </w:r>
          </w:p>
        </w:tc>
        <w:tc>
          <w:tcPr>
            <w:tcW w:w="4531" w:type="dxa"/>
            <w:gridSpan w:val="2"/>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施工单位名称：</w:t>
            </w:r>
          </w:p>
        </w:tc>
        <w:tc>
          <w:tcPr>
            <w:tcW w:w="4531" w:type="dxa"/>
            <w:gridSpan w:val="2"/>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建筑规模：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合同工期：</w:t>
            </w:r>
          </w:p>
        </w:tc>
        <w:tc>
          <w:tcPr>
            <w:tcW w:w="4531" w:type="dxa"/>
            <w:gridSpan w:val="2"/>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实际开、竣工日期：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合同签订日期：</w:t>
            </w:r>
          </w:p>
        </w:tc>
        <w:tc>
          <w:tcPr>
            <w:tcW w:w="4531" w:type="dxa"/>
            <w:gridSpan w:val="2"/>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施工单位送审金额：</w:t>
            </w:r>
          </w:p>
        </w:tc>
        <w:tc>
          <w:tcPr>
            <w:tcW w:w="4531" w:type="dxa"/>
            <w:gridSpan w:val="2"/>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已付金额：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gridSpan w:val="3"/>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送审情况说明：</w:t>
            </w:r>
          </w:p>
          <w:p>
            <w:pPr>
              <w:snapToGrid w:val="0"/>
              <w:spacing w:line="5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gridSpan w:val="3"/>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甲方分包及甲供材料项目：</w:t>
            </w:r>
          </w:p>
          <w:p>
            <w:pPr>
              <w:snapToGrid w:val="0"/>
              <w:spacing w:line="5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4" w:type="dxa"/>
            <w:gridSpan w:val="2"/>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 xml:space="preserve">施工单位（盖章）：                  </w:t>
            </w:r>
          </w:p>
          <w:p>
            <w:pPr>
              <w:snapToGrid w:val="0"/>
              <w:spacing w:line="560" w:lineRule="exact"/>
              <w:rPr>
                <w:rFonts w:hint="eastAsia" w:ascii="宋体" w:hAnsi="宋体" w:cs="宋体"/>
                <w:sz w:val="24"/>
                <w:szCs w:val="24"/>
              </w:rPr>
            </w:pPr>
          </w:p>
          <w:p>
            <w:pPr>
              <w:snapToGrid w:val="0"/>
              <w:spacing w:line="560" w:lineRule="exact"/>
              <w:rPr>
                <w:rFonts w:hint="eastAsia" w:ascii="宋体" w:hAnsi="宋体" w:cs="宋体"/>
                <w:sz w:val="24"/>
                <w:szCs w:val="24"/>
              </w:rPr>
            </w:pPr>
            <w:r>
              <w:rPr>
                <w:rFonts w:hint="eastAsia" w:ascii="宋体" w:hAnsi="宋体" w:cs="宋体"/>
                <w:sz w:val="24"/>
                <w:szCs w:val="24"/>
              </w:rPr>
              <w:t>经办人：          联系电话：</w:t>
            </w:r>
          </w:p>
        </w:tc>
        <w:tc>
          <w:tcPr>
            <w:tcW w:w="4257" w:type="dxa"/>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04" w:type="dxa"/>
            <w:gridSpan w:val="2"/>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村（社区）现场代表、负责人审核：</w:t>
            </w:r>
          </w:p>
          <w:p>
            <w:pPr>
              <w:snapToGrid w:val="0"/>
              <w:spacing w:line="560" w:lineRule="exact"/>
              <w:rPr>
                <w:rFonts w:hint="eastAsia" w:ascii="宋体" w:hAnsi="宋体" w:cs="宋体"/>
                <w:sz w:val="24"/>
                <w:szCs w:val="24"/>
              </w:rPr>
            </w:pPr>
          </w:p>
          <w:p>
            <w:pPr>
              <w:snapToGrid w:val="0"/>
              <w:spacing w:line="560" w:lineRule="exact"/>
              <w:rPr>
                <w:rFonts w:hint="eastAsia" w:ascii="宋体" w:hAnsi="宋体" w:cs="宋体"/>
                <w:sz w:val="24"/>
                <w:szCs w:val="24"/>
              </w:rPr>
            </w:pPr>
          </w:p>
        </w:tc>
        <w:tc>
          <w:tcPr>
            <w:tcW w:w="4257" w:type="dxa"/>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rPr>
              <w:t>村（社区）监督委员会主任签字：</w:t>
            </w:r>
          </w:p>
          <w:p>
            <w:pPr>
              <w:snapToGrid w:val="0"/>
              <w:spacing w:line="560" w:lineRule="exact"/>
              <w:rPr>
                <w:rFonts w:hint="eastAsia" w:ascii="宋体" w:hAnsi="宋体" w:cs="宋体"/>
                <w:sz w:val="24"/>
                <w:szCs w:val="24"/>
              </w:rPr>
            </w:pPr>
          </w:p>
          <w:p>
            <w:pPr>
              <w:snapToGrid w:val="0"/>
              <w:spacing w:line="56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4804" w:type="dxa"/>
            <w:gridSpan w:val="2"/>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lang w:eastAsia="zh-CN"/>
              </w:rPr>
              <w:t>镇农经部门</w:t>
            </w:r>
            <w:r>
              <w:rPr>
                <w:rFonts w:hint="eastAsia" w:ascii="宋体" w:hAnsi="宋体" w:cs="宋体"/>
                <w:sz w:val="24"/>
                <w:szCs w:val="24"/>
              </w:rPr>
              <w:t>：</w:t>
            </w:r>
          </w:p>
          <w:p>
            <w:pPr>
              <w:snapToGrid w:val="0"/>
              <w:spacing w:line="560" w:lineRule="exact"/>
              <w:rPr>
                <w:rFonts w:hint="eastAsia" w:ascii="宋体" w:hAnsi="宋体" w:cs="宋体"/>
                <w:sz w:val="24"/>
                <w:szCs w:val="24"/>
              </w:rPr>
            </w:pPr>
          </w:p>
          <w:p>
            <w:pPr>
              <w:snapToGrid w:val="0"/>
              <w:spacing w:line="560" w:lineRule="exact"/>
              <w:rPr>
                <w:rFonts w:hint="eastAsia" w:ascii="宋体" w:hAnsi="宋体" w:cs="宋体"/>
                <w:sz w:val="24"/>
                <w:szCs w:val="24"/>
              </w:rPr>
            </w:pPr>
          </w:p>
        </w:tc>
        <w:tc>
          <w:tcPr>
            <w:tcW w:w="4257" w:type="dxa"/>
            <w:noWrap w:val="0"/>
            <w:vAlign w:val="top"/>
          </w:tcPr>
          <w:p>
            <w:pPr>
              <w:snapToGrid w:val="0"/>
              <w:spacing w:line="560" w:lineRule="exact"/>
              <w:rPr>
                <w:rFonts w:hint="eastAsia" w:ascii="宋体" w:hAnsi="宋体" w:cs="宋体"/>
                <w:sz w:val="24"/>
                <w:szCs w:val="24"/>
              </w:rPr>
            </w:pPr>
            <w:r>
              <w:rPr>
                <w:rFonts w:hint="eastAsia" w:ascii="宋体" w:hAnsi="宋体" w:cs="宋体"/>
                <w:sz w:val="24"/>
                <w:szCs w:val="24"/>
                <w:lang w:eastAsia="zh-CN"/>
              </w:rPr>
              <w:t>镇审计部门</w:t>
            </w:r>
            <w:r>
              <w:rPr>
                <w:rFonts w:hint="eastAsia" w:ascii="宋体" w:hAnsi="宋体" w:cs="宋体"/>
                <w:sz w:val="24"/>
                <w:szCs w:val="24"/>
              </w:rPr>
              <w:t>：</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孟河镇村集体建设工程结算送审会签单</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仿宋_GB2312" w:hAnsi="仿宋_GB2312" w:eastAsia="仿宋_GB2312" w:cs="仿宋_GB2312"/>
          <w:kern w:val="0"/>
          <w:sz w:val="32"/>
          <w:szCs w:val="32"/>
        </w:rPr>
      </w:pPr>
    </w:p>
    <w:p>
      <w:pPr>
        <w:snapToGrid w:val="0"/>
        <w:spacing w:line="360" w:lineRule="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孟河镇村集体建设工程项目用款申请单</w:t>
      </w:r>
    </w:p>
    <w:p>
      <w:pPr>
        <w:snapToGrid w:val="0"/>
        <w:rPr>
          <w:rFonts w:hint="eastAsia" w:ascii="宋体" w:hAnsi="宋体" w:cs="宋体"/>
          <w:bCs/>
          <w:kern w:val="0"/>
          <w:sz w:val="24"/>
          <w:szCs w:val="24"/>
        </w:rPr>
      </w:pPr>
    </w:p>
    <w:p>
      <w:pPr>
        <w:snapToGrid w:val="0"/>
        <w:rPr>
          <w:rFonts w:hint="eastAsia" w:ascii="宋体" w:hAnsi="宋体" w:cs="宋体"/>
          <w:sz w:val="24"/>
          <w:szCs w:val="24"/>
        </w:rPr>
      </w:pPr>
      <w:r>
        <w:rPr>
          <w:rFonts w:hint="eastAsia" w:ascii="宋体" w:hAnsi="宋体" w:cs="宋体"/>
          <w:bCs/>
          <w:kern w:val="0"/>
          <w:sz w:val="24"/>
          <w:szCs w:val="24"/>
        </w:rPr>
        <w:t>申报单位（公章）：                                   年   月   日</w:t>
      </w:r>
    </w:p>
    <w:tbl>
      <w:tblPr>
        <w:tblStyle w:val="5"/>
        <w:tblW w:w="9054" w:type="dxa"/>
        <w:tblInd w:w="0" w:type="dxa"/>
        <w:tblLayout w:type="fixed"/>
        <w:tblCellMar>
          <w:top w:w="0" w:type="dxa"/>
          <w:left w:w="108" w:type="dxa"/>
          <w:bottom w:w="0" w:type="dxa"/>
          <w:right w:w="108" w:type="dxa"/>
        </w:tblCellMar>
      </w:tblPr>
      <w:tblGrid>
        <w:gridCol w:w="1825"/>
        <w:gridCol w:w="1875"/>
        <w:gridCol w:w="2469"/>
        <w:gridCol w:w="2885"/>
      </w:tblGrid>
      <w:tr>
        <w:tblPrEx>
          <w:tblLayout w:type="fixed"/>
          <w:tblCellMar>
            <w:top w:w="0" w:type="dxa"/>
            <w:left w:w="108" w:type="dxa"/>
            <w:bottom w:w="0" w:type="dxa"/>
            <w:right w:w="108" w:type="dxa"/>
          </w:tblCellMar>
        </w:tblPrEx>
        <w:trPr>
          <w:trHeight w:val="637" w:hRule="exact"/>
        </w:trPr>
        <w:tc>
          <w:tcPr>
            <w:tcW w:w="18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项目名称</w:t>
            </w:r>
          </w:p>
        </w:tc>
        <w:tc>
          <w:tcPr>
            <w:tcW w:w="7229" w:type="dxa"/>
            <w:gridSpan w:val="3"/>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宋体" w:hAnsi="宋体" w:cs="宋体"/>
                <w:bCs/>
                <w:kern w:val="0"/>
                <w:sz w:val="24"/>
                <w:szCs w:val="24"/>
              </w:rPr>
            </w:pPr>
          </w:p>
        </w:tc>
      </w:tr>
      <w:tr>
        <w:tblPrEx>
          <w:tblLayout w:type="fixed"/>
          <w:tblCellMar>
            <w:top w:w="0" w:type="dxa"/>
            <w:left w:w="108" w:type="dxa"/>
            <w:bottom w:w="0" w:type="dxa"/>
            <w:right w:w="108" w:type="dxa"/>
          </w:tblCellMar>
        </w:tblPrEx>
        <w:trPr>
          <w:trHeight w:val="637" w:hRule="exact"/>
        </w:trPr>
        <w:tc>
          <w:tcPr>
            <w:tcW w:w="182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收款单位</w:t>
            </w:r>
          </w:p>
        </w:tc>
        <w:tc>
          <w:tcPr>
            <w:tcW w:w="7229" w:type="dxa"/>
            <w:gridSpan w:val="3"/>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宋体" w:hAnsi="宋体" w:cs="宋体"/>
                <w:bCs/>
                <w:kern w:val="0"/>
                <w:sz w:val="24"/>
                <w:szCs w:val="24"/>
              </w:rPr>
            </w:pPr>
          </w:p>
        </w:tc>
      </w:tr>
      <w:tr>
        <w:tblPrEx>
          <w:tblLayout w:type="fixed"/>
          <w:tblCellMar>
            <w:top w:w="0" w:type="dxa"/>
            <w:left w:w="108" w:type="dxa"/>
            <w:bottom w:w="0" w:type="dxa"/>
            <w:right w:w="108" w:type="dxa"/>
          </w:tblCellMar>
        </w:tblPrEx>
        <w:trPr>
          <w:trHeight w:val="637" w:hRule="exact"/>
        </w:trPr>
        <w:tc>
          <w:tcPr>
            <w:tcW w:w="182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用款依据</w:t>
            </w:r>
          </w:p>
        </w:tc>
        <w:tc>
          <w:tcPr>
            <w:tcW w:w="7229" w:type="dxa"/>
            <w:gridSpan w:val="3"/>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宋体" w:hAnsi="宋体" w:cs="宋体"/>
                <w:bCs/>
                <w:kern w:val="0"/>
                <w:sz w:val="24"/>
                <w:szCs w:val="24"/>
              </w:rPr>
            </w:pPr>
          </w:p>
        </w:tc>
      </w:tr>
      <w:tr>
        <w:tblPrEx>
          <w:tblLayout w:type="fixed"/>
          <w:tblCellMar>
            <w:top w:w="0" w:type="dxa"/>
            <w:left w:w="108" w:type="dxa"/>
            <w:bottom w:w="0" w:type="dxa"/>
            <w:right w:w="108" w:type="dxa"/>
          </w:tblCellMar>
        </w:tblPrEx>
        <w:trPr>
          <w:trHeight w:val="637" w:hRule="exact"/>
        </w:trPr>
        <w:tc>
          <w:tcPr>
            <w:tcW w:w="182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合同时间</w:t>
            </w:r>
          </w:p>
        </w:tc>
        <w:tc>
          <w:tcPr>
            <w:tcW w:w="1875" w:type="dxa"/>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Cs/>
                <w:kern w:val="0"/>
                <w:sz w:val="24"/>
                <w:szCs w:val="24"/>
              </w:rPr>
            </w:pPr>
          </w:p>
        </w:tc>
        <w:tc>
          <w:tcPr>
            <w:tcW w:w="2469" w:type="dxa"/>
            <w:tcBorders>
              <w:top w:val="nil"/>
              <w:left w:val="nil"/>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审计时间</w:t>
            </w:r>
          </w:p>
        </w:tc>
        <w:tc>
          <w:tcPr>
            <w:tcW w:w="2885" w:type="dxa"/>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
                <w:bCs/>
                <w:kern w:val="0"/>
                <w:sz w:val="24"/>
                <w:szCs w:val="24"/>
              </w:rPr>
            </w:pPr>
          </w:p>
        </w:tc>
      </w:tr>
      <w:tr>
        <w:tblPrEx>
          <w:tblLayout w:type="fixed"/>
          <w:tblCellMar>
            <w:top w:w="0" w:type="dxa"/>
            <w:left w:w="108" w:type="dxa"/>
            <w:bottom w:w="0" w:type="dxa"/>
            <w:right w:w="108" w:type="dxa"/>
          </w:tblCellMar>
        </w:tblPrEx>
        <w:trPr>
          <w:trHeight w:val="637" w:hRule="exact"/>
        </w:trPr>
        <w:tc>
          <w:tcPr>
            <w:tcW w:w="182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合同金额</w:t>
            </w:r>
          </w:p>
        </w:tc>
        <w:tc>
          <w:tcPr>
            <w:tcW w:w="187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cs="宋体"/>
                <w:bCs/>
                <w:kern w:val="0"/>
                <w:sz w:val="24"/>
                <w:szCs w:val="24"/>
              </w:rPr>
            </w:pPr>
          </w:p>
        </w:tc>
        <w:tc>
          <w:tcPr>
            <w:tcW w:w="5354" w:type="dxa"/>
            <w:gridSpan w:val="2"/>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Cs/>
                <w:kern w:val="0"/>
                <w:sz w:val="24"/>
                <w:szCs w:val="24"/>
              </w:rPr>
            </w:pPr>
            <w:r>
              <w:rPr>
                <w:rFonts w:hint="eastAsia" w:ascii="宋体" w:hAnsi="宋体" w:cs="宋体"/>
                <w:bCs/>
                <w:kern w:val="0"/>
                <w:sz w:val="24"/>
                <w:szCs w:val="24"/>
              </w:rPr>
              <w:t>大写：</w:t>
            </w:r>
          </w:p>
        </w:tc>
      </w:tr>
      <w:tr>
        <w:tblPrEx>
          <w:tblLayout w:type="fixed"/>
        </w:tblPrEx>
        <w:trPr>
          <w:trHeight w:val="637" w:hRule="exact"/>
        </w:trPr>
        <w:tc>
          <w:tcPr>
            <w:tcW w:w="182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审计金额</w:t>
            </w:r>
          </w:p>
        </w:tc>
        <w:tc>
          <w:tcPr>
            <w:tcW w:w="187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cs="宋体"/>
                <w:bCs/>
                <w:kern w:val="0"/>
                <w:sz w:val="24"/>
                <w:szCs w:val="24"/>
              </w:rPr>
            </w:pPr>
          </w:p>
        </w:tc>
        <w:tc>
          <w:tcPr>
            <w:tcW w:w="5354" w:type="dxa"/>
            <w:gridSpan w:val="2"/>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Cs/>
                <w:kern w:val="0"/>
                <w:sz w:val="24"/>
                <w:szCs w:val="24"/>
              </w:rPr>
            </w:pPr>
            <w:r>
              <w:rPr>
                <w:rFonts w:hint="eastAsia" w:ascii="宋体" w:hAnsi="宋体" w:cs="宋体"/>
                <w:bCs/>
                <w:kern w:val="0"/>
                <w:sz w:val="24"/>
                <w:szCs w:val="24"/>
              </w:rPr>
              <w:t>大写：</w:t>
            </w:r>
          </w:p>
        </w:tc>
      </w:tr>
      <w:tr>
        <w:tblPrEx>
          <w:tblLayout w:type="fixed"/>
          <w:tblCellMar>
            <w:top w:w="0" w:type="dxa"/>
            <w:left w:w="108" w:type="dxa"/>
            <w:bottom w:w="0" w:type="dxa"/>
            <w:right w:w="108" w:type="dxa"/>
          </w:tblCellMar>
        </w:tblPrEx>
        <w:trPr>
          <w:trHeight w:val="637" w:hRule="exact"/>
        </w:trPr>
        <w:tc>
          <w:tcPr>
            <w:tcW w:w="182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已付金额</w:t>
            </w:r>
          </w:p>
        </w:tc>
        <w:tc>
          <w:tcPr>
            <w:tcW w:w="187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cs="宋体"/>
                <w:bCs/>
                <w:kern w:val="0"/>
                <w:sz w:val="24"/>
                <w:szCs w:val="24"/>
              </w:rPr>
            </w:pPr>
          </w:p>
        </w:tc>
        <w:tc>
          <w:tcPr>
            <w:tcW w:w="5354" w:type="dxa"/>
            <w:gridSpan w:val="2"/>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Cs/>
                <w:kern w:val="0"/>
                <w:sz w:val="24"/>
                <w:szCs w:val="24"/>
              </w:rPr>
            </w:pPr>
            <w:r>
              <w:rPr>
                <w:rFonts w:hint="eastAsia" w:ascii="宋体" w:hAnsi="宋体" w:cs="宋体"/>
                <w:bCs/>
                <w:kern w:val="0"/>
                <w:sz w:val="24"/>
                <w:szCs w:val="24"/>
              </w:rPr>
              <w:t>大写：</w:t>
            </w:r>
          </w:p>
        </w:tc>
      </w:tr>
      <w:tr>
        <w:tblPrEx>
          <w:tblLayout w:type="fixed"/>
          <w:tblCellMar>
            <w:top w:w="0" w:type="dxa"/>
            <w:left w:w="108" w:type="dxa"/>
            <w:bottom w:w="0" w:type="dxa"/>
            <w:right w:w="108" w:type="dxa"/>
          </w:tblCellMar>
        </w:tblPrEx>
        <w:trPr>
          <w:trHeight w:val="637" w:hRule="exact"/>
        </w:trPr>
        <w:tc>
          <w:tcPr>
            <w:tcW w:w="182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付款事由</w:t>
            </w:r>
          </w:p>
        </w:tc>
        <w:tc>
          <w:tcPr>
            <w:tcW w:w="7229" w:type="dxa"/>
            <w:gridSpan w:val="3"/>
            <w:tcBorders>
              <w:top w:val="single" w:color="auto" w:sz="4" w:space="0"/>
              <w:left w:val="nil"/>
              <w:bottom w:val="single" w:color="auto" w:sz="4" w:space="0"/>
              <w:right w:val="single" w:color="auto" w:sz="4" w:space="0"/>
            </w:tcBorders>
            <w:noWrap w:val="0"/>
            <w:vAlign w:val="center"/>
          </w:tcPr>
          <w:p>
            <w:pPr>
              <w:widowControl/>
              <w:snapToGrid w:val="0"/>
              <w:jc w:val="left"/>
              <w:rPr>
                <w:rFonts w:hint="eastAsia" w:ascii="宋体" w:hAnsi="宋体" w:cs="宋体"/>
                <w:bCs/>
                <w:kern w:val="0"/>
                <w:sz w:val="24"/>
                <w:szCs w:val="24"/>
              </w:rPr>
            </w:pPr>
          </w:p>
        </w:tc>
      </w:tr>
      <w:tr>
        <w:tblPrEx>
          <w:tblLayout w:type="fixed"/>
          <w:tblCellMar>
            <w:top w:w="0" w:type="dxa"/>
            <w:left w:w="108" w:type="dxa"/>
            <w:bottom w:w="0" w:type="dxa"/>
            <w:right w:w="108" w:type="dxa"/>
          </w:tblCellMar>
        </w:tblPrEx>
        <w:trPr>
          <w:trHeight w:val="637" w:hRule="exact"/>
        </w:trPr>
        <w:tc>
          <w:tcPr>
            <w:tcW w:w="1825"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申请金额</w:t>
            </w:r>
          </w:p>
        </w:tc>
        <w:tc>
          <w:tcPr>
            <w:tcW w:w="1875" w:type="dxa"/>
            <w:tcBorders>
              <w:top w:val="nil"/>
              <w:left w:val="nil"/>
              <w:bottom w:val="single" w:color="auto" w:sz="4" w:space="0"/>
              <w:right w:val="single" w:color="auto" w:sz="4" w:space="0"/>
            </w:tcBorders>
            <w:noWrap w:val="0"/>
            <w:vAlign w:val="center"/>
          </w:tcPr>
          <w:p>
            <w:pPr>
              <w:widowControl/>
              <w:snapToGrid w:val="0"/>
              <w:jc w:val="left"/>
              <w:rPr>
                <w:rFonts w:hint="eastAsia" w:ascii="宋体" w:hAnsi="宋体" w:cs="宋体"/>
                <w:bCs/>
                <w:kern w:val="0"/>
                <w:sz w:val="24"/>
                <w:szCs w:val="24"/>
              </w:rPr>
            </w:pPr>
          </w:p>
        </w:tc>
        <w:tc>
          <w:tcPr>
            <w:tcW w:w="5354" w:type="dxa"/>
            <w:gridSpan w:val="2"/>
            <w:tcBorders>
              <w:top w:val="nil"/>
              <w:left w:val="single" w:color="auto" w:sz="4" w:space="0"/>
              <w:bottom w:val="single" w:color="auto" w:sz="4" w:space="0"/>
              <w:right w:val="single" w:color="000000" w:sz="4" w:space="0"/>
            </w:tcBorders>
            <w:noWrap w:val="0"/>
            <w:vAlign w:val="center"/>
          </w:tcPr>
          <w:p>
            <w:pPr>
              <w:snapToGrid w:val="0"/>
              <w:jc w:val="left"/>
              <w:rPr>
                <w:rFonts w:hint="eastAsia" w:ascii="宋体" w:hAnsi="宋体" w:cs="宋体"/>
                <w:bCs/>
                <w:kern w:val="0"/>
                <w:sz w:val="24"/>
                <w:szCs w:val="24"/>
              </w:rPr>
            </w:pPr>
            <w:r>
              <w:rPr>
                <w:rFonts w:hint="eastAsia" w:ascii="宋体" w:hAnsi="宋体" w:cs="宋体"/>
                <w:bCs/>
                <w:kern w:val="0"/>
                <w:sz w:val="24"/>
                <w:szCs w:val="24"/>
              </w:rPr>
              <w:t>大写：</w:t>
            </w:r>
          </w:p>
        </w:tc>
      </w:tr>
      <w:tr>
        <w:tblPrEx>
          <w:tblLayout w:type="fixed"/>
          <w:tblCellMar>
            <w:top w:w="0" w:type="dxa"/>
            <w:left w:w="108" w:type="dxa"/>
            <w:bottom w:w="0" w:type="dxa"/>
            <w:right w:w="108" w:type="dxa"/>
          </w:tblCellMar>
        </w:tblPrEx>
        <w:trPr>
          <w:trHeight w:val="637" w:hRule="exact"/>
        </w:trPr>
        <w:tc>
          <w:tcPr>
            <w:tcW w:w="370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村（社区）现场代表审核</w:t>
            </w:r>
          </w:p>
        </w:tc>
        <w:tc>
          <w:tcPr>
            <w:tcW w:w="5354" w:type="dxa"/>
            <w:gridSpan w:val="2"/>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
                <w:bCs/>
                <w:kern w:val="0"/>
                <w:sz w:val="24"/>
                <w:szCs w:val="24"/>
              </w:rPr>
            </w:pPr>
          </w:p>
        </w:tc>
      </w:tr>
      <w:tr>
        <w:tblPrEx>
          <w:tblLayout w:type="fixed"/>
          <w:tblCellMar>
            <w:top w:w="0" w:type="dxa"/>
            <w:left w:w="108" w:type="dxa"/>
            <w:bottom w:w="0" w:type="dxa"/>
            <w:right w:w="108" w:type="dxa"/>
          </w:tblCellMar>
        </w:tblPrEx>
        <w:trPr>
          <w:trHeight w:val="637" w:hRule="exact"/>
        </w:trPr>
        <w:tc>
          <w:tcPr>
            <w:tcW w:w="370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村（社区</w:t>
            </w:r>
            <w:r>
              <w:rPr>
                <w:rFonts w:hint="eastAsia" w:ascii="宋体" w:hAnsi="宋体" w:cs="宋体"/>
                <w:sz w:val="24"/>
                <w:szCs w:val="24"/>
              </w:rPr>
              <w:t>）</w:t>
            </w:r>
            <w:r>
              <w:rPr>
                <w:rFonts w:hint="eastAsia" w:ascii="宋体" w:hAnsi="宋体" w:cs="宋体"/>
                <w:bCs/>
                <w:kern w:val="0"/>
                <w:sz w:val="24"/>
                <w:szCs w:val="24"/>
              </w:rPr>
              <w:t>“两委”意见</w:t>
            </w:r>
          </w:p>
        </w:tc>
        <w:tc>
          <w:tcPr>
            <w:tcW w:w="5354" w:type="dxa"/>
            <w:gridSpan w:val="2"/>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
                <w:bCs/>
                <w:kern w:val="0"/>
                <w:sz w:val="24"/>
                <w:szCs w:val="24"/>
              </w:rPr>
            </w:pPr>
          </w:p>
        </w:tc>
      </w:tr>
      <w:tr>
        <w:tblPrEx>
          <w:tblLayout w:type="fixed"/>
        </w:tblPrEx>
        <w:trPr>
          <w:trHeight w:val="637" w:hRule="exact"/>
        </w:trPr>
        <w:tc>
          <w:tcPr>
            <w:tcW w:w="370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村（社区）监督委员会意见</w:t>
            </w:r>
          </w:p>
        </w:tc>
        <w:tc>
          <w:tcPr>
            <w:tcW w:w="5354" w:type="dxa"/>
            <w:gridSpan w:val="2"/>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
                <w:bCs/>
                <w:kern w:val="0"/>
                <w:sz w:val="24"/>
                <w:szCs w:val="24"/>
              </w:rPr>
            </w:pPr>
          </w:p>
        </w:tc>
      </w:tr>
      <w:tr>
        <w:tblPrEx>
          <w:tblLayout w:type="fixed"/>
          <w:tblCellMar>
            <w:top w:w="0" w:type="dxa"/>
            <w:left w:w="108" w:type="dxa"/>
            <w:bottom w:w="0" w:type="dxa"/>
            <w:right w:w="108" w:type="dxa"/>
          </w:tblCellMar>
        </w:tblPrEx>
        <w:trPr>
          <w:trHeight w:val="637" w:hRule="exact"/>
        </w:trPr>
        <w:tc>
          <w:tcPr>
            <w:tcW w:w="370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镇农村工作局意见</w:t>
            </w:r>
          </w:p>
        </w:tc>
        <w:tc>
          <w:tcPr>
            <w:tcW w:w="5354" w:type="dxa"/>
            <w:gridSpan w:val="2"/>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
                <w:bCs/>
                <w:kern w:val="0"/>
                <w:sz w:val="24"/>
                <w:szCs w:val="24"/>
              </w:rPr>
            </w:pPr>
          </w:p>
        </w:tc>
      </w:tr>
      <w:tr>
        <w:tblPrEx>
          <w:tblLayout w:type="fixed"/>
          <w:tblCellMar>
            <w:top w:w="0" w:type="dxa"/>
            <w:left w:w="108" w:type="dxa"/>
            <w:bottom w:w="0" w:type="dxa"/>
            <w:right w:w="108" w:type="dxa"/>
          </w:tblCellMar>
        </w:tblPrEx>
        <w:trPr>
          <w:trHeight w:val="637" w:hRule="exact"/>
        </w:trPr>
        <w:tc>
          <w:tcPr>
            <w:tcW w:w="370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分管领导审核</w:t>
            </w:r>
          </w:p>
        </w:tc>
        <w:tc>
          <w:tcPr>
            <w:tcW w:w="5354" w:type="dxa"/>
            <w:gridSpan w:val="2"/>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
                <w:bCs/>
                <w:kern w:val="0"/>
                <w:sz w:val="24"/>
                <w:szCs w:val="24"/>
              </w:rPr>
            </w:pPr>
          </w:p>
        </w:tc>
      </w:tr>
      <w:tr>
        <w:tblPrEx>
          <w:tblLayout w:type="fixed"/>
          <w:tblCellMar>
            <w:top w:w="0" w:type="dxa"/>
            <w:left w:w="108" w:type="dxa"/>
            <w:bottom w:w="0" w:type="dxa"/>
            <w:right w:w="108" w:type="dxa"/>
          </w:tblCellMar>
        </w:tblPrEx>
        <w:trPr>
          <w:trHeight w:val="637" w:hRule="exact"/>
        </w:trPr>
        <w:tc>
          <w:tcPr>
            <w:tcW w:w="3700"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主要领导意见</w:t>
            </w:r>
          </w:p>
        </w:tc>
        <w:tc>
          <w:tcPr>
            <w:tcW w:w="5354" w:type="dxa"/>
            <w:gridSpan w:val="2"/>
            <w:tcBorders>
              <w:top w:val="single" w:color="auto" w:sz="4" w:space="0"/>
              <w:left w:val="nil"/>
              <w:bottom w:val="single" w:color="auto" w:sz="4" w:space="0"/>
              <w:right w:val="single" w:color="000000" w:sz="4" w:space="0"/>
            </w:tcBorders>
            <w:noWrap w:val="0"/>
            <w:vAlign w:val="center"/>
          </w:tcPr>
          <w:p>
            <w:pPr>
              <w:widowControl/>
              <w:snapToGrid w:val="0"/>
              <w:jc w:val="left"/>
              <w:rPr>
                <w:rFonts w:hint="eastAsia" w:ascii="宋体" w:hAnsi="宋体" w:cs="宋体"/>
                <w:b/>
                <w:bCs/>
                <w:kern w:val="0"/>
                <w:sz w:val="24"/>
                <w:szCs w:val="24"/>
              </w:rPr>
            </w:pPr>
          </w:p>
        </w:tc>
      </w:tr>
    </w:tbl>
    <w:p>
      <w:pPr>
        <w:snapToGrid w:val="0"/>
        <w:spacing w:line="560" w:lineRule="exact"/>
        <w:rPr>
          <w:rFonts w:hint="eastAsia" w:ascii="宋体" w:hAnsi="宋体" w:cs="宋体"/>
          <w:kern w:val="0"/>
          <w:sz w:val="24"/>
          <w:szCs w:val="24"/>
        </w:rPr>
      </w:pPr>
      <w:r>
        <w:rPr>
          <w:rFonts w:hint="eastAsia" w:ascii="宋体" w:hAnsi="宋体" w:cs="宋体"/>
          <w:kern w:val="0"/>
          <w:sz w:val="24"/>
          <w:szCs w:val="24"/>
        </w:rPr>
        <w:t>附：1、合同审批表；2、合同；3、审定单；4、完税发票</w:t>
      </w:r>
    </w:p>
    <w:p>
      <w:pPr>
        <w:snapToGrid w:val="0"/>
        <w:spacing w:line="560" w:lineRule="exact"/>
        <w:rPr>
          <w:rFonts w:hint="eastAsia" w:ascii="黑体" w:hAnsi="仿宋_GB2312" w:eastAsia="黑体" w:cs="仿宋_GB2312"/>
          <w:kern w:val="0"/>
          <w:sz w:val="32"/>
          <w:szCs w:val="32"/>
        </w:rPr>
      </w:pPr>
    </w:p>
    <w:p>
      <w:pPr>
        <w:snapToGrid w:val="0"/>
        <w:spacing w:line="360" w:lineRule="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附件9</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孟河镇村集体建设工程项目</w:t>
      </w:r>
      <w:r>
        <w:rPr>
          <w:rFonts w:hint="eastAsia" w:ascii="方正小标宋简体" w:eastAsia="方正小标宋简体"/>
          <w:sz w:val="44"/>
          <w:szCs w:val="44"/>
          <w:lang w:eastAsia="zh-CN"/>
        </w:rPr>
        <w:t>预审</w:t>
      </w:r>
      <w:r>
        <w:rPr>
          <w:rFonts w:hint="eastAsia" w:ascii="方正小标宋简体" w:eastAsia="方正小标宋简体"/>
          <w:sz w:val="44"/>
          <w:szCs w:val="44"/>
        </w:rPr>
        <w:t>单</w:t>
      </w:r>
    </w:p>
    <w:p>
      <w:pPr>
        <w:snapToGrid w:val="0"/>
        <w:spacing w:line="560" w:lineRule="exact"/>
        <w:ind w:firstLine="0" w:firstLineChars="0"/>
        <w:rPr>
          <w:rFonts w:hint="eastAsia" w:ascii="宋体" w:hAnsi="宋体" w:eastAsia="宋体" w:cs="宋体"/>
          <w:color w:val="000000"/>
          <w:sz w:val="24"/>
          <w:szCs w:val="24"/>
          <w:lang w:val="en-US" w:eastAsia="zh-CN"/>
        </w:rPr>
      </w:pPr>
      <w:r>
        <w:rPr>
          <w:rFonts w:hint="eastAsia" w:ascii="仿宋_GB2312" w:eastAsia="仿宋_GB2312"/>
          <w:color w:val="000000"/>
          <w:sz w:val="32"/>
          <w:szCs w:val="32"/>
          <w:lang w:val="en-US" w:eastAsia="zh-CN"/>
        </w:rPr>
        <w:t xml:space="preserve">                                         </w:t>
      </w:r>
      <w:r>
        <w:rPr>
          <w:rFonts w:hint="eastAsia" w:ascii="宋体" w:hAnsi="宋体" w:eastAsia="宋体" w:cs="宋体"/>
          <w:color w:val="000000"/>
          <w:sz w:val="24"/>
          <w:szCs w:val="24"/>
          <w:lang w:val="en-US" w:eastAsia="zh-CN"/>
        </w:rPr>
        <w:t xml:space="preserve"> 年   月   日</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trPr>
        <w:tc>
          <w:tcPr>
            <w:tcW w:w="2494"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项 目 名 称</w:t>
            </w:r>
          </w:p>
        </w:tc>
        <w:tc>
          <w:tcPr>
            <w:tcW w:w="6567"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2494"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项 目 概 况</w:t>
            </w:r>
          </w:p>
        </w:tc>
        <w:tc>
          <w:tcPr>
            <w:tcW w:w="6567"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494"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村（社区）</w:t>
            </w:r>
            <w:r>
              <w:rPr>
                <w:rFonts w:hint="eastAsia" w:ascii="宋体" w:hAnsi="宋体" w:cs="宋体"/>
                <w:color w:val="000000"/>
                <w:sz w:val="24"/>
                <w:szCs w:val="24"/>
                <w:vertAlign w:val="baseline"/>
                <w:lang w:val="en-US" w:eastAsia="zh-CN"/>
              </w:rPr>
              <w:t>三</w:t>
            </w:r>
            <w:r>
              <w:rPr>
                <w:rFonts w:hint="eastAsia" w:ascii="宋体" w:hAnsi="宋体" w:eastAsia="宋体" w:cs="宋体"/>
                <w:color w:val="000000"/>
                <w:sz w:val="24"/>
                <w:szCs w:val="24"/>
                <w:vertAlign w:val="baseline"/>
                <w:lang w:val="en-US" w:eastAsia="zh-CN"/>
              </w:rPr>
              <w:t>委</w:t>
            </w:r>
          </w:p>
          <w:p>
            <w:pPr>
              <w:snapToGrid w:val="0"/>
              <w:spacing w:line="560" w:lineRule="exact"/>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意见</w:t>
            </w:r>
          </w:p>
        </w:tc>
        <w:tc>
          <w:tcPr>
            <w:tcW w:w="6567"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trPr>
        <w:tc>
          <w:tcPr>
            <w:tcW w:w="2494"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镇相关业务主管部门意见</w:t>
            </w:r>
          </w:p>
        </w:tc>
        <w:tc>
          <w:tcPr>
            <w:tcW w:w="6567"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2494"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镇农经部门</w:t>
            </w:r>
            <w:r>
              <w:rPr>
                <w:rFonts w:hint="eastAsia" w:ascii="宋体" w:hAnsi="宋体" w:eastAsia="宋体" w:cs="宋体"/>
                <w:color w:val="000000"/>
                <w:sz w:val="24"/>
                <w:szCs w:val="24"/>
                <w:vertAlign w:val="baseline"/>
                <w:lang w:val="en-US" w:eastAsia="zh-CN"/>
              </w:rPr>
              <w:t>意见</w:t>
            </w:r>
          </w:p>
        </w:tc>
        <w:tc>
          <w:tcPr>
            <w:tcW w:w="6567"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2494"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r>
              <w:rPr>
                <w:rFonts w:hint="eastAsia" w:ascii="宋体" w:hAnsi="宋体" w:cs="宋体"/>
                <w:color w:val="000000"/>
                <w:sz w:val="24"/>
                <w:szCs w:val="24"/>
                <w:vertAlign w:val="baseline"/>
                <w:lang w:val="en-US" w:eastAsia="zh-CN"/>
              </w:rPr>
              <w:t>镇</w:t>
            </w:r>
            <w:r>
              <w:rPr>
                <w:rFonts w:hint="eastAsia" w:ascii="宋体" w:hAnsi="宋体" w:eastAsia="宋体" w:cs="宋体"/>
                <w:color w:val="000000"/>
                <w:sz w:val="24"/>
                <w:szCs w:val="24"/>
                <w:vertAlign w:val="baseline"/>
                <w:lang w:val="en-US" w:eastAsia="zh-CN"/>
              </w:rPr>
              <w:t>审计</w:t>
            </w:r>
            <w:r>
              <w:rPr>
                <w:rFonts w:hint="eastAsia" w:ascii="宋体" w:hAnsi="宋体" w:cs="宋体"/>
                <w:color w:val="000000"/>
                <w:sz w:val="24"/>
                <w:szCs w:val="24"/>
                <w:vertAlign w:val="baseline"/>
                <w:lang w:val="en-US" w:eastAsia="zh-CN"/>
              </w:rPr>
              <w:t>部门</w:t>
            </w:r>
            <w:r>
              <w:rPr>
                <w:rFonts w:hint="eastAsia" w:ascii="宋体" w:hAnsi="宋体" w:eastAsia="宋体" w:cs="宋体"/>
                <w:color w:val="000000"/>
                <w:sz w:val="24"/>
                <w:szCs w:val="24"/>
                <w:vertAlign w:val="baseline"/>
                <w:lang w:val="en-US" w:eastAsia="zh-CN"/>
              </w:rPr>
              <w:t>意见</w:t>
            </w:r>
          </w:p>
        </w:tc>
        <w:tc>
          <w:tcPr>
            <w:tcW w:w="6567"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7" w:hRule="atLeast"/>
        </w:trPr>
        <w:tc>
          <w:tcPr>
            <w:tcW w:w="2494"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备  注</w:t>
            </w:r>
          </w:p>
        </w:tc>
        <w:tc>
          <w:tcPr>
            <w:tcW w:w="6567" w:type="dxa"/>
            <w:noWrap w:val="0"/>
            <w:vAlign w:val="center"/>
          </w:tcPr>
          <w:p>
            <w:pPr>
              <w:snapToGrid w:val="0"/>
              <w:spacing w:line="560" w:lineRule="exact"/>
              <w:jc w:val="center"/>
              <w:rPr>
                <w:rFonts w:hint="eastAsia" w:ascii="宋体" w:hAnsi="宋体" w:eastAsia="宋体" w:cs="宋体"/>
                <w:color w:val="000000"/>
                <w:sz w:val="24"/>
                <w:szCs w:val="24"/>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15 -</w:t>
    </w:r>
    <w:r>
      <w:rPr>
        <w:rFonts w:hint="eastAsia" w:ascii="仿宋_GB2312" w:eastAsia="仿宋_GB2312"/>
        <w:sz w:val="32"/>
        <w:szCs w:val="32"/>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53B0A"/>
    <w:rsid w:val="1485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0"/>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2020-07-29T07:29:00Z</dcterms:created>
  <dc:creator>Administrator</dc:creator>
  <cp:lastModifiedBy>Administrator</cp:lastModifiedBy>
  <dcterms:modified xsi:type="dcterms:W3CDTF">2020-07-29T07:30:13Z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