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785" w:rsidRDefault="00F11785" w:rsidP="00F11785">
      <w:pPr>
        <w:spacing w:line="600" w:lineRule="exact"/>
        <w:ind w:firstLineChars="0" w:firstLine="0"/>
        <w:outlineLvl w:val="2"/>
        <w:rPr>
          <w:rFonts w:ascii="黑体" w:eastAsia="黑体" w:hAnsi="黑体" w:cs="黑体" w:hint="eastAsia"/>
          <w:szCs w:val="32"/>
        </w:rPr>
      </w:pPr>
      <w:r>
        <w:rPr>
          <w:rFonts w:ascii="黑体" w:eastAsia="黑体" w:hAnsi="黑体" w:cs="黑体" w:hint="eastAsia"/>
          <w:szCs w:val="32"/>
        </w:rPr>
        <w:t>附件1</w:t>
      </w:r>
    </w:p>
    <w:p w:rsidR="00F11785" w:rsidRDefault="00F11785" w:rsidP="00F11785">
      <w:pPr>
        <w:spacing w:line="560" w:lineRule="exact"/>
        <w:ind w:firstLineChars="660" w:firstLine="2112"/>
        <w:outlineLvl w:val="2"/>
        <w:rPr>
          <w:rFonts w:ascii="黑体" w:eastAsia="黑体" w:hAnsi="黑体" w:cs="黑体"/>
          <w:szCs w:val="32"/>
        </w:rPr>
      </w:pPr>
    </w:p>
    <w:p w:rsidR="00F11785" w:rsidRDefault="00F11785" w:rsidP="00F11785">
      <w:pPr>
        <w:spacing w:line="600" w:lineRule="exact"/>
        <w:ind w:firstLineChars="0" w:firstLine="0"/>
        <w:jc w:val="center"/>
        <w:outlineLvl w:val="2"/>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新北生态织染工业园纺织印染行业</w:t>
      </w:r>
    </w:p>
    <w:p w:rsidR="00F11785" w:rsidRDefault="00F11785" w:rsidP="00F11785">
      <w:pPr>
        <w:spacing w:line="600" w:lineRule="exact"/>
        <w:ind w:firstLineChars="0" w:firstLine="0"/>
        <w:jc w:val="center"/>
        <w:outlineLvl w:val="2"/>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44"/>
          <w:szCs w:val="44"/>
        </w:rPr>
        <w:t>高质量发展工作领导小组</w:t>
      </w:r>
    </w:p>
    <w:p w:rsidR="00F11785" w:rsidRDefault="00F11785" w:rsidP="00F11785">
      <w:pPr>
        <w:spacing w:line="600" w:lineRule="exact"/>
        <w:ind w:firstLineChars="0" w:firstLine="0"/>
        <w:jc w:val="center"/>
      </w:pPr>
    </w:p>
    <w:p w:rsidR="00F11785" w:rsidRDefault="00F11785" w:rsidP="00F11785">
      <w:pPr>
        <w:spacing w:line="580" w:lineRule="exact"/>
        <w:ind w:firstLine="640"/>
        <w:rPr>
          <w:rFonts w:ascii="仿宋_GB2312"/>
          <w:szCs w:val="32"/>
        </w:rPr>
      </w:pPr>
      <w:r>
        <w:rPr>
          <w:rFonts w:ascii="仿宋_GB2312" w:hint="eastAsia"/>
          <w:szCs w:val="32"/>
        </w:rPr>
        <w:t>组  长：</w:t>
      </w:r>
      <w:proofErr w:type="gramStart"/>
      <w:r>
        <w:rPr>
          <w:rFonts w:ascii="仿宋_GB2312" w:hint="eastAsia"/>
          <w:szCs w:val="32"/>
        </w:rPr>
        <w:t>王宇伟</w:t>
      </w:r>
      <w:proofErr w:type="gramEnd"/>
      <w:r>
        <w:rPr>
          <w:rFonts w:ascii="仿宋_GB2312" w:hint="eastAsia"/>
          <w:szCs w:val="32"/>
        </w:rPr>
        <w:t xml:space="preserve">    区党工委委员、管委会副主任,</w:t>
      </w:r>
    </w:p>
    <w:p w:rsidR="00F11785" w:rsidRDefault="00F11785" w:rsidP="00F11785">
      <w:pPr>
        <w:spacing w:line="580" w:lineRule="exact"/>
        <w:ind w:firstLineChars="1095" w:firstLine="3504"/>
        <w:rPr>
          <w:rFonts w:ascii="仿宋_GB2312"/>
          <w:szCs w:val="32"/>
        </w:rPr>
      </w:pPr>
      <w:r>
        <w:rPr>
          <w:rFonts w:ascii="仿宋_GB2312" w:hint="eastAsia"/>
          <w:szCs w:val="32"/>
        </w:rPr>
        <w:t>区委常委、区政府副区长</w:t>
      </w:r>
    </w:p>
    <w:p w:rsidR="00F11785" w:rsidRDefault="00F11785" w:rsidP="00F11785">
      <w:pPr>
        <w:spacing w:line="580" w:lineRule="exact"/>
        <w:ind w:firstLine="640"/>
        <w:rPr>
          <w:rFonts w:ascii="仿宋_GB2312"/>
          <w:szCs w:val="32"/>
        </w:rPr>
      </w:pPr>
      <w:r>
        <w:rPr>
          <w:rFonts w:ascii="仿宋_GB2312" w:hint="eastAsia"/>
          <w:szCs w:val="32"/>
        </w:rPr>
        <w:t>副组长：</w:t>
      </w:r>
      <w:r>
        <w:rPr>
          <w:rFonts w:hint="eastAsia"/>
          <w:color w:val="000000"/>
          <w:szCs w:val="32"/>
        </w:rPr>
        <w:t>陈华鹏</w:t>
      </w:r>
      <w:r>
        <w:rPr>
          <w:rFonts w:ascii="仿宋_GB2312" w:hint="eastAsia"/>
          <w:spacing w:val="4"/>
          <w:szCs w:val="32"/>
        </w:rPr>
        <w:t xml:space="preserve">    </w:t>
      </w:r>
      <w:r>
        <w:rPr>
          <w:rFonts w:ascii="仿宋_GB2312" w:hint="eastAsia"/>
          <w:szCs w:val="32"/>
        </w:rPr>
        <w:t>区政府副区长</w:t>
      </w:r>
    </w:p>
    <w:p w:rsidR="00F11785" w:rsidRDefault="00F11785" w:rsidP="00F11785">
      <w:pPr>
        <w:spacing w:line="580" w:lineRule="exact"/>
        <w:ind w:firstLineChars="609" w:firstLine="1949"/>
        <w:rPr>
          <w:rFonts w:ascii="仿宋_GB2312"/>
          <w:szCs w:val="32"/>
        </w:rPr>
      </w:pPr>
      <w:r>
        <w:rPr>
          <w:rFonts w:ascii="仿宋_GB2312" w:hint="eastAsia"/>
          <w:szCs w:val="32"/>
        </w:rPr>
        <w:t>沈春英    区政协副主席、区经发局局长</w:t>
      </w:r>
    </w:p>
    <w:p w:rsidR="00F11785" w:rsidRDefault="00F11785" w:rsidP="00F11785">
      <w:pPr>
        <w:spacing w:line="580" w:lineRule="exact"/>
        <w:ind w:firstLine="640"/>
        <w:rPr>
          <w:rFonts w:ascii="仿宋_GB2312"/>
          <w:szCs w:val="32"/>
        </w:rPr>
      </w:pPr>
      <w:r>
        <w:rPr>
          <w:rFonts w:ascii="仿宋_GB2312" w:hint="eastAsia"/>
          <w:szCs w:val="32"/>
        </w:rPr>
        <w:t>成</w:t>
      </w:r>
      <w:r>
        <w:rPr>
          <w:rFonts w:ascii="仿宋_GB2312" w:hint="eastAsia"/>
          <w:spacing w:val="6"/>
          <w:szCs w:val="32"/>
        </w:rPr>
        <w:t xml:space="preserve">  </w:t>
      </w:r>
      <w:r>
        <w:rPr>
          <w:rFonts w:ascii="仿宋_GB2312" w:hint="eastAsia"/>
          <w:szCs w:val="32"/>
        </w:rPr>
        <w:t>员：徐</w:t>
      </w:r>
      <w:r>
        <w:rPr>
          <w:rFonts w:ascii="仿宋_GB2312" w:hint="eastAsia"/>
          <w:spacing w:val="6"/>
          <w:szCs w:val="32"/>
        </w:rPr>
        <w:t xml:space="preserve">  </w:t>
      </w:r>
      <w:r>
        <w:rPr>
          <w:rFonts w:ascii="仿宋_GB2312" w:hint="eastAsia"/>
          <w:szCs w:val="32"/>
        </w:rPr>
        <w:t>俊</w:t>
      </w:r>
      <w:r>
        <w:rPr>
          <w:rFonts w:ascii="仿宋_GB2312" w:hint="eastAsia"/>
          <w:spacing w:val="-4"/>
          <w:szCs w:val="32"/>
        </w:rPr>
        <w:t xml:space="preserve">    </w:t>
      </w:r>
      <w:r>
        <w:rPr>
          <w:rFonts w:ascii="仿宋_GB2312" w:hint="eastAsia"/>
          <w:szCs w:val="32"/>
        </w:rPr>
        <w:t>区经发局副局长</w:t>
      </w:r>
    </w:p>
    <w:p w:rsidR="00F11785" w:rsidRDefault="00F11785" w:rsidP="00F11785">
      <w:pPr>
        <w:spacing w:line="580" w:lineRule="exact"/>
        <w:ind w:firstLineChars="608" w:firstLine="1946"/>
        <w:rPr>
          <w:rFonts w:ascii="仿宋_GB2312"/>
          <w:szCs w:val="32"/>
        </w:rPr>
      </w:pPr>
      <w:r>
        <w:rPr>
          <w:rFonts w:ascii="仿宋_GB2312" w:hint="eastAsia"/>
          <w:szCs w:val="32"/>
        </w:rPr>
        <w:t>巢峰</w:t>
      </w:r>
      <w:proofErr w:type="gramStart"/>
      <w:r>
        <w:rPr>
          <w:rFonts w:ascii="仿宋_GB2312" w:hint="eastAsia"/>
          <w:szCs w:val="32"/>
        </w:rPr>
        <w:t>飙</w:t>
      </w:r>
      <w:proofErr w:type="gramEnd"/>
      <w:r>
        <w:rPr>
          <w:rFonts w:ascii="仿宋_GB2312" w:hint="eastAsia"/>
          <w:szCs w:val="32"/>
        </w:rPr>
        <w:t xml:space="preserve">    区科技局副局长</w:t>
      </w:r>
    </w:p>
    <w:p w:rsidR="00F11785" w:rsidRDefault="00F11785" w:rsidP="00F11785">
      <w:pPr>
        <w:tabs>
          <w:tab w:val="left" w:pos="1418"/>
          <w:tab w:val="left" w:pos="1560"/>
        </w:tabs>
        <w:spacing w:line="580" w:lineRule="exact"/>
        <w:ind w:firstLineChars="608" w:firstLine="1946"/>
        <w:rPr>
          <w:rFonts w:ascii="仿宋_GB2312"/>
          <w:szCs w:val="32"/>
        </w:rPr>
      </w:pPr>
      <w:proofErr w:type="gramStart"/>
      <w:r>
        <w:rPr>
          <w:rFonts w:ascii="仿宋_GB2312" w:hint="eastAsia"/>
          <w:szCs w:val="32"/>
        </w:rPr>
        <w:t>孙亦兴</w:t>
      </w:r>
      <w:proofErr w:type="gramEnd"/>
      <w:r>
        <w:rPr>
          <w:rFonts w:ascii="仿宋_GB2312" w:hint="eastAsia"/>
          <w:szCs w:val="32"/>
        </w:rPr>
        <w:t xml:space="preserve">    区财政局副局长</w:t>
      </w:r>
    </w:p>
    <w:p w:rsidR="00F11785" w:rsidRDefault="00F11785" w:rsidP="00F11785">
      <w:pPr>
        <w:spacing w:line="580" w:lineRule="exact"/>
        <w:ind w:firstLineChars="608" w:firstLine="1946"/>
        <w:rPr>
          <w:rFonts w:ascii="仿宋_GB2312"/>
          <w:szCs w:val="32"/>
        </w:rPr>
      </w:pPr>
      <w:r>
        <w:rPr>
          <w:rFonts w:ascii="仿宋_GB2312" w:hint="eastAsia"/>
          <w:szCs w:val="32"/>
        </w:rPr>
        <w:t>尤小洁    区</w:t>
      </w:r>
      <w:proofErr w:type="gramStart"/>
      <w:r>
        <w:rPr>
          <w:rFonts w:ascii="仿宋_GB2312" w:hint="eastAsia"/>
          <w:szCs w:val="32"/>
        </w:rPr>
        <w:t>人社局</w:t>
      </w:r>
      <w:proofErr w:type="gramEnd"/>
      <w:r>
        <w:rPr>
          <w:rFonts w:ascii="仿宋_GB2312" w:hint="eastAsia"/>
          <w:szCs w:val="32"/>
        </w:rPr>
        <w:t>副局长</w:t>
      </w:r>
    </w:p>
    <w:p w:rsidR="00F11785" w:rsidRDefault="00F11785" w:rsidP="00F11785">
      <w:pPr>
        <w:spacing w:line="580" w:lineRule="exact"/>
        <w:ind w:firstLineChars="608" w:firstLine="1946"/>
        <w:rPr>
          <w:rFonts w:ascii="仿宋_GB2312"/>
          <w:szCs w:val="32"/>
        </w:rPr>
      </w:pPr>
      <w:proofErr w:type="gramStart"/>
      <w:r>
        <w:rPr>
          <w:rFonts w:ascii="仿宋_GB2312" w:hint="eastAsia"/>
          <w:szCs w:val="32"/>
        </w:rPr>
        <w:t>徐科勤</w:t>
      </w:r>
      <w:proofErr w:type="gramEnd"/>
      <w:r>
        <w:rPr>
          <w:rFonts w:ascii="仿宋_GB2312" w:hint="eastAsia"/>
          <w:szCs w:val="32"/>
        </w:rPr>
        <w:t xml:space="preserve">    区住建局副局长</w:t>
      </w:r>
    </w:p>
    <w:p w:rsidR="00F11785" w:rsidRDefault="00F11785" w:rsidP="00F11785">
      <w:pPr>
        <w:spacing w:line="580" w:lineRule="exact"/>
        <w:ind w:firstLineChars="608" w:firstLine="1946"/>
        <w:rPr>
          <w:rFonts w:ascii="仿宋_GB2312"/>
          <w:szCs w:val="32"/>
        </w:rPr>
      </w:pPr>
      <w:r>
        <w:rPr>
          <w:rFonts w:ascii="仿宋_GB2312" w:hint="eastAsia"/>
          <w:szCs w:val="32"/>
        </w:rPr>
        <w:t>骆晓霞    区商务局副局长</w:t>
      </w:r>
    </w:p>
    <w:p w:rsidR="00F11785" w:rsidRDefault="00F11785" w:rsidP="00F11785">
      <w:pPr>
        <w:spacing w:line="580" w:lineRule="exact"/>
        <w:ind w:firstLineChars="608" w:firstLine="1946"/>
        <w:rPr>
          <w:rFonts w:ascii="仿宋_GB2312"/>
          <w:szCs w:val="32"/>
        </w:rPr>
      </w:pPr>
      <w:r>
        <w:rPr>
          <w:rFonts w:ascii="仿宋_GB2312" w:hint="eastAsia"/>
          <w:szCs w:val="32"/>
        </w:rPr>
        <w:t>唐爱民    区卫健局副局长</w:t>
      </w:r>
    </w:p>
    <w:p w:rsidR="00F11785" w:rsidRDefault="00F11785" w:rsidP="00F11785">
      <w:pPr>
        <w:spacing w:line="580" w:lineRule="exact"/>
        <w:ind w:firstLineChars="608" w:firstLine="1946"/>
        <w:rPr>
          <w:rFonts w:ascii="仿宋_GB2312"/>
          <w:szCs w:val="32"/>
        </w:rPr>
      </w:pPr>
      <w:r>
        <w:rPr>
          <w:rFonts w:ascii="仿宋_GB2312" w:hint="eastAsia"/>
          <w:szCs w:val="32"/>
        </w:rPr>
        <w:t>王淑婉    区应急管理局总工程师</w:t>
      </w:r>
    </w:p>
    <w:p w:rsidR="00F11785" w:rsidRDefault="00F11785" w:rsidP="00F11785">
      <w:pPr>
        <w:spacing w:line="580" w:lineRule="exact"/>
        <w:ind w:firstLineChars="608" w:firstLine="1946"/>
        <w:rPr>
          <w:rFonts w:ascii="仿宋_GB2312"/>
          <w:szCs w:val="32"/>
        </w:rPr>
      </w:pPr>
      <w:r>
        <w:rPr>
          <w:rFonts w:ascii="仿宋_GB2312" w:hint="eastAsia"/>
          <w:szCs w:val="32"/>
        </w:rPr>
        <w:t>杨  军    区行政</w:t>
      </w:r>
      <w:proofErr w:type="gramStart"/>
      <w:r>
        <w:rPr>
          <w:rFonts w:ascii="仿宋_GB2312" w:hint="eastAsia"/>
          <w:szCs w:val="32"/>
        </w:rPr>
        <w:t>审批局</w:t>
      </w:r>
      <w:proofErr w:type="gramEnd"/>
      <w:r>
        <w:rPr>
          <w:rFonts w:ascii="仿宋_GB2312" w:hint="eastAsia"/>
          <w:szCs w:val="32"/>
        </w:rPr>
        <w:t>副局长</w:t>
      </w:r>
    </w:p>
    <w:p w:rsidR="00F11785" w:rsidRDefault="00F11785" w:rsidP="00F11785">
      <w:pPr>
        <w:spacing w:line="580" w:lineRule="exact"/>
        <w:ind w:firstLineChars="608" w:firstLine="1946"/>
        <w:rPr>
          <w:rFonts w:ascii="仿宋_GB2312"/>
          <w:szCs w:val="32"/>
        </w:rPr>
      </w:pPr>
      <w:r>
        <w:rPr>
          <w:rFonts w:ascii="仿宋_GB2312" w:hint="eastAsia"/>
          <w:szCs w:val="32"/>
        </w:rPr>
        <w:t>陈  晓    区市场监管局副局长</w:t>
      </w:r>
    </w:p>
    <w:p w:rsidR="00F11785" w:rsidRDefault="00F11785" w:rsidP="00F11785">
      <w:pPr>
        <w:spacing w:line="580" w:lineRule="exact"/>
        <w:ind w:firstLineChars="608" w:firstLine="1946"/>
        <w:rPr>
          <w:rFonts w:ascii="仿宋_GB2312"/>
          <w:szCs w:val="32"/>
        </w:rPr>
      </w:pPr>
      <w:r>
        <w:rPr>
          <w:rFonts w:ascii="仿宋_GB2312" w:hint="eastAsia"/>
          <w:szCs w:val="32"/>
        </w:rPr>
        <w:t xml:space="preserve">赵  </w:t>
      </w:r>
      <w:proofErr w:type="gramStart"/>
      <w:r>
        <w:rPr>
          <w:rFonts w:ascii="仿宋_GB2312" w:hint="eastAsia"/>
          <w:szCs w:val="32"/>
        </w:rPr>
        <w:t>锋</w:t>
      </w:r>
      <w:proofErr w:type="gramEnd"/>
      <w:r>
        <w:rPr>
          <w:rFonts w:ascii="仿宋_GB2312" w:hint="eastAsia"/>
          <w:szCs w:val="32"/>
        </w:rPr>
        <w:t xml:space="preserve">    区公安分局副局长</w:t>
      </w:r>
    </w:p>
    <w:p w:rsidR="00F11785" w:rsidRDefault="00F11785" w:rsidP="00F11785">
      <w:pPr>
        <w:spacing w:line="580" w:lineRule="exact"/>
        <w:ind w:firstLineChars="608" w:firstLine="1946"/>
        <w:rPr>
          <w:rFonts w:ascii="仿宋_GB2312"/>
          <w:szCs w:val="32"/>
        </w:rPr>
      </w:pPr>
      <w:proofErr w:type="gramStart"/>
      <w:r>
        <w:rPr>
          <w:rFonts w:ascii="仿宋_GB2312" w:hint="eastAsia"/>
          <w:szCs w:val="32"/>
        </w:rPr>
        <w:t>蒋</w:t>
      </w:r>
      <w:proofErr w:type="gramEnd"/>
      <w:r>
        <w:rPr>
          <w:rFonts w:ascii="仿宋_GB2312" w:hint="eastAsia"/>
          <w:szCs w:val="32"/>
        </w:rPr>
        <w:t xml:space="preserve">  </w:t>
      </w:r>
      <w:proofErr w:type="gramStart"/>
      <w:r>
        <w:rPr>
          <w:rFonts w:ascii="仿宋_GB2312" w:hint="eastAsia"/>
          <w:szCs w:val="32"/>
        </w:rPr>
        <w:t>芸</w:t>
      </w:r>
      <w:proofErr w:type="gramEnd"/>
      <w:r>
        <w:rPr>
          <w:rFonts w:ascii="仿宋_GB2312" w:hint="eastAsia"/>
          <w:szCs w:val="32"/>
        </w:rPr>
        <w:t xml:space="preserve">    区自然资源和规划分局副局长</w:t>
      </w:r>
    </w:p>
    <w:p w:rsidR="00F11785" w:rsidRDefault="00F11785" w:rsidP="00F11785">
      <w:pPr>
        <w:spacing w:line="580" w:lineRule="exact"/>
        <w:ind w:firstLineChars="608" w:firstLine="1946"/>
        <w:rPr>
          <w:rFonts w:ascii="仿宋_GB2312"/>
          <w:szCs w:val="32"/>
        </w:rPr>
      </w:pPr>
      <w:r>
        <w:rPr>
          <w:rFonts w:ascii="仿宋_GB2312" w:hint="eastAsia"/>
          <w:szCs w:val="32"/>
        </w:rPr>
        <w:t>冷  冬    区消防救援大队工程师</w:t>
      </w:r>
      <w:bookmarkStart w:id="0" w:name="_GoBack"/>
    </w:p>
    <w:bookmarkEnd w:id="0"/>
    <w:p w:rsidR="00F11785" w:rsidRDefault="00F11785" w:rsidP="00F11785">
      <w:pPr>
        <w:spacing w:line="580" w:lineRule="exact"/>
        <w:ind w:firstLineChars="608" w:firstLine="1946"/>
        <w:rPr>
          <w:rFonts w:ascii="仿宋_GB2312"/>
          <w:spacing w:val="-6"/>
          <w:szCs w:val="32"/>
        </w:rPr>
      </w:pPr>
      <w:r>
        <w:rPr>
          <w:rFonts w:ascii="仿宋_GB2312" w:hint="eastAsia"/>
          <w:szCs w:val="32"/>
        </w:rPr>
        <w:t>钱伟忠    生</w:t>
      </w:r>
      <w:r>
        <w:rPr>
          <w:rFonts w:ascii="仿宋_GB2312" w:hint="eastAsia"/>
          <w:spacing w:val="-6"/>
          <w:szCs w:val="32"/>
        </w:rPr>
        <w:t>态环境综合行政执法局新北分局</w:t>
      </w:r>
      <w:r>
        <w:rPr>
          <w:rFonts w:ascii="仿宋_GB2312" w:hint="eastAsia"/>
          <w:spacing w:val="-6"/>
          <w:szCs w:val="32"/>
        </w:rPr>
        <w:lastRenderedPageBreak/>
        <w:t>局长</w:t>
      </w:r>
    </w:p>
    <w:p w:rsidR="00F11785" w:rsidRDefault="00F11785" w:rsidP="00F11785">
      <w:pPr>
        <w:spacing w:line="580" w:lineRule="exact"/>
        <w:ind w:firstLineChars="608" w:firstLine="1946"/>
        <w:rPr>
          <w:rFonts w:ascii="仿宋_GB2312"/>
          <w:szCs w:val="32"/>
        </w:rPr>
      </w:pPr>
      <w:proofErr w:type="gramStart"/>
      <w:r>
        <w:rPr>
          <w:rFonts w:ascii="仿宋_GB2312" w:hint="eastAsia"/>
          <w:szCs w:val="32"/>
        </w:rPr>
        <w:t>胥</w:t>
      </w:r>
      <w:proofErr w:type="gramEnd"/>
      <w:r>
        <w:rPr>
          <w:rFonts w:ascii="仿宋_GB2312" w:hint="eastAsia"/>
          <w:szCs w:val="32"/>
        </w:rPr>
        <w:t>大中    区税务局副局长</w:t>
      </w:r>
    </w:p>
    <w:p w:rsidR="00F11785" w:rsidRDefault="00F11785" w:rsidP="00F11785">
      <w:pPr>
        <w:spacing w:line="580" w:lineRule="exact"/>
        <w:ind w:firstLineChars="608" w:firstLine="1946"/>
        <w:rPr>
          <w:rFonts w:ascii="仿宋_GB2312"/>
          <w:szCs w:val="32"/>
        </w:rPr>
      </w:pPr>
      <w:r>
        <w:rPr>
          <w:rFonts w:ascii="仿宋_GB2312" w:hint="eastAsia"/>
          <w:szCs w:val="32"/>
        </w:rPr>
        <w:t>王  东    西夏</w:t>
      </w:r>
      <w:proofErr w:type="gramStart"/>
      <w:r>
        <w:rPr>
          <w:rFonts w:ascii="仿宋_GB2312" w:hint="eastAsia"/>
          <w:szCs w:val="32"/>
        </w:rPr>
        <w:t>墅</w:t>
      </w:r>
      <w:proofErr w:type="gramEnd"/>
      <w:r>
        <w:rPr>
          <w:rFonts w:ascii="仿宋_GB2312" w:hint="eastAsia"/>
          <w:szCs w:val="32"/>
        </w:rPr>
        <w:t>镇党委书记</w:t>
      </w:r>
    </w:p>
    <w:p w:rsidR="00F11785" w:rsidRDefault="00F11785" w:rsidP="00F11785">
      <w:pPr>
        <w:spacing w:line="580" w:lineRule="exact"/>
        <w:ind w:firstLineChars="608" w:firstLine="1946"/>
        <w:rPr>
          <w:rFonts w:ascii="仿宋_GB2312"/>
          <w:szCs w:val="32"/>
        </w:rPr>
      </w:pPr>
      <w:r>
        <w:rPr>
          <w:rFonts w:ascii="仿宋_GB2312" w:hint="eastAsia"/>
          <w:szCs w:val="32"/>
        </w:rPr>
        <w:t>王华国    西夏</w:t>
      </w:r>
      <w:proofErr w:type="gramStart"/>
      <w:r>
        <w:rPr>
          <w:rFonts w:ascii="仿宋_GB2312" w:hint="eastAsia"/>
          <w:szCs w:val="32"/>
        </w:rPr>
        <w:t>墅</w:t>
      </w:r>
      <w:proofErr w:type="gramEnd"/>
      <w:r>
        <w:rPr>
          <w:rFonts w:ascii="仿宋_GB2312" w:hint="eastAsia"/>
          <w:szCs w:val="32"/>
        </w:rPr>
        <w:t>镇党委副书记、镇长</w:t>
      </w:r>
    </w:p>
    <w:p w:rsidR="003608BA" w:rsidRDefault="00F11785" w:rsidP="00F11785">
      <w:pPr>
        <w:ind w:firstLine="640"/>
      </w:pPr>
      <w:r>
        <w:rPr>
          <w:rFonts w:ascii="仿宋_GB2312" w:hAnsi="仿宋_GB2312" w:cs="仿宋_GB2312" w:hint="eastAsia"/>
          <w:szCs w:val="32"/>
        </w:rPr>
        <w:t>领导小组负责</w:t>
      </w:r>
      <w:r>
        <w:rPr>
          <w:rFonts w:ascii="仿宋_GB2312" w:hint="eastAsia"/>
          <w:szCs w:val="32"/>
        </w:rPr>
        <w:t>研究起草新北生态织染工业园纺织印染行业高质量发展实施方案，指导和推进园区纺织印染行业高质量发展工作，统筹协调解决工作中的困难和问题。领导小组办公室设在西夏</w:t>
      </w:r>
      <w:proofErr w:type="gramStart"/>
      <w:r>
        <w:rPr>
          <w:rFonts w:ascii="仿宋_GB2312" w:hint="eastAsia"/>
          <w:szCs w:val="32"/>
        </w:rPr>
        <w:t>墅</w:t>
      </w:r>
      <w:proofErr w:type="gramEnd"/>
      <w:r>
        <w:rPr>
          <w:rFonts w:ascii="仿宋_GB2312" w:hint="eastAsia"/>
          <w:szCs w:val="32"/>
        </w:rPr>
        <w:t>镇，负责研究制定新北生态织染工业园纺织印染行业高质量发展具体实施细则等，承担领导小组日常工作及园区纺织印染行业高质量发展实际推进工作，西夏</w:t>
      </w:r>
      <w:proofErr w:type="gramStart"/>
      <w:r>
        <w:rPr>
          <w:rFonts w:ascii="仿宋_GB2312" w:hint="eastAsia"/>
          <w:szCs w:val="32"/>
        </w:rPr>
        <w:t>墅</w:t>
      </w:r>
      <w:proofErr w:type="gramEnd"/>
      <w:r>
        <w:rPr>
          <w:rFonts w:ascii="仿宋_GB2312" w:hint="eastAsia"/>
          <w:szCs w:val="32"/>
        </w:rPr>
        <w:t>镇党委书记王东兼任办公室主任。</w:t>
      </w:r>
    </w:p>
    <w:sectPr w:rsidR="003608BA" w:rsidSect="003608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1785"/>
    <w:rsid w:val="003608BA"/>
    <w:rsid w:val="00F117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785"/>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hejw</dc:creator>
  <cp:lastModifiedBy>hejw</cp:lastModifiedBy>
  <cp:revision>1</cp:revision>
  <dcterms:created xsi:type="dcterms:W3CDTF">2021-01-29T06:46:00Z</dcterms:created>
  <dcterms:modified xsi:type="dcterms:W3CDTF">2021-01-29T06:46:00Z</dcterms:modified>
</cp:coreProperties>
</file>