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1C" w:rsidRPr="002671D6" w:rsidRDefault="0058551C" w:rsidP="0058551C">
      <w:pPr>
        <w:spacing w:line="560" w:lineRule="exact"/>
        <w:ind w:firstLineChars="0" w:firstLine="0"/>
        <w:jc w:val="center"/>
        <w:rPr>
          <w:rFonts w:ascii="方正小标宋简体" w:eastAsia="方正小标宋简体" w:hAnsi="微软雅黑" w:cs="仿宋_GB2312" w:hint="eastAsia"/>
          <w:snapToGrid w:val="0"/>
          <w:sz w:val="44"/>
          <w:szCs w:val="44"/>
        </w:rPr>
      </w:pPr>
      <w:r w:rsidRPr="002671D6">
        <w:rPr>
          <w:rFonts w:ascii="方正小标宋简体" w:eastAsia="方正小标宋简体" w:hAnsi="微软雅黑" w:cs="仿宋_GB2312" w:hint="eastAsia"/>
          <w:snapToGrid w:val="0"/>
          <w:sz w:val="44"/>
          <w:szCs w:val="44"/>
        </w:rPr>
        <w:t>新北区2021</w:t>
      </w:r>
      <w:r>
        <w:rPr>
          <w:rFonts w:ascii="方正小标宋简体" w:eastAsia="方正小标宋简体" w:hAnsi="微软雅黑" w:cs="仿宋_GB2312" w:hint="eastAsia"/>
          <w:snapToGrid w:val="0"/>
          <w:sz w:val="44"/>
          <w:szCs w:val="44"/>
        </w:rPr>
        <w:t>年镇村道路改造和农村桥梁重建计划</w:t>
      </w:r>
    </w:p>
    <w:p w:rsidR="0058551C" w:rsidRPr="002671D6" w:rsidRDefault="0058551C" w:rsidP="0058551C">
      <w:pPr>
        <w:spacing w:line="560" w:lineRule="exact"/>
        <w:ind w:firstLineChars="0" w:firstLine="0"/>
        <w:jc w:val="center"/>
        <w:rPr>
          <w:rFonts w:ascii="方正小标宋简体" w:eastAsia="方正小标宋简体" w:hAnsi="微软雅黑" w:cs="仿宋_GB2312" w:hint="eastAsia"/>
          <w:snapToGrid w:val="0"/>
          <w:sz w:val="44"/>
          <w:szCs w:val="44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651"/>
        <w:gridCol w:w="456"/>
        <w:gridCol w:w="3576"/>
        <w:gridCol w:w="2496"/>
        <w:gridCol w:w="840"/>
        <w:gridCol w:w="840"/>
        <w:gridCol w:w="844"/>
        <w:gridCol w:w="1020"/>
        <w:gridCol w:w="1020"/>
        <w:gridCol w:w="1020"/>
        <w:gridCol w:w="1020"/>
        <w:gridCol w:w="1029"/>
        <w:gridCol w:w="964"/>
        <w:gridCol w:w="965"/>
        <w:gridCol w:w="965"/>
        <w:gridCol w:w="965"/>
        <w:gridCol w:w="965"/>
        <w:gridCol w:w="1296"/>
      </w:tblGrid>
      <w:tr w:rsidR="0058551C" w:rsidRPr="00080AFC" w:rsidTr="00703072">
        <w:trPr>
          <w:trHeight w:val="454"/>
          <w:tblHeader/>
        </w:trPr>
        <w:tc>
          <w:tcPr>
            <w:tcW w:w="125" w:type="pct"/>
            <w:vMerge w:val="restar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乡镇名称</w:t>
            </w:r>
          </w:p>
        </w:tc>
        <w:tc>
          <w:tcPr>
            <w:tcW w:w="153" w:type="pct"/>
            <w:vMerge w:val="restar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" w:type="pct"/>
            <w:vMerge w:val="restar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21" w:type="pct"/>
            <w:vMerge w:val="restar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74" w:type="pct"/>
            <w:vMerge w:val="restar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起止点</w:t>
            </w:r>
          </w:p>
        </w:tc>
        <w:tc>
          <w:tcPr>
            <w:tcW w:w="592" w:type="pct"/>
            <w:gridSpan w:val="3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原路状况</w:t>
            </w:r>
          </w:p>
        </w:tc>
        <w:tc>
          <w:tcPr>
            <w:tcW w:w="1197" w:type="pct"/>
            <w:gridSpan w:val="5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镇申报计划</w:t>
            </w:r>
          </w:p>
        </w:tc>
        <w:tc>
          <w:tcPr>
            <w:tcW w:w="1433" w:type="pct"/>
            <w:gridSpan w:val="6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核定计划</w:t>
            </w:r>
          </w:p>
        </w:tc>
      </w:tr>
      <w:tr w:rsidR="0058551C" w:rsidRPr="00080AFC" w:rsidTr="00703072">
        <w:trPr>
          <w:trHeight w:val="454"/>
          <w:tblHeader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长度   （m）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宽度   （m）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路面  结构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长度   （m）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宽度   （m）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面积   （m</w:t>
            </w:r>
            <w:r w:rsidRPr="00CD29A7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结构</w:t>
            </w: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计划</w:t>
            </w:r>
          </w:p>
          <w:p w:rsidR="0058551C" w:rsidRPr="00080AFC" w:rsidRDefault="0058551C" w:rsidP="00703072">
            <w:pPr>
              <w:widowControl/>
              <w:spacing w:line="4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投资</w:t>
            </w:r>
          </w:p>
          <w:p w:rsidR="0058551C" w:rsidRPr="00080AFC" w:rsidRDefault="0058551C" w:rsidP="00703072">
            <w:pPr>
              <w:widowControl/>
              <w:spacing w:line="4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长度   （m）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宽度   （m）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面积   （m</w:t>
            </w:r>
            <w:r w:rsidRPr="00CD29A7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结构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预算</w:t>
            </w:r>
          </w:p>
          <w:p w:rsidR="0058551C" w:rsidRPr="00080AFC" w:rsidRDefault="0058551C" w:rsidP="00703072">
            <w:pPr>
              <w:widowControl/>
              <w:spacing w:line="4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造价</w:t>
            </w:r>
          </w:p>
          <w:p w:rsidR="0058551C" w:rsidRPr="00080AFC" w:rsidRDefault="0058551C" w:rsidP="00703072">
            <w:pPr>
              <w:widowControl/>
              <w:spacing w:line="4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备    注</w:t>
            </w:r>
          </w:p>
        </w:tc>
      </w:tr>
      <w:tr w:rsidR="0058551C" w:rsidRPr="00080AFC" w:rsidTr="00703072">
        <w:trPr>
          <w:trHeight w:val="505"/>
        </w:trPr>
        <w:tc>
          <w:tcPr>
            <w:tcW w:w="125" w:type="pct"/>
            <w:vMerge w:val="restart"/>
            <w:shd w:val="clear" w:color="000000" w:fill="FFFFFF"/>
            <w:vAlign w:val="center"/>
            <w:hideMark/>
          </w:tcPr>
          <w:p w:rsidR="0058551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孟</w:t>
            </w:r>
          </w:p>
          <w:p w:rsidR="0058551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河</w:t>
            </w:r>
          </w:p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镇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" w:type="pct"/>
            <w:vMerge w:val="restar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道路</w:t>
            </w: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范家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埭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道路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KO-K0+120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泥石路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505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杨四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圩道路</w:t>
            </w:r>
            <w:proofErr w:type="gramEnd"/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狮子桥-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川心闸</w:t>
            </w:r>
            <w:proofErr w:type="gramEnd"/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1155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1155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505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滕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村村委新安路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安定北路-九龙路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505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东陆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龙门港便道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龙门港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-朝阳桥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泥石路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505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东陆关帝庙便道工程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关帝庙-庙边安息堂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泥石路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505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新庄组村道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姚达宝家-巢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向阳家</w:t>
            </w:r>
            <w:proofErr w:type="gramEnd"/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泥石路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505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邵家村道路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邵家村-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后谢巷村</w:t>
            </w:r>
            <w:proofErr w:type="gramEnd"/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泥石路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505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双亭村河湾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里道路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改造工程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河湾里-洋桥口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泥石路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505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银河大沟北段路面维修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银河大道-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荫沙卫生室</w:t>
            </w:r>
            <w:proofErr w:type="gramEnd"/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505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荫沙村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新建道路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银河北站-七组桥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505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润江村新建道路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K0-K1+350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6075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6075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505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九龙村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竹弄里道路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改造工程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九龙加油站-兴龙桥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混凝土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505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3" w:type="pct"/>
            <w:gridSpan w:val="4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小 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 计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4020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17645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4020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17645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505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" w:type="pct"/>
            <w:vMerge w:val="restar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桥梁</w:t>
            </w: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江家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埭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老桥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红五大沟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钢混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梁板</w:t>
            </w: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梁板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505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郑塔大沟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桥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郑塔大沟</w:t>
            </w:r>
            <w:proofErr w:type="gramEnd"/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钢混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梁板</w:t>
            </w: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梁板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505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头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甲里桥</w:t>
            </w:r>
            <w:proofErr w:type="gramEnd"/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汾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水河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拱桥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梁板</w:t>
            </w: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梁板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505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谢巷村农桥</w:t>
            </w:r>
            <w:proofErr w:type="gramEnd"/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第七支渠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梁板</w:t>
            </w: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梁板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505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银西桥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南阳河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22.5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钢混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22.5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112.5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梁板</w:t>
            </w: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22.5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112.5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梁板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505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建设桥</w:t>
            </w:r>
          </w:p>
        </w:tc>
        <w:tc>
          <w:tcPr>
            <w:tcW w:w="574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安定河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拱桥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梁板</w:t>
            </w: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梁板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505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3" w:type="pct"/>
            <w:gridSpan w:val="4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小</w:t>
            </w:r>
            <w:r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 xml:space="preserve">  </w:t>
            </w: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 xml:space="preserve">  计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321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321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505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3" w:type="pct"/>
            <w:gridSpan w:val="4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 xml:space="preserve">合 </w:t>
            </w:r>
            <w:r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 xml:space="preserve">  </w:t>
            </w: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 xml:space="preserve"> 计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4020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17645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4020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17645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 w:val="restart"/>
            <w:shd w:val="clear" w:color="000000" w:fill="FFFFFF"/>
            <w:vAlign w:val="center"/>
            <w:hideMark/>
          </w:tcPr>
          <w:p w:rsidR="0058551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罗</w:t>
            </w:r>
          </w:p>
          <w:p w:rsidR="0058551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溪</w:t>
            </w:r>
          </w:p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镇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" w:type="pct"/>
            <w:vMerge w:val="restar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道路</w:t>
            </w:r>
          </w:p>
        </w:tc>
        <w:tc>
          <w:tcPr>
            <w:tcW w:w="82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龙珠山村道路改造</w:t>
            </w:r>
          </w:p>
        </w:tc>
        <w:tc>
          <w:tcPr>
            <w:tcW w:w="574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西戴田东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-芦家塘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4565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4565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汤王线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（龙珠山段）改造工程</w:t>
            </w:r>
          </w:p>
        </w:tc>
        <w:tc>
          <w:tcPr>
            <w:tcW w:w="574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戴家路-龙珠山寺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9600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9600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汤王线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（王下村东段）改造工程</w:t>
            </w:r>
          </w:p>
        </w:tc>
        <w:tc>
          <w:tcPr>
            <w:tcW w:w="574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王下村桥-王下村村委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8400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8400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安王线改造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574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南庄桥-王下村村委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6630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6630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王安线改造工程</w:t>
            </w:r>
          </w:p>
        </w:tc>
        <w:tc>
          <w:tcPr>
            <w:tcW w:w="574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汤王线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-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安王线</w:t>
            </w:r>
            <w:proofErr w:type="gramEnd"/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4900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4900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夏东村村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道改造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574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夏家塘-大印庄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1150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1150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1150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鸦鹊村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道路改造工程</w:t>
            </w:r>
          </w:p>
        </w:tc>
        <w:tc>
          <w:tcPr>
            <w:tcW w:w="574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林场北-皂吉坝</w:t>
            </w:r>
            <w:proofErr w:type="gramEnd"/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邹家村路面新建改造拓宽</w:t>
            </w:r>
          </w:p>
        </w:tc>
        <w:tc>
          <w:tcPr>
            <w:tcW w:w="574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邹家村东-桥南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界沟村新建村道</w:t>
            </w:r>
          </w:p>
        </w:tc>
        <w:tc>
          <w:tcPr>
            <w:tcW w:w="574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村西-村中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小东庄村道改造工程</w:t>
            </w:r>
          </w:p>
        </w:tc>
        <w:tc>
          <w:tcPr>
            <w:tcW w:w="574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小东庄村-黄河西路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3.4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泥石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沟北村村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道改造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574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沟北村-机场路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泥石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钟家沟村道改造工程</w:t>
            </w:r>
          </w:p>
        </w:tc>
        <w:tc>
          <w:tcPr>
            <w:tcW w:w="574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钟家沟村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泥石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3" w:type="pct"/>
            <w:gridSpan w:val="4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合 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 计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7885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44520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7885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44520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 w:val="restart"/>
            <w:shd w:val="clear" w:color="000000" w:fill="FFFFFF"/>
            <w:vAlign w:val="center"/>
            <w:hideMark/>
          </w:tcPr>
          <w:p w:rsidR="0058551C" w:rsidRDefault="0058551C" w:rsidP="00703072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新</w:t>
            </w:r>
          </w:p>
          <w:p w:rsidR="0058551C" w:rsidRDefault="0058551C" w:rsidP="00703072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桥</w:t>
            </w:r>
          </w:p>
          <w:p w:rsidR="0058551C" w:rsidRDefault="0058551C" w:rsidP="00703072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街</w:t>
            </w:r>
          </w:p>
          <w:p w:rsidR="0058551C" w:rsidRPr="00080AFC" w:rsidRDefault="0058551C" w:rsidP="00703072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道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" w:type="pct"/>
            <w:vMerge w:val="restar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道路</w:t>
            </w: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常家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滩道路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翻建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常家滩桥-狮山路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泥石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塘街道路扩建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老桥-西村湾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童子河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路改造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玉龙路-童子河</w:t>
            </w:r>
            <w:proofErr w:type="gramEnd"/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泥石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3" w:type="pct"/>
            <w:gridSpan w:val="4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4080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4080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 w:val="restart"/>
            <w:shd w:val="clear" w:color="000000" w:fill="FFFFFF"/>
            <w:vAlign w:val="center"/>
            <w:hideMark/>
          </w:tcPr>
          <w:p w:rsidR="0058551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薛</w:t>
            </w:r>
            <w:proofErr w:type="gramEnd"/>
          </w:p>
          <w:p w:rsidR="0058551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家</w:t>
            </w:r>
          </w:p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镇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道  路</w:t>
            </w: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吕墅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支三路改造工程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小李家村-沈家塘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1855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1855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3" w:type="pct"/>
            <w:gridSpan w:val="4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合 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 计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1855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1855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 w:val="restar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春江街道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桥梁</w:t>
            </w: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百丈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桥改造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藻江河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7.3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拱桥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梁桥</w:t>
            </w: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梁桥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3" w:type="pct"/>
            <w:gridSpan w:val="4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合 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 计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 w:val="restart"/>
            <w:shd w:val="clear" w:color="000000" w:fill="FFFFFF"/>
            <w:vAlign w:val="center"/>
            <w:hideMark/>
          </w:tcPr>
          <w:p w:rsidR="0058551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魏</w:t>
            </w:r>
          </w:p>
          <w:p w:rsidR="0058551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lastRenderedPageBreak/>
              <w:t>村</w:t>
            </w:r>
          </w:p>
          <w:p w:rsidR="0058551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街</w:t>
            </w:r>
          </w:p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道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" w:type="pct"/>
            <w:vMerge w:val="restar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道</w:t>
            </w: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lastRenderedPageBreak/>
              <w:t>路</w:t>
            </w:r>
          </w:p>
        </w:tc>
        <w:tc>
          <w:tcPr>
            <w:tcW w:w="821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lastRenderedPageBreak/>
              <w:t>周家村道路拓宽工程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迎龙村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30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青城园区道路拓宽工程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西八队-青城园区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散家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沟至沃家塘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村道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安宁村</w:t>
            </w:r>
            <w:proofErr w:type="gramEnd"/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 w:val="restart"/>
            <w:shd w:val="clear" w:color="000000" w:fill="FFFFFF"/>
            <w:vAlign w:val="center"/>
            <w:hideMark/>
          </w:tcPr>
          <w:p w:rsidR="0058551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魏</w:t>
            </w:r>
          </w:p>
          <w:p w:rsidR="0058551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村</w:t>
            </w:r>
          </w:p>
          <w:p w:rsidR="0058551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街</w:t>
            </w:r>
          </w:p>
          <w:p w:rsidR="0058551C" w:rsidRPr="00080AFC" w:rsidRDefault="0058551C" w:rsidP="00703072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道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夹东、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夹西道路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拓宽工程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黄城墩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1620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1620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中毛道路工程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中毛南-后巷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钱巷里-刘家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坝道路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绿城墩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安家国控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点周边道路硬化工程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安家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200</w:t>
            </w: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泥石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</w:t>
            </w: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100</w:t>
            </w: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39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</w:t>
            </w: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100</w:t>
            </w: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3" w:type="pct"/>
            <w:gridSpan w:val="4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tabs>
                <w:tab w:val="left" w:pos="3146"/>
              </w:tabs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合 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 计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58</w:t>
            </w: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2</w:t>
            </w: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0040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58</w:t>
            </w: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200</w:t>
            </w: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 w:val="restart"/>
            <w:shd w:val="clear" w:color="000000" w:fill="FFFFFF"/>
            <w:noWrap/>
            <w:vAlign w:val="center"/>
            <w:hideMark/>
          </w:tcPr>
          <w:p w:rsidR="0058551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西</w:t>
            </w:r>
          </w:p>
          <w:p w:rsidR="0058551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夏</w:t>
            </w:r>
          </w:p>
          <w:p w:rsidR="0058551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墅</w:t>
            </w:r>
            <w:proofErr w:type="gramEnd"/>
          </w:p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>镇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" w:type="pct"/>
            <w:vMerge w:val="restar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道路</w:t>
            </w: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袁家村主干道改造工程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袁家村西-西城巷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珠东线-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珠东桥道路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珠东线-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珠东桥</w:t>
            </w:r>
            <w:proofErr w:type="gramEnd"/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泥石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一分渠道路白改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黑工程</w:t>
            </w:r>
            <w:proofErr w:type="gramEnd"/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东南路-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午星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路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6600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6600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二分渠道路白改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黑工程</w:t>
            </w:r>
            <w:proofErr w:type="gramEnd"/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东南路-刘园里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5250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5250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青巷里道路工程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政泰路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-垃圾场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5850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5850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3" w:type="pct"/>
            <w:gridSpan w:val="4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小 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 计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4420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19660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321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4420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19660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321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" w:type="pct"/>
            <w:vMerge w:val="restar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桥梁</w:t>
            </w: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东珠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桥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浦河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拱桥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梁桥</w:t>
            </w: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梁桥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水塔口村中桥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桥梁重建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拱桥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梁桥</w:t>
            </w: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梁桥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3" w:type="pct"/>
            <w:gridSpan w:val="4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小  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3" w:type="pct"/>
            <w:gridSpan w:val="4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tabs>
                <w:tab w:val="left" w:pos="3011"/>
              </w:tabs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合 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 计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4420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19660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4420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19660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 w:val="restart"/>
            <w:shd w:val="clear" w:color="000000" w:fill="FFFFFF"/>
            <w:noWrap/>
            <w:vAlign w:val="center"/>
            <w:hideMark/>
          </w:tcPr>
          <w:p w:rsidR="0058551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奔</w:t>
            </w:r>
          </w:p>
          <w:p w:rsidR="0058551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牛</w:t>
            </w:r>
          </w:p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" w:type="pct"/>
            <w:vMerge w:val="restar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道路</w:t>
            </w: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新市村中发路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G312-东村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5320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5320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新市村产业园区间道路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新市村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祁家大道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祁家村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6240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6240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兴奔路</w:t>
            </w:r>
            <w:proofErr w:type="gramEnd"/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龙城大道-</w:t>
            </w: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虹汤路</w:t>
            </w:r>
            <w:proofErr w:type="gramEnd"/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21000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21000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里观路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S239-运南路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" w:type="pct"/>
            <w:vMerge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润园路</w:t>
            </w:r>
          </w:p>
        </w:tc>
        <w:tc>
          <w:tcPr>
            <w:tcW w:w="574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兴奔路</w:t>
            </w:r>
            <w:proofErr w:type="gramEnd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-虹桥路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砼</w:t>
            </w:r>
            <w:proofErr w:type="gramEnd"/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25" w:type="pct"/>
            <w:vMerge/>
            <w:shd w:val="clear" w:color="000000" w:fill="FFFFFF"/>
            <w:noWrap/>
            <w:textDirection w:val="tbRlV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3" w:type="pct"/>
            <w:gridSpan w:val="4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 xml:space="preserve">合 </w:t>
            </w:r>
            <w:r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 xml:space="preserve">  </w:t>
            </w:r>
            <w:r w:rsidRPr="00080AFC"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  <w:t xml:space="preserve"> 计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4970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45685</w:t>
            </w:r>
          </w:p>
        </w:tc>
        <w:tc>
          <w:tcPr>
            <w:tcW w:w="239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kern w:val="0"/>
                <w:sz w:val="24"/>
                <w:szCs w:val="24"/>
              </w:rPr>
              <w:t>1275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4970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45685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1275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8551C" w:rsidRPr="00080AFC" w:rsidTr="00703072">
        <w:trPr>
          <w:trHeight w:val="454"/>
        </w:trPr>
        <w:tc>
          <w:tcPr>
            <w:tcW w:w="1778" w:type="pct"/>
            <w:gridSpan w:val="5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lastRenderedPageBreak/>
              <w:t>总    计</w:t>
            </w: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286</w:t>
            </w: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5</w:t>
            </w: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3485</w:t>
            </w:r>
          </w:p>
        </w:tc>
        <w:tc>
          <w:tcPr>
            <w:tcW w:w="239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5404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286</w:t>
            </w: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1534</w:t>
            </w: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080AFC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5194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58551C" w:rsidRPr="00080AFC" w:rsidRDefault="0058551C" w:rsidP="00703072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:rsidR="0058551C" w:rsidRDefault="0058551C" w:rsidP="0058551C">
      <w:pPr>
        <w:spacing w:line="560" w:lineRule="exact"/>
        <w:ind w:firstLineChars="0" w:firstLine="0"/>
        <w:jc w:val="left"/>
        <w:rPr>
          <w:rFonts w:ascii="仿宋_GB2312" w:hAnsi="微软雅黑" w:cs="仿宋_GB2312" w:hint="eastAsia"/>
          <w:snapToGrid w:val="0"/>
          <w:szCs w:val="32"/>
        </w:rPr>
      </w:pPr>
    </w:p>
    <w:p w:rsidR="00C73683" w:rsidRDefault="00C73683" w:rsidP="0058551C">
      <w:pPr>
        <w:ind w:firstLine="640"/>
      </w:pPr>
    </w:p>
    <w:sectPr w:rsidR="00C73683" w:rsidSect="0058551C">
      <w:pgSz w:w="23814" w:h="16839" w:orient="landscape" w:code="8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551C"/>
    <w:rsid w:val="0058551C"/>
    <w:rsid w:val="00C7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1C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2021-03-17T02:22:00Z</dcterms:created>
  <dcterms:modified xsi:type="dcterms:W3CDTF">2021-03-17T02:22:00Z</dcterms:modified>
</cp:coreProperties>
</file>