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C7" w:rsidRPr="00B61894" w:rsidRDefault="00E50CC7" w:rsidP="00A354EF">
      <w:pPr>
        <w:adjustRightInd w:val="0"/>
        <w:spacing w:before="240" w:after="240" w:line="560" w:lineRule="exact"/>
        <w:ind w:firstLine="0"/>
        <w:jc w:val="center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ascii="方正小标宋简体" w:eastAsia="方正小标宋简体" w:cs="方正小标宋简体" w:hint="eastAsia"/>
          <w:kern w:val="2"/>
          <w:sz w:val="44"/>
          <w:szCs w:val="44"/>
        </w:rPr>
        <w:t>社会救助领域政务公开事项目录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78"/>
        <w:gridCol w:w="542"/>
        <w:gridCol w:w="776"/>
        <w:gridCol w:w="3908"/>
        <w:gridCol w:w="1417"/>
        <w:gridCol w:w="764"/>
        <w:gridCol w:w="456"/>
        <w:gridCol w:w="1259"/>
        <w:gridCol w:w="541"/>
        <w:gridCol w:w="736"/>
        <w:gridCol w:w="986"/>
        <w:gridCol w:w="966"/>
        <w:gridCol w:w="456"/>
        <w:gridCol w:w="541"/>
        <w:gridCol w:w="570"/>
        <w:gridCol w:w="541"/>
        <w:gridCol w:w="712"/>
        <w:gridCol w:w="1184"/>
        <w:gridCol w:w="1122"/>
        <w:gridCol w:w="541"/>
        <w:gridCol w:w="873"/>
        <w:gridCol w:w="1581"/>
      </w:tblGrid>
      <w:tr w:rsidR="00E50CC7" w:rsidRPr="00A2785B">
        <w:trPr>
          <w:trHeight w:val="480"/>
          <w:jc w:val="center"/>
        </w:trPr>
        <w:tc>
          <w:tcPr>
            <w:tcW w:w="8085" w:type="dxa"/>
            <w:gridSpan w:val="6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事项属性</w:t>
            </w:r>
          </w:p>
        </w:tc>
        <w:tc>
          <w:tcPr>
            <w:tcW w:w="2992" w:type="dxa"/>
            <w:gridSpan w:val="4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事项信息</w:t>
            </w:r>
          </w:p>
        </w:tc>
        <w:tc>
          <w:tcPr>
            <w:tcW w:w="8492" w:type="dxa"/>
            <w:gridSpan w:val="11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政务公开办理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C83EF4" w:rsidRDefault="00E50CC7" w:rsidP="009408E3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监督方式</w:t>
            </w:r>
          </w:p>
        </w:tc>
      </w:tr>
      <w:tr w:rsidR="00E50CC7" w:rsidRPr="00A2785B">
        <w:trPr>
          <w:trHeight w:val="401"/>
          <w:jc w:val="center"/>
        </w:trPr>
        <w:tc>
          <w:tcPr>
            <w:tcW w:w="8085" w:type="dxa"/>
            <w:gridSpan w:val="6"/>
            <w:vMerge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政务信息简明实时推送（查询）</w:t>
            </w:r>
          </w:p>
        </w:tc>
        <w:tc>
          <w:tcPr>
            <w:tcW w:w="6540" w:type="dxa"/>
            <w:gridSpan w:val="9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成文政务信息公开</w:t>
            </w:r>
          </w:p>
        </w:tc>
        <w:tc>
          <w:tcPr>
            <w:tcW w:w="0" w:type="auto"/>
            <w:vMerge/>
            <w:vAlign w:val="center"/>
          </w:tcPr>
          <w:p w:rsidR="00E50CC7" w:rsidRPr="00C83EF4" w:rsidRDefault="00E50CC7" w:rsidP="009408E3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E50CC7" w:rsidRPr="00A2785B">
        <w:trPr>
          <w:trHeight w:val="628"/>
          <w:jc w:val="center"/>
        </w:trPr>
        <w:tc>
          <w:tcPr>
            <w:tcW w:w="0" w:type="auto"/>
            <w:vMerge w:val="restart"/>
            <w:vAlign w:val="center"/>
          </w:tcPr>
          <w:p w:rsidR="00E50CC7" w:rsidRPr="00C83EF4" w:rsidDel="0018066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事项类别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事项编码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事项名称</w:t>
            </w:r>
          </w:p>
        </w:tc>
        <w:tc>
          <w:tcPr>
            <w:tcW w:w="3908" w:type="dxa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设定依据</w:t>
            </w:r>
          </w:p>
        </w:tc>
        <w:tc>
          <w:tcPr>
            <w:tcW w:w="1417" w:type="dxa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办理主体</w:t>
            </w:r>
          </w:p>
        </w:tc>
        <w:tc>
          <w:tcPr>
            <w:tcW w:w="764" w:type="dxa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办理时限</w:t>
            </w:r>
          </w:p>
        </w:tc>
        <w:tc>
          <w:tcPr>
            <w:tcW w:w="456" w:type="dxa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办理环节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办理岗位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信息编码</w:t>
            </w:r>
          </w:p>
        </w:tc>
        <w:tc>
          <w:tcPr>
            <w:tcW w:w="736" w:type="dxa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办理环节产生的信息名称</w:t>
            </w:r>
          </w:p>
        </w:tc>
        <w:tc>
          <w:tcPr>
            <w:tcW w:w="986" w:type="dxa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信息推送（查询）内容要素</w:t>
            </w:r>
          </w:p>
        </w:tc>
        <w:tc>
          <w:tcPr>
            <w:tcW w:w="966" w:type="dxa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信息推送（查询）渠道</w:t>
            </w:r>
          </w:p>
        </w:tc>
        <w:tc>
          <w:tcPr>
            <w:tcW w:w="2108" w:type="dxa"/>
            <w:gridSpan w:val="4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公开属性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非主动公开依据及理由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公开主体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公开办理时限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公开方式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C83EF4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C83EF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公开渠道</w:t>
            </w:r>
          </w:p>
        </w:tc>
        <w:tc>
          <w:tcPr>
            <w:tcW w:w="0" w:type="auto"/>
            <w:vMerge/>
            <w:vAlign w:val="center"/>
          </w:tcPr>
          <w:p w:rsidR="00E50CC7" w:rsidRPr="00C83EF4" w:rsidRDefault="00E50CC7" w:rsidP="009408E3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E50CC7" w:rsidRPr="00A2785B">
        <w:trPr>
          <w:trHeight w:val="1443"/>
          <w:jc w:val="center"/>
        </w:trPr>
        <w:tc>
          <w:tcPr>
            <w:tcW w:w="0" w:type="auto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908" w:type="dxa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66" w:type="dxa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E50CC7" w:rsidRPr="008F2D72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8F2D72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主动公开</w:t>
            </w:r>
          </w:p>
        </w:tc>
        <w:tc>
          <w:tcPr>
            <w:tcW w:w="0" w:type="auto"/>
            <w:vAlign w:val="center"/>
          </w:tcPr>
          <w:p w:rsidR="00E50CC7" w:rsidRPr="008F2D72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8F2D72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部分公开</w:t>
            </w:r>
          </w:p>
        </w:tc>
        <w:tc>
          <w:tcPr>
            <w:tcW w:w="0" w:type="auto"/>
            <w:vAlign w:val="center"/>
          </w:tcPr>
          <w:p w:rsidR="00E50CC7" w:rsidRPr="008F2D72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8F2D72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依申请公开</w:t>
            </w:r>
          </w:p>
        </w:tc>
        <w:tc>
          <w:tcPr>
            <w:tcW w:w="0" w:type="auto"/>
            <w:vAlign w:val="center"/>
          </w:tcPr>
          <w:p w:rsidR="00E50CC7" w:rsidRPr="008F2D72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8F2D72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不予公开</w:t>
            </w: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408E3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E50CC7" w:rsidRPr="00A2785B">
        <w:trPr>
          <w:trHeight w:val="3600"/>
          <w:jc w:val="center"/>
        </w:trPr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公共服务政务公开事项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最低生活保障政策法规文件</w:t>
            </w:r>
          </w:p>
        </w:tc>
        <w:tc>
          <w:tcPr>
            <w:tcW w:w="3908" w:type="dxa"/>
            <w:vAlign w:val="center"/>
          </w:tcPr>
          <w:p w:rsidR="00E50CC7" w:rsidRPr="000D1C80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《国务院关于进一步加强和改进最低生活保障工作的意见》（国发〔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>2012</w:t>
            </w: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〕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>45</w:t>
            </w: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号）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 xml:space="preserve">                              </w:t>
            </w: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《最低生活保障审核审批办法（试行）》（民发〔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>2012</w:t>
            </w: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〕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>220</w:t>
            </w: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号）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 xml:space="preserve">               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《</w:t>
            </w:r>
            <w:r w:rsidRPr="000D1C80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江苏省居民最低生活保障工作规程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》（苏民规〔</w:t>
            </w:r>
            <w:r w:rsidRPr="000D1C80">
              <w:rPr>
                <w:color w:val="000000" w:themeColor="text1"/>
                <w:sz w:val="21"/>
                <w:szCs w:val="21"/>
              </w:rPr>
              <w:t>2020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〕</w:t>
            </w:r>
            <w:r w:rsidRPr="000D1C80">
              <w:rPr>
                <w:color w:val="000000" w:themeColor="text1"/>
                <w:sz w:val="21"/>
                <w:szCs w:val="21"/>
              </w:rPr>
              <w:t>5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号）</w:t>
            </w:r>
          </w:p>
        </w:tc>
        <w:tc>
          <w:tcPr>
            <w:tcW w:w="1417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各镇、街道行政审批局、新北区人力资源和社会保障局民政处</w:t>
            </w:r>
          </w:p>
        </w:tc>
        <w:tc>
          <w:tcPr>
            <w:tcW w:w="764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制定或获取信息之日起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>10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45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公告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各镇、街道行政审批局、新北区人力资源和社会保障局民政处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98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办事指南</w:t>
            </w:r>
          </w:p>
        </w:tc>
        <w:tc>
          <w:tcPr>
            <w:tcW w:w="96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村、社区公告栏</w:t>
            </w:r>
          </w:p>
        </w:tc>
        <w:tc>
          <w:tcPr>
            <w:tcW w:w="45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EF6B4A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各镇、街道行政审批局、新北区人力资源和社会保障局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A2785B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>45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个工作日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sz w:val="21"/>
                <w:szCs w:val="21"/>
              </w:rPr>
              <w:t>信息发布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村、社区公告栏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/>
                <w:color w:val="000000"/>
                <w:sz w:val="21"/>
                <w:szCs w:val="21"/>
              </w:rPr>
              <w:t>0519-85127579</w:t>
            </w:r>
          </w:p>
        </w:tc>
      </w:tr>
      <w:tr w:rsidR="00E50CC7" w:rsidRPr="00A2785B">
        <w:trPr>
          <w:trHeight w:val="555"/>
          <w:jc w:val="center"/>
        </w:trPr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公共服务政务公开事项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最低生活保障办事指南</w:t>
            </w:r>
          </w:p>
        </w:tc>
        <w:tc>
          <w:tcPr>
            <w:tcW w:w="3908" w:type="dxa"/>
            <w:vAlign w:val="center"/>
          </w:tcPr>
          <w:p w:rsidR="00E50CC7" w:rsidRPr="000D1C80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《国务院关于进一步加强和改进最低生活保障工作的意见》（国发〔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>2012</w:t>
            </w: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〕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>45</w:t>
            </w: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号）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 xml:space="preserve">                              </w:t>
            </w: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《最低生活保障审核审批办法（试行）》（民发〔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>2012</w:t>
            </w: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〕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>220</w:t>
            </w:r>
            <w:r w:rsidRPr="000D1C80">
              <w:rPr>
                <w:rFonts w:eastAsia="宋体" w:cs="宋体" w:hint="eastAsia"/>
                <w:color w:val="000000" w:themeColor="text1"/>
                <w:sz w:val="21"/>
                <w:szCs w:val="21"/>
              </w:rPr>
              <w:t>号）</w:t>
            </w:r>
            <w:r w:rsidRPr="000D1C80">
              <w:rPr>
                <w:rFonts w:eastAsia="宋体"/>
                <w:color w:val="000000" w:themeColor="text1"/>
                <w:sz w:val="21"/>
                <w:szCs w:val="21"/>
              </w:rPr>
              <w:t xml:space="preserve">               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《</w:t>
            </w:r>
            <w:r w:rsidRPr="000D1C80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江苏省居民最低生活保障工作规程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》（苏民规〔</w:t>
            </w:r>
            <w:r w:rsidRPr="000D1C80">
              <w:rPr>
                <w:color w:val="000000" w:themeColor="text1"/>
                <w:sz w:val="21"/>
                <w:szCs w:val="21"/>
              </w:rPr>
              <w:t>2020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〕</w:t>
            </w:r>
            <w:r w:rsidRPr="000D1C80">
              <w:rPr>
                <w:color w:val="000000" w:themeColor="text1"/>
                <w:sz w:val="21"/>
                <w:szCs w:val="21"/>
              </w:rPr>
              <w:t>5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号）</w:t>
            </w:r>
          </w:p>
        </w:tc>
        <w:tc>
          <w:tcPr>
            <w:tcW w:w="1417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各镇、街道行政</w:t>
            </w:r>
            <w:proofErr w:type="gramStart"/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审批局</w:t>
            </w:r>
            <w:proofErr w:type="gramEnd"/>
          </w:p>
        </w:tc>
        <w:tc>
          <w:tcPr>
            <w:tcW w:w="764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制定或获取信息之日起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>10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45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申请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各镇、街道行政</w:t>
            </w:r>
            <w:proofErr w:type="gramStart"/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审批局</w:t>
            </w:r>
            <w:proofErr w:type="gramEnd"/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《常州市城乡居民最低生活保障审批表》</w:t>
            </w:r>
          </w:p>
        </w:tc>
        <w:tc>
          <w:tcPr>
            <w:tcW w:w="98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审核中</w:t>
            </w:r>
          </w:p>
        </w:tc>
        <w:tc>
          <w:tcPr>
            <w:tcW w:w="96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村、社区公告栏</w:t>
            </w:r>
          </w:p>
        </w:tc>
        <w:tc>
          <w:tcPr>
            <w:tcW w:w="45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各镇</w:t>
            </w:r>
            <w:r>
              <w:rPr>
                <w:rFonts w:eastAsia="宋体" w:cs="宋体" w:hint="eastAsia"/>
                <w:color w:val="000000"/>
                <w:sz w:val="21"/>
                <w:szCs w:val="21"/>
              </w:rPr>
              <w:t>、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街道行政</w:t>
            </w:r>
            <w:proofErr w:type="gramStart"/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审批局</w:t>
            </w:r>
            <w:proofErr w:type="gramEnd"/>
          </w:p>
        </w:tc>
        <w:tc>
          <w:tcPr>
            <w:tcW w:w="0" w:type="auto"/>
            <w:vAlign w:val="center"/>
          </w:tcPr>
          <w:p w:rsidR="00E50CC7" w:rsidRPr="003E5837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A2785B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>30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个工作日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sz w:val="21"/>
                <w:szCs w:val="21"/>
              </w:rPr>
              <w:t>信息发布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村、社区公告栏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/>
                <w:color w:val="000000"/>
                <w:sz w:val="21"/>
                <w:szCs w:val="21"/>
              </w:rPr>
              <w:t>0519-85127579</w:t>
            </w:r>
          </w:p>
        </w:tc>
      </w:tr>
      <w:tr w:rsidR="00E50CC7" w:rsidRPr="00A2785B">
        <w:trPr>
          <w:trHeight w:val="555"/>
          <w:jc w:val="center"/>
        </w:trPr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公共服务政务公开事项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最低生活保障审核审批信息</w:t>
            </w:r>
          </w:p>
        </w:tc>
        <w:tc>
          <w:tcPr>
            <w:tcW w:w="3908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《国务院关于进一步加强和改进最低生活保障工作的意见》（国发〔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>2012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〕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>45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号）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 xml:space="preserve">                               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《最低生活保障审核审批办法（试行）》（民发〔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>2012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〕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>220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号）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 xml:space="preserve">              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《</w:t>
            </w:r>
            <w:r w:rsidRPr="000D1C80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江苏省居民最低生活保障工作规程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》（苏民规〔</w:t>
            </w:r>
            <w:r w:rsidRPr="000D1C80">
              <w:rPr>
                <w:color w:val="000000" w:themeColor="text1"/>
                <w:sz w:val="21"/>
                <w:szCs w:val="21"/>
              </w:rPr>
              <w:t>2020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〕</w:t>
            </w:r>
            <w:r w:rsidRPr="000D1C80">
              <w:rPr>
                <w:color w:val="000000" w:themeColor="text1"/>
                <w:sz w:val="21"/>
                <w:szCs w:val="21"/>
              </w:rPr>
              <w:t>5</w:t>
            </w:r>
            <w:r w:rsidRPr="000D1C80">
              <w:rPr>
                <w:rFonts w:cs="方正仿宋_GBK" w:hint="eastAsia"/>
                <w:color w:val="000000" w:themeColor="text1"/>
                <w:sz w:val="21"/>
                <w:szCs w:val="21"/>
              </w:rPr>
              <w:t>号）</w:t>
            </w:r>
          </w:p>
        </w:tc>
        <w:tc>
          <w:tcPr>
            <w:tcW w:w="1417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各镇、街道行政审批局、新北区人力资源和社会保障局民政处</w:t>
            </w:r>
          </w:p>
        </w:tc>
        <w:tc>
          <w:tcPr>
            <w:tcW w:w="764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制定或获取信息之日起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>10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45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审核审批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各镇、街道行政审批局、新北区人力资源和社会保障局民政处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《常州市城乡居民最低生活保障审批表》</w:t>
            </w:r>
          </w:p>
        </w:tc>
        <w:tc>
          <w:tcPr>
            <w:tcW w:w="98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审核、审批中</w:t>
            </w:r>
          </w:p>
        </w:tc>
        <w:tc>
          <w:tcPr>
            <w:tcW w:w="96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村、社区公告栏</w:t>
            </w:r>
          </w:p>
        </w:tc>
        <w:tc>
          <w:tcPr>
            <w:tcW w:w="456" w:type="dxa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A2785B" w:rsidRDefault="00E50CC7" w:rsidP="00EF6B4A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各镇、街道行政审批局、新北区人力资源和社会保障局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A2785B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A2785B">
              <w:rPr>
                <w:rFonts w:eastAsia="宋体"/>
                <w:color w:val="000000"/>
                <w:sz w:val="21"/>
                <w:szCs w:val="21"/>
              </w:rPr>
              <w:t>15</w:t>
            </w: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个工作日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sz w:val="21"/>
                <w:szCs w:val="21"/>
              </w:rPr>
              <w:t>信息发布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 w:cs="宋体" w:hint="eastAsia"/>
                <w:color w:val="000000"/>
                <w:sz w:val="21"/>
                <w:szCs w:val="21"/>
              </w:rPr>
              <w:t>村、社区公告栏</w:t>
            </w:r>
          </w:p>
        </w:tc>
        <w:tc>
          <w:tcPr>
            <w:tcW w:w="0" w:type="auto"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A2785B">
              <w:rPr>
                <w:rFonts w:eastAsia="宋体"/>
                <w:color w:val="000000"/>
                <w:sz w:val="21"/>
                <w:szCs w:val="21"/>
              </w:rPr>
              <w:t>0519-85127579</w:t>
            </w:r>
          </w:p>
        </w:tc>
      </w:tr>
      <w:tr w:rsidR="00E50CC7" w:rsidRPr="00A2785B">
        <w:trPr>
          <w:trHeight w:val="555"/>
          <w:jc w:val="center"/>
        </w:trPr>
        <w:tc>
          <w:tcPr>
            <w:tcW w:w="0" w:type="auto"/>
            <w:vAlign w:val="center"/>
          </w:tcPr>
          <w:p w:rsidR="00E50CC7" w:rsidRPr="00167344" w:rsidRDefault="00E50CC7" w:rsidP="00D52F9F">
            <w:pPr>
              <w:spacing w:line="240" w:lineRule="exact"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公共服务政务公开事项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临时救助政策法规文件</w:t>
            </w:r>
          </w:p>
        </w:tc>
        <w:tc>
          <w:tcPr>
            <w:tcW w:w="3908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1.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《国务院关于全面建立临时救助制度的通知》（国发〔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2014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〕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47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号）</w:t>
            </w:r>
          </w:p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2.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《民政部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财政部关于进一步加强和改进临时救助工作的意见》（民发〔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2018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〕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23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号）</w:t>
            </w:r>
          </w:p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3.</w:t>
            </w:r>
            <w:proofErr w:type="gramStart"/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《关于进一步深化临时救助工作的实施意见》常民救</w:t>
            </w:r>
            <w:proofErr w:type="gramEnd"/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〔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〕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6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17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各镇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街道行政审批局、新北区人力资源和社会保障局民政处</w:t>
            </w:r>
          </w:p>
        </w:tc>
        <w:tc>
          <w:tcPr>
            <w:tcW w:w="764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制定或获取信息之日起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个工作日内</w:t>
            </w:r>
          </w:p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公告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各镇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街道行政审批局、新北区人力资源和社会保障局民政处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常州市困难群众临时生活救助政策法规文件</w:t>
            </w:r>
          </w:p>
        </w:tc>
        <w:tc>
          <w:tcPr>
            <w:tcW w:w="98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办事指南</w:t>
            </w:r>
          </w:p>
        </w:tc>
        <w:tc>
          <w:tcPr>
            <w:tcW w:w="96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村社区公告栏</w:t>
            </w:r>
          </w:p>
        </w:tc>
        <w:tc>
          <w:tcPr>
            <w:tcW w:w="45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各镇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街道行政审批局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新北区人力资源和社会保障局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167344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个工作日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sz w:val="20"/>
                <w:szCs w:val="20"/>
              </w:rPr>
              <w:t>信息发布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村社区公告栏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0519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-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85127579</w:t>
            </w:r>
          </w:p>
        </w:tc>
      </w:tr>
      <w:tr w:rsidR="00E50CC7" w:rsidRPr="00A2785B">
        <w:trPr>
          <w:trHeight w:val="555"/>
          <w:jc w:val="center"/>
        </w:trPr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sz w:val="20"/>
                <w:szCs w:val="20"/>
              </w:rPr>
              <w:t>公共服务政务公开事项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临时救助办事指南</w:t>
            </w:r>
          </w:p>
        </w:tc>
        <w:tc>
          <w:tcPr>
            <w:tcW w:w="3908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1.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《国务院关于全面建立临时救助制度的通知》（国发〔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2014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〕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47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号）</w:t>
            </w:r>
          </w:p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2.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《民政部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财政部关于进一步加强和改进临时救助工作的意见》（民发〔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2018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〕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23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号）</w:t>
            </w:r>
          </w:p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3.</w:t>
            </w:r>
            <w:proofErr w:type="gramStart"/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《关于进一步深化临时救助工作的实施意见》常民救</w:t>
            </w:r>
            <w:proofErr w:type="gramEnd"/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〔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〕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6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17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各镇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街道行政</w:t>
            </w:r>
            <w:proofErr w:type="gramStart"/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审批局</w:t>
            </w:r>
            <w:proofErr w:type="gramEnd"/>
          </w:p>
        </w:tc>
        <w:tc>
          <w:tcPr>
            <w:tcW w:w="764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制定或获取信息之日起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个工作日内</w:t>
            </w:r>
          </w:p>
        </w:tc>
        <w:tc>
          <w:tcPr>
            <w:tcW w:w="45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申请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各镇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街道行政</w:t>
            </w:r>
            <w:proofErr w:type="gramStart"/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审批局</w:t>
            </w:r>
            <w:proofErr w:type="gramEnd"/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《常州市困难群众临时生活救助申请审批表》</w:t>
            </w:r>
          </w:p>
        </w:tc>
        <w:tc>
          <w:tcPr>
            <w:tcW w:w="98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审核中</w:t>
            </w:r>
          </w:p>
        </w:tc>
        <w:tc>
          <w:tcPr>
            <w:tcW w:w="96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村社区公告栏</w:t>
            </w:r>
          </w:p>
        </w:tc>
        <w:tc>
          <w:tcPr>
            <w:tcW w:w="45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各镇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街道行政</w:t>
            </w:r>
            <w:proofErr w:type="gramStart"/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审批局</w:t>
            </w:r>
            <w:proofErr w:type="gramEnd"/>
          </w:p>
        </w:tc>
        <w:tc>
          <w:tcPr>
            <w:tcW w:w="0" w:type="auto"/>
            <w:vAlign w:val="center"/>
          </w:tcPr>
          <w:p w:rsidR="00E50CC7" w:rsidRPr="003E5837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167344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个工作日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sz w:val="20"/>
                <w:szCs w:val="20"/>
              </w:rPr>
              <w:t>信息发布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村社区公告栏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0519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-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85127579</w:t>
            </w:r>
          </w:p>
        </w:tc>
      </w:tr>
      <w:tr w:rsidR="00E50CC7" w:rsidRPr="00A2785B">
        <w:trPr>
          <w:trHeight w:val="555"/>
          <w:jc w:val="center"/>
        </w:trPr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sz w:val="20"/>
                <w:szCs w:val="20"/>
              </w:rPr>
              <w:t>公共服务政务公开事项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临时救助审核审批信息</w:t>
            </w:r>
          </w:p>
        </w:tc>
        <w:tc>
          <w:tcPr>
            <w:tcW w:w="3908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1.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《国务院关于全面建立临时救助制度的通知》（国发〔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2014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〕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47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号）</w:t>
            </w:r>
          </w:p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2.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《民政部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财政部关于进一步加强和改进临时救助工作的意见》（民发〔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2018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〕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23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号）</w:t>
            </w:r>
          </w:p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3.</w:t>
            </w:r>
            <w:proofErr w:type="gramStart"/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《关于进一步深化临时救助工作的实施意见》常民救</w:t>
            </w:r>
            <w:proofErr w:type="gramEnd"/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〔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〕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6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17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各镇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街道行政审批局、新北区人力资源和社会保障局民政处</w:t>
            </w:r>
          </w:p>
        </w:tc>
        <w:tc>
          <w:tcPr>
            <w:tcW w:w="764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制定或获取信息之日起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个工作日内</w:t>
            </w:r>
          </w:p>
        </w:tc>
        <w:tc>
          <w:tcPr>
            <w:tcW w:w="45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审核审批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各镇街道行政审批局、新北区人力资源和社会保障局民政处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《常州市困难群众临时生活救助申请审批表》</w:t>
            </w:r>
          </w:p>
        </w:tc>
        <w:tc>
          <w:tcPr>
            <w:tcW w:w="98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审核、审批中</w:t>
            </w:r>
          </w:p>
        </w:tc>
        <w:tc>
          <w:tcPr>
            <w:tcW w:w="96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村社区公告栏</w:t>
            </w:r>
          </w:p>
        </w:tc>
        <w:tc>
          <w:tcPr>
            <w:tcW w:w="456" w:type="dxa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各镇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街道行政审批局、新北区人力资源和社会保障局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167344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15</w:t>
            </w: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个工作日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sz w:val="20"/>
                <w:szCs w:val="20"/>
              </w:rPr>
              <w:t>信息发布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村社区公告栏</w:t>
            </w:r>
          </w:p>
        </w:tc>
        <w:tc>
          <w:tcPr>
            <w:tcW w:w="0" w:type="auto"/>
            <w:vAlign w:val="center"/>
          </w:tcPr>
          <w:p w:rsidR="00E50CC7" w:rsidRPr="00167344" w:rsidRDefault="00E50CC7" w:rsidP="00D52F9F"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0519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-</w:t>
            </w:r>
            <w:r w:rsidRPr="00167344">
              <w:rPr>
                <w:rFonts w:ascii="宋体" w:eastAsia="宋体" w:hAnsi="宋体" w:cs="宋体"/>
                <w:color w:val="000000"/>
                <w:sz w:val="20"/>
                <w:szCs w:val="20"/>
              </w:rPr>
              <w:t>85127579</w:t>
            </w:r>
          </w:p>
        </w:tc>
      </w:tr>
      <w:tr w:rsidR="00E50CC7" w:rsidRPr="00A2785B">
        <w:trPr>
          <w:trHeight w:val="555"/>
          <w:jc w:val="center"/>
        </w:trPr>
        <w:tc>
          <w:tcPr>
            <w:tcW w:w="0" w:type="auto"/>
            <w:vAlign w:val="center"/>
          </w:tcPr>
          <w:p w:rsidR="00E50CC7" w:rsidRPr="005C3513" w:rsidRDefault="00E50CC7" w:rsidP="00D52F9F">
            <w:pPr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公共服务政务公开事项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社会救助政策法规文件</w:t>
            </w:r>
          </w:p>
        </w:tc>
        <w:tc>
          <w:tcPr>
            <w:tcW w:w="3908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信息公开规定</w:t>
            </w:r>
          </w:p>
        </w:tc>
        <w:tc>
          <w:tcPr>
            <w:tcW w:w="1417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各镇街道行政审批局、新北区人力资源和社会保障局民政处</w:t>
            </w:r>
          </w:p>
        </w:tc>
        <w:tc>
          <w:tcPr>
            <w:tcW w:w="764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制定或获取信息之日起</w:t>
            </w:r>
            <w:r w:rsidRPr="005C3513"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456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公告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各镇街道行政审批局、新北区人力资源和社会保障局民政处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最低生活保障、特困人员供养</w:t>
            </w:r>
          </w:p>
        </w:tc>
        <w:tc>
          <w:tcPr>
            <w:tcW w:w="986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办事指南</w:t>
            </w:r>
          </w:p>
        </w:tc>
        <w:tc>
          <w:tcPr>
            <w:tcW w:w="966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村社区公告栏</w:t>
            </w:r>
          </w:p>
        </w:tc>
        <w:tc>
          <w:tcPr>
            <w:tcW w:w="456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新北区人力资源和社会保障局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5C3513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5C3513">
              <w:rPr>
                <w:rFonts w:ascii="宋体" w:eastAsia="宋体" w:hAnsi="宋体" w:cs="宋体"/>
                <w:color w:val="000000"/>
                <w:sz w:val="21"/>
                <w:szCs w:val="21"/>
              </w:rPr>
              <w:t>45</w:t>
            </w: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信息发布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村社区公告栏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/>
                <w:color w:val="000000"/>
                <w:sz w:val="21"/>
                <w:szCs w:val="21"/>
              </w:rPr>
              <w:t>0519-85127579</w:t>
            </w:r>
          </w:p>
        </w:tc>
      </w:tr>
      <w:tr w:rsidR="00E50CC7" w:rsidRPr="00A2785B">
        <w:trPr>
          <w:trHeight w:val="555"/>
          <w:jc w:val="center"/>
        </w:trPr>
        <w:tc>
          <w:tcPr>
            <w:tcW w:w="0" w:type="auto"/>
            <w:vAlign w:val="center"/>
          </w:tcPr>
          <w:p w:rsidR="00E50CC7" w:rsidRPr="005C3513" w:rsidRDefault="00E50CC7" w:rsidP="00D52F9F">
            <w:pPr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公共服务政务公开事项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社会救助监督检查</w:t>
            </w:r>
          </w:p>
        </w:tc>
        <w:tc>
          <w:tcPr>
            <w:tcW w:w="3908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相关政策规定</w:t>
            </w:r>
          </w:p>
        </w:tc>
        <w:tc>
          <w:tcPr>
            <w:tcW w:w="1417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各镇街道行政审批局、新北区人力资源和社会保障局民政处</w:t>
            </w:r>
          </w:p>
        </w:tc>
        <w:tc>
          <w:tcPr>
            <w:tcW w:w="764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制定或获取信息之日起</w:t>
            </w:r>
            <w:r w:rsidRPr="005C3513"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456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审查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各镇街道行政审批局、新北区人力资源和社会保障局民政处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《常州市城乡居民最低生活保障审批表》《新北区五保人员审批表》</w:t>
            </w:r>
          </w:p>
        </w:tc>
        <w:tc>
          <w:tcPr>
            <w:tcW w:w="986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状态信息，已受理</w:t>
            </w:r>
          </w:p>
        </w:tc>
        <w:tc>
          <w:tcPr>
            <w:tcW w:w="966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村社区公告栏</w:t>
            </w:r>
          </w:p>
        </w:tc>
        <w:tc>
          <w:tcPr>
            <w:tcW w:w="456" w:type="dxa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新北区人力资源和社会保障局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5C3513" w:rsidRDefault="00E50CC7" w:rsidP="00FD661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5C3513"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信息发布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村社区公告栏</w:t>
            </w:r>
          </w:p>
        </w:tc>
        <w:tc>
          <w:tcPr>
            <w:tcW w:w="0" w:type="auto"/>
            <w:vAlign w:val="center"/>
          </w:tcPr>
          <w:p w:rsidR="00E50CC7" w:rsidRPr="005C3513" w:rsidRDefault="00E50CC7" w:rsidP="00D52F9F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C3513">
              <w:rPr>
                <w:rFonts w:ascii="宋体" w:eastAsia="宋体" w:hAnsi="宋体" w:cs="宋体"/>
                <w:color w:val="000000"/>
                <w:sz w:val="21"/>
                <w:szCs w:val="21"/>
              </w:rPr>
              <w:t>0519-85127579</w:t>
            </w:r>
          </w:p>
        </w:tc>
      </w:tr>
      <w:tr w:rsidR="00E50CC7" w:rsidRPr="00A2785B">
        <w:trPr>
          <w:trHeight w:val="555"/>
          <w:jc w:val="center"/>
        </w:trPr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公共服务政务公开</w:t>
            </w: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事项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特困人员救助供养政策法规文件</w:t>
            </w:r>
          </w:p>
        </w:tc>
        <w:tc>
          <w:tcPr>
            <w:tcW w:w="3908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信息公开规定</w:t>
            </w:r>
          </w:p>
        </w:tc>
        <w:tc>
          <w:tcPr>
            <w:tcW w:w="1417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各镇、街道行政审批局、新北区人力资源和社会保障局民政处</w:t>
            </w:r>
          </w:p>
        </w:tc>
        <w:tc>
          <w:tcPr>
            <w:tcW w:w="764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制定或获取信息之日起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45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公告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各镇、街道行政审批局、新北区人力资源和社会保障局民政处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98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政策信息</w:t>
            </w:r>
          </w:p>
        </w:tc>
        <w:tc>
          <w:tcPr>
            <w:tcW w:w="96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村、社区公告栏</w:t>
            </w:r>
          </w:p>
        </w:tc>
        <w:tc>
          <w:tcPr>
            <w:tcW w:w="45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各镇、街道行政审批局、新北区人力资源和社会保障局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20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信息发布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村、社区公告栏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0519-12345</w:t>
            </w:r>
          </w:p>
        </w:tc>
      </w:tr>
      <w:tr w:rsidR="00E50CC7" w:rsidRPr="00A2785B">
        <w:trPr>
          <w:trHeight w:val="555"/>
          <w:jc w:val="center"/>
        </w:trPr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公共服务政务公开</w:t>
            </w: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事项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特困人员救助供养办事指南</w:t>
            </w:r>
          </w:p>
        </w:tc>
        <w:tc>
          <w:tcPr>
            <w:tcW w:w="3908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《国务院关于进一步健全特困人员救助供养制度的意见》（国发（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2016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）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14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号）、各地相关政策法规文件</w:t>
            </w:r>
          </w:p>
        </w:tc>
        <w:tc>
          <w:tcPr>
            <w:tcW w:w="1417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各镇、街道行政审批局、新北区人力资源和社会保障局民政处</w:t>
            </w:r>
          </w:p>
        </w:tc>
        <w:tc>
          <w:tcPr>
            <w:tcW w:w="764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制定或获取信息之日起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45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公告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各镇、街道行政审批局、新北区人力资源和社会保障局民政处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98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政策信息</w:t>
            </w:r>
          </w:p>
        </w:tc>
        <w:tc>
          <w:tcPr>
            <w:tcW w:w="96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村、社区公告栏</w:t>
            </w:r>
          </w:p>
        </w:tc>
        <w:tc>
          <w:tcPr>
            <w:tcW w:w="45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50CC7" w:rsidRPr="003E5837" w:rsidRDefault="00E50CC7" w:rsidP="003E5837">
            <w:pPr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各镇、街道行政审批局、新北区人力资源和社会保障局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20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信息发布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村、社区公告栏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0519-85127265</w:t>
            </w:r>
          </w:p>
        </w:tc>
      </w:tr>
      <w:tr w:rsidR="00E50CC7" w:rsidRPr="00A2785B">
        <w:trPr>
          <w:trHeight w:val="1928"/>
          <w:jc w:val="center"/>
        </w:trPr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公共服务政务公开</w:t>
            </w: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事项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特困人员救助供养审核信息</w:t>
            </w:r>
          </w:p>
        </w:tc>
        <w:tc>
          <w:tcPr>
            <w:tcW w:w="3908" w:type="dxa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《国务院关于进一步健全特困人员救助供养制度的意见》（国发（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2016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）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14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号）、各地相关政策法规文件</w:t>
            </w:r>
          </w:p>
        </w:tc>
        <w:tc>
          <w:tcPr>
            <w:tcW w:w="1417" w:type="dxa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各镇、街道行政</w:t>
            </w:r>
            <w:proofErr w:type="gramStart"/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审批局</w:t>
            </w:r>
            <w:proofErr w:type="gramEnd"/>
          </w:p>
        </w:tc>
        <w:tc>
          <w:tcPr>
            <w:tcW w:w="764" w:type="dxa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制定或获取信息之日起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个工作日内，公示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7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初审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各镇、街道行政</w:t>
            </w:r>
            <w:proofErr w:type="gramStart"/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审批局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《新北区五保人员审批表》及相关材料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状态信息，已受理</w:t>
            </w:r>
          </w:p>
        </w:tc>
        <w:tc>
          <w:tcPr>
            <w:tcW w:w="966" w:type="dxa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社区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/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村公示栏（电子屏）</w:t>
            </w:r>
          </w:p>
        </w:tc>
        <w:tc>
          <w:tcPr>
            <w:tcW w:w="456" w:type="dxa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各镇、街道行政</w:t>
            </w:r>
            <w:proofErr w:type="gramStart"/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审批局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20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信息发</w:t>
            </w:r>
            <w:bookmarkStart w:id="0" w:name="_GoBack"/>
            <w:bookmarkEnd w:id="0"/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布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社区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/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村公示栏（电子屏）</w:t>
            </w:r>
          </w:p>
        </w:tc>
        <w:tc>
          <w:tcPr>
            <w:tcW w:w="0" w:type="auto"/>
            <w:vMerge w:val="restart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0519-85127265</w:t>
            </w:r>
          </w:p>
        </w:tc>
      </w:tr>
      <w:tr w:rsidR="00E50CC7" w:rsidRPr="00A2785B">
        <w:trPr>
          <w:trHeight w:val="1591"/>
          <w:jc w:val="center"/>
        </w:trPr>
        <w:tc>
          <w:tcPr>
            <w:tcW w:w="0" w:type="auto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908" w:type="dxa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数据固化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各镇、街道行政</w:t>
            </w:r>
            <w:proofErr w:type="gramStart"/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审批局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状态信息，已受理</w:t>
            </w:r>
          </w:p>
        </w:tc>
        <w:tc>
          <w:tcPr>
            <w:tcW w:w="966" w:type="dxa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EF6B4A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50CC7" w:rsidRPr="00A2785B" w:rsidRDefault="00E50CC7" w:rsidP="009F3CD6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E50CC7" w:rsidRPr="00A2785B">
        <w:trPr>
          <w:trHeight w:val="555"/>
          <w:jc w:val="center"/>
        </w:trPr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公共服务政务公开</w:t>
            </w: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事项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特困人员救助供养审批信息</w:t>
            </w:r>
          </w:p>
        </w:tc>
        <w:tc>
          <w:tcPr>
            <w:tcW w:w="3908" w:type="dxa"/>
            <w:vAlign w:val="center"/>
          </w:tcPr>
          <w:p w:rsidR="00E50CC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《国务院关于进一步健全特困人员救助供养制度的意见》（国发（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2016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）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14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号）、</w:t>
            </w: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各地相关政策法规文件</w:t>
            </w:r>
          </w:p>
        </w:tc>
        <w:tc>
          <w:tcPr>
            <w:tcW w:w="1417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常州市新北区人力资源和社会保障局民政处</w:t>
            </w:r>
          </w:p>
        </w:tc>
        <w:tc>
          <w:tcPr>
            <w:tcW w:w="764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制定或获取信息之日起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45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审批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常州市新北区人力资源和社会保障局民政处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《新北区五保人员审批表》</w:t>
            </w:r>
          </w:p>
        </w:tc>
        <w:tc>
          <w:tcPr>
            <w:tcW w:w="98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状态信息，已办结</w:t>
            </w:r>
          </w:p>
        </w:tc>
        <w:tc>
          <w:tcPr>
            <w:tcW w:w="96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社区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/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村公示栏（电子屏）</w:t>
            </w:r>
          </w:p>
        </w:tc>
        <w:tc>
          <w:tcPr>
            <w:tcW w:w="456" w:type="dxa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常州市新北区人力资源和社会保障局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法定时限：无</w:t>
            </w:r>
          </w:p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承诺时限：制定或获取信息之日起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20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个工作日内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信息发布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社区</w:t>
            </w: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/</w:t>
            </w:r>
            <w:r w:rsidRPr="003E583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村公示栏（电子屏）</w:t>
            </w:r>
          </w:p>
        </w:tc>
        <w:tc>
          <w:tcPr>
            <w:tcW w:w="0" w:type="auto"/>
            <w:vAlign w:val="center"/>
          </w:tcPr>
          <w:p w:rsidR="00E50CC7" w:rsidRPr="003E5837" w:rsidRDefault="00E50CC7" w:rsidP="003E5837">
            <w:pPr>
              <w:widowControl/>
              <w:autoSpaceDE/>
              <w:autoSpaceDN/>
              <w:adjustRightInd w:val="0"/>
              <w:spacing w:line="240" w:lineRule="exact"/>
              <w:ind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E5837">
              <w:rPr>
                <w:rFonts w:ascii="宋体" w:eastAsia="宋体" w:hAnsi="宋体" w:cs="宋体"/>
                <w:color w:val="000000"/>
                <w:sz w:val="21"/>
                <w:szCs w:val="21"/>
              </w:rPr>
              <w:t>0519-85127265</w:t>
            </w:r>
          </w:p>
        </w:tc>
      </w:tr>
    </w:tbl>
    <w:p w:rsidR="00E50CC7" w:rsidRDefault="00E50CC7" w:rsidP="00D77A0D">
      <w:pPr>
        <w:ind w:firstLine="0"/>
      </w:pPr>
    </w:p>
    <w:sectPr w:rsidR="00E50CC7" w:rsidSect="00D77A0D">
      <w:pgSz w:w="23814" w:h="16839" w:orient="landscape" w:code="8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D7B" w:rsidRDefault="00614D7B" w:rsidP="00A354EF">
      <w:pPr>
        <w:spacing w:line="240" w:lineRule="auto"/>
      </w:pPr>
      <w:r>
        <w:separator/>
      </w:r>
    </w:p>
  </w:endnote>
  <w:endnote w:type="continuationSeparator" w:id="0">
    <w:p w:rsidR="00614D7B" w:rsidRDefault="00614D7B" w:rsidP="00A35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D7B" w:rsidRDefault="00614D7B" w:rsidP="00A354EF">
      <w:pPr>
        <w:spacing w:line="240" w:lineRule="auto"/>
      </w:pPr>
      <w:r>
        <w:separator/>
      </w:r>
    </w:p>
  </w:footnote>
  <w:footnote w:type="continuationSeparator" w:id="0">
    <w:p w:rsidR="00614D7B" w:rsidRDefault="00614D7B" w:rsidP="00A354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4EF"/>
    <w:rsid w:val="0000274C"/>
    <w:rsid w:val="00082187"/>
    <w:rsid w:val="000D1C80"/>
    <w:rsid w:val="001571E4"/>
    <w:rsid w:val="00167344"/>
    <w:rsid w:val="0018066B"/>
    <w:rsid w:val="00197117"/>
    <w:rsid w:val="001D457C"/>
    <w:rsid w:val="002213B6"/>
    <w:rsid w:val="002A60C0"/>
    <w:rsid w:val="00333C10"/>
    <w:rsid w:val="003625D4"/>
    <w:rsid w:val="003764B0"/>
    <w:rsid w:val="003E5837"/>
    <w:rsid w:val="004856FF"/>
    <w:rsid w:val="004B01FA"/>
    <w:rsid w:val="004C2F4C"/>
    <w:rsid w:val="004D2E27"/>
    <w:rsid w:val="00507D98"/>
    <w:rsid w:val="00562143"/>
    <w:rsid w:val="00572B58"/>
    <w:rsid w:val="005B6CC4"/>
    <w:rsid w:val="005C3513"/>
    <w:rsid w:val="005D0AF8"/>
    <w:rsid w:val="00614D7B"/>
    <w:rsid w:val="006951B6"/>
    <w:rsid w:val="007C5895"/>
    <w:rsid w:val="00815180"/>
    <w:rsid w:val="00835EBD"/>
    <w:rsid w:val="00885C87"/>
    <w:rsid w:val="008B4395"/>
    <w:rsid w:val="008F2D72"/>
    <w:rsid w:val="009408E3"/>
    <w:rsid w:val="00995DF1"/>
    <w:rsid w:val="009B581C"/>
    <w:rsid w:val="009E7E0B"/>
    <w:rsid w:val="009F3CD6"/>
    <w:rsid w:val="00A166AE"/>
    <w:rsid w:val="00A22F68"/>
    <w:rsid w:val="00A2785B"/>
    <w:rsid w:val="00A354EF"/>
    <w:rsid w:val="00A66247"/>
    <w:rsid w:val="00AA62C0"/>
    <w:rsid w:val="00B27CC7"/>
    <w:rsid w:val="00B61894"/>
    <w:rsid w:val="00B70BB9"/>
    <w:rsid w:val="00BA2323"/>
    <w:rsid w:val="00C42807"/>
    <w:rsid w:val="00C52A9C"/>
    <w:rsid w:val="00C6294C"/>
    <w:rsid w:val="00C65F19"/>
    <w:rsid w:val="00C83EF4"/>
    <w:rsid w:val="00D52F9F"/>
    <w:rsid w:val="00D73232"/>
    <w:rsid w:val="00D77A0D"/>
    <w:rsid w:val="00E50CC7"/>
    <w:rsid w:val="00E72F3C"/>
    <w:rsid w:val="00EF6B4A"/>
    <w:rsid w:val="00FB07BB"/>
    <w:rsid w:val="00FD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EF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354E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="Calibri" w:eastAsia="宋体" w:hAnsi="Calibri" w:cs="Calibr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354EF"/>
    <w:rPr>
      <w:sz w:val="18"/>
      <w:szCs w:val="18"/>
    </w:rPr>
  </w:style>
  <w:style w:type="paragraph" w:styleId="a4">
    <w:name w:val="footer"/>
    <w:basedOn w:val="a"/>
    <w:link w:val="Char0"/>
    <w:uiPriority w:val="99"/>
    <w:rsid w:val="00A354EF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354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553</Words>
  <Characters>3153</Characters>
  <Application>Microsoft Office Word</Application>
  <DocSecurity>0</DocSecurity>
  <Lines>26</Lines>
  <Paragraphs>7</Paragraphs>
  <ScaleCrop>false</ScaleCrop>
  <Company>Microsoft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gaodan</cp:lastModifiedBy>
  <cp:revision>9</cp:revision>
  <dcterms:created xsi:type="dcterms:W3CDTF">2020-12-18T08:23:00Z</dcterms:created>
  <dcterms:modified xsi:type="dcterms:W3CDTF">2021-03-26T07:01:00Z</dcterms:modified>
</cp:coreProperties>
</file>