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4B3A66">
        <w:rPr>
          <w:rFonts w:ascii="黑体" w:eastAsia="黑体" w:hAnsi="黑体" w:hint="eastAsia"/>
          <w:sz w:val="36"/>
          <w:szCs w:val="36"/>
        </w:rPr>
        <w:t>5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4B3A66">
        <w:rPr>
          <w:rFonts w:ascii="黑体" w:eastAsia="黑体" w:hAnsi="黑体" w:hint="eastAsia"/>
          <w:sz w:val="36"/>
          <w:szCs w:val="36"/>
        </w:rPr>
        <w:t>1</w:t>
      </w:r>
      <w:r w:rsidR="002A0740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8E34DE">
        <w:rPr>
          <w:rFonts w:ascii="仿宋" w:eastAsia="仿宋" w:hAnsi="仿宋" w:hint="eastAsia"/>
          <w:sz w:val="32"/>
          <w:szCs w:val="32"/>
        </w:rPr>
        <w:t>1</w:t>
      </w:r>
      <w:r w:rsidR="002A0740">
        <w:rPr>
          <w:rFonts w:ascii="仿宋" w:eastAsia="仿宋" w:hAnsi="仿宋" w:hint="eastAsia"/>
          <w:sz w:val="32"/>
          <w:szCs w:val="32"/>
        </w:rPr>
        <w:t>4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4B3A66">
        <w:rPr>
          <w:rFonts w:ascii="仿宋" w:eastAsia="仿宋" w:hAnsi="仿宋" w:hint="eastAsia"/>
          <w:sz w:val="32"/>
          <w:szCs w:val="32"/>
        </w:rPr>
        <w:t>5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A66">
        <w:rPr>
          <w:rFonts w:ascii="仿宋" w:eastAsia="仿宋" w:hAnsi="仿宋" w:hint="eastAsia"/>
          <w:sz w:val="32"/>
          <w:szCs w:val="32"/>
        </w:rPr>
        <w:t>1</w:t>
      </w:r>
      <w:r w:rsidR="002A0740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4B3A66">
        <w:rPr>
          <w:rFonts w:ascii="仿宋" w:eastAsia="仿宋" w:hAnsi="仿宋" w:hint="eastAsia"/>
          <w:sz w:val="32"/>
          <w:szCs w:val="32"/>
        </w:rPr>
        <w:t>5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A66">
        <w:rPr>
          <w:rFonts w:ascii="仿宋" w:eastAsia="仿宋" w:hAnsi="仿宋" w:hint="eastAsia"/>
          <w:sz w:val="32"/>
          <w:szCs w:val="32"/>
        </w:rPr>
        <w:t>1</w:t>
      </w:r>
      <w:r w:rsidR="002A0740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8610ED" w:rsidRPr="008610ED">
        <w:rPr>
          <w:rFonts w:ascii="仿宋" w:eastAsia="仿宋" w:hAnsi="仿宋"/>
          <w:sz w:val="32"/>
          <w:szCs w:val="32"/>
        </w:rPr>
        <w:t>平谦现代产业园（常州）有限公司申请消防验收备案的新建一期厂房及配套服务项目B1厂房建设工程（地址：江苏省常州市新北区龙江北路西、创业西路北、东港三路以东、赣江路以南地块；消防水泵房建筑面积：地上18㎡，地下617㎡，建筑高度：3m，建筑层数 ：地上1层、地下1层，使用性质：辅房；B1建筑面积:地上264 76㎡，地下3766㎡，建筑高度：49.85m，建筑层数：地上7层、地下1层，使用性质：丙类厂房及地下车库。备案申请表编号：2 021-320411-2018-320411-47-03-566204-0506-0003；备案凭证文号：常新建消备字〔2021〕第 0053 号）</w:t>
      </w:r>
      <w:r w:rsidR="008E34DE" w:rsidRPr="008E34DE">
        <w:rPr>
          <w:rFonts w:ascii="仿宋" w:eastAsia="仿宋" w:hAnsi="仿宋"/>
          <w:sz w:val="32"/>
          <w:szCs w:val="32"/>
        </w:rPr>
        <w:t>被确定为检查对象</w:t>
      </w:r>
      <w:r w:rsidR="008E34DE" w:rsidRPr="008E34DE">
        <w:rPr>
          <w:rFonts w:ascii="仿宋" w:eastAsia="仿宋" w:hAnsi="仿宋" w:hint="eastAsia"/>
          <w:sz w:val="32"/>
          <w:szCs w:val="32"/>
        </w:rPr>
        <w:t>，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消防验收备案抽查结果为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lastRenderedPageBreak/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F6" w:rsidRDefault="004B56F6" w:rsidP="009E02ED">
      <w:r>
        <w:separator/>
      </w:r>
    </w:p>
  </w:endnote>
  <w:endnote w:type="continuationSeparator" w:id="1">
    <w:p w:rsidR="004B56F6" w:rsidRDefault="004B56F6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F6" w:rsidRDefault="004B56F6" w:rsidP="009E02ED">
      <w:r>
        <w:separator/>
      </w:r>
    </w:p>
  </w:footnote>
  <w:footnote w:type="continuationSeparator" w:id="1">
    <w:p w:rsidR="004B56F6" w:rsidRDefault="004B56F6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84F94"/>
    <w:rsid w:val="00091639"/>
    <w:rsid w:val="00091D12"/>
    <w:rsid w:val="000C11D9"/>
    <w:rsid w:val="000C6215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A0740"/>
    <w:rsid w:val="002B52EC"/>
    <w:rsid w:val="002E28BE"/>
    <w:rsid w:val="003010A2"/>
    <w:rsid w:val="00325E12"/>
    <w:rsid w:val="00344F80"/>
    <w:rsid w:val="00353C93"/>
    <w:rsid w:val="00355A60"/>
    <w:rsid w:val="003717FD"/>
    <w:rsid w:val="003727F8"/>
    <w:rsid w:val="003E02B2"/>
    <w:rsid w:val="003F260E"/>
    <w:rsid w:val="003F4F58"/>
    <w:rsid w:val="0045307C"/>
    <w:rsid w:val="00475748"/>
    <w:rsid w:val="004B3A66"/>
    <w:rsid w:val="004B56F6"/>
    <w:rsid w:val="004E6533"/>
    <w:rsid w:val="00540CFC"/>
    <w:rsid w:val="0056586C"/>
    <w:rsid w:val="005723CF"/>
    <w:rsid w:val="00597F1B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610ED"/>
    <w:rsid w:val="00881B18"/>
    <w:rsid w:val="008B6062"/>
    <w:rsid w:val="008C5FC8"/>
    <w:rsid w:val="008E1B25"/>
    <w:rsid w:val="008E34DE"/>
    <w:rsid w:val="008F7517"/>
    <w:rsid w:val="00901844"/>
    <w:rsid w:val="00925DF6"/>
    <w:rsid w:val="009B4F9A"/>
    <w:rsid w:val="009B759C"/>
    <w:rsid w:val="009E02ED"/>
    <w:rsid w:val="009F0B4E"/>
    <w:rsid w:val="00A01C30"/>
    <w:rsid w:val="00A3785F"/>
    <w:rsid w:val="00A41037"/>
    <w:rsid w:val="00B04734"/>
    <w:rsid w:val="00B12804"/>
    <w:rsid w:val="00B656B0"/>
    <w:rsid w:val="00BE443F"/>
    <w:rsid w:val="00C45926"/>
    <w:rsid w:val="00C513E3"/>
    <w:rsid w:val="00C91974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151F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3</cp:revision>
  <cp:lastPrinted>2020-07-22T01:32:00Z</cp:lastPrinted>
  <dcterms:created xsi:type="dcterms:W3CDTF">2021-05-24T02:24:00Z</dcterms:created>
  <dcterms:modified xsi:type="dcterms:W3CDTF">2021-05-24T02:25:00Z</dcterms:modified>
</cp:coreProperties>
</file>