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620BAC">
        <w:rPr>
          <w:rFonts w:ascii="黑体" w:eastAsia="黑体" w:hAnsi="黑体" w:hint="eastAsia"/>
          <w:sz w:val="36"/>
          <w:szCs w:val="36"/>
        </w:rPr>
        <w:t>6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036E25">
        <w:rPr>
          <w:rFonts w:ascii="黑体" w:eastAsia="黑体" w:hAnsi="黑体" w:hint="eastAsia"/>
          <w:sz w:val="36"/>
          <w:szCs w:val="36"/>
        </w:rPr>
        <w:t>7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51E9C">
        <w:rPr>
          <w:rFonts w:ascii="仿宋" w:eastAsia="仿宋" w:hAnsi="仿宋" w:hint="eastAsia"/>
          <w:sz w:val="32"/>
          <w:szCs w:val="32"/>
        </w:rPr>
        <w:t>1</w:t>
      </w:r>
      <w:r w:rsidR="00036E25">
        <w:rPr>
          <w:rFonts w:ascii="仿宋" w:eastAsia="仿宋" w:hAnsi="仿宋" w:hint="eastAsia"/>
          <w:sz w:val="32"/>
          <w:szCs w:val="32"/>
        </w:rPr>
        <w:t>8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036E25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36E25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1E3D3F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36E25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036E25" w:rsidRPr="00036E25">
        <w:rPr>
          <w:rFonts w:ascii="仿宋" w:eastAsia="仿宋" w:hAnsi="仿宋"/>
          <w:sz w:val="32"/>
          <w:szCs w:val="32"/>
        </w:rPr>
        <w:t>孟河镇兴镇中路以南S239以西地块项目（19#楼~33#楼）建设工程（地址：常州市新北区孟河镇兴镇中路以南、S239以西、永泰路以东、老孟河以北；19#-30#楼建筑面积：地上665㎡，建筑高度：9.9m，建筑层数：地上3层，使用性质：商业；31#建筑面积：地上4463㎡，建筑高度：12.3m，建筑层数：地上3层，使用性质：商业；32#建筑面积:地上5900㎡，建筑高度：12.3m，建筑层数：地上3层，使用性质：商业；33#建筑面积:地上5971㎡，建筑高度：8.4m，建筑层数：地上2层，使用性质：商业。备案申请表编号：2021-320411-2018-320411-70-03-364320-0527-0023；备案凭证文号：常新建消备字〔2021〕第0064号）</w:t>
      </w:r>
      <w:r w:rsidR="008E34DE" w:rsidRPr="008E34DE">
        <w:rPr>
          <w:rFonts w:ascii="仿宋" w:eastAsia="仿宋" w:hAnsi="仿宋"/>
          <w:sz w:val="32"/>
          <w:szCs w:val="32"/>
        </w:rPr>
        <w:t>被确定为检查对象</w:t>
      </w:r>
      <w:r w:rsidR="008E34DE" w:rsidRPr="008E34DE">
        <w:rPr>
          <w:rFonts w:ascii="仿宋" w:eastAsia="仿宋" w:hAnsi="仿宋" w:hint="eastAsia"/>
          <w:sz w:val="32"/>
          <w:szCs w:val="32"/>
        </w:rPr>
        <w:t>，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</w:t>
      </w:r>
      <w:r w:rsidR="00E0319B">
        <w:rPr>
          <w:rFonts w:ascii="仿宋" w:eastAsia="仿宋" w:hAnsi="仿宋" w:hint="eastAsia"/>
          <w:sz w:val="32"/>
          <w:szCs w:val="32"/>
        </w:rPr>
        <w:lastRenderedPageBreak/>
        <w:t>收备案抽查结果为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D4" w:rsidRDefault="006E79D4" w:rsidP="009E02ED">
      <w:r>
        <w:separator/>
      </w:r>
    </w:p>
  </w:endnote>
  <w:endnote w:type="continuationSeparator" w:id="1">
    <w:p w:rsidR="006E79D4" w:rsidRDefault="006E79D4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D4" w:rsidRDefault="006E79D4" w:rsidP="009E02ED">
      <w:r>
        <w:separator/>
      </w:r>
    </w:p>
  </w:footnote>
  <w:footnote w:type="continuationSeparator" w:id="1">
    <w:p w:rsidR="006E79D4" w:rsidRDefault="006E79D4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36E25"/>
    <w:rsid w:val="00051E9C"/>
    <w:rsid w:val="00084F94"/>
    <w:rsid w:val="00091639"/>
    <w:rsid w:val="00091D12"/>
    <w:rsid w:val="000C11D9"/>
    <w:rsid w:val="000C6215"/>
    <w:rsid w:val="000D4DD8"/>
    <w:rsid w:val="000D5176"/>
    <w:rsid w:val="000E6C65"/>
    <w:rsid w:val="00104ABD"/>
    <w:rsid w:val="001276A2"/>
    <w:rsid w:val="001504D2"/>
    <w:rsid w:val="001937A6"/>
    <w:rsid w:val="001B0E55"/>
    <w:rsid w:val="001B12A1"/>
    <w:rsid w:val="001C3486"/>
    <w:rsid w:val="001C76E2"/>
    <w:rsid w:val="001E3D3F"/>
    <w:rsid w:val="002044CB"/>
    <w:rsid w:val="002174BE"/>
    <w:rsid w:val="0022310F"/>
    <w:rsid w:val="00237284"/>
    <w:rsid w:val="0024381C"/>
    <w:rsid w:val="00257F3D"/>
    <w:rsid w:val="002A0740"/>
    <w:rsid w:val="002B52EC"/>
    <w:rsid w:val="002E28BE"/>
    <w:rsid w:val="003010A2"/>
    <w:rsid w:val="00325E12"/>
    <w:rsid w:val="00344F80"/>
    <w:rsid w:val="00353C93"/>
    <w:rsid w:val="00355A60"/>
    <w:rsid w:val="003717FD"/>
    <w:rsid w:val="003727F8"/>
    <w:rsid w:val="003A44CB"/>
    <w:rsid w:val="003E02B2"/>
    <w:rsid w:val="003F260E"/>
    <w:rsid w:val="003F4F58"/>
    <w:rsid w:val="0045307C"/>
    <w:rsid w:val="00475748"/>
    <w:rsid w:val="004B3A66"/>
    <w:rsid w:val="004E6533"/>
    <w:rsid w:val="00520F68"/>
    <w:rsid w:val="00540CFC"/>
    <w:rsid w:val="0056586C"/>
    <w:rsid w:val="005723CF"/>
    <w:rsid w:val="00597F1B"/>
    <w:rsid w:val="005E41BF"/>
    <w:rsid w:val="00620BAC"/>
    <w:rsid w:val="00625452"/>
    <w:rsid w:val="006479BB"/>
    <w:rsid w:val="00654EC8"/>
    <w:rsid w:val="00660208"/>
    <w:rsid w:val="00693B0A"/>
    <w:rsid w:val="006B4B30"/>
    <w:rsid w:val="006D685C"/>
    <w:rsid w:val="006E79D4"/>
    <w:rsid w:val="00726580"/>
    <w:rsid w:val="007956D2"/>
    <w:rsid w:val="007A6B37"/>
    <w:rsid w:val="008121B8"/>
    <w:rsid w:val="008354CC"/>
    <w:rsid w:val="008610ED"/>
    <w:rsid w:val="008708C9"/>
    <w:rsid w:val="00881B18"/>
    <w:rsid w:val="008B6062"/>
    <w:rsid w:val="008C5FC8"/>
    <w:rsid w:val="008E1B25"/>
    <w:rsid w:val="008E34DE"/>
    <w:rsid w:val="008F7517"/>
    <w:rsid w:val="00901844"/>
    <w:rsid w:val="00925DF6"/>
    <w:rsid w:val="009B4F9A"/>
    <w:rsid w:val="009B759C"/>
    <w:rsid w:val="009E02ED"/>
    <w:rsid w:val="009F0B4E"/>
    <w:rsid w:val="00A01C30"/>
    <w:rsid w:val="00A3785F"/>
    <w:rsid w:val="00A41037"/>
    <w:rsid w:val="00AA5E6E"/>
    <w:rsid w:val="00B04734"/>
    <w:rsid w:val="00B12804"/>
    <w:rsid w:val="00B656B0"/>
    <w:rsid w:val="00BE443F"/>
    <w:rsid w:val="00BF716F"/>
    <w:rsid w:val="00C45926"/>
    <w:rsid w:val="00C513E3"/>
    <w:rsid w:val="00C91974"/>
    <w:rsid w:val="00CE3891"/>
    <w:rsid w:val="00CE7545"/>
    <w:rsid w:val="00D20A18"/>
    <w:rsid w:val="00DB7070"/>
    <w:rsid w:val="00DD35D9"/>
    <w:rsid w:val="00E0319B"/>
    <w:rsid w:val="00E224BF"/>
    <w:rsid w:val="00E879A1"/>
    <w:rsid w:val="00E9568D"/>
    <w:rsid w:val="00EA3FB5"/>
    <w:rsid w:val="00EA7F51"/>
    <w:rsid w:val="00EB151F"/>
    <w:rsid w:val="00EB4726"/>
    <w:rsid w:val="00EC3F85"/>
    <w:rsid w:val="00EC56D2"/>
    <w:rsid w:val="00ED0F4B"/>
    <w:rsid w:val="00ED5744"/>
    <w:rsid w:val="00EE36F6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3</cp:revision>
  <cp:lastPrinted>2020-07-22T01:32:00Z</cp:lastPrinted>
  <dcterms:created xsi:type="dcterms:W3CDTF">2021-06-09T05:25:00Z</dcterms:created>
  <dcterms:modified xsi:type="dcterms:W3CDTF">2021-06-09T05:27:00Z</dcterms:modified>
</cp:coreProperties>
</file>