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D46558" w:rsidRDefault="00EF320A" w:rsidP="00D46558">
      <w:pPr>
        <w:jc w:val="center"/>
        <w:rPr>
          <w:rFonts w:ascii="方正小标宋简体" w:eastAsia="方正小标宋简体" w:hAnsi="仿宋" w:cs="仿宋_GB2312"/>
          <w:sz w:val="44"/>
          <w:szCs w:val="44"/>
          <w:lang w:eastAsia="zh-CN"/>
        </w:rPr>
      </w:pPr>
      <w:r w:rsidRPr="00D46558">
        <w:rPr>
          <w:rFonts w:ascii="方正小标宋简体" w:eastAsia="方正小标宋简体" w:hAnsi="仿宋" w:cs="仿宋_GB2312" w:hint="eastAsia"/>
          <w:sz w:val="44"/>
          <w:szCs w:val="44"/>
          <w:lang w:eastAsia="zh-CN"/>
        </w:rPr>
        <w:t>常州</w:t>
      </w:r>
      <w:r w:rsidR="0081530F">
        <w:rPr>
          <w:rFonts w:ascii="方正小标宋简体" w:eastAsia="方正小标宋简体" w:hAnsi="仿宋" w:cs="仿宋_GB2312" w:hint="eastAsia"/>
          <w:sz w:val="44"/>
          <w:szCs w:val="44"/>
          <w:lang w:eastAsia="zh-CN"/>
        </w:rPr>
        <w:t>紫川贸易</w:t>
      </w:r>
      <w:r w:rsidRPr="00D46558">
        <w:rPr>
          <w:rFonts w:ascii="方正小标宋简体" w:eastAsia="方正小标宋简体" w:hAnsi="仿宋" w:cs="仿宋_GB2312" w:hint="eastAsia"/>
          <w:sz w:val="44"/>
          <w:szCs w:val="44"/>
          <w:lang w:eastAsia="zh-CN"/>
        </w:rPr>
        <w:t>有限公司</w:t>
      </w:r>
      <w:r w:rsidR="001A095A" w:rsidRPr="00D46558">
        <w:rPr>
          <w:rFonts w:ascii="方正小标宋简体" w:eastAsia="方正小标宋简体" w:hAnsi="仿宋" w:cs="仿宋_GB2312" w:hint="eastAsia"/>
          <w:sz w:val="44"/>
          <w:szCs w:val="44"/>
          <w:lang w:eastAsia="zh-CN"/>
        </w:rPr>
        <w:t>登记基本情况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085"/>
        <w:gridCol w:w="5437"/>
      </w:tblGrid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5437" w:type="dxa"/>
            <w:vAlign w:val="center"/>
          </w:tcPr>
          <w:p w:rsidR="001A095A" w:rsidRPr="00D46558" w:rsidRDefault="001A095A" w:rsidP="00D46558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sz w:val="28"/>
                <w:szCs w:val="28"/>
              </w:rPr>
              <w:t>内    容</w:t>
            </w:r>
          </w:p>
        </w:tc>
      </w:tr>
      <w:tr w:rsidR="001A095A" w:rsidRPr="00D46558" w:rsidTr="00D46558">
        <w:trPr>
          <w:trHeight w:val="357"/>
        </w:trPr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437" w:type="dxa"/>
            <w:vAlign w:val="center"/>
          </w:tcPr>
          <w:p w:rsidR="001A095A" w:rsidRPr="00D46558" w:rsidRDefault="00A31412" w:rsidP="0081530F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注册号：</w:t>
            </w:r>
            <w:r w:rsidR="00CD4675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320407000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253830</w:t>
            </w:r>
          </w:p>
        </w:tc>
      </w:tr>
      <w:tr w:rsidR="001A095A" w:rsidRPr="00D46558" w:rsidTr="00D46558">
        <w:trPr>
          <w:trHeight w:val="298"/>
        </w:trPr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437" w:type="dxa"/>
            <w:vAlign w:val="center"/>
          </w:tcPr>
          <w:p w:rsidR="001A095A" w:rsidRPr="00D46558" w:rsidRDefault="00A31412" w:rsidP="0081530F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紫川贸易</w:t>
            </w: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有限公司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437" w:type="dxa"/>
            <w:vAlign w:val="center"/>
          </w:tcPr>
          <w:p w:rsidR="001A095A" w:rsidRPr="00D46558" w:rsidRDefault="00A31412" w:rsidP="0081530F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常州市新北区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府琛商务广场1幢丙单元410室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437" w:type="dxa"/>
            <w:vAlign w:val="center"/>
          </w:tcPr>
          <w:p w:rsidR="001A095A" w:rsidRPr="00D46558" w:rsidRDefault="00A31412" w:rsidP="0081530F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有限责任公司</w:t>
            </w:r>
            <w:r w:rsidR="00CD4675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（自然人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独资</w:t>
            </w:r>
            <w:r w:rsidR="00CD4675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:rsidR="001A095A" w:rsidRPr="00D46558" w:rsidTr="00D46558">
        <w:trPr>
          <w:trHeight w:val="64"/>
        </w:trPr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437" w:type="dxa"/>
            <w:vAlign w:val="center"/>
          </w:tcPr>
          <w:p w:rsidR="001A095A" w:rsidRPr="00D46558" w:rsidRDefault="0081530F" w:rsidP="00D4655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朱萍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437" w:type="dxa"/>
            <w:vAlign w:val="center"/>
          </w:tcPr>
          <w:p w:rsidR="001A095A" w:rsidRPr="00D46558" w:rsidRDefault="0081530F" w:rsidP="00D4655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50</w:t>
            </w:r>
            <w:r w:rsidR="001A095A"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万元人民币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437" w:type="dxa"/>
            <w:vAlign w:val="center"/>
          </w:tcPr>
          <w:p w:rsidR="001A095A" w:rsidRPr="00D46558" w:rsidRDefault="001A095A" w:rsidP="0081530F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2014年</w:t>
            </w:r>
            <w:r w:rsidR="0081530F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月</w:t>
            </w:r>
            <w:r w:rsidR="0081530F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20</w:t>
            </w: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A095A" w:rsidRPr="00D46558" w:rsidTr="0081530F">
        <w:trPr>
          <w:trHeight w:val="2406"/>
        </w:trPr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437" w:type="dxa"/>
            <w:vAlign w:val="center"/>
          </w:tcPr>
          <w:p w:rsidR="001A095A" w:rsidRPr="00D46558" w:rsidRDefault="008832D0" w:rsidP="0081530F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建筑</w:t>
            </w:r>
            <w:r w:rsidR="00CD4675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装饰材料、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五金产品、机械</w:t>
            </w:r>
            <w:r w:rsidR="00CD4675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设备、</w:t>
            </w:r>
            <w:r w:rsidR="0081530F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办公用品、金属材料、电线电缆、机械设备的销售；建筑工程的施工</w:t>
            </w:r>
            <w:r w:rsidR="00A31412" w:rsidRPr="00D46558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。（依法须经批准的项目，经相关部门批准后方可开展经营活动）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437" w:type="dxa"/>
            <w:vAlign w:val="center"/>
          </w:tcPr>
          <w:p w:rsidR="001A095A" w:rsidRPr="00D46558" w:rsidRDefault="00867168" w:rsidP="00D4655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长期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437" w:type="dxa"/>
            <w:vAlign w:val="center"/>
          </w:tcPr>
          <w:p w:rsidR="001A095A" w:rsidRPr="00D46558" w:rsidRDefault="0081530F" w:rsidP="00D4655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朱萍</w:t>
            </w:r>
          </w:p>
        </w:tc>
      </w:tr>
      <w:tr w:rsidR="001A095A" w:rsidRPr="00D46558" w:rsidTr="00D46558">
        <w:trPr>
          <w:trHeight w:val="134"/>
        </w:trPr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437" w:type="dxa"/>
            <w:vAlign w:val="center"/>
          </w:tcPr>
          <w:p w:rsidR="001A095A" w:rsidRPr="00D46558" w:rsidRDefault="0081530F" w:rsidP="00D4655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朱萍</w:t>
            </w:r>
          </w:p>
        </w:tc>
      </w:tr>
      <w:tr w:rsidR="001A095A" w:rsidRPr="00D46558" w:rsidTr="00D46558">
        <w:tc>
          <w:tcPr>
            <w:tcW w:w="3085" w:type="dxa"/>
            <w:vAlign w:val="center"/>
          </w:tcPr>
          <w:p w:rsidR="001A095A" w:rsidRPr="00D4655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D46558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437" w:type="dxa"/>
            <w:vAlign w:val="center"/>
          </w:tcPr>
          <w:p w:rsidR="001A095A" w:rsidRPr="00D46558" w:rsidRDefault="0081530F" w:rsidP="00D46558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lang w:eastAsia="zh-CN"/>
              </w:rPr>
              <w:t>徐洪蕾</w:t>
            </w:r>
          </w:p>
        </w:tc>
      </w:tr>
    </w:tbl>
    <w:p w:rsidR="001A095A" w:rsidRPr="00867168" w:rsidRDefault="001A095A" w:rsidP="001A095A">
      <w:pPr>
        <w:rPr>
          <w:rFonts w:ascii="仿宋_GB2312" w:eastAsia="仿宋_GB2312" w:hAnsi="仿宋" w:cs="仿宋_GB2312"/>
          <w:color w:val="000000" w:themeColor="text1"/>
          <w:sz w:val="32"/>
          <w:szCs w:val="32"/>
          <w:lang w:eastAsia="zh-CN"/>
        </w:rPr>
      </w:pPr>
    </w:p>
    <w:sectPr w:rsidR="001A095A" w:rsidRPr="00867168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E5" w:rsidRDefault="003603E5" w:rsidP="002F1226">
      <w:r>
        <w:separator/>
      </w:r>
    </w:p>
  </w:endnote>
  <w:endnote w:type="continuationSeparator" w:id="1">
    <w:p w:rsidR="003603E5" w:rsidRDefault="003603E5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E5" w:rsidRDefault="003603E5" w:rsidP="002F1226">
      <w:r>
        <w:separator/>
      </w:r>
    </w:p>
  </w:footnote>
  <w:footnote w:type="continuationSeparator" w:id="1">
    <w:p w:rsidR="003603E5" w:rsidRDefault="003603E5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245AB3"/>
    <w:rsid w:val="002574BD"/>
    <w:rsid w:val="00283928"/>
    <w:rsid w:val="002F1226"/>
    <w:rsid w:val="003539D3"/>
    <w:rsid w:val="003603E5"/>
    <w:rsid w:val="003837D4"/>
    <w:rsid w:val="003C2DEA"/>
    <w:rsid w:val="00406D46"/>
    <w:rsid w:val="0041269B"/>
    <w:rsid w:val="004314A6"/>
    <w:rsid w:val="0053624A"/>
    <w:rsid w:val="00552E8E"/>
    <w:rsid w:val="00587E8E"/>
    <w:rsid w:val="005B2D72"/>
    <w:rsid w:val="005D1E15"/>
    <w:rsid w:val="0071717C"/>
    <w:rsid w:val="0081530F"/>
    <w:rsid w:val="00867168"/>
    <w:rsid w:val="008832D0"/>
    <w:rsid w:val="00897F5F"/>
    <w:rsid w:val="008A494F"/>
    <w:rsid w:val="00942316"/>
    <w:rsid w:val="0096411A"/>
    <w:rsid w:val="0097186C"/>
    <w:rsid w:val="009736F9"/>
    <w:rsid w:val="00A31412"/>
    <w:rsid w:val="00A31D93"/>
    <w:rsid w:val="00A32AD4"/>
    <w:rsid w:val="00A71608"/>
    <w:rsid w:val="00AD6D64"/>
    <w:rsid w:val="00BC3598"/>
    <w:rsid w:val="00BF3DE8"/>
    <w:rsid w:val="00C3674D"/>
    <w:rsid w:val="00CC245C"/>
    <w:rsid w:val="00CD4675"/>
    <w:rsid w:val="00D14EC9"/>
    <w:rsid w:val="00D4275F"/>
    <w:rsid w:val="00D46558"/>
    <w:rsid w:val="00DC4C9D"/>
    <w:rsid w:val="00E11365"/>
    <w:rsid w:val="00EA472D"/>
    <w:rsid w:val="00ED56B2"/>
    <w:rsid w:val="00EF320A"/>
    <w:rsid w:val="00F27166"/>
    <w:rsid w:val="00F42ACC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25</cp:revision>
  <cp:lastPrinted>2020-08-24T00:45:00Z</cp:lastPrinted>
  <dcterms:created xsi:type="dcterms:W3CDTF">2019-10-10T07:50:00Z</dcterms:created>
  <dcterms:modified xsi:type="dcterms:W3CDTF">2021-08-13T05:11:00Z</dcterms:modified>
</cp:coreProperties>
</file>