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91" w:rsidRPr="00C62C0C" w:rsidRDefault="005D7F9E">
      <w:pPr>
        <w:snapToGrid w:val="0"/>
        <w:spacing w:line="580" w:lineRule="exact"/>
        <w:rPr>
          <w:rStyle w:val="NormalCharacter"/>
          <w:rFonts w:ascii="Times New Roman" w:eastAsia="方正黑体_GBK" w:hAnsi="Times New Roman"/>
          <w:bCs/>
          <w:kern w:val="0"/>
          <w:sz w:val="32"/>
          <w:szCs w:val="32"/>
        </w:rPr>
      </w:pPr>
      <w:r w:rsidRPr="00C62C0C">
        <w:rPr>
          <w:rStyle w:val="NormalCharacter"/>
          <w:rFonts w:ascii="Times New Roman" w:eastAsia="方正黑体_GBK" w:hAnsi="Times New Roman"/>
          <w:bCs/>
          <w:kern w:val="0"/>
          <w:sz w:val="32"/>
          <w:szCs w:val="32"/>
        </w:rPr>
        <w:t>附件</w:t>
      </w:r>
    </w:p>
    <w:p w:rsidR="00B14191" w:rsidRDefault="00615B5B" w:rsidP="00C40572">
      <w:pPr>
        <w:snapToGrid w:val="0"/>
        <w:spacing w:line="580" w:lineRule="exact"/>
        <w:jc w:val="center"/>
        <w:rPr>
          <w:rStyle w:val="NormalCharacter"/>
          <w:rFonts w:ascii="Times New Roman" w:eastAsia="方正小标宋_GBK" w:hAnsi="Times New Roman"/>
          <w:sz w:val="44"/>
          <w:szCs w:val="44"/>
        </w:rPr>
      </w:pPr>
      <w:r w:rsidRPr="00615B5B">
        <w:rPr>
          <w:rStyle w:val="NormalCharacter"/>
          <w:rFonts w:ascii="Times New Roman" w:eastAsia="方正小标宋_GBK" w:hAnsi="Times New Roman" w:hint="eastAsia"/>
          <w:sz w:val="44"/>
          <w:szCs w:val="44"/>
        </w:rPr>
        <w:t>2021</w:t>
      </w:r>
      <w:r w:rsidRPr="00615B5B">
        <w:rPr>
          <w:rStyle w:val="NormalCharacter"/>
          <w:rFonts w:ascii="Times New Roman" w:eastAsia="方正小标宋_GBK" w:hAnsi="Times New Roman" w:hint="eastAsia"/>
          <w:sz w:val="44"/>
          <w:szCs w:val="44"/>
        </w:rPr>
        <w:t>年常州市常开人力资源服务有限公司公开招聘派遣</w:t>
      </w:r>
      <w:proofErr w:type="gramStart"/>
      <w:r w:rsidRPr="00615B5B">
        <w:rPr>
          <w:rStyle w:val="NormalCharacter"/>
          <w:rFonts w:ascii="Times New Roman" w:eastAsia="方正小标宋_GBK" w:hAnsi="Times New Roman" w:hint="eastAsia"/>
          <w:sz w:val="44"/>
          <w:szCs w:val="44"/>
        </w:rPr>
        <w:t>制员工</w:t>
      </w:r>
      <w:proofErr w:type="gramEnd"/>
      <w:r w:rsidRPr="00615B5B">
        <w:rPr>
          <w:rStyle w:val="NormalCharacter"/>
          <w:rFonts w:ascii="Times New Roman" w:eastAsia="方正小标宋_GBK" w:hAnsi="Times New Roman" w:hint="eastAsia"/>
          <w:sz w:val="44"/>
          <w:szCs w:val="44"/>
        </w:rPr>
        <w:t>笔试考生新冠肺炎疫情防控承诺书</w:t>
      </w:r>
      <w:bookmarkStart w:id="0" w:name="_GoBack"/>
      <w:bookmarkEnd w:id="0"/>
    </w:p>
    <w:p w:rsidR="00C62C0C" w:rsidRPr="00C62C0C" w:rsidRDefault="00C62C0C">
      <w:pPr>
        <w:snapToGrid w:val="0"/>
        <w:spacing w:line="580" w:lineRule="exact"/>
        <w:ind w:left="1600" w:hanging="1600"/>
        <w:jc w:val="center"/>
        <w:rPr>
          <w:rStyle w:val="NormalCharacter"/>
          <w:rFonts w:ascii="Times New Roman" w:eastAsia="方正仿宋_GBK" w:hAnsi="Times New Roman"/>
          <w:sz w:val="32"/>
          <w:szCs w:val="32"/>
        </w:rPr>
      </w:pPr>
    </w:p>
    <w:p w:rsidR="00B14191" w:rsidRDefault="005D7F9E">
      <w:pPr>
        <w:snapToGrid w:val="0"/>
        <w:spacing w:line="520" w:lineRule="exact"/>
        <w:ind w:firstLineChars="200" w:firstLine="640"/>
        <w:rPr>
          <w:rStyle w:val="NormalCharacter"/>
          <w:rFonts w:ascii="Times New Roman" w:eastAsia="方正仿宋_GBK" w:hAnsi="Times New Roman"/>
          <w:kern w:val="0"/>
          <w:sz w:val="32"/>
          <w:szCs w:val="32"/>
        </w:rPr>
      </w:pPr>
      <w:r>
        <w:rPr>
          <w:rStyle w:val="NormalCharacter"/>
          <w:rFonts w:ascii="Times New Roman" w:eastAsia="方正仿宋_GBK" w:hAnsi="Times New Roman"/>
          <w:kern w:val="0"/>
          <w:sz w:val="32"/>
          <w:szCs w:val="32"/>
        </w:rPr>
        <w:t>本人已认真阅读</w:t>
      </w:r>
      <w:r w:rsidRPr="00C62C0C">
        <w:rPr>
          <w:rStyle w:val="NormalCharacter"/>
          <w:rFonts w:ascii="Times New Roman" w:eastAsia="方正仿宋_GBK" w:hAnsi="Times New Roman"/>
          <w:kern w:val="0"/>
          <w:sz w:val="32"/>
          <w:szCs w:val="32"/>
        </w:rPr>
        <w:t>《</w:t>
      </w:r>
      <w:r w:rsidR="00C62C0C" w:rsidRPr="00C62C0C">
        <w:rPr>
          <w:rStyle w:val="NormalCharacter"/>
          <w:rFonts w:ascii="Times New Roman" w:eastAsia="方正仿宋_GBK" w:hAnsi="Times New Roman" w:hint="eastAsia"/>
          <w:kern w:val="0"/>
          <w:sz w:val="32"/>
          <w:szCs w:val="32"/>
        </w:rPr>
        <w:t>关于恢复</w:t>
      </w:r>
      <w:r w:rsidR="00C62C0C" w:rsidRPr="00C62C0C">
        <w:rPr>
          <w:rStyle w:val="NormalCharacter"/>
          <w:rFonts w:ascii="Times New Roman" w:eastAsia="方正仿宋_GBK" w:hAnsi="Times New Roman" w:hint="eastAsia"/>
          <w:kern w:val="0"/>
          <w:sz w:val="32"/>
          <w:szCs w:val="32"/>
        </w:rPr>
        <w:t>2021</w:t>
      </w:r>
      <w:r w:rsidR="00C62C0C" w:rsidRPr="00C62C0C">
        <w:rPr>
          <w:rStyle w:val="NormalCharacter"/>
          <w:rFonts w:ascii="Times New Roman" w:eastAsia="方正仿宋_GBK" w:hAnsi="Times New Roman" w:hint="eastAsia"/>
          <w:kern w:val="0"/>
          <w:sz w:val="32"/>
          <w:szCs w:val="32"/>
        </w:rPr>
        <w:t>年常州市常开人力资源服务有限公司公开招聘派遣制员工笔试的公告</w:t>
      </w:r>
      <w:r>
        <w:rPr>
          <w:rStyle w:val="NormalCharacter"/>
          <w:rFonts w:ascii="Times New Roman" w:eastAsia="方正仿宋_GBK" w:hAnsi="Times New Roman"/>
          <w:kern w:val="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B14191" w:rsidRDefault="00B14191">
      <w:pPr>
        <w:snapToGrid w:val="0"/>
        <w:spacing w:line="580" w:lineRule="exact"/>
        <w:ind w:leftChars="200" w:left="420" w:firstLineChars="200" w:firstLine="640"/>
        <w:rPr>
          <w:rStyle w:val="NormalCharacter"/>
          <w:rFonts w:ascii="Times New Roman" w:eastAsia="方正仿宋_GBK" w:hAnsi="Times New Roman"/>
          <w:kern w:val="0"/>
          <w:sz w:val="32"/>
          <w:szCs w:val="32"/>
        </w:rPr>
      </w:pPr>
    </w:p>
    <w:p w:rsidR="00B14191" w:rsidRDefault="00B14191">
      <w:pPr>
        <w:snapToGrid w:val="0"/>
        <w:spacing w:line="580" w:lineRule="exact"/>
        <w:rPr>
          <w:rStyle w:val="NormalCharacter"/>
          <w:rFonts w:ascii="Times New Roman" w:eastAsia="方正仿宋_GBK" w:hAnsi="Times New Roman"/>
          <w:kern w:val="0"/>
          <w:sz w:val="32"/>
          <w:szCs w:val="32"/>
        </w:rPr>
      </w:pPr>
    </w:p>
    <w:p w:rsidR="00B14191" w:rsidRDefault="005D7F9E">
      <w:pPr>
        <w:snapToGrid w:val="0"/>
        <w:spacing w:line="520" w:lineRule="exact"/>
        <w:ind w:left="1600" w:hanging="1600"/>
        <w:rPr>
          <w:rStyle w:val="NormalCharacter"/>
          <w:rFonts w:eastAsia="方正仿宋_GBK"/>
          <w:kern w:val="0"/>
          <w:sz w:val="32"/>
          <w:szCs w:val="32"/>
        </w:rPr>
      </w:pPr>
      <w:r>
        <w:rPr>
          <w:rStyle w:val="NormalCharacter"/>
          <w:rFonts w:eastAsia="方正仿宋_GBK"/>
          <w:kern w:val="0"/>
          <w:sz w:val="32"/>
          <w:szCs w:val="32"/>
        </w:rPr>
        <w:t>承</w:t>
      </w:r>
      <w:r>
        <w:rPr>
          <w:rStyle w:val="NormalCharacter"/>
          <w:rFonts w:eastAsia="方正仿宋_GBK"/>
          <w:kern w:val="0"/>
          <w:sz w:val="32"/>
          <w:szCs w:val="32"/>
        </w:rPr>
        <w:t xml:space="preserve"> </w:t>
      </w:r>
      <w:r>
        <w:rPr>
          <w:rStyle w:val="NormalCharacter"/>
          <w:rFonts w:eastAsia="方正仿宋_GBK"/>
          <w:kern w:val="0"/>
          <w:sz w:val="32"/>
          <w:szCs w:val="32"/>
        </w:rPr>
        <w:t>诺</w:t>
      </w:r>
      <w:r>
        <w:rPr>
          <w:rStyle w:val="NormalCharacter"/>
          <w:rFonts w:eastAsia="方正仿宋_GBK"/>
          <w:kern w:val="0"/>
          <w:sz w:val="32"/>
          <w:szCs w:val="32"/>
        </w:rPr>
        <w:t xml:space="preserve"> </w:t>
      </w:r>
      <w:r>
        <w:rPr>
          <w:rStyle w:val="NormalCharacter"/>
          <w:rFonts w:eastAsia="方正仿宋_GBK"/>
          <w:kern w:val="0"/>
          <w:sz w:val="32"/>
          <w:szCs w:val="32"/>
        </w:rPr>
        <w:t>人：打印准考证即视为本人签名</w:t>
      </w:r>
    </w:p>
    <w:p w:rsidR="00B14191" w:rsidRDefault="005D7F9E">
      <w:pPr>
        <w:snapToGrid w:val="0"/>
        <w:spacing w:line="520" w:lineRule="exact"/>
        <w:ind w:left="1600" w:hanging="1600"/>
        <w:rPr>
          <w:rStyle w:val="NormalCharacter"/>
          <w:rFonts w:ascii="Times New Roman" w:eastAsia="方正仿宋_GBK" w:hAnsi="Times New Roman"/>
          <w:kern w:val="0"/>
          <w:sz w:val="32"/>
          <w:szCs w:val="32"/>
        </w:rPr>
      </w:pPr>
      <w:r>
        <w:rPr>
          <w:rStyle w:val="NormalCharacter"/>
          <w:rFonts w:eastAsia="方正仿宋_GBK"/>
          <w:bCs/>
          <w:kern w:val="0"/>
          <w:sz w:val="32"/>
          <w:szCs w:val="32"/>
        </w:rPr>
        <w:t>承诺时间：与</w:t>
      </w:r>
      <w:r>
        <w:rPr>
          <w:rStyle w:val="NormalCharacter"/>
          <w:rFonts w:eastAsia="方正仿宋_GBK"/>
          <w:kern w:val="0"/>
          <w:sz w:val="32"/>
          <w:szCs w:val="32"/>
        </w:rPr>
        <w:t>打印准考证</w:t>
      </w:r>
      <w:r>
        <w:rPr>
          <w:rStyle w:val="NormalCharacter"/>
          <w:rFonts w:eastAsia="方正仿宋_GBK"/>
          <w:bCs/>
          <w:kern w:val="0"/>
          <w:sz w:val="32"/>
          <w:szCs w:val="32"/>
        </w:rPr>
        <w:t>时间相一致</w:t>
      </w:r>
    </w:p>
    <w:sectPr w:rsidR="00B14191">
      <w:headerReference w:type="even" r:id="rId6"/>
      <w:headerReference w:type="default" r:id="rId7"/>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73" w:rsidRDefault="00647273">
      <w:r>
        <w:separator/>
      </w:r>
    </w:p>
  </w:endnote>
  <w:endnote w:type="continuationSeparator" w:id="0">
    <w:p w:rsidR="00647273" w:rsidRDefault="0064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73" w:rsidRDefault="00647273">
      <w:r>
        <w:separator/>
      </w:r>
    </w:p>
  </w:footnote>
  <w:footnote w:type="continuationSeparator" w:id="0">
    <w:p w:rsidR="00647273" w:rsidRDefault="0064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91" w:rsidRDefault="00B14191">
    <w:pPr>
      <w:pStyle w:val="a4"/>
      <w:pBdr>
        <w:bottom w:val="nil"/>
      </w:pBdr>
      <w:rPr>
        <w:rStyle w:val="NormalCharact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91" w:rsidRDefault="00B14191">
    <w:pPr>
      <w:pStyle w:val="a4"/>
      <w:pBdr>
        <w:bottom w:val="nil"/>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91"/>
    <w:rsid w:val="000216CC"/>
    <w:rsid w:val="002113B4"/>
    <w:rsid w:val="004E74CD"/>
    <w:rsid w:val="005D7F9E"/>
    <w:rsid w:val="00615B5B"/>
    <w:rsid w:val="00623944"/>
    <w:rsid w:val="00647273"/>
    <w:rsid w:val="009C2E46"/>
    <w:rsid w:val="00B14191"/>
    <w:rsid w:val="00C40572"/>
    <w:rsid w:val="00C62C0C"/>
    <w:rsid w:val="00FB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62067A-2EC4-448E-9B87-9336A5FC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paragraph" w:customStyle="1" w:styleId="AnnotationText">
    <w:name w:val="AnnotationText"/>
    <w:basedOn w:val="a"/>
    <w:link w:val="UserStyle0"/>
    <w:pPr>
      <w:jc w:val="left"/>
    </w:pPr>
  </w:style>
  <w:style w:type="character" w:customStyle="1" w:styleId="UserStyle0">
    <w:name w:val="UserStyle_0"/>
    <w:link w:val="AnnotationText"/>
    <w:semiHidden/>
    <w:rPr>
      <w:kern w:val="2"/>
      <w:sz w:val="21"/>
      <w:szCs w:val="22"/>
    </w:rPr>
  </w:style>
  <w:style w:type="paragraph" w:customStyle="1" w:styleId="PlainText">
    <w:name w:val="PlainText"/>
    <w:basedOn w:val="a"/>
    <w:link w:val="UserStyle1"/>
    <w:rPr>
      <w:rFonts w:ascii="宋体" w:eastAsia="方正仿宋_GBK" w:hAnsi="Courier New"/>
      <w:sz w:val="32"/>
      <w:szCs w:val="21"/>
    </w:rPr>
  </w:style>
  <w:style w:type="character" w:customStyle="1" w:styleId="UserStyle1">
    <w:name w:val="UserStyle_1"/>
    <w:link w:val="PlainText"/>
    <w:rPr>
      <w:rFonts w:ascii="宋体" w:eastAsia="方正仿宋_GBK" w:hAnsi="Courier New"/>
      <w:kern w:val="2"/>
      <w:sz w:val="32"/>
      <w:szCs w:val="21"/>
    </w:rPr>
  </w:style>
  <w:style w:type="paragraph" w:customStyle="1" w:styleId="Acetate">
    <w:name w:val="Acetate"/>
    <w:basedOn w:val="a"/>
    <w:link w:val="UserStyle2"/>
    <w:rPr>
      <w:sz w:val="18"/>
      <w:szCs w:val="18"/>
    </w:rPr>
  </w:style>
  <w:style w:type="character" w:customStyle="1" w:styleId="UserStyle2">
    <w:name w:val="UserStyle_2"/>
    <w:link w:val="Acetate"/>
    <w:semiHidden/>
    <w:rPr>
      <w:kern w:val="2"/>
      <w:sz w:val="18"/>
      <w:szCs w:val="18"/>
    </w:rPr>
  </w:style>
  <w:style w:type="paragraph" w:styleId="a3">
    <w:name w:val="footer"/>
    <w:basedOn w:val="a"/>
    <w:link w:val="Char"/>
    <w:pPr>
      <w:tabs>
        <w:tab w:val="center" w:pos="4153"/>
        <w:tab w:val="right" w:pos="8306"/>
      </w:tabs>
      <w:snapToGrid w:val="0"/>
      <w:jc w:val="left"/>
    </w:pPr>
    <w:rPr>
      <w:kern w:val="0"/>
      <w:sz w:val="18"/>
      <w:szCs w:val="18"/>
    </w:rPr>
  </w:style>
  <w:style w:type="character" w:customStyle="1" w:styleId="Char">
    <w:name w:val="页脚 Char"/>
    <w:link w:val="a3"/>
    <w:rPr>
      <w:sz w:val="18"/>
      <w:szCs w:val="18"/>
    </w:rPr>
  </w:style>
  <w:style w:type="paragraph" w:styleId="a4">
    <w:name w:val="header"/>
    <w:basedOn w:val="a"/>
    <w:link w:val="Char0"/>
    <w:pPr>
      <w:pBdr>
        <w:bottom w:val="single" w:sz="6" w:space="1" w:color="000000"/>
      </w:pBdr>
      <w:tabs>
        <w:tab w:val="center" w:pos="4153"/>
        <w:tab w:val="right" w:pos="8306"/>
      </w:tabs>
      <w:snapToGrid w:val="0"/>
      <w:jc w:val="center"/>
    </w:pPr>
    <w:rPr>
      <w:kern w:val="0"/>
      <w:sz w:val="18"/>
      <w:szCs w:val="18"/>
    </w:rPr>
  </w:style>
  <w:style w:type="character" w:customStyle="1" w:styleId="Char0">
    <w:name w:val="页眉 Char"/>
    <w:link w:val="a4"/>
    <w:rPr>
      <w:sz w:val="18"/>
      <w:szCs w:val="18"/>
    </w:rPr>
  </w:style>
  <w:style w:type="paragraph" w:customStyle="1" w:styleId="AnnotationSubject">
    <w:name w:val="AnnotationSubject"/>
    <w:basedOn w:val="AnnotationText"/>
    <w:next w:val="AnnotationText"/>
    <w:link w:val="UserStyle5"/>
  </w:style>
  <w:style w:type="character" w:customStyle="1" w:styleId="UserStyle5">
    <w:name w:val="UserStyle_5"/>
    <w:link w:val="AnnotationSubject"/>
    <w:semiHidden/>
    <w:rPr>
      <w:rFonts w:cs="Times New Roman"/>
      <w:b/>
      <w:bCs/>
      <w:kern w:val="2"/>
      <w:sz w:val="21"/>
      <w:szCs w:val="22"/>
    </w:rPr>
  </w:style>
  <w:style w:type="character" w:customStyle="1" w:styleId="AnnotationReference">
    <w:name w:val="AnnotationReference"/>
    <w:rPr>
      <w:sz w:val="21"/>
      <w:szCs w:val="21"/>
    </w:rPr>
  </w:style>
  <w:style w:type="character" w:customStyle="1" w:styleId="UserStyle6">
    <w:name w:val="UserStyle_6"/>
    <w:rPr>
      <w:color w:val="0000FF"/>
    </w:rPr>
  </w:style>
  <w:style w:type="paragraph" w:customStyle="1" w:styleId="178">
    <w:name w:val="178"/>
    <w:semiHidden/>
    <w:pPr>
      <w:textAlignment w:val="baseline"/>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2021-11-18T07:34:00Z</dcterms:created>
  <dcterms:modified xsi:type="dcterms:W3CDTF">2021-11-18T07:54:00Z</dcterms:modified>
</cp:coreProperties>
</file>