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4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公共服务事项清单</w:t>
      </w:r>
    </w:p>
    <w:p>
      <w:pPr>
        <w:rPr>
          <w:rFonts w:hint="eastAsia"/>
        </w:rPr>
      </w:pPr>
    </w:p>
    <w:tbl>
      <w:tblPr>
        <w:tblStyle w:val="2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336"/>
        <w:gridCol w:w="2663"/>
        <w:gridCol w:w="1531"/>
        <w:gridCol w:w="1390"/>
        <w:gridCol w:w="2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服务名称</w:t>
            </w:r>
          </w:p>
        </w:tc>
        <w:tc>
          <w:tcPr>
            <w:tcW w:w="1529" w:type="pct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服务内容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服务依据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服务方式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服务类别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承办机构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69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尊老金发放</w:t>
            </w:r>
          </w:p>
        </w:tc>
        <w:tc>
          <w:tcPr>
            <w:tcW w:w="1529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val="en-US" w:eastAsia="zh-CN"/>
              </w:rPr>
              <w:t>80-89周岁老年人，每人每月50元；二、90-99周岁以上老年人，每人每月100元；三、100周岁及以上老年人，每人每月300元。</w:t>
            </w:r>
          </w:p>
        </w:tc>
        <w:tc>
          <w:tcPr>
            <w:tcW w:w="939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常民养老【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val="en-US" w:eastAsia="zh-CN"/>
              </w:rPr>
              <w:t>2020】19号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  <w:t>进一步做好尊老金发放管理工作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的通知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</w:rPr>
              <w:t>救济援助类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依申请服务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napToGrid/>
              <w:spacing w:line="360" w:lineRule="exact"/>
              <w:ind w:firstLine="0"/>
              <w:jc w:val="center"/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/>
                <w:kern w:val="0"/>
                <w:sz w:val="21"/>
                <w:szCs w:val="21"/>
                <w:lang w:eastAsia="zh-CN"/>
              </w:rPr>
              <w:t>常州市新北区三井街道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3C8CE5-2BED-4794-8411-99CF69B89D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CEAD0C-DC10-49A0-8027-56F3D453F58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F0E5EB-EA4C-4AA4-AFB0-758DA2D88A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30F8"/>
    <w:rsid w:val="0EBA46D2"/>
    <w:rsid w:val="52441CE6"/>
    <w:rsid w:val="5B224E7D"/>
    <w:rsid w:val="72887EBD"/>
    <w:rsid w:val="74344FB3"/>
    <w:rsid w:val="75D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pPr>
      <w:adjustRightInd w:val="0"/>
      <w:spacing w:line="560" w:lineRule="exact"/>
      <w:ind w:firstLine="0"/>
    </w:pPr>
    <w:rPr>
      <w:rFonts w:eastAsia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2021-09-17T06:39:00Z</dcterms:created>
  <dc:creator>Administrator</dc:creator>
  <cp:lastModifiedBy>●Crystal</cp:lastModifiedBy>
  <cp:lastPrinted>2021-11-29T02:58:02Z</cp:lastPrinted>
  <dcterms:modified xsi:type="dcterms:W3CDTF">2021-11-29T02:58:59Z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EDDA719FC8244C4AA38213A10A9E6D64</vt:lpwstr>
  </property>
</Properties>
</file>