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</w:pPr>
      <w:r>
        <w:rPr>
          <w:rFonts w:hAnsi="黑体" w:eastAsia="黑体"/>
        </w:rPr>
        <w:t>表格</w:t>
      </w:r>
      <w:r>
        <w:rPr>
          <w:rFonts w:hint="eastAsia"/>
        </w:rPr>
        <w:t>4</w:t>
      </w:r>
    </w:p>
    <w:p>
      <w:pPr>
        <w:spacing w:line="5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1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公共服务事项清单</w:t>
      </w:r>
    </w:p>
    <w:p>
      <w:pPr>
        <w:spacing w:line="5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141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3"/>
        <w:gridCol w:w="2184"/>
        <w:gridCol w:w="2184"/>
        <w:gridCol w:w="2184"/>
        <w:gridCol w:w="32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80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服务名称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服务内容</w:t>
            </w:r>
          </w:p>
        </w:tc>
        <w:tc>
          <w:tcPr>
            <w:tcW w:w="2184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服务依据</w:t>
            </w:r>
          </w:p>
        </w:tc>
        <w:tc>
          <w:tcPr>
            <w:tcW w:w="2184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服务方式</w:t>
            </w:r>
          </w:p>
        </w:tc>
        <w:tc>
          <w:tcPr>
            <w:tcW w:w="2184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服务类别</w:t>
            </w:r>
          </w:p>
        </w:tc>
        <w:tc>
          <w:tcPr>
            <w:tcW w:w="3259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承办机构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80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最低生活保障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最低生活保障申请救助</w:t>
            </w:r>
          </w:p>
        </w:tc>
        <w:tc>
          <w:tcPr>
            <w:tcW w:w="2184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《关于印发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常州市城乡居民最低生活保障工作实施细则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的通知》常民规【2021】1号</w:t>
            </w:r>
          </w:p>
        </w:tc>
        <w:tc>
          <w:tcPr>
            <w:tcW w:w="2184" w:type="dxa"/>
            <w:noWrap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主动服务</w:t>
            </w:r>
          </w:p>
        </w:tc>
        <w:tc>
          <w:tcPr>
            <w:tcW w:w="2184" w:type="dxa"/>
            <w:noWrap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其他类</w:t>
            </w:r>
          </w:p>
        </w:tc>
        <w:tc>
          <w:tcPr>
            <w:tcW w:w="3259" w:type="dxa"/>
            <w:noWrap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行政审批局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80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临时救助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临时救助申请救助</w:t>
            </w:r>
          </w:p>
        </w:tc>
        <w:tc>
          <w:tcPr>
            <w:tcW w:w="2184" w:type="dxa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《关于进一步深化临时救助工作的实施意见》常民救【2020】6号</w:t>
            </w:r>
          </w:p>
        </w:tc>
        <w:tc>
          <w:tcPr>
            <w:tcW w:w="2184" w:type="dxa"/>
            <w:noWrap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主动服务</w:t>
            </w:r>
          </w:p>
        </w:tc>
        <w:tc>
          <w:tcPr>
            <w:tcW w:w="2184" w:type="dxa"/>
            <w:noWrap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其他类</w:t>
            </w:r>
          </w:p>
        </w:tc>
        <w:tc>
          <w:tcPr>
            <w:tcW w:w="3259" w:type="dxa"/>
            <w:noWrap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行政审批局</w:t>
            </w:r>
          </w:p>
        </w:tc>
      </w:tr>
    </w:tbl>
    <w:p>
      <w:pPr>
        <w:spacing w:line="500" w:lineRule="exact"/>
        <w:ind w:firstLine="0"/>
        <w:rPr>
          <w:rFonts w:hAnsi="黑体" w:eastAsia="黑体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ind w:firstLine="0"/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48052D"/>
    <w:rsid w:val="00026CB2"/>
    <w:rsid w:val="00640D81"/>
    <w:rsid w:val="00F76723"/>
    <w:rsid w:val="07CD47A3"/>
    <w:rsid w:val="0ADD585E"/>
    <w:rsid w:val="12086A89"/>
    <w:rsid w:val="2E2900C8"/>
    <w:rsid w:val="3D0E179D"/>
    <w:rsid w:val="4C2328D2"/>
    <w:rsid w:val="5348052D"/>
    <w:rsid w:val="5707176B"/>
    <w:rsid w:val="62D55F5E"/>
    <w:rsid w:val="7116052B"/>
    <w:rsid w:val="77B37F3F"/>
    <w:rsid w:val="7DBC6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snapToGrid/>
      <w:spacing w:after="120" w:line="375" w:lineRule="atLeast"/>
      <w:ind w:firstLine="0"/>
      <w:jc w:val="left"/>
    </w:pPr>
    <w:rPr>
      <w:rFonts w:ascii="微软雅黑" w:hAnsi="微软雅黑" w:eastAsia="微软雅黑" w:cs="Consolas"/>
      <w:snapToGrid/>
      <w:color w:val="333333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8">
    <w:name w:val="文头"/>
    <w:basedOn w:val="9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paragraph" w:customStyle="1" w:styleId="9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10">
    <w:name w:val="标题3"/>
    <w:basedOn w:val="1"/>
    <w:next w:val="1"/>
    <w:qFormat/>
    <w:uiPriority w:val="0"/>
    <w:pPr>
      <w:adjustRightInd w:val="0"/>
      <w:spacing w:line="560" w:lineRule="exact"/>
      <w:ind w:firstLine="0"/>
    </w:pPr>
    <w:rPr>
      <w:rFonts w:eastAsia="黑体"/>
      <w:szCs w:val="32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Lines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2">
    <w:name w:val="标题2"/>
    <w:basedOn w:val="1"/>
    <w:next w:val="1"/>
    <w:qFormat/>
    <w:uiPriority w:val="0"/>
    <w:pPr>
      <w:spacing w:before="120" w:after="120" w:line="560" w:lineRule="exact"/>
      <w:ind w:firstLine="0"/>
      <w:jc w:val="center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165</Characters>
  <Lines>1</Lines>
  <Paragraphs>1</Paragraphs>
  <TotalTime>2</TotalTime>
  <ScaleCrop>false</ScaleCrop>
  <LinksUpToDate>false</LinksUpToDate>
  <CharactersWithSpaces>167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2020-11-04T00:51:00Z</dcterms:created>
  <dc:creator>Wang</dc:creator>
  <cp:lastModifiedBy>218-0003</cp:lastModifiedBy>
  <dcterms:modified xsi:type="dcterms:W3CDTF">2021-11-29T02:38:22Z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1F057152A111425FAE85EF4548A8FEFA</vt:lpwstr>
  </property>
</Properties>
</file>