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7338"/>
        <w:gridCol w:w="1842"/>
      </w:tblGrid>
      <w:tr w:rsidR="0003736C" w:rsidRPr="0000343C" w:rsidTr="003664D0">
        <w:tc>
          <w:tcPr>
            <w:tcW w:w="7338" w:type="dxa"/>
            <w:shd w:val="clear" w:color="auto" w:fill="auto"/>
          </w:tcPr>
          <w:p w:rsidR="0003736C" w:rsidRPr="00D36873" w:rsidRDefault="0003736C" w:rsidP="003664D0">
            <w:pPr>
              <w:spacing w:line="1400" w:lineRule="exact"/>
              <w:jc w:val="left"/>
              <w:rPr>
                <w:rFonts w:ascii="方正小标宋简体" w:eastAsia="方正小标宋简体" w:hAnsi="宋体"/>
                <w:color w:val="FF0000"/>
                <w:w w:val="35"/>
                <w:sz w:val="120"/>
                <w:szCs w:val="120"/>
              </w:rPr>
            </w:pPr>
            <w:r w:rsidRPr="00D36873">
              <w:rPr>
                <w:rFonts w:ascii="方正小标宋简体" w:eastAsia="方正小标宋简体" w:hAnsi="宋体" w:hint="eastAsia"/>
                <w:color w:val="FF0000"/>
                <w:w w:val="35"/>
                <w:sz w:val="120"/>
                <w:szCs w:val="120"/>
              </w:rPr>
              <w:t>常州国家高新区（新北区）农业农村局</w:t>
            </w:r>
          </w:p>
          <w:p w:rsidR="0003736C" w:rsidRPr="00D36873" w:rsidRDefault="0003736C" w:rsidP="003664D0">
            <w:pPr>
              <w:spacing w:line="1400" w:lineRule="exact"/>
              <w:jc w:val="left"/>
              <w:rPr>
                <w:rFonts w:ascii="方正小标宋简体" w:eastAsia="方正小标宋简体" w:hAnsi="宋体"/>
                <w:noProof/>
                <w:color w:val="FF0000"/>
                <w:w w:val="40"/>
                <w:sz w:val="120"/>
                <w:szCs w:val="120"/>
              </w:rPr>
            </w:pPr>
            <w:r w:rsidRPr="00D36873">
              <w:rPr>
                <w:rFonts w:ascii="方正小标宋简体" w:eastAsia="方正小标宋简体" w:hAnsi="宋体" w:hint="eastAsia"/>
                <w:noProof/>
                <w:color w:val="FF0000"/>
                <w:w w:val="40"/>
                <w:sz w:val="120"/>
                <w:szCs w:val="120"/>
              </w:rPr>
              <w:t>常州国家高新区（新北区）财政局</w:t>
            </w:r>
          </w:p>
        </w:tc>
        <w:tc>
          <w:tcPr>
            <w:tcW w:w="1842" w:type="dxa"/>
            <w:shd w:val="clear" w:color="auto" w:fill="auto"/>
            <w:vAlign w:val="center"/>
          </w:tcPr>
          <w:p w:rsidR="0003736C" w:rsidRPr="0000343C" w:rsidRDefault="00892E51" w:rsidP="003664D0">
            <w:pPr>
              <w:rPr>
                <w:rFonts w:eastAsia="方正小标宋简体"/>
                <w:bCs/>
                <w:color w:val="FF0000"/>
                <w:w w:val="65"/>
                <w:sz w:val="120"/>
                <w:szCs w:val="120"/>
              </w:rPr>
            </w:pPr>
            <w:r w:rsidRPr="00892E51">
              <w:rPr>
                <w:rFonts w:ascii="方正小标宋简体" w:eastAsia="方正小标宋简体" w:hAnsi="宋体"/>
                <w:noProof/>
                <w:color w:val="FF0000"/>
                <w:w w:val="35"/>
                <w:sz w:val="120"/>
                <w:szCs w:val="120"/>
              </w:rPr>
              <w:pict>
                <v:shapetype id="_x0000_t202" coordsize="21600,21600" o:spt="202" path="m,l,21600r21600,l21600,xe">
                  <v:stroke joinstyle="miter"/>
                  <v:path gradientshapeok="t" o:connecttype="rect"/>
                </v:shapetype>
                <v:shape id="_x0000_s1033" type="#_x0000_t202" style="position:absolute;left:0;text-align:left;margin-left:-3.15pt;margin-top:25.8pt;width:99pt;height:86.25pt;z-index:251660288;mso-position-horizontal-relative:text;mso-position-vertical-relative:text" stroked="f">
                  <v:textbox style="mso-next-textbox:#_x0000_s1033">
                    <w:txbxContent>
                      <w:p w:rsidR="0003736C" w:rsidRPr="00066662" w:rsidRDefault="0003736C" w:rsidP="0003736C">
                        <w:pPr>
                          <w:spacing w:line="1440" w:lineRule="exact"/>
                          <w:rPr>
                            <w:rFonts w:ascii="方正小标宋简体" w:eastAsia="方正小标宋简体"/>
                            <w:color w:val="FF0000"/>
                            <w:spacing w:val="50"/>
                            <w:w w:val="53"/>
                            <w:sz w:val="126"/>
                            <w:szCs w:val="126"/>
                          </w:rPr>
                        </w:pPr>
                        <w:r w:rsidRPr="00066662">
                          <w:rPr>
                            <w:rFonts w:ascii="方正小标宋简体" w:eastAsia="方正小标宋简体" w:hint="eastAsia"/>
                            <w:color w:val="FF0000"/>
                            <w:spacing w:val="50"/>
                            <w:w w:val="53"/>
                            <w:sz w:val="126"/>
                            <w:szCs w:val="126"/>
                          </w:rPr>
                          <w:t>文件</w:t>
                        </w:r>
                      </w:p>
                    </w:txbxContent>
                  </v:textbox>
                </v:shape>
              </w:pict>
            </w:r>
          </w:p>
        </w:tc>
      </w:tr>
    </w:tbl>
    <w:p w:rsidR="0003736C" w:rsidRDefault="0003736C" w:rsidP="0003736C">
      <w:pPr>
        <w:tabs>
          <w:tab w:val="left" w:pos="7020"/>
          <w:tab w:val="left" w:pos="7560"/>
        </w:tabs>
        <w:spacing w:line="600" w:lineRule="exact"/>
        <w:rPr>
          <w:rFonts w:ascii="方正小标宋简体" w:eastAsia="方正小标宋简体" w:hAnsi="华文中宋"/>
          <w:color w:val="000000"/>
          <w:spacing w:val="50"/>
          <w:w w:val="50"/>
          <w:sz w:val="100"/>
          <w:szCs w:val="100"/>
        </w:rPr>
      </w:pPr>
    </w:p>
    <w:p w:rsidR="0003736C" w:rsidRPr="00732AFF" w:rsidRDefault="0003736C" w:rsidP="0003736C">
      <w:pPr>
        <w:spacing w:line="560" w:lineRule="exact"/>
        <w:jc w:val="center"/>
        <w:rPr>
          <w:rFonts w:ascii="仿宋_GB2312" w:eastAsia="仿宋_GB2312"/>
          <w:color w:val="000000"/>
          <w:spacing w:val="2"/>
          <w:sz w:val="32"/>
          <w:szCs w:val="32"/>
        </w:rPr>
      </w:pPr>
      <w:r w:rsidRPr="001032C7">
        <w:rPr>
          <w:rFonts w:ascii="仿宋_GB2312" w:eastAsia="仿宋_GB2312" w:hint="eastAsia"/>
          <w:color w:val="000000"/>
          <w:spacing w:val="60"/>
          <w:sz w:val="32"/>
          <w:szCs w:val="32"/>
        </w:rPr>
        <w:t>常新农</w:t>
      </w:r>
      <w:r w:rsidRPr="00732AFF">
        <w:rPr>
          <w:rFonts w:ascii="仿宋_GB2312" w:eastAsia="仿宋_GB2312" w:hint="eastAsia"/>
          <w:sz w:val="32"/>
          <w:szCs w:val="32"/>
        </w:rPr>
        <w:t>〔</w:t>
      </w:r>
      <w:r w:rsidRPr="00732AFF">
        <w:rPr>
          <w:rFonts w:ascii="仿宋_GB2312" w:eastAsia="仿宋_GB2312" w:hint="eastAsia"/>
          <w:color w:val="000000"/>
          <w:spacing w:val="2"/>
          <w:sz w:val="32"/>
          <w:szCs w:val="32"/>
        </w:rPr>
        <w:t>201</w:t>
      </w:r>
      <w:r>
        <w:rPr>
          <w:rFonts w:ascii="仿宋_GB2312" w:eastAsia="仿宋_GB2312" w:hint="eastAsia"/>
          <w:color w:val="000000"/>
          <w:spacing w:val="2"/>
          <w:sz w:val="32"/>
          <w:szCs w:val="32"/>
        </w:rPr>
        <w:t>9</w:t>
      </w:r>
      <w:r w:rsidRPr="00732AFF">
        <w:rPr>
          <w:rFonts w:ascii="仿宋_GB2312" w:eastAsia="仿宋_GB2312" w:hint="eastAsia"/>
          <w:sz w:val="32"/>
          <w:szCs w:val="32"/>
        </w:rPr>
        <w:t>〕</w:t>
      </w:r>
      <w:r w:rsidR="00FB601C">
        <w:rPr>
          <w:rFonts w:ascii="仿宋_GB2312" w:eastAsia="仿宋_GB2312" w:hint="eastAsia"/>
          <w:sz w:val="32"/>
          <w:szCs w:val="32"/>
        </w:rPr>
        <w:t>107</w:t>
      </w:r>
      <w:r w:rsidRPr="00732AFF">
        <w:rPr>
          <w:rFonts w:ascii="仿宋_GB2312" w:eastAsia="仿宋_GB2312" w:hint="eastAsia"/>
          <w:color w:val="000000"/>
          <w:spacing w:val="2"/>
          <w:sz w:val="32"/>
          <w:szCs w:val="32"/>
        </w:rPr>
        <w:t>号</w:t>
      </w:r>
    </w:p>
    <w:p w:rsidR="0003736C" w:rsidRDefault="0003736C" w:rsidP="0003736C">
      <w:pPr>
        <w:spacing w:line="560" w:lineRule="exact"/>
        <w:jc w:val="center"/>
        <w:rPr>
          <w:rFonts w:ascii="仿宋_GB2312" w:eastAsia="仿宋_GB2312"/>
          <w:color w:val="000000"/>
          <w:spacing w:val="2"/>
          <w:sz w:val="32"/>
          <w:szCs w:val="32"/>
        </w:rPr>
      </w:pPr>
      <w:r w:rsidRPr="00732AFF">
        <w:rPr>
          <w:rFonts w:ascii="仿宋_GB2312" w:eastAsia="仿宋_GB2312" w:hint="eastAsia"/>
          <w:color w:val="000000"/>
          <w:spacing w:val="2"/>
          <w:sz w:val="32"/>
          <w:szCs w:val="32"/>
        </w:rPr>
        <w:t>常新财农</w:t>
      </w:r>
      <w:r w:rsidRPr="00732AFF">
        <w:rPr>
          <w:rFonts w:ascii="仿宋_GB2312" w:eastAsia="仿宋_GB2312" w:hint="eastAsia"/>
          <w:sz w:val="32"/>
          <w:szCs w:val="32"/>
        </w:rPr>
        <w:t>〔</w:t>
      </w:r>
      <w:r w:rsidRPr="00732AFF">
        <w:rPr>
          <w:rFonts w:ascii="仿宋_GB2312" w:eastAsia="仿宋_GB2312" w:hint="eastAsia"/>
          <w:color w:val="000000"/>
          <w:spacing w:val="2"/>
          <w:sz w:val="32"/>
          <w:szCs w:val="32"/>
        </w:rPr>
        <w:t>201</w:t>
      </w:r>
      <w:r>
        <w:rPr>
          <w:rFonts w:ascii="仿宋_GB2312" w:eastAsia="仿宋_GB2312" w:hint="eastAsia"/>
          <w:color w:val="000000"/>
          <w:spacing w:val="2"/>
          <w:sz w:val="32"/>
          <w:szCs w:val="32"/>
        </w:rPr>
        <w:t>9</w:t>
      </w:r>
      <w:r w:rsidRPr="00732AFF">
        <w:rPr>
          <w:rFonts w:ascii="仿宋_GB2312" w:eastAsia="仿宋_GB2312" w:hint="eastAsia"/>
          <w:sz w:val="32"/>
          <w:szCs w:val="32"/>
        </w:rPr>
        <w:t>〕</w:t>
      </w:r>
      <w:r w:rsidR="002629D8">
        <w:rPr>
          <w:rFonts w:ascii="仿宋_GB2312" w:eastAsia="仿宋_GB2312" w:hint="eastAsia"/>
          <w:sz w:val="32"/>
          <w:szCs w:val="32"/>
        </w:rPr>
        <w:t>37</w:t>
      </w:r>
      <w:r w:rsidRPr="00732AFF">
        <w:rPr>
          <w:rFonts w:ascii="仿宋_GB2312" w:eastAsia="仿宋_GB2312" w:hint="eastAsia"/>
          <w:color w:val="000000"/>
          <w:spacing w:val="2"/>
          <w:sz w:val="32"/>
          <w:szCs w:val="32"/>
        </w:rPr>
        <w:t>号</w:t>
      </w:r>
    </w:p>
    <w:p w:rsidR="0003736C" w:rsidRPr="0003736C" w:rsidRDefault="0003736C" w:rsidP="0003736C">
      <w:pPr>
        <w:spacing w:line="300" w:lineRule="exact"/>
        <w:jc w:val="center"/>
        <w:rPr>
          <w:rFonts w:ascii="仿宋_GB2312" w:eastAsia="仿宋_GB2312"/>
          <w:color w:val="000000"/>
          <w:spacing w:val="2"/>
          <w:sz w:val="32"/>
          <w:szCs w:val="32"/>
        </w:rPr>
      </w:pPr>
    </w:p>
    <w:p w:rsidR="003D0B6F" w:rsidRDefault="00892E51">
      <w:pPr>
        <w:spacing w:line="640" w:lineRule="exact"/>
        <w:jc w:val="center"/>
        <w:rPr>
          <w:rFonts w:eastAsia="仿宋_GB2312"/>
          <w:sz w:val="36"/>
        </w:rPr>
      </w:pPr>
      <w:r w:rsidRPr="00892E51">
        <w:rPr>
          <w:noProof/>
        </w:rPr>
        <w:pict>
          <v:line id="_x0000_s1026" style="position:absolute;left:0;text-align:left;z-index:251657216" from="3pt,2.6pt" to="444pt,2.6pt" strokecolor="red" strokeweight="2pt">
            <w10:wrap type="topAndBottom"/>
          </v:line>
        </w:pict>
      </w:r>
    </w:p>
    <w:p w:rsidR="00FB601C" w:rsidRDefault="001C1ABC" w:rsidP="00370A27">
      <w:pPr>
        <w:spacing w:line="596" w:lineRule="exact"/>
        <w:jc w:val="center"/>
        <w:rPr>
          <w:rFonts w:ascii="方正小标宋简体" w:eastAsia="方正小标宋简体" w:hAnsi="仿宋"/>
          <w:sz w:val="44"/>
          <w:szCs w:val="44"/>
        </w:rPr>
      </w:pPr>
      <w:r w:rsidRPr="00673755">
        <w:rPr>
          <w:rFonts w:ascii="方正小标宋简体" w:eastAsia="方正小标宋简体" w:hAnsi="仿宋" w:hint="eastAsia"/>
          <w:sz w:val="44"/>
          <w:szCs w:val="44"/>
        </w:rPr>
        <w:t>关于</w:t>
      </w:r>
      <w:r w:rsidR="00E25BC7">
        <w:rPr>
          <w:rFonts w:ascii="方正小标宋简体" w:eastAsia="方正小标宋简体" w:hAnsi="仿宋" w:hint="eastAsia"/>
          <w:sz w:val="44"/>
          <w:szCs w:val="44"/>
        </w:rPr>
        <w:t>下达</w:t>
      </w:r>
      <w:r w:rsidR="001F36C3">
        <w:rPr>
          <w:rFonts w:ascii="方正小标宋简体" w:eastAsia="方正小标宋简体" w:hAnsi="仿宋" w:hint="eastAsia"/>
          <w:sz w:val="44"/>
          <w:szCs w:val="44"/>
        </w:rPr>
        <w:t>2019年</w:t>
      </w:r>
      <w:r w:rsidR="00370A27">
        <w:rPr>
          <w:rFonts w:ascii="方正小标宋简体" w:eastAsia="方正小标宋简体" w:hAnsi="仿宋" w:hint="eastAsia"/>
          <w:sz w:val="44"/>
          <w:szCs w:val="44"/>
        </w:rPr>
        <w:t>市级第一批</w:t>
      </w:r>
      <w:r w:rsidR="001F36C3">
        <w:rPr>
          <w:rFonts w:ascii="方正小标宋简体" w:eastAsia="方正小标宋简体" w:hAnsi="仿宋" w:hint="eastAsia"/>
          <w:sz w:val="44"/>
          <w:szCs w:val="44"/>
        </w:rPr>
        <w:t>农业农村</w:t>
      </w:r>
      <w:r w:rsidR="00E25BC7">
        <w:rPr>
          <w:rFonts w:ascii="方正小标宋简体" w:eastAsia="方正小标宋简体" w:hAnsi="仿宋" w:hint="eastAsia"/>
          <w:sz w:val="44"/>
          <w:szCs w:val="44"/>
        </w:rPr>
        <w:t>专项</w:t>
      </w:r>
    </w:p>
    <w:p w:rsidR="001C1ABC" w:rsidRPr="006451F3" w:rsidRDefault="00370A27" w:rsidP="00370A27">
      <w:pPr>
        <w:spacing w:line="596"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w:t>
      </w:r>
      <w:r w:rsidR="00FB601C">
        <w:rPr>
          <w:rFonts w:ascii="方正小标宋简体" w:eastAsia="方正小标宋简体" w:hAnsi="仿宋" w:hint="eastAsia"/>
          <w:sz w:val="44"/>
          <w:szCs w:val="44"/>
        </w:rPr>
        <w:t>水稻田生态补偿</w:t>
      </w:r>
      <w:r>
        <w:rPr>
          <w:rFonts w:ascii="方正小标宋简体" w:eastAsia="方正小标宋简体" w:hAnsi="仿宋" w:hint="eastAsia"/>
          <w:sz w:val="44"/>
          <w:szCs w:val="44"/>
        </w:rPr>
        <w:t>）</w:t>
      </w:r>
      <w:r w:rsidR="006D6BBC">
        <w:rPr>
          <w:rFonts w:ascii="方正小标宋简体" w:eastAsia="方正小标宋简体" w:hAnsi="仿宋" w:hint="eastAsia"/>
          <w:sz w:val="44"/>
          <w:szCs w:val="44"/>
        </w:rPr>
        <w:t>工作</w:t>
      </w:r>
      <w:r w:rsidR="00E25BC7">
        <w:rPr>
          <w:rFonts w:ascii="方正小标宋简体" w:eastAsia="方正小标宋简体" w:hAnsi="仿宋" w:hint="eastAsia"/>
          <w:sz w:val="44"/>
          <w:szCs w:val="44"/>
        </w:rPr>
        <w:t>任务的通知</w:t>
      </w:r>
    </w:p>
    <w:p w:rsidR="00EA1DB3" w:rsidRPr="001C1ABC" w:rsidRDefault="00EA1DB3" w:rsidP="00EA1DB3">
      <w:pPr>
        <w:spacing w:line="600" w:lineRule="exact"/>
        <w:jc w:val="center"/>
        <w:rPr>
          <w:rFonts w:ascii="方正小标宋简体" w:eastAsia="方正小标宋简体" w:hAnsi="华文中宋"/>
          <w:sz w:val="44"/>
          <w:szCs w:val="44"/>
        </w:rPr>
      </w:pPr>
    </w:p>
    <w:p w:rsidR="001C1ABC" w:rsidRPr="00E25BC7" w:rsidRDefault="00E25BC7" w:rsidP="00FC5843">
      <w:pPr>
        <w:adjustRightInd w:val="0"/>
        <w:snapToGrid w:val="0"/>
        <w:spacing w:line="560" w:lineRule="exact"/>
        <w:rPr>
          <w:rFonts w:eastAsia="仿宋_GB2312"/>
          <w:spacing w:val="-10"/>
          <w:sz w:val="32"/>
          <w:szCs w:val="32"/>
        </w:rPr>
      </w:pPr>
      <w:r>
        <w:rPr>
          <w:rFonts w:eastAsia="仿宋_GB2312" w:hint="eastAsia"/>
          <w:spacing w:val="-10"/>
          <w:sz w:val="32"/>
          <w:szCs w:val="32"/>
        </w:rPr>
        <w:t>各镇农业综合服务站、农村工作局、农业综合服务中心、农技农机站，财政分局（所）</w:t>
      </w:r>
      <w:r w:rsidR="001C1ABC" w:rsidRPr="00673755">
        <w:rPr>
          <w:rFonts w:eastAsia="仿宋_GB2312" w:hint="eastAsia"/>
          <w:sz w:val="32"/>
          <w:szCs w:val="32"/>
        </w:rPr>
        <w:t>：</w:t>
      </w:r>
    </w:p>
    <w:p w:rsidR="00E25BC7" w:rsidRDefault="001C1ABC" w:rsidP="001F36C3">
      <w:pPr>
        <w:spacing w:line="560" w:lineRule="exact"/>
        <w:ind w:firstLineChars="200" w:firstLine="640"/>
        <w:rPr>
          <w:rFonts w:ascii="仿宋_GB2312" w:eastAsia="仿宋_GB2312"/>
          <w:sz w:val="32"/>
          <w:szCs w:val="32"/>
        </w:rPr>
      </w:pPr>
      <w:r w:rsidRPr="00066662">
        <w:rPr>
          <w:rFonts w:ascii="仿宋_GB2312" w:eastAsia="仿宋_GB2312" w:hint="eastAsia"/>
          <w:sz w:val="32"/>
          <w:szCs w:val="32"/>
        </w:rPr>
        <w:t>根据</w:t>
      </w:r>
      <w:r w:rsidR="00E25BC7">
        <w:rPr>
          <w:rFonts w:ascii="仿宋_GB2312" w:eastAsia="仿宋_GB2312" w:hint="eastAsia"/>
          <w:sz w:val="32"/>
          <w:szCs w:val="32"/>
        </w:rPr>
        <w:t>常州市</w:t>
      </w:r>
      <w:r w:rsidR="001F36C3">
        <w:rPr>
          <w:rFonts w:ascii="仿宋_GB2312" w:eastAsia="仿宋_GB2312" w:hint="eastAsia"/>
          <w:sz w:val="32"/>
          <w:szCs w:val="32"/>
        </w:rPr>
        <w:t>农业农村局</w:t>
      </w:r>
      <w:r w:rsidR="00E25BC7">
        <w:rPr>
          <w:rFonts w:ascii="仿宋_GB2312" w:eastAsia="仿宋_GB2312" w:hint="eastAsia"/>
          <w:sz w:val="32"/>
          <w:szCs w:val="32"/>
        </w:rPr>
        <w:t>、常州市财政局《</w:t>
      </w:r>
      <w:r w:rsidR="00E25BC7" w:rsidRPr="00E25BC7">
        <w:rPr>
          <w:rFonts w:ascii="仿宋_GB2312" w:eastAsia="仿宋_GB2312" w:hint="eastAsia"/>
          <w:sz w:val="32"/>
          <w:szCs w:val="32"/>
        </w:rPr>
        <w:t>关于下达201</w:t>
      </w:r>
      <w:r w:rsidR="001F36C3">
        <w:rPr>
          <w:rFonts w:ascii="仿宋_GB2312" w:eastAsia="仿宋_GB2312" w:hint="eastAsia"/>
          <w:sz w:val="32"/>
          <w:szCs w:val="32"/>
        </w:rPr>
        <w:t>9</w:t>
      </w:r>
      <w:r w:rsidR="00E25BC7" w:rsidRPr="00E25BC7">
        <w:rPr>
          <w:rFonts w:ascii="仿宋_GB2312" w:eastAsia="仿宋_GB2312" w:hint="eastAsia"/>
          <w:sz w:val="32"/>
          <w:szCs w:val="32"/>
        </w:rPr>
        <w:t>年</w:t>
      </w:r>
      <w:r w:rsidR="001F36C3">
        <w:rPr>
          <w:rFonts w:ascii="仿宋_GB2312" w:eastAsia="仿宋_GB2312" w:hint="eastAsia"/>
          <w:sz w:val="32"/>
          <w:szCs w:val="32"/>
        </w:rPr>
        <w:t>农业农村专项补助</w:t>
      </w:r>
      <w:r w:rsidR="00E25BC7" w:rsidRPr="00E25BC7">
        <w:rPr>
          <w:rFonts w:ascii="仿宋_GB2312" w:eastAsia="仿宋_GB2312" w:hint="eastAsia"/>
          <w:sz w:val="32"/>
          <w:szCs w:val="32"/>
        </w:rPr>
        <w:t>资金</w:t>
      </w:r>
      <w:r w:rsidR="001F36C3">
        <w:rPr>
          <w:rFonts w:ascii="仿宋_GB2312" w:eastAsia="仿宋_GB2312" w:hint="eastAsia"/>
          <w:sz w:val="32"/>
          <w:szCs w:val="32"/>
        </w:rPr>
        <w:t>（第一批）</w:t>
      </w:r>
      <w:r w:rsidR="00E25BC7" w:rsidRPr="00E25BC7">
        <w:rPr>
          <w:rFonts w:ascii="仿宋_GB2312" w:eastAsia="仿宋_GB2312" w:hint="eastAsia"/>
          <w:sz w:val="32"/>
          <w:szCs w:val="32"/>
        </w:rPr>
        <w:t>的通知</w:t>
      </w:r>
      <w:r w:rsidR="00E25BC7">
        <w:rPr>
          <w:rFonts w:ascii="仿宋_GB2312" w:eastAsia="仿宋_GB2312" w:hint="eastAsia"/>
          <w:sz w:val="32"/>
          <w:szCs w:val="32"/>
        </w:rPr>
        <w:t>》（常农计</w:t>
      </w:r>
      <w:r w:rsidR="00E25BC7" w:rsidRPr="0072292D">
        <w:rPr>
          <w:rFonts w:ascii="仿宋_GB2312" w:eastAsia="仿宋_GB2312" w:hint="eastAsia"/>
          <w:color w:val="000000"/>
          <w:sz w:val="32"/>
          <w:szCs w:val="32"/>
        </w:rPr>
        <w:t>〔201</w:t>
      </w:r>
      <w:r w:rsidR="001F36C3">
        <w:rPr>
          <w:rFonts w:ascii="仿宋_GB2312" w:eastAsia="仿宋_GB2312" w:hint="eastAsia"/>
          <w:color w:val="000000"/>
          <w:sz w:val="32"/>
          <w:szCs w:val="32"/>
        </w:rPr>
        <w:t>9</w:t>
      </w:r>
      <w:r w:rsidR="00E25BC7" w:rsidRPr="0072292D">
        <w:rPr>
          <w:rFonts w:ascii="仿宋_GB2312" w:eastAsia="仿宋_GB2312" w:hint="eastAsia"/>
          <w:color w:val="000000"/>
          <w:sz w:val="32"/>
          <w:szCs w:val="32"/>
        </w:rPr>
        <w:t>〕</w:t>
      </w:r>
      <w:r w:rsidR="001F36C3">
        <w:rPr>
          <w:rFonts w:ascii="仿宋_GB2312" w:eastAsia="仿宋_GB2312" w:hint="eastAsia"/>
          <w:color w:val="000000"/>
          <w:sz w:val="32"/>
          <w:szCs w:val="32"/>
        </w:rPr>
        <w:t>16</w:t>
      </w:r>
      <w:r w:rsidR="00E25BC7" w:rsidRPr="0072292D">
        <w:rPr>
          <w:rFonts w:ascii="仿宋_GB2312" w:eastAsia="仿宋_GB2312" w:hint="eastAsia"/>
          <w:color w:val="000000"/>
          <w:sz w:val="32"/>
          <w:szCs w:val="32"/>
        </w:rPr>
        <w:t>号</w:t>
      </w:r>
      <w:r w:rsidR="00E25BC7">
        <w:rPr>
          <w:rFonts w:ascii="仿宋_GB2312" w:eastAsia="仿宋_GB2312" w:hint="eastAsia"/>
          <w:sz w:val="32"/>
          <w:szCs w:val="32"/>
        </w:rPr>
        <w:t>）文件精神，</w:t>
      </w:r>
      <w:r w:rsidR="00FB601C" w:rsidRPr="00FB601C">
        <w:rPr>
          <w:rFonts w:ascii="仿宋_GB2312" w:eastAsia="仿宋_GB2312" w:hint="eastAsia"/>
          <w:sz w:val="32"/>
          <w:szCs w:val="32"/>
        </w:rPr>
        <w:t>为加大生态建设保护力度，逐步建立公平公正、积极有效的农业生态补偿机制，稳定我区水稻种植面积</w:t>
      </w:r>
      <w:r w:rsidR="001F36C3">
        <w:rPr>
          <w:rFonts w:ascii="仿宋_GB2312" w:eastAsia="仿宋_GB2312" w:hint="eastAsia"/>
          <w:sz w:val="32"/>
          <w:szCs w:val="32"/>
        </w:rPr>
        <w:t>，经研究决定，现将我区2019年</w:t>
      </w:r>
      <w:r w:rsidR="00370A27" w:rsidRPr="00370A27">
        <w:rPr>
          <w:rFonts w:ascii="仿宋_GB2312" w:eastAsia="仿宋_GB2312" w:hint="eastAsia"/>
          <w:sz w:val="32"/>
          <w:szCs w:val="32"/>
        </w:rPr>
        <w:t>市级第一批农业农村专项（</w:t>
      </w:r>
      <w:r w:rsidR="00FB601C">
        <w:rPr>
          <w:rFonts w:ascii="仿宋_GB2312" w:eastAsia="仿宋_GB2312" w:hint="eastAsia"/>
          <w:sz w:val="32"/>
          <w:szCs w:val="32"/>
        </w:rPr>
        <w:t>水稻田生态补偿</w:t>
      </w:r>
      <w:r w:rsidR="00370A27" w:rsidRPr="00370A27">
        <w:rPr>
          <w:rFonts w:ascii="仿宋_GB2312" w:eastAsia="仿宋_GB2312" w:hint="eastAsia"/>
          <w:sz w:val="32"/>
          <w:szCs w:val="32"/>
        </w:rPr>
        <w:t>）</w:t>
      </w:r>
      <w:r w:rsidR="006D6BBC">
        <w:rPr>
          <w:rFonts w:ascii="仿宋_GB2312" w:eastAsia="仿宋_GB2312" w:hint="eastAsia"/>
          <w:sz w:val="32"/>
          <w:szCs w:val="32"/>
        </w:rPr>
        <w:t>工作</w:t>
      </w:r>
      <w:r w:rsidR="001F36C3">
        <w:rPr>
          <w:rFonts w:ascii="仿宋_GB2312" w:eastAsia="仿宋_GB2312" w:hint="eastAsia"/>
          <w:sz w:val="32"/>
          <w:szCs w:val="32"/>
        </w:rPr>
        <w:t>任务下达给你们</w:t>
      </w:r>
      <w:r w:rsidR="002629D8">
        <w:rPr>
          <w:rFonts w:ascii="仿宋_GB2312" w:eastAsia="仿宋_GB2312" w:hint="eastAsia"/>
          <w:sz w:val="32"/>
          <w:szCs w:val="32"/>
        </w:rPr>
        <w:t>，</w:t>
      </w:r>
      <w:r w:rsidR="00014925">
        <w:rPr>
          <w:rFonts w:ascii="仿宋_GB2312" w:eastAsia="仿宋_GB2312" w:hint="eastAsia"/>
          <w:sz w:val="32"/>
          <w:szCs w:val="32"/>
        </w:rPr>
        <w:t>有关事项通知如下：</w:t>
      </w:r>
    </w:p>
    <w:p w:rsidR="00BE3583" w:rsidRDefault="00BE3583" w:rsidP="00BE3583">
      <w:pPr>
        <w:spacing w:line="560" w:lineRule="exact"/>
        <w:jc w:val="center"/>
        <w:rPr>
          <w:rFonts w:ascii="方正小标宋简体" w:eastAsia="方正小标宋简体" w:hAnsi="方正小标宋_GBK" w:cs="方正小标宋_GBK"/>
          <w:bCs/>
          <w:kern w:val="0"/>
          <w:sz w:val="44"/>
          <w:szCs w:val="44"/>
        </w:rPr>
      </w:pPr>
    </w:p>
    <w:p w:rsidR="00BE3583" w:rsidRDefault="00BE3583" w:rsidP="00BE358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一、资金补助对象</w:t>
      </w:r>
    </w:p>
    <w:p w:rsidR="00BE3583" w:rsidRDefault="00BE3583" w:rsidP="00BE35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资金补助对象为2019年度水稻实际种植面积30亩以上（含30亩）的适度规模种植经营主体</w:t>
      </w:r>
      <w:r>
        <w:rPr>
          <w:rFonts w:ascii="仿宋_GB2312" w:eastAsia="仿宋_GB2312" w:hAnsi="仿宋_GB2312" w:cs="仿宋_GB2312" w:hint="eastAsia"/>
          <w:sz w:val="32"/>
          <w:szCs w:val="40"/>
        </w:rPr>
        <w:t>（包括农户以及各类新型经营主体）</w:t>
      </w:r>
      <w:r>
        <w:rPr>
          <w:rFonts w:ascii="仿宋_GB2312" w:eastAsia="仿宋_GB2312" w:hAnsi="仿宋_GB2312" w:cs="仿宋_GB2312" w:hint="eastAsia"/>
          <w:sz w:val="32"/>
          <w:szCs w:val="32"/>
        </w:rPr>
        <w:t>。</w:t>
      </w:r>
    </w:p>
    <w:p w:rsidR="00BE3583" w:rsidRDefault="00BE3583" w:rsidP="00BE358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二、补偿依据与标准</w:t>
      </w:r>
    </w:p>
    <w:p w:rsidR="00BE3583" w:rsidRDefault="00BE3583" w:rsidP="00BE35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补偿依据：2019年度水稻适度规模种植面积。</w:t>
      </w:r>
    </w:p>
    <w:p w:rsidR="00BE3583" w:rsidRDefault="00BE3583" w:rsidP="00BE35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补偿标准：每亩补助标准</w:t>
      </w:r>
      <w:r w:rsidR="00BD21CD">
        <w:rPr>
          <w:rFonts w:ascii="仿宋_GB2312" w:eastAsia="仿宋_GB2312" w:hAnsi="仿宋_GB2312" w:cs="仿宋_GB2312" w:hint="eastAsia"/>
          <w:sz w:val="32"/>
          <w:szCs w:val="32"/>
        </w:rPr>
        <w:t>根据总补助资金和</w:t>
      </w:r>
      <w:r>
        <w:rPr>
          <w:rFonts w:ascii="仿宋_GB2312" w:eastAsia="仿宋_GB2312" w:hAnsi="仿宋_GB2312" w:cs="仿宋_GB2312" w:hint="eastAsia"/>
          <w:sz w:val="32"/>
          <w:szCs w:val="32"/>
        </w:rPr>
        <w:t>核实汇总后的全区应补助总面积确定。</w:t>
      </w:r>
    </w:p>
    <w:p w:rsidR="00BE3583" w:rsidRDefault="00BE3583" w:rsidP="00BE358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三、补偿资金用途</w:t>
      </w:r>
    </w:p>
    <w:p w:rsidR="00BE3583" w:rsidRDefault="00BE3583" w:rsidP="00BE35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水稻田生态补偿资金主要用于补助水稻生产的购买良种、高效低毒低残留农药、生物农药、商品有机肥、绿色防控物资和生产设施及配套设施建设等。</w:t>
      </w:r>
    </w:p>
    <w:p w:rsidR="00BE3583" w:rsidRDefault="00BE3583" w:rsidP="00BE358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四、工作流程</w:t>
      </w:r>
    </w:p>
    <w:p w:rsidR="00BE3583" w:rsidRDefault="00C104E2" w:rsidP="00BE3583">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1.</w:t>
      </w:r>
      <w:r w:rsidR="00BE3583" w:rsidRPr="00AB3990">
        <w:rPr>
          <w:rFonts w:ascii="楷体_GB2312" w:eastAsia="楷体_GB2312" w:hAnsi="仿宋_GB2312" w:cs="仿宋_GB2312" w:hint="eastAsia"/>
          <w:bCs/>
          <w:sz w:val="32"/>
          <w:szCs w:val="32"/>
        </w:rPr>
        <w:t>经营主体申报。</w:t>
      </w:r>
      <w:r w:rsidR="00BE3583">
        <w:rPr>
          <w:rFonts w:ascii="仿宋_GB2312" w:eastAsia="仿宋_GB2312" w:hAnsi="仿宋_GB2312" w:cs="仿宋_GB2312" w:hint="eastAsia"/>
          <w:sz w:val="32"/>
          <w:szCs w:val="32"/>
        </w:rPr>
        <w:t>符合申报条件的水稻适度规模种植经营主体</w:t>
      </w:r>
      <w:r w:rsidR="00BE3583" w:rsidRPr="000D287C">
        <w:rPr>
          <w:rFonts w:ascii="仿宋_GB2312" w:eastAsia="仿宋_GB2312" w:hAnsi="仿宋_GB2312" w:cs="仿宋_GB2312" w:hint="eastAsia"/>
          <w:sz w:val="32"/>
          <w:szCs w:val="32"/>
        </w:rPr>
        <w:t>于2019年</w:t>
      </w:r>
      <w:r w:rsidR="00FB601C" w:rsidRPr="000D287C">
        <w:rPr>
          <w:rFonts w:ascii="仿宋_GB2312" w:eastAsia="仿宋_GB2312" w:hAnsi="仿宋_GB2312" w:cs="仿宋_GB2312" w:hint="eastAsia"/>
          <w:sz w:val="32"/>
          <w:szCs w:val="32"/>
        </w:rPr>
        <w:t>8</w:t>
      </w:r>
      <w:r w:rsidR="00BE3583" w:rsidRPr="000D287C">
        <w:rPr>
          <w:rFonts w:ascii="仿宋_GB2312" w:eastAsia="仿宋_GB2312" w:hAnsi="仿宋_GB2312" w:cs="仿宋_GB2312" w:hint="eastAsia"/>
          <w:sz w:val="32"/>
          <w:szCs w:val="32"/>
        </w:rPr>
        <w:t>月</w:t>
      </w:r>
      <w:r w:rsidR="00FB601C" w:rsidRPr="000D287C">
        <w:rPr>
          <w:rFonts w:ascii="仿宋_GB2312" w:eastAsia="仿宋_GB2312" w:hAnsi="仿宋_GB2312" w:cs="仿宋_GB2312" w:hint="eastAsia"/>
          <w:sz w:val="32"/>
          <w:szCs w:val="32"/>
        </w:rPr>
        <w:t>2</w:t>
      </w:r>
      <w:r w:rsidR="005052EC" w:rsidRPr="000D287C">
        <w:rPr>
          <w:rFonts w:ascii="仿宋_GB2312" w:eastAsia="仿宋_GB2312" w:hAnsi="仿宋_GB2312" w:cs="仿宋_GB2312" w:hint="eastAsia"/>
          <w:sz w:val="32"/>
          <w:szCs w:val="32"/>
        </w:rPr>
        <w:t>6</w:t>
      </w:r>
      <w:r w:rsidR="00BE3583" w:rsidRPr="000D287C">
        <w:rPr>
          <w:rFonts w:ascii="仿宋_GB2312" w:eastAsia="仿宋_GB2312" w:hAnsi="仿宋_GB2312" w:cs="仿宋_GB2312" w:hint="eastAsia"/>
          <w:sz w:val="32"/>
          <w:szCs w:val="32"/>
        </w:rPr>
        <w:t>日前</w:t>
      </w:r>
      <w:r w:rsidR="00BE3583">
        <w:rPr>
          <w:rFonts w:ascii="仿宋_GB2312" w:eastAsia="仿宋_GB2312" w:hAnsi="仿宋_GB2312" w:cs="仿宋_GB2312" w:hint="eastAsia"/>
          <w:sz w:val="32"/>
          <w:szCs w:val="32"/>
        </w:rPr>
        <w:t>向种植水稻所在村（社区）村（居）委会提交补贴申报表（</w:t>
      </w:r>
      <w:r w:rsidR="00BD7180">
        <w:rPr>
          <w:rFonts w:ascii="仿宋_GB2312" w:eastAsia="仿宋_GB2312" w:hAnsi="仿宋_GB2312" w:cs="仿宋_GB2312" w:hint="eastAsia"/>
          <w:sz w:val="32"/>
          <w:szCs w:val="32"/>
        </w:rPr>
        <w:t>附件</w:t>
      </w:r>
      <w:r w:rsidR="00BE3583">
        <w:rPr>
          <w:rFonts w:ascii="仿宋_GB2312" w:eastAsia="仿宋_GB2312" w:hAnsi="仿宋_GB2312" w:cs="仿宋_GB2312" w:hint="eastAsia"/>
          <w:sz w:val="32"/>
          <w:szCs w:val="32"/>
        </w:rPr>
        <w:t>1）及相关附件材料。逾期未申报的，视作自动放弃，责任由经营主体自负。同一经营主体经营面积涉及多个村的，在每个村单独申报，镇统一汇总。</w:t>
      </w:r>
    </w:p>
    <w:p w:rsidR="00BE3583" w:rsidRDefault="00BE3583" w:rsidP="00BE3583">
      <w:pPr>
        <w:spacing w:line="560" w:lineRule="exact"/>
        <w:ind w:firstLineChars="200" w:firstLine="640"/>
        <w:rPr>
          <w:rFonts w:ascii="仿宋_GB2312" w:eastAsia="仿宋_GB2312" w:hAnsi="仿宋_GB2312" w:cs="仿宋_GB2312"/>
          <w:spacing w:val="2"/>
          <w:sz w:val="32"/>
          <w:szCs w:val="32"/>
        </w:rPr>
      </w:pPr>
      <w:r w:rsidRPr="00AB3990">
        <w:rPr>
          <w:rFonts w:ascii="楷体_GB2312" w:eastAsia="楷体_GB2312" w:hAnsi="仿宋_GB2312" w:cs="仿宋_GB2312" w:hint="eastAsia"/>
          <w:bCs/>
          <w:sz w:val="32"/>
          <w:szCs w:val="32"/>
        </w:rPr>
        <w:t>2.村级初审。</w:t>
      </w:r>
      <w:r>
        <w:rPr>
          <w:rFonts w:ascii="仿宋_GB2312" w:eastAsia="仿宋_GB2312" w:hAnsi="仿宋_GB2312" w:cs="仿宋_GB2312" w:hint="eastAsia"/>
          <w:spacing w:val="2"/>
          <w:sz w:val="32"/>
          <w:szCs w:val="32"/>
        </w:rPr>
        <w:t>村（居）委会对申报材料进行审核、汇总（附件2），要对申报材料的真实性、汇总表的完整性、</w:t>
      </w:r>
      <w:r>
        <w:rPr>
          <w:rFonts w:ascii="仿宋_GB2312" w:eastAsia="仿宋_GB2312" w:hAnsi="仿宋_GB2312" w:cs="仿宋_GB2312" w:hint="eastAsia"/>
          <w:sz w:val="32"/>
          <w:szCs w:val="32"/>
        </w:rPr>
        <w:t>汇总表与申报表相关信息的一致性负责</w:t>
      </w:r>
      <w:r>
        <w:rPr>
          <w:rFonts w:ascii="仿宋_GB2312" w:eastAsia="仿宋_GB2312" w:hAnsi="仿宋_GB2312" w:cs="仿宋_GB2312" w:hint="eastAsia"/>
          <w:spacing w:val="2"/>
          <w:sz w:val="32"/>
          <w:szCs w:val="32"/>
        </w:rPr>
        <w:t>，于</w:t>
      </w:r>
      <w:r w:rsidR="00FB601C" w:rsidRPr="000D287C">
        <w:rPr>
          <w:rFonts w:ascii="仿宋_GB2312" w:eastAsia="仿宋_GB2312" w:hAnsi="仿宋_GB2312" w:cs="仿宋_GB2312" w:hint="eastAsia"/>
          <w:spacing w:val="2"/>
          <w:sz w:val="32"/>
          <w:szCs w:val="32"/>
        </w:rPr>
        <w:t>8</w:t>
      </w:r>
      <w:r w:rsidRPr="000D287C">
        <w:rPr>
          <w:rFonts w:ascii="仿宋_GB2312" w:eastAsia="仿宋_GB2312" w:hAnsi="仿宋_GB2312" w:cs="仿宋_GB2312" w:hint="eastAsia"/>
          <w:spacing w:val="2"/>
          <w:sz w:val="32"/>
          <w:szCs w:val="32"/>
        </w:rPr>
        <w:t>月</w:t>
      </w:r>
      <w:r w:rsidR="00FB601C" w:rsidRPr="000D287C">
        <w:rPr>
          <w:rFonts w:ascii="仿宋_GB2312" w:eastAsia="仿宋_GB2312" w:hAnsi="仿宋_GB2312" w:cs="仿宋_GB2312" w:hint="eastAsia"/>
          <w:spacing w:val="2"/>
          <w:sz w:val="32"/>
          <w:szCs w:val="32"/>
        </w:rPr>
        <w:t>31</w:t>
      </w:r>
      <w:r w:rsidRPr="000D287C">
        <w:rPr>
          <w:rFonts w:ascii="仿宋_GB2312" w:eastAsia="仿宋_GB2312" w:hAnsi="仿宋_GB2312" w:cs="仿宋_GB2312" w:hint="eastAsia"/>
          <w:spacing w:val="2"/>
          <w:sz w:val="32"/>
          <w:szCs w:val="32"/>
        </w:rPr>
        <w:t>日前将村级申报情</w:t>
      </w:r>
      <w:r>
        <w:rPr>
          <w:rFonts w:ascii="仿宋_GB2312" w:eastAsia="仿宋_GB2312" w:hAnsi="仿宋_GB2312" w:cs="仿宋_GB2312" w:hint="eastAsia"/>
          <w:spacing w:val="2"/>
          <w:sz w:val="32"/>
          <w:szCs w:val="32"/>
        </w:rPr>
        <w:t>况汇总表（</w:t>
      </w:r>
      <w:r w:rsidR="00BD7180">
        <w:rPr>
          <w:rFonts w:ascii="仿宋_GB2312" w:eastAsia="仿宋_GB2312" w:hAnsi="仿宋_GB2312" w:cs="仿宋_GB2312" w:hint="eastAsia"/>
          <w:spacing w:val="2"/>
          <w:sz w:val="32"/>
          <w:szCs w:val="32"/>
        </w:rPr>
        <w:t>附件</w:t>
      </w:r>
      <w:r>
        <w:rPr>
          <w:rFonts w:ascii="仿宋_GB2312" w:eastAsia="仿宋_GB2312" w:hAnsi="仿宋_GB2312" w:cs="仿宋_GB2312" w:hint="eastAsia"/>
          <w:spacing w:val="2"/>
          <w:sz w:val="32"/>
          <w:szCs w:val="32"/>
        </w:rPr>
        <w:t>2）</w:t>
      </w:r>
      <w:r w:rsidRPr="00513477">
        <w:rPr>
          <w:rFonts w:ascii="仿宋_GB2312" w:eastAsia="仿宋_GB2312" w:hAnsi="华文仿宋" w:hint="eastAsia"/>
          <w:sz w:val="32"/>
          <w:szCs w:val="32"/>
        </w:rPr>
        <w:t>由经办人员和村</w:t>
      </w:r>
      <w:r>
        <w:rPr>
          <w:rFonts w:ascii="仿宋_GB2312" w:eastAsia="仿宋_GB2312" w:hAnsi="华文仿宋" w:hint="eastAsia"/>
          <w:sz w:val="32"/>
          <w:szCs w:val="32"/>
        </w:rPr>
        <w:t>（居）</w:t>
      </w:r>
      <w:r w:rsidRPr="00513477">
        <w:rPr>
          <w:rFonts w:ascii="仿宋_GB2312" w:eastAsia="仿宋_GB2312" w:hAnsi="华文仿宋" w:hint="eastAsia"/>
          <w:sz w:val="32"/>
          <w:szCs w:val="32"/>
        </w:rPr>
        <w:t>委会主任签字并加盖行政村</w:t>
      </w:r>
      <w:r>
        <w:rPr>
          <w:rFonts w:ascii="仿宋_GB2312" w:eastAsia="仿宋_GB2312" w:hAnsi="华文仿宋" w:hint="eastAsia"/>
          <w:sz w:val="32"/>
          <w:szCs w:val="32"/>
        </w:rPr>
        <w:t>（社区）</w:t>
      </w:r>
      <w:r w:rsidRPr="00513477">
        <w:rPr>
          <w:rFonts w:ascii="仿宋_GB2312" w:eastAsia="仿宋_GB2312" w:hAnsi="华文仿宋" w:hint="eastAsia"/>
          <w:sz w:val="32"/>
          <w:szCs w:val="32"/>
        </w:rPr>
        <w:t>公章后上报</w:t>
      </w:r>
      <w:r>
        <w:rPr>
          <w:rFonts w:ascii="仿宋_GB2312" w:eastAsia="仿宋_GB2312" w:hAnsi="仿宋_GB2312" w:cs="仿宋_GB2312" w:hint="eastAsia"/>
          <w:spacing w:val="2"/>
          <w:sz w:val="32"/>
          <w:szCs w:val="32"/>
        </w:rPr>
        <w:t>镇人民政府。</w:t>
      </w:r>
    </w:p>
    <w:p w:rsidR="00BE3583" w:rsidRPr="005D52D4" w:rsidRDefault="00BE3583" w:rsidP="00BE3583">
      <w:pPr>
        <w:spacing w:line="560" w:lineRule="exact"/>
        <w:ind w:firstLineChars="200" w:firstLine="640"/>
        <w:rPr>
          <w:rFonts w:ascii="仿宋_GB2312" w:eastAsia="仿宋_GB2312" w:hAnsi="仿宋_GB2312" w:cs="仿宋_GB2312"/>
          <w:b/>
          <w:bCs/>
          <w:sz w:val="32"/>
          <w:szCs w:val="32"/>
        </w:rPr>
      </w:pPr>
      <w:r w:rsidRPr="00AB3990">
        <w:rPr>
          <w:rFonts w:ascii="楷体_GB2312" w:eastAsia="楷体_GB2312" w:hAnsi="仿宋_GB2312" w:cs="仿宋_GB2312" w:hint="eastAsia"/>
          <w:bCs/>
          <w:sz w:val="32"/>
          <w:szCs w:val="32"/>
        </w:rPr>
        <w:lastRenderedPageBreak/>
        <w:t>3.镇级审核。</w:t>
      </w:r>
      <w:r w:rsidRPr="00513477">
        <w:rPr>
          <w:rFonts w:ascii="仿宋_GB2312" w:eastAsia="仿宋_GB2312" w:hAnsi="华文仿宋" w:hint="eastAsia"/>
          <w:sz w:val="32"/>
          <w:szCs w:val="32"/>
        </w:rPr>
        <w:t>镇人民政府组织对各村</w:t>
      </w:r>
      <w:r w:rsidR="00961280">
        <w:rPr>
          <w:rFonts w:ascii="仿宋_GB2312" w:eastAsia="仿宋_GB2312" w:hAnsi="华文仿宋" w:hint="eastAsia"/>
          <w:sz w:val="32"/>
          <w:szCs w:val="32"/>
        </w:rPr>
        <w:t>（社区）</w:t>
      </w:r>
      <w:r>
        <w:rPr>
          <w:rFonts w:ascii="仿宋_GB2312" w:eastAsia="仿宋_GB2312" w:hAnsi="华文仿宋" w:hint="eastAsia"/>
          <w:sz w:val="32"/>
          <w:szCs w:val="32"/>
        </w:rPr>
        <w:t>汇总</w:t>
      </w:r>
      <w:r w:rsidRPr="00513477">
        <w:rPr>
          <w:rFonts w:ascii="仿宋_GB2312" w:eastAsia="仿宋_GB2312" w:hAnsi="华文仿宋" w:hint="eastAsia"/>
          <w:sz w:val="32"/>
          <w:szCs w:val="32"/>
        </w:rPr>
        <w:t>上报的</w:t>
      </w:r>
      <w:r>
        <w:rPr>
          <w:rFonts w:ascii="仿宋_GB2312" w:eastAsia="仿宋_GB2312" w:hAnsi="华文仿宋" w:hint="eastAsia"/>
          <w:sz w:val="32"/>
          <w:szCs w:val="32"/>
        </w:rPr>
        <w:t>申报主体、申报</w:t>
      </w:r>
      <w:r w:rsidRPr="00513477">
        <w:rPr>
          <w:rFonts w:ascii="仿宋_GB2312" w:eastAsia="仿宋_GB2312" w:hAnsi="华文仿宋" w:hint="eastAsia"/>
          <w:sz w:val="32"/>
          <w:szCs w:val="32"/>
        </w:rPr>
        <w:t>补贴面积进行</w:t>
      </w:r>
      <w:r>
        <w:rPr>
          <w:rFonts w:ascii="仿宋_GB2312" w:eastAsia="仿宋_GB2312" w:hAnsi="华文仿宋" w:hint="eastAsia"/>
          <w:sz w:val="32"/>
          <w:szCs w:val="32"/>
        </w:rPr>
        <w:t>审核、汇总</w:t>
      </w:r>
      <w:r w:rsidRPr="00513477">
        <w:rPr>
          <w:rFonts w:ascii="仿宋_GB2312" w:eastAsia="仿宋_GB2312" w:hAnsi="华文仿宋" w:hint="eastAsia"/>
          <w:sz w:val="32"/>
          <w:szCs w:val="32"/>
        </w:rPr>
        <w:t>，核实无误后</w:t>
      </w:r>
      <w:r w:rsidRPr="00F32559">
        <w:rPr>
          <w:rFonts w:ascii="仿宋_GB2312" w:eastAsia="仿宋_GB2312" w:hAnsi="华文仿宋" w:hint="eastAsia"/>
          <w:sz w:val="32"/>
          <w:szCs w:val="32"/>
        </w:rPr>
        <w:t>在</w:t>
      </w:r>
      <w:r w:rsidR="00961280">
        <w:rPr>
          <w:rFonts w:ascii="仿宋_GB2312" w:eastAsia="仿宋_GB2312" w:hAnsi="仿宋_GB2312" w:cs="仿宋_GB2312" w:hint="eastAsia"/>
          <w:sz w:val="32"/>
          <w:szCs w:val="32"/>
        </w:rPr>
        <w:t>附件</w:t>
      </w:r>
      <w:r w:rsidRPr="00F32559">
        <w:rPr>
          <w:rFonts w:ascii="仿宋_GB2312" w:eastAsia="仿宋_GB2312" w:hAnsi="仿宋_GB2312" w:cs="仿宋_GB2312" w:hint="eastAsia"/>
          <w:sz w:val="32"/>
          <w:szCs w:val="32"/>
        </w:rPr>
        <w:t>3</w:t>
      </w:r>
      <w:r w:rsidRPr="00F32559">
        <w:rPr>
          <w:rFonts w:ascii="仿宋_GB2312" w:eastAsia="仿宋_GB2312" w:hAnsi="华文仿宋" w:hint="eastAsia"/>
          <w:sz w:val="32"/>
          <w:szCs w:val="32"/>
        </w:rPr>
        <w:t>上</w:t>
      </w:r>
      <w:r w:rsidRPr="00513477">
        <w:rPr>
          <w:rFonts w:ascii="仿宋_GB2312" w:eastAsia="仿宋_GB2312" w:hAnsi="华文仿宋" w:hint="eastAsia"/>
          <w:sz w:val="32"/>
          <w:szCs w:val="32"/>
        </w:rPr>
        <w:t>加盖镇人民政府公章，并在村公示栏张榜公示，公示时间不少于7</w:t>
      </w:r>
      <w:r>
        <w:rPr>
          <w:rFonts w:ascii="仿宋_GB2312" w:eastAsia="仿宋_GB2312" w:hAnsi="华文仿宋" w:hint="eastAsia"/>
          <w:sz w:val="32"/>
          <w:szCs w:val="32"/>
        </w:rPr>
        <w:t>天</w:t>
      </w:r>
      <w:r w:rsidRPr="00513477">
        <w:rPr>
          <w:rFonts w:ascii="仿宋_GB2312" w:eastAsia="仿宋_GB2312" w:hAnsi="华文仿宋" w:hint="eastAsia"/>
          <w:sz w:val="32"/>
          <w:szCs w:val="32"/>
        </w:rPr>
        <w:t>，公示内容至少应当包括以下几个方面：补贴对象、补贴面积、举报电话（区</w:t>
      </w:r>
      <w:r>
        <w:rPr>
          <w:rFonts w:ascii="仿宋_GB2312" w:eastAsia="仿宋_GB2312" w:hAnsi="华文仿宋" w:hint="eastAsia"/>
          <w:sz w:val="32"/>
          <w:szCs w:val="32"/>
        </w:rPr>
        <w:t>农业农村局、</w:t>
      </w:r>
      <w:r w:rsidRPr="00513477">
        <w:rPr>
          <w:rFonts w:ascii="仿宋_GB2312" w:eastAsia="仿宋_GB2312" w:hAnsi="华文仿宋" w:hint="eastAsia"/>
          <w:sz w:val="32"/>
          <w:szCs w:val="32"/>
        </w:rPr>
        <w:t>财政局及</w:t>
      </w:r>
      <w:r>
        <w:rPr>
          <w:rFonts w:ascii="仿宋_GB2312" w:eastAsia="仿宋_GB2312" w:hAnsi="华文仿宋" w:hint="eastAsia"/>
          <w:sz w:val="32"/>
          <w:szCs w:val="32"/>
        </w:rPr>
        <w:t>各</w:t>
      </w:r>
      <w:r w:rsidRPr="00513477">
        <w:rPr>
          <w:rFonts w:ascii="仿宋_GB2312" w:eastAsia="仿宋_GB2312" w:hAnsi="华文仿宋" w:hint="eastAsia"/>
          <w:sz w:val="32"/>
          <w:szCs w:val="32"/>
        </w:rPr>
        <w:t>镇设立的举报电话）等。公示有异议的要及时查实更正并再次张榜公示。无异议后，镇人民政府</w:t>
      </w:r>
      <w:r>
        <w:rPr>
          <w:rFonts w:ascii="仿宋_GB2312" w:eastAsia="仿宋_GB2312" w:hAnsi="华文仿宋" w:hint="eastAsia"/>
          <w:sz w:val="32"/>
          <w:szCs w:val="32"/>
        </w:rPr>
        <w:t>将</w:t>
      </w:r>
      <w:r w:rsidR="00961280">
        <w:rPr>
          <w:rFonts w:ascii="仿宋_GB2312" w:eastAsia="仿宋_GB2312" w:hAnsi="华文仿宋" w:hint="eastAsia"/>
          <w:sz w:val="32"/>
          <w:szCs w:val="32"/>
        </w:rPr>
        <w:t>附件</w:t>
      </w:r>
      <w:r>
        <w:rPr>
          <w:rFonts w:ascii="仿宋_GB2312" w:eastAsia="仿宋_GB2312" w:hAnsi="华文仿宋" w:hint="eastAsia"/>
          <w:sz w:val="32"/>
          <w:szCs w:val="32"/>
        </w:rPr>
        <w:t>3</w:t>
      </w:r>
      <w:r w:rsidRPr="00513477">
        <w:rPr>
          <w:rFonts w:ascii="仿宋_GB2312" w:eastAsia="仿宋_GB2312" w:hAnsi="华文仿宋" w:hint="eastAsia"/>
          <w:sz w:val="32"/>
          <w:szCs w:val="32"/>
        </w:rPr>
        <w:t>，由经办人员和</w:t>
      </w:r>
      <w:r>
        <w:rPr>
          <w:rFonts w:ascii="仿宋_GB2312" w:eastAsia="仿宋_GB2312" w:hAnsi="华文仿宋" w:hint="eastAsia"/>
          <w:sz w:val="32"/>
          <w:szCs w:val="32"/>
        </w:rPr>
        <w:t>镇政府负责人签字</w:t>
      </w:r>
      <w:r w:rsidRPr="00513477">
        <w:rPr>
          <w:rFonts w:ascii="仿宋_GB2312" w:eastAsia="仿宋_GB2312" w:hAnsi="华文仿宋" w:hint="eastAsia"/>
          <w:sz w:val="32"/>
          <w:szCs w:val="32"/>
        </w:rPr>
        <w:t>并加盖镇人民政府公章后</w:t>
      </w:r>
      <w:r w:rsidR="000D287C">
        <w:rPr>
          <w:rFonts w:ascii="仿宋_GB2312" w:eastAsia="仿宋_GB2312" w:hAnsi="华文仿宋" w:hint="eastAsia"/>
          <w:sz w:val="32"/>
          <w:szCs w:val="32"/>
        </w:rPr>
        <w:t>于9月</w:t>
      </w:r>
      <w:r w:rsidR="00A27421">
        <w:rPr>
          <w:rFonts w:ascii="仿宋_GB2312" w:eastAsia="仿宋_GB2312" w:hAnsi="华文仿宋" w:hint="eastAsia"/>
          <w:sz w:val="32"/>
          <w:szCs w:val="32"/>
        </w:rPr>
        <w:t>20</w:t>
      </w:r>
      <w:r w:rsidR="000D287C">
        <w:rPr>
          <w:rFonts w:ascii="仿宋_GB2312" w:eastAsia="仿宋_GB2312" w:hAnsi="华文仿宋" w:hint="eastAsia"/>
          <w:sz w:val="32"/>
          <w:szCs w:val="32"/>
        </w:rPr>
        <w:t>日前</w:t>
      </w:r>
      <w:r w:rsidRPr="00513477">
        <w:rPr>
          <w:rFonts w:ascii="仿宋_GB2312" w:eastAsia="仿宋_GB2312" w:hAnsi="华文仿宋" w:hint="eastAsia"/>
          <w:sz w:val="32"/>
          <w:szCs w:val="32"/>
        </w:rPr>
        <w:t>上报</w:t>
      </w:r>
      <w:r>
        <w:rPr>
          <w:rFonts w:ascii="仿宋_GB2312" w:eastAsia="仿宋_GB2312" w:hAnsi="华文仿宋" w:hint="eastAsia"/>
          <w:sz w:val="32"/>
          <w:szCs w:val="32"/>
        </w:rPr>
        <w:t>区农业农村局、财政局</w:t>
      </w:r>
      <w:r w:rsidRPr="00513477">
        <w:rPr>
          <w:rFonts w:ascii="仿宋_GB2312" w:eastAsia="仿宋_GB2312" w:hAnsi="华文仿宋" w:hint="eastAsia"/>
          <w:sz w:val="32"/>
          <w:szCs w:val="32"/>
        </w:rPr>
        <w:t>。</w:t>
      </w:r>
    </w:p>
    <w:p w:rsidR="00BE3583" w:rsidRDefault="00C104E2" w:rsidP="00BE3583">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4.</w:t>
      </w:r>
      <w:r w:rsidR="00BE3583" w:rsidRPr="00AB3990">
        <w:rPr>
          <w:rFonts w:ascii="楷体_GB2312" w:eastAsia="楷体_GB2312" w:hAnsi="仿宋_GB2312" w:cs="仿宋_GB2312" w:hint="eastAsia"/>
          <w:bCs/>
          <w:sz w:val="32"/>
          <w:szCs w:val="32"/>
        </w:rPr>
        <w:t>区级汇总、</w:t>
      </w:r>
      <w:r w:rsidR="00BE3583">
        <w:rPr>
          <w:rFonts w:ascii="楷体_GB2312" w:eastAsia="楷体_GB2312" w:hAnsi="仿宋_GB2312" w:cs="仿宋_GB2312" w:hint="eastAsia"/>
          <w:bCs/>
          <w:sz w:val="32"/>
          <w:szCs w:val="32"/>
        </w:rPr>
        <w:t>补偿</w:t>
      </w:r>
      <w:r w:rsidR="00BE3583" w:rsidRPr="00AB3990">
        <w:rPr>
          <w:rFonts w:ascii="楷体_GB2312" w:eastAsia="楷体_GB2312" w:hAnsi="仿宋_GB2312" w:cs="仿宋_GB2312" w:hint="eastAsia"/>
          <w:bCs/>
          <w:sz w:val="32"/>
          <w:szCs w:val="32"/>
        </w:rPr>
        <w:t>资金核算</w:t>
      </w:r>
      <w:r w:rsidR="00BE3583">
        <w:rPr>
          <w:rFonts w:ascii="楷体_GB2312" w:eastAsia="楷体_GB2312" w:hAnsi="仿宋_GB2312" w:cs="仿宋_GB2312" w:hint="eastAsia"/>
          <w:bCs/>
          <w:sz w:val="32"/>
          <w:szCs w:val="32"/>
        </w:rPr>
        <w:t>、</w:t>
      </w:r>
      <w:r w:rsidR="00BE3583" w:rsidRPr="00AB3990">
        <w:rPr>
          <w:rFonts w:ascii="楷体_GB2312" w:eastAsia="楷体_GB2312" w:hAnsi="仿宋_GB2312" w:cs="仿宋_GB2312" w:hint="eastAsia"/>
          <w:bCs/>
          <w:sz w:val="32"/>
          <w:szCs w:val="32"/>
        </w:rPr>
        <w:t>公示。</w:t>
      </w:r>
      <w:r w:rsidR="00BE3583">
        <w:rPr>
          <w:rFonts w:ascii="仿宋_GB2312" w:eastAsia="仿宋_GB2312" w:hAnsi="仿宋_GB2312" w:cs="仿宋_GB2312" w:hint="eastAsia"/>
          <w:sz w:val="32"/>
          <w:szCs w:val="32"/>
        </w:rPr>
        <w:t>区农业农村局对各镇申报情况进行统计汇总，会同区财政局核算、确定每亩补助标准和补助金额后，在常州高新区政府网站</w:t>
      </w:r>
      <w:r>
        <w:rPr>
          <w:rFonts w:ascii="仿宋_GB2312" w:eastAsia="仿宋_GB2312" w:hAnsi="仿宋_GB2312" w:cs="仿宋_GB2312" w:hint="eastAsia"/>
          <w:kern w:val="0"/>
          <w:sz w:val="32"/>
          <w:szCs w:val="32"/>
        </w:rPr>
        <w:t>及各镇、村（社区）公示栏内同时</w:t>
      </w:r>
      <w:r w:rsidRPr="00950E97">
        <w:rPr>
          <w:rFonts w:ascii="仿宋_GB2312" w:eastAsia="仿宋_GB2312" w:hAnsi="仿宋_GB2312" w:cs="仿宋_GB2312" w:hint="eastAsia"/>
          <w:kern w:val="0"/>
          <w:sz w:val="32"/>
          <w:szCs w:val="32"/>
        </w:rPr>
        <w:t>公示</w:t>
      </w:r>
      <w:r>
        <w:rPr>
          <w:rFonts w:ascii="仿宋_GB2312" w:eastAsia="仿宋_GB2312" w:hAnsi="仿宋_GB2312" w:cs="仿宋_GB2312" w:hint="eastAsia"/>
          <w:kern w:val="0"/>
          <w:sz w:val="32"/>
          <w:szCs w:val="32"/>
        </w:rPr>
        <w:t>不少于7天</w:t>
      </w:r>
      <w:r w:rsidR="00BE3583">
        <w:rPr>
          <w:rFonts w:ascii="仿宋_GB2312" w:eastAsia="仿宋_GB2312" w:hAnsi="仿宋_GB2312" w:cs="仿宋_GB2312" w:hint="eastAsia"/>
          <w:sz w:val="32"/>
          <w:szCs w:val="32"/>
        </w:rPr>
        <w:t>，公示内容包括：补贴对象、补贴面积、补贴金额、</w:t>
      </w:r>
      <w:r w:rsidR="00BE3583" w:rsidRPr="00513477">
        <w:rPr>
          <w:rFonts w:ascii="仿宋_GB2312" w:eastAsia="仿宋_GB2312" w:hAnsi="华文仿宋" w:hint="eastAsia"/>
          <w:sz w:val="32"/>
          <w:szCs w:val="32"/>
        </w:rPr>
        <w:t>举报电话等</w:t>
      </w:r>
      <w:r w:rsidR="00BE3583">
        <w:rPr>
          <w:rFonts w:ascii="仿宋_GB2312" w:eastAsia="仿宋_GB2312" w:hAnsi="仿宋_GB2312" w:cs="仿宋_GB2312" w:hint="eastAsia"/>
          <w:sz w:val="32"/>
          <w:szCs w:val="32"/>
        </w:rPr>
        <w:t>。公示有异议的，及时、认真核实，经核实确有问题的，立即进行相应整改。</w:t>
      </w:r>
    </w:p>
    <w:p w:rsidR="00BE3583" w:rsidRPr="005E16ED" w:rsidRDefault="00C104E2" w:rsidP="00BE3583">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5.</w:t>
      </w:r>
      <w:r w:rsidR="00BE3583">
        <w:rPr>
          <w:rFonts w:ascii="楷体_GB2312" w:eastAsia="楷体_GB2312" w:hAnsi="仿宋_GB2312" w:cs="仿宋_GB2312" w:hint="eastAsia"/>
          <w:bCs/>
          <w:sz w:val="32"/>
          <w:szCs w:val="32"/>
        </w:rPr>
        <w:t>补偿</w:t>
      </w:r>
      <w:r w:rsidR="00BE3583" w:rsidRPr="00AB3990">
        <w:rPr>
          <w:rFonts w:ascii="楷体_GB2312" w:eastAsia="楷体_GB2312" w:hAnsi="仿宋_GB2312" w:cs="仿宋_GB2312" w:hint="eastAsia"/>
          <w:bCs/>
          <w:sz w:val="32"/>
          <w:szCs w:val="32"/>
        </w:rPr>
        <w:t>资金发放。</w:t>
      </w:r>
      <w:r w:rsidR="00BE3583" w:rsidRPr="0083667E">
        <w:rPr>
          <w:rFonts w:ascii="仿宋_GB2312" w:eastAsia="仿宋_GB2312" w:hAnsi="仿宋_GB2312" w:cs="仿宋_GB2312" w:hint="eastAsia"/>
          <w:bCs/>
          <w:sz w:val="32"/>
          <w:szCs w:val="32"/>
        </w:rPr>
        <w:t>公示无异议后，</w:t>
      </w:r>
      <w:r w:rsidR="00BE3583">
        <w:rPr>
          <w:rFonts w:ascii="仿宋_GB2312" w:eastAsia="仿宋_GB2312" w:hAnsi="仿宋_GB2312" w:cs="仿宋_GB2312" w:hint="eastAsia"/>
          <w:sz w:val="32"/>
          <w:szCs w:val="32"/>
        </w:rPr>
        <w:t>区农业农村局、财政局下达补偿资金至各镇。各镇农业部门负责做好发放清单编制工作和通知补贴对象查收补助资金工作；财政部门负责按清单发放，并确保在15个工作日内拨付到位。</w:t>
      </w:r>
    </w:p>
    <w:p w:rsidR="00BE3583" w:rsidRDefault="00BE3583" w:rsidP="00BE358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BE3583" w:rsidRDefault="00BE3583" w:rsidP="00BE3583">
      <w:pPr>
        <w:adjustRightInd w:val="0"/>
        <w:snapToGrid w:val="0"/>
        <w:spacing w:line="560" w:lineRule="exact"/>
        <w:ind w:firstLineChars="200" w:firstLine="640"/>
        <w:rPr>
          <w:rFonts w:ascii="仿宋_GB2312" w:eastAsia="仿宋_GB2312" w:hAnsi="华文仿宋"/>
          <w:sz w:val="32"/>
          <w:szCs w:val="32"/>
        </w:rPr>
      </w:pPr>
      <w:r w:rsidRPr="00AB3990">
        <w:rPr>
          <w:rFonts w:ascii="楷体_GB2312" w:eastAsia="楷体_GB2312" w:hAnsi="仿宋_GB2312" w:cs="仿宋_GB2312" w:hint="eastAsia"/>
          <w:bCs/>
          <w:sz w:val="32"/>
          <w:szCs w:val="32"/>
        </w:rPr>
        <w:t>（一）强化政策宣传。</w:t>
      </w:r>
      <w:r w:rsidRPr="00513477">
        <w:rPr>
          <w:rFonts w:ascii="仿宋_GB2312" w:eastAsia="仿宋_GB2312" w:hAnsi="华文仿宋" w:hint="eastAsia"/>
          <w:sz w:val="32"/>
          <w:szCs w:val="32"/>
        </w:rPr>
        <w:t>各</w:t>
      </w:r>
      <w:r>
        <w:rPr>
          <w:rFonts w:ascii="仿宋_GB2312" w:eastAsia="仿宋_GB2312" w:hAnsi="华文仿宋" w:hint="eastAsia"/>
          <w:sz w:val="32"/>
          <w:szCs w:val="32"/>
        </w:rPr>
        <w:t>镇</w:t>
      </w:r>
      <w:r w:rsidRPr="00513477">
        <w:rPr>
          <w:rFonts w:ascii="仿宋_GB2312" w:eastAsia="仿宋_GB2312" w:hAnsi="华文仿宋" w:hint="eastAsia"/>
          <w:sz w:val="32"/>
          <w:szCs w:val="32"/>
        </w:rPr>
        <w:t>要通过多种渠道进行广泛宣传，发动基层干部深入村组、农户宣讲政策，为农民群众答疑解惑，</w:t>
      </w:r>
      <w:r>
        <w:rPr>
          <w:rFonts w:ascii="仿宋_GB2312" w:eastAsia="仿宋_GB2312" w:hAnsi="华文仿宋" w:hint="eastAsia"/>
          <w:sz w:val="32"/>
          <w:szCs w:val="32"/>
        </w:rPr>
        <w:t>确保政策宣传落实到位</w:t>
      </w:r>
      <w:r w:rsidRPr="00513477">
        <w:rPr>
          <w:rFonts w:ascii="仿宋_GB2312" w:eastAsia="仿宋_GB2312" w:hAnsi="华文仿宋" w:hint="eastAsia"/>
          <w:sz w:val="32"/>
          <w:szCs w:val="32"/>
        </w:rPr>
        <w:t>。</w:t>
      </w:r>
    </w:p>
    <w:p w:rsidR="00BE3583" w:rsidRPr="00513477" w:rsidRDefault="00BE3583" w:rsidP="00BE3583">
      <w:pPr>
        <w:spacing w:line="560" w:lineRule="exact"/>
        <w:ind w:firstLineChars="200" w:firstLine="640"/>
        <w:rPr>
          <w:rFonts w:ascii="仿宋_GB2312" w:eastAsia="仿宋_GB2312" w:hAnsi="华文仿宋"/>
          <w:spacing w:val="-5"/>
          <w:sz w:val="32"/>
          <w:szCs w:val="32"/>
        </w:rPr>
      </w:pPr>
      <w:r w:rsidRPr="00AB3990">
        <w:rPr>
          <w:rFonts w:ascii="楷体_GB2312" w:eastAsia="楷体_GB2312" w:hAnsi="仿宋_GB2312" w:cs="仿宋_GB2312" w:hint="eastAsia"/>
          <w:bCs/>
          <w:sz w:val="32"/>
          <w:szCs w:val="32"/>
        </w:rPr>
        <w:t>（二）严格执行规定。</w:t>
      </w:r>
      <w:r w:rsidRPr="00513477">
        <w:rPr>
          <w:rFonts w:ascii="仿宋_GB2312" w:eastAsia="仿宋_GB2312" w:hAnsi="华文仿宋" w:hint="eastAsia"/>
          <w:spacing w:val="-5"/>
          <w:sz w:val="32"/>
          <w:szCs w:val="32"/>
        </w:rPr>
        <w:t>补贴资金的发放必须坚持公开透明、</w:t>
      </w:r>
      <w:r w:rsidRPr="00513477">
        <w:rPr>
          <w:rFonts w:ascii="仿宋_GB2312" w:eastAsia="仿宋_GB2312" w:hAnsi="华文仿宋" w:hint="eastAsia"/>
          <w:spacing w:val="-5"/>
          <w:sz w:val="32"/>
          <w:szCs w:val="32"/>
        </w:rPr>
        <w:lastRenderedPageBreak/>
        <w:t>阳光操作。财政补贴资金实行专款专用，严禁任何单位和个人以任何理由截留、挤占、挪用补贴资金或抵顶其他任何款项、扣押农户“一折通”存折。</w:t>
      </w:r>
    </w:p>
    <w:p w:rsidR="00BE3583" w:rsidRDefault="00BE3583" w:rsidP="00BE3583">
      <w:pPr>
        <w:adjustRightInd w:val="0"/>
        <w:snapToGrid w:val="0"/>
        <w:spacing w:line="560" w:lineRule="exact"/>
        <w:ind w:firstLineChars="200" w:firstLine="640"/>
        <w:rPr>
          <w:rFonts w:ascii="仿宋_GB2312" w:eastAsia="仿宋_GB2312" w:hAnsi="华文仿宋"/>
          <w:sz w:val="32"/>
          <w:szCs w:val="32"/>
        </w:rPr>
      </w:pPr>
      <w:r w:rsidRPr="00AB3990">
        <w:rPr>
          <w:rFonts w:ascii="楷体_GB2312" w:eastAsia="楷体_GB2312" w:hAnsi="仿宋_GB2312" w:cs="仿宋_GB2312" w:hint="eastAsia"/>
          <w:bCs/>
          <w:sz w:val="32"/>
          <w:szCs w:val="32"/>
        </w:rPr>
        <w:t>（三）强化监督检查。</w:t>
      </w:r>
      <w:r w:rsidRPr="00513477">
        <w:rPr>
          <w:rFonts w:ascii="仿宋_GB2312" w:eastAsia="仿宋_GB2312" w:hAnsi="华文仿宋" w:hint="eastAsia"/>
          <w:sz w:val="32"/>
          <w:szCs w:val="32"/>
        </w:rPr>
        <w:t>各</w:t>
      </w:r>
      <w:r>
        <w:rPr>
          <w:rFonts w:ascii="仿宋_GB2312" w:eastAsia="仿宋_GB2312" w:hAnsi="华文仿宋" w:hint="eastAsia"/>
          <w:sz w:val="32"/>
          <w:szCs w:val="32"/>
        </w:rPr>
        <w:t>镇</w:t>
      </w:r>
      <w:r w:rsidRPr="00513477">
        <w:rPr>
          <w:rFonts w:ascii="仿宋_GB2312" w:eastAsia="仿宋_GB2312" w:hAnsi="华文仿宋" w:hint="eastAsia"/>
          <w:sz w:val="32"/>
          <w:szCs w:val="32"/>
        </w:rPr>
        <w:t>要加强各环节监管，</w:t>
      </w:r>
      <w:r>
        <w:rPr>
          <w:rFonts w:ascii="仿宋_GB2312" w:eastAsia="仿宋_GB2312" w:hAnsi="仿宋_GB2312" w:cs="仿宋_GB2312" w:hint="eastAsia"/>
          <w:sz w:val="32"/>
          <w:szCs w:val="32"/>
        </w:rPr>
        <w:t>对虚报面积、骗取冒领、挤占挪用以及违规使用补偿资金等行为要</w:t>
      </w:r>
      <w:r w:rsidRPr="00513477">
        <w:rPr>
          <w:rFonts w:ascii="仿宋_GB2312" w:eastAsia="仿宋_GB2312" w:hAnsi="华文仿宋" w:hint="eastAsia"/>
          <w:sz w:val="32"/>
          <w:szCs w:val="32"/>
        </w:rPr>
        <w:t>严肃查处</w:t>
      </w:r>
      <w:r>
        <w:rPr>
          <w:rFonts w:ascii="仿宋_GB2312" w:eastAsia="仿宋_GB2312" w:hAnsi="华文仿宋" w:hint="eastAsia"/>
          <w:sz w:val="32"/>
          <w:szCs w:val="32"/>
        </w:rPr>
        <w:t>。要</w:t>
      </w:r>
      <w:r w:rsidRPr="00513477">
        <w:rPr>
          <w:rFonts w:ascii="仿宋_GB2312" w:eastAsia="仿宋_GB2312" w:hAnsi="华文仿宋" w:hint="eastAsia"/>
          <w:sz w:val="32"/>
          <w:szCs w:val="32"/>
        </w:rPr>
        <w:t>建立补贴档案管理制度，指定专人负责，做好补贴档案管理</w:t>
      </w:r>
      <w:r>
        <w:rPr>
          <w:rFonts w:ascii="仿宋_GB2312" w:eastAsia="仿宋_GB2312" w:hAnsi="华文仿宋" w:hint="eastAsia"/>
          <w:sz w:val="32"/>
          <w:szCs w:val="32"/>
        </w:rPr>
        <w:t>，</w:t>
      </w:r>
      <w:r w:rsidRPr="00513477">
        <w:rPr>
          <w:rFonts w:ascii="仿宋_GB2312" w:eastAsia="仿宋_GB2312" w:hAnsi="华文仿宋" w:hint="eastAsia"/>
          <w:sz w:val="32"/>
          <w:szCs w:val="32"/>
        </w:rPr>
        <w:t>以备查询。</w:t>
      </w:r>
    </w:p>
    <w:p w:rsidR="00D639A6" w:rsidRDefault="00D639A6" w:rsidP="00BE3583">
      <w:pPr>
        <w:adjustRightInd w:val="0"/>
        <w:snapToGrid w:val="0"/>
        <w:spacing w:line="560" w:lineRule="exact"/>
        <w:ind w:firstLineChars="200" w:firstLine="640"/>
        <w:rPr>
          <w:rFonts w:ascii="仿宋_GB2312" w:eastAsia="仿宋_GB2312" w:hAnsi="华文仿宋"/>
          <w:sz w:val="32"/>
          <w:szCs w:val="32"/>
        </w:rPr>
      </w:pPr>
    </w:p>
    <w:p w:rsidR="00FB601C" w:rsidRDefault="00FB601C" w:rsidP="00BE3583">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附件：1.</w:t>
      </w:r>
      <w:r w:rsidRPr="00FB601C">
        <w:rPr>
          <w:rFonts w:ascii="仿宋_GB2312" w:eastAsia="仿宋_GB2312" w:hAnsi="华文仿宋" w:hint="eastAsia"/>
          <w:sz w:val="32"/>
          <w:szCs w:val="32"/>
        </w:rPr>
        <w:t>2019年水稻田生态补偿资金申报表</w:t>
      </w:r>
    </w:p>
    <w:p w:rsidR="00FB601C" w:rsidRDefault="00FB601C" w:rsidP="00D639A6">
      <w:pPr>
        <w:adjustRightInd w:val="0"/>
        <w:snapToGrid w:val="0"/>
        <w:spacing w:line="560" w:lineRule="exact"/>
        <w:ind w:leftChars="760" w:left="1916" w:hangingChars="100" w:hanging="320"/>
        <w:rPr>
          <w:rFonts w:ascii="仿宋_GB2312" w:eastAsia="仿宋_GB2312" w:hAnsi="华文仿宋"/>
          <w:sz w:val="32"/>
          <w:szCs w:val="32"/>
        </w:rPr>
      </w:pPr>
      <w:r>
        <w:rPr>
          <w:rFonts w:ascii="仿宋_GB2312" w:eastAsia="仿宋_GB2312" w:hAnsi="华文仿宋" w:hint="eastAsia"/>
          <w:sz w:val="32"/>
          <w:szCs w:val="32"/>
        </w:rPr>
        <w:t>2.</w:t>
      </w:r>
      <w:r w:rsidRPr="00FB601C">
        <w:rPr>
          <w:rFonts w:hint="eastAsia"/>
        </w:rPr>
        <w:t xml:space="preserve"> </w:t>
      </w:r>
      <w:r w:rsidRPr="00FB601C">
        <w:rPr>
          <w:rFonts w:ascii="仿宋_GB2312" w:eastAsia="仿宋_GB2312" w:hAnsi="华文仿宋" w:hint="eastAsia"/>
          <w:sz w:val="32"/>
          <w:szCs w:val="32"/>
        </w:rPr>
        <w:t>2019年度水稻田生态补偿资金申报情况汇总表（村级）</w:t>
      </w:r>
    </w:p>
    <w:p w:rsidR="00FB601C" w:rsidRDefault="00FB601C" w:rsidP="00D639A6">
      <w:pPr>
        <w:adjustRightInd w:val="0"/>
        <w:snapToGrid w:val="0"/>
        <w:spacing w:line="560" w:lineRule="exact"/>
        <w:ind w:leftChars="760" w:left="2076" w:hangingChars="150" w:hanging="480"/>
        <w:rPr>
          <w:rFonts w:ascii="仿宋_GB2312" w:eastAsia="仿宋_GB2312" w:hAnsi="华文仿宋"/>
          <w:sz w:val="32"/>
          <w:szCs w:val="32"/>
        </w:rPr>
      </w:pPr>
      <w:r>
        <w:rPr>
          <w:rFonts w:ascii="仿宋_GB2312" w:eastAsia="仿宋_GB2312" w:hAnsi="华文仿宋" w:hint="eastAsia"/>
          <w:sz w:val="32"/>
          <w:szCs w:val="32"/>
        </w:rPr>
        <w:t>3.</w:t>
      </w:r>
      <w:r w:rsidRPr="00FB601C">
        <w:rPr>
          <w:rFonts w:ascii="仿宋_GB2312" w:eastAsia="仿宋_GB2312" w:hAnsi="华文仿宋" w:hint="eastAsia"/>
          <w:sz w:val="32"/>
          <w:szCs w:val="32"/>
        </w:rPr>
        <w:t>2019</w:t>
      </w:r>
      <w:r w:rsidR="00591338">
        <w:rPr>
          <w:rFonts w:ascii="仿宋_GB2312" w:eastAsia="仿宋_GB2312" w:hAnsi="华文仿宋" w:hint="eastAsia"/>
          <w:sz w:val="32"/>
          <w:szCs w:val="32"/>
        </w:rPr>
        <w:t>年度水稻田生态补偿资金申报情况汇总（公</w:t>
      </w:r>
      <w:r w:rsidRPr="00FB601C">
        <w:rPr>
          <w:rFonts w:ascii="仿宋_GB2312" w:eastAsia="仿宋_GB2312" w:hAnsi="华文仿宋" w:hint="eastAsia"/>
          <w:sz w:val="32"/>
          <w:szCs w:val="32"/>
        </w:rPr>
        <w:t>示）表（镇级）</w:t>
      </w:r>
    </w:p>
    <w:p w:rsidR="00BD7180" w:rsidRPr="00BD7180" w:rsidRDefault="00BD7180" w:rsidP="00591338">
      <w:pPr>
        <w:adjustRightInd w:val="0"/>
        <w:snapToGrid w:val="0"/>
        <w:spacing w:line="560" w:lineRule="exact"/>
        <w:ind w:leftChars="760" w:left="2076" w:hangingChars="150" w:hanging="480"/>
        <w:rPr>
          <w:rFonts w:ascii="仿宋_GB2312" w:eastAsia="仿宋_GB2312" w:hAnsi="华文仿宋"/>
          <w:sz w:val="32"/>
          <w:szCs w:val="32"/>
        </w:rPr>
      </w:pPr>
      <w:r>
        <w:rPr>
          <w:rFonts w:ascii="仿宋_GB2312" w:eastAsia="仿宋_GB2312" w:hAnsi="华文仿宋" w:hint="eastAsia"/>
          <w:sz w:val="32"/>
          <w:szCs w:val="32"/>
        </w:rPr>
        <w:t>4.</w:t>
      </w:r>
      <w:r w:rsidRPr="00BD7180">
        <w:rPr>
          <w:rFonts w:ascii="仿宋_GB2312" w:eastAsia="仿宋_GB2312" w:hAnsi="华文仿宋" w:hint="eastAsia"/>
          <w:sz w:val="32"/>
          <w:szCs w:val="32"/>
        </w:rPr>
        <w:t>2019年度水稻田生态补偿资金发放情况汇总（公示）表</w:t>
      </w:r>
    </w:p>
    <w:p w:rsidR="00FB601C" w:rsidRPr="00FB601C" w:rsidRDefault="00FB601C" w:rsidP="00BD7180">
      <w:pPr>
        <w:adjustRightInd w:val="0"/>
        <w:snapToGrid w:val="0"/>
        <w:spacing w:line="100" w:lineRule="exact"/>
        <w:ind w:firstLineChars="200" w:firstLine="640"/>
        <w:rPr>
          <w:rFonts w:ascii="仿宋_GB2312" w:eastAsia="仿宋_GB2312" w:hAnsi="仿宋_GB2312" w:cs="仿宋_GB2312"/>
          <w:sz w:val="32"/>
          <w:szCs w:val="32"/>
        </w:rPr>
      </w:pPr>
    </w:p>
    <w:p w:rsidR="00BD7180" w:rsidRPr="00591338" w:rsidRDefault="00BD7180" w:rsidP="00BD7180">
      <w:pPr>
        <w:spacing w:line="100" w:lineRule="exact"/>
        <w:rPr>
          <w:rFonts w:ascii="仿宋_GB2312" w:eastAsia="仿宋_GB2312"/>
          <w:sz w:val="32"/>
        </w:rPr>
      </w:pPr>
    </w:p>
    <w:p w:rsidR="003C617B" w:rsidRDefault="003C617B" w:rsidP="003C617B">
      <w:pPr>
        <w:spacing w:line="580" w:lineRule="exact"/>
        <w:ind w:firstLineChars="200" w:firstLine="640"/>
        <w:rPr>
          <w:rFonts w:ascii="仿宋_GB2312" w:eastAsia="仿宋_GB2312"/>
          <w:sz w:val="32"/>
          <w:szCs w:val="32"/>
        </w:rPr>
      </w:pPr>
    </w:p>
    <w:p w:rsidR="003C617B" w:rsidRPr="00E72397" w:rsidRDefault="003C617B" w:rsidP="003C617B">
      <w:pPr>
        <w:spacing w:line="580" w:lineRule="exact"/>
        <w:ind w:firstLineChars="200" w:firstLine="640"/>
        <w:rPr>
          <w:rFonts w:ascii="仿宋_GB2312" w:eastAsia="仿宋_GB2312"/>
          <w:sz w:val="32"/>
          <w:szCs w:val="32"/>
        </w:rPr>
      </w:pPr>
    </w:p>
    <w:p w:rsidR="003C617B" w:rsidRDefault="003C617B" w:rsidP="003C617B">
      <w:pPr>
        <w:spacing w:line="560" w:lineRule="exact"/>
        <w:jc w:val="center"/>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常州国家高新区（新北区）</w:t>
      </w:r>
      <w:r>
        <w:rPr>
          <w:rFonts w:ascii="仿宋_GB2312" w:eastAsia="仿宋_GB2312"/>
          <w:color w:val="000000"/>
          <w:sz w:val="32"/>
          <w:szCs w:val="32"/>
        </w:rPr>
        <w:t xml:space="preserve">    </w:t>
      </w:r>
      <w:r>
        <w:rPr>
          <w:rFonts w:ascii="仿宋_GB2312" w:eastAsia="仿宋_GB2312" w:hint="eastAsia"/>
          <w:color w:val="000000"/>
          <w:sz w:val="32"/>
          <w:szCs w:val="32"/>
        </w:rPr>
        <w:t>常州国家高新区（新北区）</w:t>
      </w:r>
    </w:p>
    <w:p w:rsidR="003C617B" w:rsidRDefault="003C617B" w:rsidP="003C617B">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农业农村局</w:t>
      </w:r>
      <w:r>
        <w:rPr>
          <w:rFonts w:ascii="仿宋_GB2312" w:eastAsia="仿宋_GB2312"/>
          <w:color w:val="000000"/>
          <w:sz w:val="32"/>
          <w:szCs w:val="32"/>
        </w:rPr>
        <w:t xml:space="preserve">                      </w:t>
      </w:r>
      <w:r>
        <w:rPr>
          <w:rFonts w:ascii="仿宋_GB2312" w:eastAsia="仿宋_GB2312" w:hint="eastAsia"/>
          <w:color w:val="000000"/>
          <w:sz w:val="32"/>
          <w:szCs w:val="32"/>
        </w:rPr>
        <w:t>财政局</w:t>
      </w:r>
    </w:p>
    <w:p w:rsidR="003C617B" w:rsidRDefault="003C617B" w:rsidP="003C617B">
      <w:pPr>
        <w:spacing w:line="560" w:lineRule="exact"/>
        <w:ind w:firstLineChars="1650" w:firstLine="5280"/>
        <w:rPr>
          <w:rFonts w:ascii="仿宋_GB2312" w:eastAsia="仿宋_GB2312"/>
          <w:sz w:val="32"/>
          <w:szCs w:val="32"/>
        </w:rPr>
      </w:pPr>
      <w:r w:rsidRPr="008C1250">
        <w:rPr>
          <w:rFonts w:ascii="仿宋_GB2312" w:eastAsia="仿宋_GB2312"/>
          <w:sz w:val="32"/>
          <w:szCs w:val="32"/>
        </w:rPr>
        <w:t>201</w:t>
      </w:r>
      <w:r>
        <w:rPr>
          <w:rFonts w:ascii="仿宋_GB2312" w:eastAsia="仿宋_GB2312"/>
          <w:sz w:val="32"/>
          <w:szCs w:val="32"/>
        </w:rPr>
        <w:t>9</w:t>
      </w:r>
      <w:r w:rsidRPr="008C1250">
        <w:rPr>
          <w:rFonts w:ascii="仿宋_GB2312" w:eastAsia="仿宋_GB2312" w:hint="eastAsia"/>
          <w:sz w:val="32"/>
          <w:szCs w:val="32"/>
        </w:rPr>
        <w:t>年</w:t>
      </w:r>
      <w:r>
        <w:rPr>
          <w:rFonts w:ascii="仿宋_GB2312" w:eastAsia="仿宋_GB2312"/>
          <w:sz w:val="32"/>
          <w:szCs w:val="32"/>
        </w:rPr>
        <w:t>8</w:t>
      </w:r>
      <w:r w:rsidRPr="008C1250">
        <w:rPr>
          <w:rFonts w:ascii="仿宋_GB2312" w:eastAsia="仿宋_GB2312" w:hint="eastAsia"/>
          <w:sz w:val="32"/>
          <w:szCs w:val="32"/>
        </w:rPr>
        <w:t>月</w:t>
      </w:r>
      <w:r>
        <w:rPr>
          <w:rFonts w:ascii="仿宋_GB2312" w:eastAsia="仿宋_GB2312" w:hint="eastAsia"/>
          <w:sz w:val="32"/>
          <w:szCs w:val="32"/>
        </w:rPr>
        <w:t>12</w:t>
      </w:r>
      <w:r w:rsidRPr="008C1250">
        <w:rPr>
          <w:rFonts w:ascii="仿宋_GB2312" w:eastAsia="仿宋_GB2312" w:hint="eastAsia"/>
          <w:sz w:val="32"/>
          <w:szCs w:val="32"/>
        </w:rPr>
        <w:t>日</w:t>
      </w:r>
    </w:p>
    <w:p w:rsidR="00BD7180" w:rsidRDefault="00BD7180" w:rsidP="00BD7180">
      <w:pPr>
        <w:spacing w:line="100" w:lineRule="exact"/>
        <w:rPr>
          <w:rFonts w:ascii="仿宋_GB2312" w:eastAsia="仿宋_GB2312"/>
          <w:sz w:val="32"/>
        </w:rPr>
      </w:pPr>
    </w:p>
    <w:p w:rsidR="003C617B" w:rsidRDefault="003C617B" w:rsidP="00BD7180">
      <w:pPr>
        <w:spacing w:line="100" w:lineRule="exact"/>
        <w:rPr>
          <w:rFonts w:ascii="仿宋_GB2312" w:eastAsia="仿宋_GB2312"/>
          <w:sz w:val="32"/>
        </w:rPr>
      </w:pPr>
    </w:p>
    <w:p w:rsidR="00B061F7" w:rsidRDefault="00B061F7" w:rsidP="00BD7180">
      <w:pPr>
        <w:spacing w:line="100" w:lineRule="exact"/>
        <w:rPr>
          <w:rFonts w:ascii="仿宋_GB2312" w:eastAsia="仿宋_GB2312"/>
          <w:sz w:val="32"/>
        </w:rPr>
      </w:pPr>
    </w:p>
    <w:p w:rsidR="00B061F7" w:rsidRDefault="00B061F7" w:rsidP="00BD7180">
      <w:pPr>
        <w:spacing w:line="100" w:lineRule="exact"/>
        <w:rPr>
          <w:rFonts w:ascii="仿宋_GB2312" w:eastAsia="仿宋_GB2312"/>
          <w:sz w:val="32"/>
        </w:rPr>
      </w:pPr>
    </w:p>
    <w:p w:rsidR="00B061F7" w:rsidRDefault="00B061F7" w:rsidP="00BD7180">
      <w:pPr>
        <w:spacing w:line="100" w:lineRule="exact"/>
        <w:rPr>
          <w:rFonts w:ascii="仿宋_GB2312" w:eastAsia="仿宋_GB2312"/>
          <w:sz w:val="32"/>
        </w:rPr>
      </w:pPr>
    </w:p>
    <w:p w:rsidR="00BD7180" w:rsidRDefault="00BD7180" w:rsidP="00BD7180">
      <w:pPr>
        <w:pBdr>
          <w:top w:val="single" w:sz="4" w:space="1" w:color="auto"/>
          <w:bottom w:val="single" w:sz="4" w:space="1" w:color="auto"/>
          <w:between w:val="single" w:sz="4" w:space="1" w:color="auto"/>
        </w:pBdr>
        <w:spacing w:line="400" w:lineRule="exact"/>
        <w:rPr>
          <w:rFonts w:ascii="仿宋_GB2312" w:eastAsia="仿宋_GB2312"/>
          <w:sz w:val="28"/>
          <w:szCs w:val="28"/>
        </w:rPr>
      </w:pPr>
      <w:r>
        <w:rPr>
          <w:rFonts w:ascii="仿宋_GB2312" w:eastAsia="仿宋_GB2312" w:hint="eastAsia"/>
          <w:sz w:val="28"/>
          <w:szCs w:val="28"/>
        </w:rPr>
        <w:t xml:space="preserve">  抄送：常州市农业农村局，常州市财政局。</w:t>
      </w:r>
    </w:p>
    <w:p w:rsidR="00BD7180" w:rsidRPr="0080342E" w:rsidRDefault="00BD7180" w:rsidP="00BD7180">
      <w:pPr>
        <w:pBdr>
          <w:top w:val="single" w:sz="4" w:space="1" w:color="auto"/>
          <w:bottom w:val="single" w:sz="4" w:space="1" w:color="auto"/>
          <w:between w:val="single" w:sz="4" w:space="1" w:color="auto"/>
        </w:pBdr>
        <w:spacing w:line="400" w:lineRule="exact"/>
        <w:rPr>
          <w:rFonts w:ascii="仿宋_GB2312" w:eastAsia="仿宋_GB2312"/>
          <w:sz w:val="28"/>
          <w:szCs w:val="28"/>
        </w:rPr>
      </w:pPr>
      <w:r w:rsidRPr="0080342E">
        <w:rPr>
          <w:rFonts w:ascii="仿宋_GB2312" w:eastAsia="仿宋_GB2312" w:hint="eastAsia"/>
          <w:sz w:val="28"/>
          <w:szCs w:val="28"/>
        </w:rPr>
        <w:t xml:space="preserve">  </w:t>
      </w:r>
      <w:r w:rsidR="00B61D67" w:rsidRPr="00B61D67">
        <w:rPr>
          <w:rFonts w:ascii="仿宋_GB2312" w:eastAsia="仿宋_GB2312" w:hint="eastAsia"/>
          <w:sz w:val="28"/>
          <w:szCs w:val="28"/>
        </w:rPr>
        <w:t>常州国家高新区（新北区）农业农村局</w:t>
      </w:r>
      <w:r w:rsidR="00B61D67">
        <w:rPr>
          <w:rFonts w:ascii="仿宋_GB2312" w:eastAsia="仿宋_GB2312" w:hint="eastAsia"/>
          <w:sz w:val="28"/>
          <w:szCs w:val="28"/>
        </w:rPr>
        <w:t xml:space="preserve">       </w:t>
      </w:r>
      <w:r w:rsidRPr="0080342E">
        <w:rPr>
          <w:rFonts w:ascii="仿宋_GB2312" w:eastAsia="仿宋_GB2312" w:hint="eastAsia"/>
          <w:sz w:val="28"/>
          <w:szCs w:val="28"/>
        </w:rPr>
        <w:t>201</w:t>
      </w:r>
      <w:r>
        <w:rPr>
          <w:rFonts w:ascii="仿宋_GB2312" w:eastAsia="仿宋_GB2312" w:hint="eastAsia"/>
          <w:sz w:val="28"/>
          <w:szCs w:val="28"/>
        </w:rPr>
        <w:t>9</w:t>
      </w:r>
      <w:r w:rsidRPr="0080342E">
        <w:rPr>
          <w:rFonts w:ascii="仿宋_GB2312" w:eastAsia="仿宋_GB2312" w:hint="eastAsia"/>
          <w:sz w:val="28"/>
          <w:szCs w:val="28"/>
        </w:rPr>
        <w:t>年</w:t>
      </w:r>
      <w:r>
        <w:rPr>
          <w:rFonts w:ascii="仿宋_GB2312" w:eastAsia="仿宋_GB2312" w:hint="eastAsia"/>
          <w:sz w:val="28"/>
          <w:szCs w:val="28"/>
        </w:rPr>
        <w:t>8</w:t>
      </w:r>
      <w:r w:rsidRPr="0080342E">
        <w:rPr>
          <w:rFonts w:ascii="仿宋_GB2312" w:eastAsia="仿宋_GB2312" w:hint="eastAsia"/>
          <w:sz w:val="28"/>
          <w:szCs w:val="28"/>
        </w:rPr>
        <w:t>月</w:t>
      </w:r>
      <w:r>
        <w:rPr>
          <w:rFonts w:ascii="仿宋_GB2312" w:eastAsia="仿宋_GB2312" w:hint="eastAsia"/>
          <w:sz w:val="28"/>
          <w:szCs w:val="28"/>
        </w:rPr>
        <w:t>12</w:t>
      </w:r>
      <w:r w:rsidRPr="0080342E">
        <w:rPr>
          <w:rFonts w:ascii="仿宋_GB2312" w:eastAsia="仿宋_GB2312" w:hint="eastAsia"/>
          <w:sz w:val="28"/>
          <w:szCs w:val="28"/>
        </w:rPr>
        <w:t>日印发</w:t>
      </w:r>
      <w:r>
        <w:rPr>
          <w:rFonts w:ascii="仿宋_GB2312" w:eastAsia="仿宋_GB2312" w:hint="eastAsia"/>
          <w:sz w:val="28"/>
          <w:szCs w:val="28"/>
        </w:rPr>
        <w:t xml:space="preserve">  </w:t>
      </w:r>
    </w:p>
    <w:p w:rsidR="00BE3583" w:rsidRPr="005E16ED" w:rsidRDefault="00BE3583" w:rsidP="00BE3583">
      <w:pPr>
        <w:rPr>
          <w:rFonts w:ascii="黑体" w:eastAsia="黑体" w:hAnsi="仿宋" w:cs="仿宋"/>
          <w:sz w:val="32"/>
          <w:szCs w:val="32"/>
        </w:rPr>
      </w:pPr>
      <w:r>
        <w:rPr>
          <w:rFonts w:ascii="仿宋" w:eastAsia="仿宋" w:hAnsi="仿宋" w:cs="仿宋"/>
          <w:sz w:val="32"/>
          <w:szCs w:val="32"/>
        </w:rPr>
        <w:br w:type="page"/>
      </w:r>
      <w:r w:rsidR="00FB601C">
        <w:rPr>
          <w:rFonts w:ascii="黑体" w:eastAsia="黑体" w:hAnsi="仿宋" w:cs="仿宋" w:hint="eastAsia"/>
          <w:sz w:val="32"/>
          <w:szCs w:val="32"/>
        </w:rPr>
        <w:lastRenderedPageBreak/>
        <w:t>附件</w:t>
      </w:r>
      <w:r w:rsidRPr="005E16ED">
        <w:rPr>
          <w:rFonts w:ascii="黑体" w:eastAsia="黑体" w:hAnsi="仿宋" w:cs="仿宋" w:hint="eastAsia"/>
          <w:sz w:val="32"/>
          <w:szCs w:val="32"/>
        </w:rPr>
        <w:t>1</w:t>
      </w:r>
    </w:p>
    <w:p w:rsidR="00BE3583" w:rsidRPr="00AC32FB" w:rsidRDefault="00BE3583" w:rsidP="00A27421">
      <w:pPr>
        <w:spacing w:afterLines="50" w:line="560" w:lineRule="exact"/>
        <w:jc w:val="center"/>
        <w:rPr>
          <w:rFonts w:ascii="方正小标宋简体" w:eastAsia="方正小标宋简体" w:hAnsi="宋体" w:cs="宋体"/>
          <w:bCs/>
          <w:sz w:val="44"/>
          <w:szCs w:val="44"/>
        </w:rPr>
      </w:pPr>
      <w:r w:rsidRPr="00AC32FB">
        <w:rPr>
          <w:rFonts w:ascii="方正小标宋简体" w:eastAsia="方正小标宋简体" w:hAnsi="宋体" w:cs="宋体" w:hint="eastAsia"/>
          <w:bCs/>
          <w:sz w:val="44"/>
          <w:szCs w:val="44"/>
        </w:rPr>
        <w:t>2019年水稻田生态补偿资金申报表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388"/>
        <w:gridCol w:w="4142"/>
      </w:tblGrid>
      <w:tr w:rsidR="00BE3583" w:rsidRPr="006C76F1" w:rsidTr="00EB6F79">
        <w:trPr>
          <w:jc w:val="center"/>
        </w:trPr>
        <w:tc>
          <w:tcPr>
            <w:tcW w:w="2714" w:type="pct"/>
            <w:gridSpan w:val="2"/>
            <w:vAlign w:val="center"/>
          </w:tcPr>
          <w:p w:rsidR="00BE3583" w:rsidRPr="00F32559" w:rsidRDefault="00BE3583" w:rsidP="00EB6F79">
            <w:pPr>
              <w:tabs>
                <w:tab w:val="center" w:pos="4153"/>
                <w:tab w:val="right" w:pos="8306"/>
              </w:tabs>
              <w:snapToGrid w:val="0"/>
              <w:spacing w:line="360"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申报主体：</w:t>
            </w:r>
          </w:p>
        </w:tc>
        <w:tc>
          <w:tcPr>
            <w:tcW w:w="2286" w:type="pct"/>
            <w:vAlign w:val="center"/>
          </w:tcPr>
          <w:p w:rsidR="00BE3583" w:rsidRPr="00F32559" w:rsidRDefault="00BE3583" w:rsidP="00EB6F79">
            <w:pPr>
              <w:tabs>
                <w:tab w:val="center" w:pos="4153"/>
                <w:tab w:val="right" w:pos="8306"/>
              </w:tabs>
              <w:snapToGrid w:val="0"/>
              <w:spacing w:line="360"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 xml:space="preserve">申报时间 </w:t>
            </w:r>
            <w:r>
              <w:rPr>
                <w:rFonts w:ascii="仿宋_GB2312" w:eastAsia="仿宋_GB2312" w:hAnsi="宋体" w:cs="宋体" w:hint="eastAsia"/>
                <w:kern w:val="0"/>
                <w:sz w:val="24"/>
                <w:szCs w:val="20"/>
              </w:rPr>
              <w:t>2019</w:t>
            </w:r>
            <w:r w:rsidRPr="00F32559">
              <w:rPr>
                <w:rFonts w:ascii="仿宋_GB2312" w:eastAsia="仿宋_GB2312" w:hAnsi="宋体" w:cs="宋体" w:hint="eastAsia"/>
                <w:kern w:val="0"/>
                <w:sz w:val="24"/>
                <w:szCs w:val="20"/>
              </w:rPr>
              <w:t>年   月   日</w:t>
            </w:r>
          </w:p>
        </w:tc>
      </w:tr>
      <w:tr w:rsidR="00BE3583" w:rsidRPr="006C76F1" w:rsidTr="00EB6F79">
        <w:trPr>
          <w:jc w:val="center"/>
        </w:trPr>
        <w:tc>
          <w:tcPr>
            <w:tcW w:w="2714" w:type="pct"/>
            <w:gridSpan w:val="2"/>
            <w:vAlign w:val="center"/>
          </w:tcPr>
          <w:p w:rsidR="00BE3583" w:rsidRPr="00F32559" w:rsidRDefault="00BE3583" w:rsidP="00EB6F79">
            <w:pPr>
              <w:tabs>
                <w:tab w:val="center" w:pos="4153"/>
                <w:tab w:val="right" w:pos="8306"/>
              </w:tabs>
              <w:snapToGrid w:val="0"/>
              <w:spacing w:line="360"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联系人：</w:t>
            </w:r>
          </w:p>
        </w:tc>
        <w:tc>
          <w:tcPr>
            <w:tcW w:w="2286" w:type="pct"/>
            <w:vAlign w:val="center"/>
          </w:tcPr>
          <w:p w:rsidR="00BE3583" w:rsidRPr="00F32559" w:rsidRDefault="00BE3583" w:rsidP="00EB6F79">
            <w:pPr>
              <w:tabs>
                <w:tab w:val="center" w:pos="4153"/>
                <w:tab w:val="right" w:pos="8306"/>
              </w:tabs>
              <w:snapToGrid w:val="0"/>
              <w:spacing w:line="360"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联系电话：</w:t>
            </w:r>
          </w:p>
        </w:tc>
      </w:tr>
      <w:tr w:rsidR="00BE3583" w:rsidRPr="009D161D" w:rsidTr="00EB6F79">
        <w:trPr>
          <w:jc w:val="center"/>
        </w:trPr>
        <w:tc>
          <w:tcPr>
            <w:tcW w:w="5000" w:type="pct"/>
            <w:gridSpan w:val="3"/>
            <w:vAlign w:val="center"/>
          </w:tcPr>
          <w:p w:rsidR="00BE3583" w:rsidRPr="00F32559" w:rsidRDefault="00BE3583" w:rsidP="00EB6F79">
            <w:pPr>
              <w:tabs>
                <w:tab w:val="center" w:pos="4153"/>
                <w:tab w:val="right" w:pos="8306"/>
              </w:tabs>
              <w:snapToGrid w:val="0"/>
              <w:spacing w:line="360"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身份证号/统一社会信用代码：</w:t>
            </w:r>
            <w:r w:rsidRPr="00F32559">
              <w:rPr>
                <w:rFonts w:ascii="仿宋_GB2312" w:eastAsia="仿宋_GB2312" w:hAnsi="宋体" w:cs="宋体" w:hint="eastAsia"/>
                <w:kern w:val="0"/>
                <w:sz w:val="24"/>
                <w:szCs w:val="20"/>
                <w:u w:val="single"/>
              </w:rPr>
              <w:t xml:space="preserve">                                      </w:t>
            </w:r>
          </w:p>
        </w:tc>
      </w:tr>
      <w:tr w:rsidR="00BE3583" w:rsidRPr="006C76F1" w:rsidTr="00EB6F79">
        <w:trPr>
          <w:trHeight w:val="339"/>
          <w:jc w:val="center"/>
        </w:trPr>
        <w:tc>
          <w:tcPr>
            <w:tcW w:w="5000" w:type="pct"/>
            <w:gridSpan w:val="3"/>
            <w:vAlign w:val="center"/>
          </w:tcPr>
          <w:p w:rsidR="00BE3583" w:rsidRPr="00F32559" w:rsidRDefault="00BE3583" w:rsidP="00EB6F79">
            <w:pPr>
              <w:tabs>
                <w:tab w:val="center" w:pos="4153"/>
                <w:tab w:val="right" w:pos="8306"/>
              </w:tabs>
              <w:snapToGrid w:val="0"/>
              <w:spacing w:line="360"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在本村的水稻种植面积：</w:t>
            </w:r>
            <w:r w:rsidRPr="00F32559">
              <w:rPr>
                <w:rFonts w:ascii="仿宋_GB2312" w:eastAsia="仿宋_GB2312" w:hAnsi="宋体" w:cs="宋体" w:hint="eastAsia"/>
                <w:kern w:val="0"/>
                <w:sz w:val="24"/>
                <w:szCs w:val="20"/>
                <w:u w:val="single"/>
              </w:rPr>
              <w:t xml:space="preserve">      </w:t>
            </w:r>
            <w:r w:rsidRPr="00F32559">
              <w:rPr>
                <w:rFonts w:ascii="仿宋_GB2312" w:eastAsia="仿宋_GB2312" w:hAnsi="宋体" w:cs="宋体" w:hint="eastAsia"/>
                <w:kern w:val="0"/>
                <w:sz w:val="24"/>
                <w:szCs w:val="20"/>
              </w:rPr>
              <w:t>亩；</w:t>
            </w:r>
          </w:p>
        </w:tc>
      </w:tr>
      <w:tr w:rsidR="00BE3583" w:rsidRPr="006C76F1" w:rsidTr="00EB6F79">
        <w:trPr>
          <w:trHeight w:val="533"/>
          <w:jc w:val="center"/>
        </w:trPr>
        <w:tc>
          <w:tcPr>
            <w:tcW w:w="2500" w:type="pct"/>
            <w:vAlign w:val="center"/>
          </w:tcPr>
          <w:p w:rsidR="00BE3583" w:rsidRPr="00F32559" w:rsidRDefault="00BE3583" w:rsidP="00EB6F79">
            <w:pPr>
              <w:tabs>
                <w:tab w:val="center" w:pos="4153"/>
                <w:tab w:val="right" w:pos="8306"/>
              </w:tabs>
              <w:snapToGrid w:val="0"/>
              <w:spacing w:line="360" w:lineRule="auto"/>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所在组</w:t>
            </w:r>
          </w:p>
        </w:tc>
        <w:tc>
          <w:tcPr>
            <w:tcW w:w="2500" w:type="pct"/>
            <w:gridSpan w:val="2"/>
            <w:vAlign w:val="center"/>
          </w:tcPr>
          <w:p w:rsidR="00BE3583" w:rsidRPr="00F32559" w:rsidRDefault="00BE3583" w:rsidP="00EB6F79">
            <w:pPr>
              <w:tabs>
                <w:tab w:val="center" w:pos="4153"/>
                <w:tab w:val="right" w:pos="8306"/>
              </w:tabs>
              <w:snapToGrid w:val="0"/>
              <w:spacing w:line="360" w:lineRule="auto"/>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面积（亩）</w:t>
            </w:r>
          </w:p>
        </w:tc>
      </w:tr>
      <w:tr w:rsidR="00BE3583" w:rsidRPr="006C76F1" w:rsidTr="00EB6F79">
        <w:trPr>
          <w:trHeight w:val="413"/>
          <w:jc w:val="center"/>
        </w:trPr>
        <w:tc>
          <w:tcPr>
            <w:tcW w:w="2500" w:type="pct"/>
            <w:vAlign w:val="center"/>
          </w:tcPr>
          <w:p w:rsidR="00BE3583" w:rsidRPr="00F32559" w:rsidRDefault="00BE3583" w:rsidP="00EB6F79">
            <w:pPr>
              <w:tabs>
                <w:tab w:val="center" w:pos="4153"/>
                <w:tab w:val="right" w:pos="8306"/>
              </w:tabs>
              <w:snapToGrid w:val="0"/>
              <w:spacing w:line="360" w:lineRule="auto"/>
              <w:jc w:val="center"/>
              <w:rPr>
                <w:rFonts w:ascii="仿宋_GB2312" w:eastAsia="仿宋_GB2312" w:hAnsi="宋体" w:cs="宋体"/>
                <w:kern w:val="0"/>
                <w:sz w:val="24"/>
                <w:szCs w:val="20"/>
              </w:rPr>
            </w:pPr>
          </w:p>
        </w:tc>
        <w:tc>
          <w:tcPr>
            <w:tcW w:w="2500" w:type="pct"/>
            <w:gridSpan w:val="2"/>
            <w:vAlign w:val="center"/>
          </w:tcPr>
          <w:p w:rsidR="00BE3583" w:rsidRPr="00F32559" w:rsidRDefault="00BE3583" w:rsidP="00EB6F79">
            <w:pPr>
              <w:tabs>
                <w:tab w:val="center" w:pos="4153"/>
                <w:tab w:val="right" w:pos="8306"/>
              </w:tabs>
              <w:snapToGrid w:val="0"/>
              <w:spacing w:line="360" w:lineRule="auto"/>
              <w:jc w:val="center"/>
              <w:rPr>
                <w:rFonts w:ascii="仿宋_GB2312" w:eastAsia="仿宋_GB2312" w:hAnsi="宋体" w:cs="宋体"/>
                <w:kern w:val="0"/>
                <w:sz w:val="24"/>
                <w:szCs w:val="20"/>
              </w:rPr>
            </w:pPr>
          </w:p>
        </w:tc>
      </w:tr>
      <w:tr w:rsidR="00BE3583" w:rsidRPr="006C76F1" w:rsidTr="00EB6F79">
        <w:trPr>
          <w:trHeight w:val="413"/>
          <w:jc w:val="center"/>
        </w:trPr>
        <w:tc>
          <w:tcPr>
            <w:tcW w:w="2500" w:type="pct"/>
            <w:vAlign w:val="center"/>
          </w:tcPr>
          <w:p w:rsidR="00BE3583" w:rsidRPr="00F32559" w:rsidRDefault="00BE3583" w:rsidP="00EB6F79">
            <w:pPr>
              <w:tabs>
                <w:tab w:val="center" w:pos="4153"/>
                <w:tab w:val="right" w:pos="8306"/>
              </w:tabs>
              <w:snapToGrid w:val="0"/>
              <w:spacing w:line="360" w:lineRule="auto"/>
              <w:jc w:val="center"/>
              <w:rPr>
                <w:rFonts w:ascii="仿宋_GB2312" w:eastAsia="仿宋_GB2312" w:hAnsi="宋体" w:cs="宋体"/>
                <w:kern w:val="0"/>
                <w:sz w:val="24"/>
                <w:szCs w:val="20"/>
              </w:rPr>
            </w:pPr>
          </w:p>
        </w:tc>
        <w:tc>
          <w:tcPr>
            <w:tcW w:w="2500" w:type="pct"/>
            <w:gridSpan w:val="2"/>
            <w:vAlign w:val="center"/>
          </w:tcPr>
          <w:p w:rsidR="00BE3583" w:rsidRPr="00F32559" w:rsidRDefault="00BE3583" w:rsidP="00EB6F79">
            <w:pPr>
              <w:tabs>
                <w:tab w:val="center" w:pos="4153"/>
                <w:tab w:val="right" w:pos="8306"/>
              </w:tabs>
              <w:snapToGrid w:val="0"/>
              <w:spacing w:line="360" w:lineRule="auto"/>
              <w:jc w:val="center"/>
              <w:rPr>
                <w:rFonts w:ascii="仿宋_GB2312" w:eastAsia="仿宋_GB2312" w:hAnsi="宋体" w:cs="宋体"/>
                <w:kern w:val="0"/>
                <w:sz w:val="24"/>
                <w:szCs w:val="20"/>
              </w:rPr>
            </w:pPr>
          </w:p>
        </w:tc>
      </w:tr>
      <w:tr w:rsidR="00BE3583" w:rsidRPr="006C76F1" w:rsidTr="00EB6F79">
        <w:trPr>
          <w:trHeight w:val="1048"/>
          <w:jc w:val="center"/>
        </w:trPr>
        <w:tc>
          <w:tcPr>
            <w:tcW w:w="5000" w:type="pct"/>
            <w:gridSpan w:val="3"/>
            <w:vAlign w:val="center"/>
          </w:tcPr>
          <w:p w:rsidR="00BE3583" w:rsidRPr="00F32559" w:rsidRDefault="00BE3583" w:rsidP="00EB6F79">
            <w:pPr>
              <w:tabs>
                <w:tab w:val="center" w:pos="4153"/>
                <w:tab w:val="right" w:pos="8306"/>
              </w:tabs>
              <w:snapToGrid w:val="0"/>
              <w:spacing w:line="360" w:lineRule="auto"/>
              <w:jc w:val="left"/>
              <w:rPr>
                <w:rFonts w:ascii="仿宋_GB2312" w:eastAsia="仿宋_GB2312" w:hAnsi="宋体" w:cs="宋体"/>
                <w:kern w:val="0"/>
                <w:sz w:val="24"/>
                <w:szCs w:val="20"/>
              </w:rPr>
            </w:pPr>
            <w:r w:rsidRPr="00F32559">
              <w:rPr>
                <w:rFonts w:ascii="仿宋_GB2312" w:eastAsia="仿宋_GB2312" w:hAnsi="宋体" w:cs="宋体" w:hint="eastAsia"/>
                <w:b/>
                <w:bCs/>
                <w:kern w:val="0"/>
                <w:sz w:val="24"/>
                <w:szCs w:val="20"/>
              </w:rPr>
              <w:t>附件清单：身份证（营业执照）复印件；在本村经营耕地的承包合同、流转协议复印件或村委会出具的其他有效证明材料。</w:t>
            </w:r>
          </w:p>
        </w:tc>
      </w:tr>
      <w:tr w:rsidR="00BE3583" w:rsidRPr="006C76F1" w:rsidTr="00EB6F79">
        <w:trPr>
          <w:trHeight w:val="825"/>
          <w:jc w:val="center"/>
        </w:trPr>
        <w:tc>
          <w:tcPr>
            <w:tcW w:w="5000" w:type="pct"/>
            <w:gridSpan w:val="3"/>
            <w:vAlign w:val="center"/>
          </w:tcPr>
          <w:p w:rsidR="00BE3583" w:rsidRPr="00F32559" w:rsidRDefault="00BE3583" w:rsidP="00EB6F79">
            <w:pPr>
              <w:tabs>
                <w:tab w:val="center" w:pos="4153"/>
                <w:tab w:val="right" w:pos="8306"/>
              </w:tabs>
              <w:snapToGrid w:val="0"/>
              <w:spacing w:line="300" w:lineRule="exact"/>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申报主体承诺：</w:t>
            </w:r>
          </w:p>
          <w:p w:rsidR="00BE3583" w:rsidRPr="00F32559" w:rsidRDefault="00BE3583" w:rsidP="00EB6F79">
            <w:pPr>
              <w:tabs>
                <w:tab w:val="center" w:pos="4153"/>
                <w:tab w:val="right" w:pos="8306"/>
              </w:tabs>
              <w:snapToGrid w:val="0"/>
              <w:spacing w:line="300" w:lineRule="exact"/>
              <w:ind w:firstLineChars="200" w:firstLine="480"/>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1.本人（单位）申报面积属实，提交的申报材料真实、有效；如有虚假申报情况，本人（单位）自愿放弃本次享受补助资格。</w:t>
            </w:r>
          </w:p>
          <w:p w:rsidR="00BE3583" w:rsidRPr="00F32559" w:rsidRDefault="00BE3583" w:rsidP="00EB6F79">
            <w:pPr>
              <w:tabs>
                <w:tab w:val="center" w:pos="4153"/>
                <w:tab w:val="right" w:pos="8306"/>
              </w:tabs>
              <w:snapToGrid w:val="0"/>
              <w:spacing w:line="300" w:lineRule="exact"/>
              <w:ind w:firstLineChars="200" w:firstLine="480"/>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2.补贴资金主要用于补助水稻生产的购买良种、高效低毒低残留农药、生物农药、商品有机肥、绿色生态防控物资和生产设施及配套设施建设等</w:t>
            </w:r>
            <w:r>
              <w:rPr>
                <w:rFonts w:ascii="仿宋_GB2312" w:eastAsia="仿宋_GB2312" w:hAnsi="宋体" w:cs="宋体" w:hint="eastAsia"/>
                <w:kern w:val="0"/>
                <w:sz w:val="24"/>
                <w:szCs w:val="20"/>
              </w:rPr>
              <w:t>。</w:t>
            </w:r>
          </w:p>
          <w:p w:rsidR="00BE3583" w:rsidRPr="00F32559" w:rsidRDefault="00BE3583" w:rsidP="00EB6F79">
            <w:pPr>
              <w:tabs>
                <w:tab w:val="center" w:pos="4153"/>
                <w:tab w:val="right" w:pos="8306"/>
              </w:tabs>
              <w:snapToGrid w:val="0"/>
              <w:spacing w:line="360" w:lineRule="auto"/>
              <w:ind w:firstLineChars="200" w:firstLine="480"/>
              <w:rPr>
                <w:rFonts w:ascii="仿宋_GB2312" w:eastAsia="仿宋_GB2312" w:hAnsi="宋体" w:cs="宋体"/>
                <w:kern w:val="0"/>
                <w:sz w:val="24"/>
                <w:szCs w:val="20"/>
              </w:rPr>
            </w:pPr>
          </w:p>
          <w:p w:rsidR="00BE3583" w:rsidRPr="00F32559" w:rsidRDefault="00BE3583" w:rsidP="00EB6F79">
            <w:pPr>
              <w:tabs>
                <w:tab w:val="center" w:pos="4153"/>
                <w:tab w:val="right" w:pos="8306"/>
              </w:tabs>
              <w:snapToGrid w:val="0"/>
              <w:spacing w:line="360" w:lineRule="auto"/>
              <w:ind w:firstLineChars="200" w:firstLine="480"/>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 xml:space="preserve">负责人签字：                            （公章）    </w:t>
            </w:r>
          </w:p>
          <w:p w:rsidR="00BE3583" w:rsidRPr="00F32559" w:rsidRDefault="00BE3583" w:rsidP="00EB6F79">
            <w:pPr>
              <w:tabs>
                <w:tab w:val="center" w:pos="4153"/>
                <w:tab w:val="right" w:pos="8306"/>
              </w:tabs>
              <w:snapToGrid w:val="0"/>
              <w:spacing w:line="360" w:lineRule="auto"/>
              <w:jc w:val="right"/>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 xml:space="preserve">                       </w:t>
            </w:r>
            <w:r>
              <w:rPr>
                <w:rFonts w:ascii="仿宋_GB2312" w:eastAsia="仿宋_GB2312" w:hAnsi="宋体" w:cs="宋体" w:hint="eastAsia"/>
                <w:kern w:val="0"/>
                <w:sz w:val="24"/>
                <w:szCs w:val="20"/>
              </w:rPr>
              <w:t>2019</w:t>
            </w:r>
            <w:r w:rsidRPr="00F32559">
              <w:rPr>
                <w:rFonts w:ascii="仿宋_GB2312" w:eastAsia="仿宋_GB2312" w:hAnsi="宋体" w:cs="宋体" w:hint="eastAsia"/>
                <w:kern w:val="0"/>
                <w:sz w:val="24"/>
                <w:szCs w:val="20"/>
              </w:rPr>
              <w:t>年   月  日</w:t>
            </w:r>
          </w:p>
        </w:tc>
      </w:tr>
      <w:tr w:rsidR="00BE3583" w:rsidRPr="006C76F1" w:rsidTr="00EB6F79">
        <w:trPr>
          <w:trHeight w:val="1427"/>
          <w:jc w:val="center"/>
        </w:trPr>
        <w:tc>
          <w:tcPr>
            <w:tcW w:w="5000" w:type="pct"/>
            <w:gridSpan w:val="3"/>
          </w:tcPr>
          <w:p w:rsidR="00BE3583" w:rsidRPr="00F32559" w:rsidRDefault="00BE3583" w:rsidP="00EB6F79">
            <w:pPr>
              <w:tabs>
                <w:tab w:val="center" w:pos="4153"/>
                <w:tab w:val="right" w:pos="8306"/>
              </w:tabs>
              <w:snapToGrid w:val="0"/>
              <w:spacing w:line="312"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村级审核意见：</w:t>
            </w:r>
          </w:p>
          <w:p w:rsidR="00BE3583" w:rsidRPr="00F32559" w:rsidRDefault="00BE3583" w:rsidP="00EB6F79">
            <w:pPr>
              <w:tabs>
                <w:tab w:val="center" w:pos="4153"/>
                <w:tab w:val="right" w:pos="8306"/>
              </w:tabs>
              <w:snapToGrid w:val="0"/>
              <w:spacing w:line="312" w:lineRule="auto"/>
              <w:rPr>
                <w:rFonts w:ascii="仿宋_GB2312" w:eastAsia="仿宋_GB2312" w:hAnsi="宋体" w:cs="宋体"/>
                <w:kern w:val="0"/>
                <w:sz w:val="24"/>
                <w:szCs w:val="20"/>
              </w:rPr>
            </w:pPr>
          </w:p>
          <w:p w:rsidR="00BE3583" w:rsidRPr="00F32559" w:rsidRDefault="00BE3583" w:rsidP="00EB6F79">
            <w:pPr>
              <w:tabs>
                <w:tab w:val="center" w:pos="4153"/>
                <w:tab w:val="right" w:pos="8306"/>
              </w:tabs>
              <w:snapToGrid w:val="0"/>
              <w:spacing w:line="312" w:lineRule="auto"/>
              <w:ind w:firstLineChars="200" w:firstLine="480"/>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该经营主体提交的申报材料齐全，附件真实、有效，同意申报。</w:t>
            </w:r>
          </w:p>
          <w:p w:rsidR="00BE3583" w:rsidRPr="00F32559" w:rsidRDefault="00BE3583" w:rsidP="00EB6F79">
            <w:pPr>
              <w:tabs>
                <w:tab w:val="center" w:pos="4153"/>
                <w:tab w:val="right" w:pos="8306"/>
              </w:tabs>
              <w:wordWrap w:val="0"/>
              <w:snapToGrid w:val="0"/>
              <w:spacing w:line="312" w:lineRule="auto"/>
              <w:jc w:val="right"/>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 xml:space="preserve">（盖章）    </w:t>
            </w:r>
          </w:p>
          <w:p w:rsidR="00BE3583" w:rsidRPr="00F32559" w:rsidRDefault="00BE3583" w:rsidP="00EB6F79">
            <w:pPr>
              <w:tabs>
                <w:tab w:val="center" w:pos="4153"/>
                <w:tab w:val="right" w:pos="8306"/>
              </w:tabs>
              <w:snapToGrid w:val="0"/>
              <w:spacing w:line="312" w:lineRule="auto"/>
              <w:jc w:val="right"/>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 xml:space="preserve">经办人：                       </w:t>
            </w:r>
            <w:r>
              <w:rPr>
                <w:rFonts w:ascii="仿宋_GB2312" w:eastAsia="仿宋_GB2312" w:hAnsi="宋体" w:cs="宋体" w:hint="eastAsia"/>
                <w:kern w:val="0"/>
                <w:sz w:val="24"/>
                <w:szCs w:val="20"/>
              </w:rPr>
              <w:t>2019</w:t>
            </w:r>
            <w:r w:rsidRPr="00F32559">
              <w:rPr>
                <w:rFonts w:ascii="仿宋_GB2312" w:eastAsia="仿宋_GB2312" w:hAnsi="宋体" w:cs="宋体" w:hint="eastAsia"/>
                <w:kern w:val="0"/>
                <w:sz w:val="24"/>
                <w:szCs w:val="20"/>
              </w:rPr>
              <w:t>年   月  日</w:t>
            </w:r>
          </w:p>
        </w:tc>
      </w:tr>
      <w:tr w:rsidR="00BE3583" w:rsidRPr="006C76F1" w:rsidTr="00EB6F79">
        <w:trPr>
          <w:jc w:val="center"/>
        </w:trPr>
        <w:tc>
          <w:tcPr>
            <w:tcW w:w="5000" w:type="pct"/>
            <w:gridSpan w:val="3"/>
          </w:tcPr>
          <w:p w:rsidR="00BE3583" w:rsidRPr="00F32559" w:rsidRDefault="00BE3583" w:rsidP="00EB6F79">
            <w:pPr>
              <w:tabs>
                <w:tab w:val="center" w:pos="4153"/>
                <w:tab w:val="right" w:pos="8306"/>
              </w:tabs>
              <w:snapToGrid w:val="0"/>
              <w:spacing w:line="312" w:lineRule="auto"/>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镇级审核意见：</w:t>
            </w:r>
          </w:p>
          <w:p w:rsidR="00BE3583" w:rsidRPr="00F32559" w:rsidRDefault="00BE3583" w:rsidP="00EB6F79">
            <w:pPr>
              <w:tabs>
                <w:tab w:val="center" w:pos="4153"/>
                <w:tab w:val="right" w:pos="8306"/>
              </w:tabs>
              <w:snapToGrid w:val="0"/>
              <w:spacing w:line="312" w:lineRule="auto"/>
              <w:ind w:firstLineChars="200" w:firstLine="480"/>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申报材料完整，符合要求，公示结束无异议。</w:t>
            </w:r>
          </w:p>
          <w:p w:rsidR="00BE3583" w:rsidRPr="00F32559" w:rsidRDefault="00BE3583" w:rsidP="00EB6F79">
            <w:pPr>
              <w:tabs>
                <w:tab w:val="center" w:pos="4153"/>
                <w:tab w:val="right" w:pos="8306"/>
              </w:tabs>
              <w:wordWrap w:val="0"/>
              <w:snapToGrid w:val="0"/>
              <w:spacing w:line="312" w:lineRule="auto"/>
              <w:jc w:val="right"/>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 xml:space="preserve">（盖章）    </w:t>
            </w:r>
          </w:p>
          <w:p w:rsidR="00BE3583" w:rsidRPr="00F32559" w:rsidRDefault="00BE3583" w:rsidP="00EB6F79">
            <w:pPr>
              <w:tabs>
                <w:tab w:val="center" w:pos="4153"/>
                <w:tab w:val="right" w:pos="8306"/>
              </w:tabs>
              <w:snapToGrid w:val="0"/>
              <w:spacing w:line="312" w:lineRule="auto"/>
              <w:jc w:val="right"/>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 xml:space="preserve">                       </w:t>
            </w:r>
            <w:r>
              <w:rPr>
                <w:rFonts w:ascii="仿宋_GB2312" w:eastAsia="仿宋_GB2312" w:hAnsi="宋体" w:cs="宋体" w:hint="eastAsia"/>
                <w:kern w:val="0"/>
                <w:sz w:val="24"/>
                <w:szCs w:val="20"/>
              </w:rPr>
              <w:t>2019</w:t>
            </w:r>
            <w:r w:rsidRPr="00F32559">
              <w:rPr>
                <w:rFonts w:ascii="仿宋_GB2312" w:eastAsia="仿宋_GB2312" w:hAnsi="宋体" w:cs="宋体" w:hint="eastAsia"/>
                <w:kern w:val="0"/>
                <w:sz w:val="24"/>
                <w:szCs w:val="20"/>
              </w:rPr>
              <w:t>年   月  日</w:t>
            </w:r>
          </w:p>
        </w:tc>
      </w:tr>
    </w:tbl>
    <w:p w:rsidR="00BE3583" w:rsidRDefault="00BE3583" w:rsidP="00BE3583">
      <w:pPr>
        <w:rPr>
          <w:rFonts w:ascii="仿宋_GB2312" w:eastAsia="仿宋_GB2312" w:hAnsi="宋体" w:cs="宋体"/>
          <w:bCs/>
          <w:sz w:val="24"/>
        </w:rPr>
      </w:pPr>
    </w:p>
    <w:p w:rsidR="00BE3583" w:rsidRDefault="00BE3583" w:rsidP="00BE3583">
      <w:pPr>
        <w:rPr>
          <w:rFonts w:ascii="黑体" w:eastAsia="黑体" w:hAnsi="仿宋" w:cs="仿宋"/>
          <w:sz w:val="32"/>
          <w:szCs w:val="32"/>
        </w:rPr>
        <w:sectPr w:rsidR="00BE3583" w:rsidSect="00BD21CD">
          <w:footerReference w:type="even" r:id="rId8"/>
          <w:footerReference w:type="default" r:id="rId9"/>
          <w:type w:val="continuous"/>
          <w:pgSz w:w="11906" w:h="16838" w:code="9"/>
          <w:pgMar w:top="1814" w:right="1531" w:bottom="1985" w:left="1531" w:header="851" w:footer="1531" w:gutter="0"/>
          <w:pgNumType w:fmt="numberInDash"/>
          <w:cols w:space="425"/>
          <w:docGrid w:linePitch="312"/>
        </w:sectPr>
      </w:pPr>
    </w:p>
    <w:p w:rsidR="00BE3583" w:rsidRPr="001412AE" w:rsidRDefault="00FB601C" w:rsidP="00BE3583">
      <w:pPr>
        <w:rPr>
          <w:rFonts w:ascii="黑体" w:eastAsia="黑体" w:hAnsi="仿宋" w:cs="仿宋"/>
          <w:sz w:val="32"/>
          <w:szCs w:val="32"/>
        </w:rPr>
      </w:pPr>
      <w:r>
        <w:rPr>
          <w:rFonts w:ascii="黑体" w:eastAsia="黑体" w:hAnsi="仿宋" w:cs="仿宋" w:hint="eastAsia"/>
          <w:sz w:val="32"/>
          <w:szCs w:val="32"/>
        </w:rPr>
        <w:lastRenderedPageBreak/>
        <w:t>附件</w:t>
      </w:r>
      <w:r w:rsidR="00BE3583" w:rsidRPr="001412AE">
        <w:rPr>
          <w:rFonts w:ascii="黑体" w:eastAsia="黑体" w:hAnsi="仿宋" w:cs="仿宋" w:hint="eastAsia"/>
          <w:sz w:val="32"/>
          <w:szCs w:val="32"/>
        </w:rPr>
        <w:t>2</w:t>
      </w:r>
    </w:p>
    <w:p w:rsidR="00BE3583" w:rsidRPr="001412AE" w:rsidRDefault="00BE3583" w:rsidP="00A27421">
      <w:pPr>
        <w:spacing w:beforeLines="50" w:line="600" w:lineRule="exact"/>
        <w:ind w:leftChars="7" w:left="15"/>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2019</w:t>
      </w:r>
      <w:r w:rsidRPr="001412AE">
        <w:rPr>
          <w:rFonts w:ascii="方正小标宋简体" w:eastAsia="方正小标宋简体" w:hAnsi="宋体" w:cs="宋体" w:hint="eastAsia"/>
          <w:bCs/>
          <w:sz w:val="44"/>
          <w:szCs w:val="44"/>
        </w:rPr>
        <w:t>年</w:t>
      </w:r>
      <w:r>
        <w:rPr>
          <w:rFonts w:ascii="方正小标宋简体" w:eastAsia="方正小标宋简体" w:hAnsi="宋体" w:cs="宋体" w:hint="eastAsia"/>
          <w:bCs/>
          <w:sz w:val="44"/>
          <w:szCs w:val="44"/>
        </w:rPr>
        <w:t>度</w:t>
      </w:r>
      <w:r w:rsidRPr="001412AE">
        <w:rPr>
          <w:rFonts w:ascii="方正小标宋简体" w:eastAsia="方正小标宋简体" w:hAnsi="宋体" w:cs="宋体" w:hint="eastAsia"/>
          <w:bCs/>
          <w:sz w:val="44"/>
          <w:szCs w:val="44"/>
        </w:rPr>
        <w:t>水稻田生态补偿资金申报情况汇总表（村级）</w:t>
      </w:r>
    </w:p>
    <w:p w:rsidR="00BE3583" w:rsidRDefault="00BE3583" w:rsidP="00BE3583">
      <w:pPr>
        <w:rPr>
          <w:rFonts w:ascii="仿宋_GB2312" w:eastAsia="仿宋_GB2312" w:hAnsi="宋体" w:cs="宋体"/>
          <w:b/>
          <w:bCs/>
          <w:sz w:val="24"/>
        </w:rPr>
      </w:pPr>
    </w:p>
    <w:p w:rsidR="00BE3583" w:rsidRPr="001412AE" w:rsidRDefault="00BE3583" w:rsidP="00BE3583">
      <w:pPr>
        <w:rPr>
          <w:rFonts w:ascii="仿宋_GB2312" w:eastAsia="仿宋_GB2312" w:hAnsi="宋体" w:cs="宋体"/>
          <w:bCs/>
          <w:sz w:val="28"/>
          <w:szCs w:val="28"/>
        </w:rPr>
      </w:pPr>
      <w:r w:rsidRPr="001412AE">
        <w:rPr>
          <w:rFonts w:ascii="仿宋_GB2312" w:eastAsia="仿宋_GB2312" w:hAnsi="宋体" w:cs="宋体" w:hint="eastAsia"/>
          <w:bCs/>
          <w:sz w:val="28"/>
          <w:szCs w:val="28"/>
        </w:rPr>
        <w:t>填报单位（村委会</w:t>
      </w:r>
      <w:r>
        <w:rPr>
          <w:rFonts w:ascii="仿宋_GB2312" w:eastAsia="仿宋_GB2312" w:hAnsi="宋体" w:cs="宋体" w:hint="eastAsia"/>
          <w:bCs/>
          <w:sz w:val="28"/>
          <w:szCs w:val="28"/>
        </w:rPr>
        <w:t>（社区）</w:t>
      </w:r>
      <w:r w:rsidRPr="001412AE">
        <w:rPr>
          <w:rFonts w:ascii="仿宋_GB2312" w:eastAsia="仿宋_GB2312" w:hAnsi="宋体" w:cs="宋体" w:hint="eastAsia"/>
          <w:bCs/>
          <w:sz w:val="28"/>
          <w:szCs w:val="28"/>
        </w:rPr>
        <w:t xml:space="preserve">公章）：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832"/>
        <w:gridCol w:w="2765"/>
        <w:gridCol w:w="2203"/>
        <w:gridCol w:w="2203"/>
        <w:gridCol w:w="1323"/>
        <w:gridCol w:w="1872"/>
      </w:tblGrid>
      <w:tr w:rsidR="00BE3583" w:rsidRPr="00F32559" w:rsidTr="00EB6F79">
        <w:trPr>
          <w:trHeight w:val="638"/>
          <w:jc w:val="center"/>
        </w:trPr>
        <w:tc>
          <w:tcPr>
            <w:tcW w:w="399"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序号</w:t>
            </w:r>
          </w:p>
        </w:tc>
        <w:tc>
          <w:tcPr>
            <w:tcW w:w="691"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申报主体全称</w:t>
            </w:r>
          </w:p>
        </w:tc>
        <w:tc>
          <w:tcPr>
            <w:tcW w:w="1043"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身份证号</w:t>
            </w:r>
          </w:p>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统一社会信用代码</w:t>
            </w:r>
          </w:p>
        </w:tc>
        <w:tc>
          <w:tcPr>
            <w:tcW w:w="831"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联系电话</w:t>
            </w:r>
          </w:p>
        </w:tc>
        <w:tc>
          <w:tcPr>
            <w:tcW w:w="831"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在本村申报补偿面积（亩）</w:t>
            </w:r>
          </w:p>
        </w:tc>
        <w:tc>
          <w:tcPr>
            <w:tcW w:w="1206" w:type="pct"/>
            <w:gridSpan w:val="2"/>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申报补偿面积</w:t>
            </w:r>
          </w:p>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涉及组及面积</w:t>
            </w:r>
          </w:p>
        </w:tc>
      </w:tr>
      <w:tr w:rsidR="00BE3583" w:rsidRPr="00F32559" w:rsidTr="00EB6F79">
        <w:trPr>
          <w:trHeight w:val="450"/>
          <w:jc w:val="center"/>
        </w:trPr>
        <w:tc>
          <w:tcPr>
            <w:tcW w:w="399" w:type="pct"/>
            <w:vMerge/>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Merge/>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Merge/>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Merge/>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831" w:type="pct"/>
            <w:vMerge/>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组</w:t>
            </w: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面积（亩）</w:t>
            </w:r>
          </w:p>
        </w:tc>
      </w:tr>
      <w:tr w:rsidR="00BE3583" w:rsidRPr="00F32559" w:rsidTr="00EB6F79">
        <w:trPr>
          <w:trHeight w:val="450"/>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403"/>
          <w:jc w:val="center"/>
        </w:trPr>
        <w:tc>
          <w:tcPr>
            <w:tcW w:w="3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合计</w:t>
            </w:r>
          </w:p>
        </w:tc>
        <w:tc>
          <w:tcPr>
            <w:tcW w:w="69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4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3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9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0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bl>
    <w:p w:rsidR="00BE3583" w:rsidRDefault="00BE3583" w:rsidP="00BE3583">
      <w:pPr>
        <w:rPr>
          <w:rFonts w:ascii="宋体" w:hAnsi="宋体" w:cs="宋体"/>
          <w:b/>
          <w:bCs/>
          <w:sz w:val="24"/>
        </w:rPr>
      </w:pPr>
      <w:r>
        <w:rPr>
          <w:rFonts w:ascii="宋体" w:hAnsi="宋体" w:cs="宋体" w:hint="eastAsia"/>
          <w:b/>
          <w:bCs/>
          <w:sz w:val="24"/>
        </w:rPr>
        <w:t xml:space="preserve"> </w:t>
      </w:r>
    </w:p>
    <w:p w:rsidR="00BE3583" w:rsidRDefault="00BE3583" w:rsidP="00BE3583">
      <w:pPr>
        <w:rPr>
          <w:rFonts w:ascii="宋体" w:hAnsi="宋体" w:cs="宋体"/>
          <w:b/>
          <w:bCs/>
          <w:sz w:val="24"/>
        </w:rPr>
      </w:pPr>
      <w:r w:rsidRPr="001412AE">
        <w:rPr>
          <w:rFonts w:ascii="仿宋_GB2312" w:eastAsia="仿宋_GB2312" w:hAnsi="宋体" w:cs="宋体" w:hint="eastAsia"/>
          <w:b/>
          <w:bCs/>
          <w:sz w:val="28"/>
          <w:szCs w:val="28"/>
        </w:rPr>
        <w:t xml:space="preserve">填表人（签字）：            </w:t>
      </w:r>
      <w:r>
        <w:rPr>
          <w:rFonts w:ascii="仿宋_GB2312" w:eastAsia="仿宋_GB2312" w:hAnsi="宋体" w:cs="宋体" w:hint="eastAsia"/>
          <w:b/>
          <w:bCs/>
          <w:sz w:val="28"/>
          <w:szCs w:val="28"/>
        </w:rPr>
        <w:t xml:space="preserve">                       </w:t>
      </w:r>
      <w:r w:rsidRPr="001412AE">
        <w:rPr>
          <w:rFonts w:ascii="仿宋_GB2312" w:eastAsia="仿宋_GB2312" w:hAnsi="宋体" w:cs="宋体" w:hint="eastAsia"/>
          <w:b/>
          <w:bCs/>
          <w:sz w:val="28"/>
          <w:szCs w:val="28"/>
        </w:rPr>
        <w:t xml:space="preserve">    负责人（签字）：           </w:t>
      </w:r>
    </w:p>
    <w:p w:rsidR="00BE3583" w:rsidRDefault="00BE3583" w:rsidP="00BE3583">
      <w:pPr>
        <w:rPr>
          <w:rFonts w:ascii="宋体" w:hAnsi="宋体" w:cs="宋体"/>
          <w:b/>
          <w:bCs/>
          <w:sz w:val="24"/>
        </w:rPr>
      </w:pPr>
    </w:p>
    <w:p w:rsidR="00BE3583" w:rsidRPr="00F32559" w:rsidRDefault="00BE3583" w:rsidP="00BE3583">
      <w:pPr>
        <w:rPr>
          <w:rFonts w:ascii="宋体" w:hAnsi="宋体" w:cs="宋体"/>
          <w:b/>
          <w:bCs/>
          <w:sz w:val="24"/>
        </w:rPr>
      </w:pPr>
    </w:p>
    <w:p w:rsidR="00BE3583" w:rsidRPr="00FB601C" w:rsidRDefault="00BE3583" w:rsidP="00BE3583">
      <w:pPr>
        <w:rPr>
          <w:rFonts w:ascii="黑体" w:eastAsia="黑体" w:hAnsi="黑体" w:cs="仿宋_GB2312"/>
          <w:sz w:val="32"/>
          <w:szCs w:val="32"/>
        </w:rPr>
      </w:pPr>
      <w:r>
        <w:rPr>
          <w:rFonts w:ascii="仿宋_GB2312" w:eastAsia="仿宋_GB2312" w:hAnsi="仿宋_GB2312" w:cs="仿宋_GB2312" w:hint="eastAsia"/>
          <w:sz w:val="32"/>
          <w:szCs w:val="32"/>
        </w:rPr>
        <w:br w:type="page"/>
      </w:r>
      <w:r w:rsidR="00FB601C" w:rsidRPr="00FB601C">
        <w:rPr>
          <w:rFonts w:ascii="黑体" w:eastAsia="黑体" w:hAnsi="黑体" w:cs="仿宋" w:hint="eastAsia"/>
          <w:sz w:val="32"/>
          <w:szCs w:val="32"/>
        </w:rPr>
        <w:lastRenderedPageBreak/>
        <w:t>附件</w:t>
      </w:r>
      <w:r w:rsidRPr="00FB601C">
        <w:rPr>
          <w:rFonts w:ascii="黑体" w:eastAsia="黑体" w:hAnsi="黑体" w:cs="仿宋" w:hint="eastAsia"/>
          <w:sz w:val="32"/>
          <w:szCs w:val="32"/>
        </w:rPr>
        <w:t>3</w:t>
      </w:r>
    </w:p>
    <w:p w:rsidR="00BE3583" w:rsidRPr="001412AE" w:rsidRDefault="00BE3583" w:rsidP="00A27421">
      <w:pPr>
        <w:spacing w:beforeLines="50" w:line="600" w:lineRule="exact"/>
        <w:ind w:leftChars="7" w:left="15"/>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2019</w:t>
      </w:r>
      <w:r w:rsidRPr="001412AE">
        <w:rPr>
          <w:rFonts w:ascii="方正小标宋简体" w:eastAsia="方正小标宋简体" w:hAnsi="宋体" w:cs="宋体" w:hint="eastAsia"/>
          <w:bCs/>
          <w:sz w:val="44"/>
          <w:szCs w:val="44"/>
        </w:rPr>
        <w:t>年</w:t>
      </w:r>
      <w:r>
        <w:rPr>
          <w:rFonts w:ascii="方正小标宋简体" w:eastAsia="方正小标宋简体" w:hAnsi="宋体" w:cs="宋体" w:hint="eastAsia"/>
          <w:bCs/>
          <w:sz w:val="44"/>
          <w:szCs w:val="44"/>
        </w:rPr>
        <w:t>度</w:t>
      </w:r>
      <w:r w:rsidRPr="001412AE">
        <w:rPr>
          <w:rFonts w:ascii="方正小标宋简体" w:eastAsia="方正小标宋简体" w:hAnsi="宋体" w:cs="宋体" w:hint="eastAsia"/>
          <w:bCs/>
          <w:sz w:val="44"/>
          <w:szCs w:val="44"/>
        </w:rPr>
        <w:t>水稻田生态补偿资金申报情况汇总</w:t>
      </w:r>
      <w:r>
        <w:rPr>
          <w:rFonts w:ascii="方正小标宋简体" w:eastAsia="方正小标宋简体" w:hAnsi="宋体" w:cs="宋体" w:hint="eastAsia"/>
          <w:bCs/>
          <w:sz w:val="44"/>
          <w:szCs w:val="44"/>
        </w:rPr>
        <w:t>（公示）</w:t>
      </w:r>
      <w:r w:rsidRPr="001412AE">
        <w:rPr>
          <w:rFonts w:ascii="方正小标宋简体" w:eastAsia="方正小标宋简体" w:hAnsi="宋体" w:cs="宋体" w:hint="eastAsia"/>
          <w:bCs/>
          <w:sz w:val="44"/>
          <w:szCs w:val="44"/>
        </w:rPr>
        <w:t>表</w:t>
      </w:r>
      <w:r>
        <w:rPr>
          <w:rFonts w:ascii="方正小标宋简体" w:eastAsia="方正小标宋简体" w:hAnsi="宋体" w:cs="宋体" w:hint="eastAsia"/>
          <w:bCs/>
          <w:sz w:val="44"/>
          <w:szCs w:val="44"/>
        </w:rPr>
        <w:t>（镇级）</w:t>
      </w:r>
    </w:p>
    <w:p w:rsidR="00BE3583" w:rsidRDefault="00BE3583" w:rsidP="00BE3583">
      <w:pPr>
        <w:rPr>
          <w:rFonts w:ascii="仿宋_GB2312" w:eastAsia="仿宋_GB2312" w:hAnsi="宋体" w:cs="宋体"/>
          <w:b/>
          <w:bCs/>
          <w:sz w:val="24"/>
        </w:rPr>
      </w:pPr>
    </w:p>
    <w:p w:rsidR="00BE3583" w:rsidRPr="0059422F" w:rsidRDefault="00BE3583" w:rsidP="00BE3583">
      <w:pPr>
        <w:rPr>
          <w:rFonts w:ascii="仿宋_GB2312" w:eastAsia="仿宋_GB2312" w:hAnsi="宋体" w:cs="宋体"/>
          <w:bCs/>
          <w:sz w:val="28"/>
          <w:szCs w:val="28"/>
        </w:rPr>
      </w:pPr>
      <w:r w:rsidRPr="001412AE">
        <w:rPr>
          <w:rFonts w:ascii="仿宋_GB2312" w:eastAsia="仿宋_GB2312" w:hAnsi="宋体" w:cs="宋体" w:hint="eastAsia"/>
          <w:bCs/>
          <w:sz w:val="28"/>
          <w:szCs w:val="28"/>
        </w:rPr>
        <w:t>填报单位（</w:t>
      </w:r>
      <w:r>
        <w:rPr>
          <w:rFonts w:ascii="仿宋_GB2312" w:eastAsia="仿宋_GB2312" w:hAnsi="宋体" w:cs="宋体" w:hint="eastAsia"/>
          <w:bCs/>
          <w:sz w:val="28"/>
          <w:szCs w:val="28"/>
        </w:rPr>
        <w:t>镇人民政府）</w:t>
      </w:r>
      <w:r w:rsidRPr="001412AE">
        <w:rPr>
          <w:rFonts w:ascii="仿宋_GB2312" w:eastAsia="仿宋_GB2312" w:hAnsi="宋体" w:cs="宋体" w:hint="eastAsia"/>
          <w:bCs/>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1782"/>
        <w:gridCol w:w="2750"/>
        <w:gridCol w:w="2357"/>
        <w:gridCol w:w="2357"/>
        <w:gridCol w:w="1270"/>
        <w:gridCol w:w="1697"/>
      </w:tblGrid>
      <w:tr w:rsidR="00BE3583" w:rsidRPr="00F32559" w:rsidTr="00EB6F79">
        <w:trPr>
          <w:trHeight w:val="638"/>
          <w:jc w:val="center"/>
        </w:trPr>
        <w:tc>
          <w:tcPr>
            <w:tcW w:w="394"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序号</w:t>
            </w:r>
          </w:p>
        </w:tc>
        <w:tc>
          <w:tcPr>
            <w:tcW w:w="672"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申报主体全称</w:t>
            </w:r>
          </w:p>
        </w:tc>
        <w:tc>
          <w:tcPr>
            <w:tcW w:w="1037"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身份证号</w:t>
            </w:r>
          </w:p>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统一社会信用代码</w:t>
            </w:r>
          </w:p>
        </w:tc>
        <w:tc>
          <w:tcPr>
            <w:tcW w:w="889"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联系电话</w:t>
            </w:r>
          </w:p>
        </w:tc>
        <w:tc>
          <w:tcPr>
            <w:tcW w:w="889" w:type="pct"/>
            <w:vMerge w:val="restar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在本镇申报补偿面积（亩）</w:t>
            </w:r>
          </w:p>
        </w:tc>
        <w:tc>
          <w:tcPr>
            <w:tcW w:w="1119" w:type="pct"/>
            <w:gridSpan w:val="2"/>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申报补偿面积</w:t>
            </w:r>
          </w:p>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涉及村及面积</w:t>
            </w:r>
          </w:p>
        </w:tc>
      </w:tr>
      <w:tr w:rsidR="00BE3583" w:rsidRPr="00F32559" w:rsidTr="00EB6F79">
        <w:trPr>
          <w:trHeight w:val="450"/>
          <w:jc w:val="center"/>
        </w:trPr>
        <w:tc>
          <w:tcPr>
            <w:tcW w:w="394" w:type="pct"/>
            <w:vMerge/>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Merge/>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Merge/>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Merge/>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889" w:type="pct"/>
            <w:vMerge/>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村</w:t>
            </w: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面积（亩）</w:t>
            </w:r>
          </w:p>
        </w:tc>
      </w:tr>
      <w:tr w:rsidR="00BE3583" w:rsidRPr="00F32559" w:rsidTr="00EB6F79">
        <w:trPr>
          <w:trHeight w:val="450"/>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403"/>
          <w:jc w:val="center"/>
        </w:trPr>
        <w:tc>
          <w:tcPr>
            <w:tcW w:w="394"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合计</w:t>
            </w: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1037"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88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479"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40"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bl>
    <w:p w:rsidR="00BE3583" w:rsidRDefault="00BE3583" w:rsidP="00BE3583">
      <w:pPr>
        <w:jc w:val="left"/>
        <w:rPr>
          <w:rFonts w:ascii="宋体" w:hAnsi="宋体" w:cs="宋体"/>
          <w:b/>
          <w:bCs/>
          <w:sz w:val="24"/>
        </w:rPr>
      </w:pPr>
    </w:p>
    <w:p w:rsidR="00BE3583" w:rsidRPr="001412AE" w:rsidRDefault="00BE3583" w:rsidP="00BE3583">
      <w:pPr>
        <w:rPr>
          <w:rFonts w:ascii="宋体" w:hAnsi="宋体" w:cs="宋体"/>
          <w:b/>
          <w:bCs/>
          <w:sz w:val="28"/>
          <w:szCs w:val="28"/>
        </w:rPr>
      </w:pPr>
      <w:r w:rsidRPr="001412AE">
        <w:rPr>
          <w:rFonts w:ascii="仿宋_GB2312" w:eastAsia="仿宋_GB2312" w:hAnsi="宋体" w:cs="宋体" w:hint="eastAsia"/>
          <w:b/>
          <w:bCs/>
          <w:sz w:val="28"/>
          <w:szCs w:val="28"/>
        </w:rPr>
        <w:t xml:space="preserve">填表人（签字）：            </w:t>
      </w:r>
      <w:r>
        <w:rPr>
          <w:rFonts w:ascii="仿宋_GB2312" w:eastAsia="仿宋_GB2312" w:hAnsi="宋体" w:cs="宋体" w:hint="eastAsia"/>
          <w:b/>
          <w:bCs/>
          <w:sz w:val="28"/>
          <w:szCs w:val="28"/>
        </w:rPr>
        <w:t xml:space="preserve">                       </w:t>
      </w:r>
      <w:r w:rsidRPr="001412AE">
        <w:rPr>
          <w:rFonts w:ascii="仿宋_GB2312" w:eastAsia="仿宋_GB2312" w:hAnsi="宋体" w:cs="宋体" w:hint="eastAsia"/>
          <w:b/>
          <w:bCs/>
          <w:sz w:val="28"/>
          <w:szCs w:val="28"/>
        </w:rPr>
        <w:t xml:space="preserve">    负责人（签字）：                </w:t>
      </w:r>
    </w:p>
    <w:p w:rsidR="00BE3583" w:rsidRPr="0059422F" w:rsidRDefault="00BE3583" w:rsidP="00BE3583">
      <w:pPr>
        <w:jc w:val="left"/>
        <w:rPr>
          <w:rFonts w:ascii="宋体" w:hAnsi="宋体" w:cs="宋体"/>
          <w:b/>
          <w:bCs/>
          <w:sz w:val="24"/>
        </w:rPr>
      </w:pPr>
    </w:p>
    <w:p w:rsidR="00FB601C" w:rsidRDefault="00BE3583">
      <w:pPr>
        <w:widowControl/>
        <w:jc w:val="left"/>
        <w:rPr>
          <w:rFonts w:ascii="仿宋_GB2312" w:eastAsia="仿宋_GB2312" w:hAnsi="宋体" w:cs="宋体"/>
          <w:bCs/>
          <w:sz w:val="28"/>
          <w:szCs w:val="28"/>
        </w:rPr>
      </w:pPr>
      <w:r w:rsidRPr="0059422F">
        <w:rPr>
          <w:rFonts w:ascii="仿宋_GB2312" w:eastAsia="仿宋_GB2312" w:hAnsi="宋体" w:cs="宋体" w:hint="eastAsia"/>
          <w:bCs/>
          <w:sz w:val="28"/>
          <w:szCs w:val="28"/>
        </w:rPr>
        <w:t>注：本表公示期为</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月</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日-</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月</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日，举报电话：（区）</w:t>
      </w:r>
      <w:r w:rsidRPr="00177A43">
        <w:rPr>
          <w:rFonts w:ascii="仿宋_GB2312" w:eastAsia="仿宋_GB2312" w:hAnsi="宋体" w:cs="宋体" w:hint="eastAsia"/>
          <w:bCs/>
          <w:sz w:val="28"/>
          <w:szCs w:val="28"/>
          <w:u w:val="single"/>
        </w:rPr>
        <w:t>8512727</w:t>
      </w:r>
      <w:r w:rsidR="00177A43">
        <w:rPr>
          <w:rFonts w:ascii="仿宋_GB2312" w:eastAsia="仿宋_GB2312" w:hAnsi="宋体" w:cs="宋体" w:hint="eastAsia"/>
          <w:bCs/>
          <w:sz w:val="28"/>
          <w:szCs w:val="28"/>
          <w:u w:val="single"/>
        </w:rPr>
        <w:t>5</w:t>
      </w:r>
      <w:r w:rsidRPr="00177A43">
        <w:rPr>
          <w:rFonts w:ascii="仿宋_GB2312" w:eastAsia="仿宋_GB2312" w:hAnsi="宋体" w:cs="宋体" w:hint="eastAsia"/>
          <w:bCs/>
          <w:sz w:val="28"/>
          <w:szCs w:val="28"/>
          <w:u w:val="single"/>
        </w:rPr>
        <w:t>，85127381</w:t>
      </w:r>
      <w:r w:rsidRPr="0059422F">
        <w:rPr>
          <w:rFonts w:ascii="仿宋_GB2312" w:eastAsia="仿宋_GB2312" w:hAnsi="宋体" w:cs="宋体" w:hint="eastAsia"/>
          <w:bCs/>
          <w:sz w:val="28"/>
          <w:szCs w:val="28"/>
        </w:rPr>
        <w:t>（镇）</w:t>
      </w:r>
      <w:r w:rsidRPr="0059422F">
        <w:rPr>
          <w:rFonts w:ascii="仿宋_GB2312" w:eastAsia="仿宋_GB2312" w:hAnsi="宋体" w:cs="宋体" w:hint="eastAsia"/>
          <w:bCs/>
          <w:sz w:val="28"/>
          <w:szCs w:val="28"/>
          <w:u w:val="single"/>
        </w:rPr>
        <w:t xml:space="preserve">        </w:t>
      </w:r>
      <w:r w:rsidRPr="0059422F">
        <w:rPr>
          <w:rFonts w:ascii="仿宋_GB2312" w:eastAsia="仿宋_GB2312" w:hAnsi="宋体" w:cs="宋体" w:hint="eastAsia"/>
          <w:bCs/>
          <w:sz w:val="28"/>
          <w:szCs w:val="28"/>
        </w:rPr>
        <w:t>（村）</w:t>
      </w:r>
      <w:r w:rsidRPr="0059422F">
        <w:rPr>
          <w:rFonts w:ascii="仿宋_GB2312" w:eastAsia="仿宋_GB2312" w:hAnsi="宋体" w:cs="宋体" w:hint="eastAsia"/>
          <w:bCs/>
          <w:sz w:val="28"/>
          <w:szCs w:val="28"/>
          <w:u w:val="single"/>
        </w:rPr>
        <w:t xml:space="preserve">       </w:t>
      </w:r>
      <w:r>
        <w:rPr>
          <w:rFonts w:ascii="仿宋_GB2312" w:eastAsia="仿宋_GB2312" w:hAnsi="宋体" w:cs="宋体" w:hint="eastAsia"/>
          <w:bCs/>
          <w:sz w:val="28"/>
          <w:szCs w:val="28"/>
        </w:rPr>
        <w:t>。</w:t>
      </w:r>
      <w:r w:rsidR="00FB601C">
        <w:rPr>
          <w:rFonts w:ascii="仿宋_GB2312" w:eastAsia="仿宋_GB2312" w:hAnsi="宋体" w:cs="宋体"/>
          <w:bCs/>
          <w:sz w:val="28"/>
          <w:szCs w:val="28"/>
        </w:rPr>
        <w:br w:type="page"/>
      </w:r>
    </w:p>
    <w:p w:rsidR="00BE3583" w:rsidRPr="005607C2" w:rsidRDefault="00BE3583" w:rsidP="00BE3583">
      <w:pPr>
        <w:jc w:val="left"/>
        <w:rPr>
          <w:rFonts w:ascii="黑体" w:eastAsia="黑体" w:hAnsi="宋体" w:cs="宋体"/>
          <w:bCs/>
          <w:sz w:val="32"/>
          <w:szCs w:val="32"/>
        </w:rPr>
      </w:pPr>
      <w:r w:rsidRPr="005607C2">
        <w:rPr>
          <w:rFonts w:ascii="黑体" w:eastAsia="黑体" w:hAnsi="宋体" w:cs="宋体" w:hint="eastAsia"/>
          <w:bCs/>
          <w:sz w:val="32"/>
          <w:szCs w:val="32"/>
        </w:rPr>
        <w:lastRenderedPageBreak/>
        <w:t>附件4</w:t>
      </w:r>
    </w:p>
    <w:p w:rsidR="00BE3583" w:rsidRPr="001412AE" w:rsidRDefault="00BE3583" w:rsidP="00A27421">
      <w:pPr>
        <w:spacing w:beforeLines="100" w:line="600" w:lineRule="exact"/>
        <w:ind w:leftChars="7" w:left="15"/>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2019</w:t>
      </w:r>
      <w:r w:rsidRPr="001412AE">
        <w:rPr>
          <w:rFonts w:ascii="方正小标宋简体" w:eastAsia="方正小标宋简体" w:hAnsi="宋体" w:cs="宋体" w:hint="eastAsia"/>
          <w:bCs/>
          <w:sz w:val="44"/>
          <w:szCs w:val="44"/>
        </w:rPr>
        <w:t>年</w:t>
      </w:r>
      <w:r>
        <w:rPr>
          <w:rFonts w:ascii="方正小标宋简体" w:eastAsia="方正小标宋简体" w:hAnsi="宋体" w:cs="宋体" w:hint="eastAsia"/>
          <w:bCs/>
          <w:sz w:val="44"/>
          <w:szCs w:val="44"/>
        </w:rPr>
        <w:t>度</w:t>
      </w:r>
      <w:r w:rsidRPr="001412AE">
        <w:rPr>
          <w:rFonts w:ascii="方正小标宋简体" w:eastAsia="方正小标宋简体" w:hAnsi="宋体" w:cs="宋体" w:hint="eastAsia"/>
          <w:bCs/>
          <w:sz w:val="44"/>
          <w:szCs w:val="44"/>
        </w:rPr>
        <w:t>水稻田生态补偿资金</w:t>
      </w:r>
      <w:r>
        <w:rPr>
          <w:rFonts w:ascii="方正小标宋简体" w:eastAsia="方正小标宋简体" w:hAnsi="宋体" w:cs="宋体" w:hint="eastAsia"/>
          <w:bCs/>
          <w:sz w:val="44"/>
          <w:szCs w:val="44"/>
        </w:rPr>
        <w:t>发放</w:t>
      </w:r>
      <w:r w:rsidRPr="001412AE">
        <w:rPr>
          <w:rFonts w:ascii="方正小标宋简体" w:eastAsia="方正小标宋简体" w:hAnsi="宋体" w:cs="宋体" w:hint="eastAsia"/>
          <w:bCs/>
          <w:sz w:val="44"/>
          <w:szCs w:val="44"/>
        </w:rPr>
        <w:t>情况汇总</w:t>
      </w:r>
      <w:r>
        <w:rPr>
          <w:rFonts w:ascii="方正小标宋简体" w:eastAsia="方正小标宋简体" w:hAnsi="宋体" w:cs="宋体" w:hint="eastAsia"/>
          <w:bCs/>
          <w:sz w:val="44"/>
          <w:szCs w:val="44"/>
        </w:rPr>
        <w:t>（公示）</w:t>
      </w:r>
      <w:r w:rsidRPr="001412AE">
        <w:rPr>
          <w:rFonts w:ascii="方正小标宋简体" w:eastAsia="方正小标宋简体" w:hAnsi="宋体" w:cs="宋体" w:hint="eastAsia"/>
          <w:bCs/>
          <w:sz w:val="44"/>
          <w:szCs w:val="44"/>
        </w:rPr>
        <w:t>表</w:t>
      </w:r>
    </w:p>
    <w:p w:rsidR="00BE3583" w:rsidRPr="00417099" w:rsidRDefault="00BE3583" w:rsidP="00BE3583">
      <w:pPr>
        <w:rPr>
          <w:rFonts w:ascii="仿宋_GB2312" w:eastAsia="仿宋_GB2312" w:hAnsi="宋体" w:cs="宋体"/>
          <w:b/>
          <w:bCs/>
          <w:sz w:val="24"/>
        </w:rPr>
      </w:pPr>
    </w:p>
    <w:p w:rsidR="00BE3583" w:rsidRPr="0059422F" w:rsidRDefault="00BE3583" w:rsidP="00BE3583">
      <w:pPr>
        <w:rPr>
          <w:rFonts w:ascii="仿宋_GB2312" w:eastAsia="仿宋_GB2312" w:hAnsi="宋体" w:cs="宋体"/>
          <w:bCs/>
          <w:sz w:val="28"/>
          <w:szCs w:val="28"/>
        </w:rPr>
      </w:pPr>
      <w:r w:rsidRPr="001412AE">
        <w:rPr>
          <w:rFonts w:ascii="仿宋_GB2312" w:eastAsia="仿宋_GB2312" w:hAnsi="宋体" w:cs="宋体" w:hint="eastAsia"/>
          <w:bCs/>
          <w:sz w:val="28"/>
          <w:szCs w:val="28"/>
        </w:rPr>
        <w:t xml:space="preserve">填报单位：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753"/>
        <w:gridCol w:w="2633"/>
        <w:gridCol w:w="1782"/>
        <w:gridCol w:w="2084"/>
        <w:gridCol w:w="2081"/>
        <w:gridCol w:w="2081"/>
      </w:tblGrid>
      <w:tr w:rsidR="00BE3583" w:rsidRPr="00F32559" w:rsidTr="00EB6F79">
        <w:trPr>
          <w:trHeight w:val="638"/>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序号</w:t>
            </w: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申报主体全称</w:t>
            </w: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身份证号</w:t>
            </w:r>
          </w:p>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统一社会信用代码</w:t>
            </w: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联系电话</w:t>
            </w: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可享受</w:t>
            </w:r>
            <w:r w:rsidRPr="00F32559">
              <w:rPr>
                <w:rFonts w:ascii="仿宋_GB2312" w:eastAsia="仿宋_GB2312" w:hAnsi="宋体" w:cs="宋体" w:hint="eastAsia"/>
                <w:kern w:val="0"/>
                <w:sz w:val="24"/>
                <w:szCs w:val="20"/>
              </w:rPr>
              <w:t>补偿面积（亩）</w:t>
            </w:r>
          </w:p>
        </w:tc>
        <w:tc>
          <w:tcPr>
            <w:tcW w:w="785" w:type="pct"/>
          </w:tcPr>
          <w:p w:rsidR="00BE3583"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补贴标准</w:t>
            </w:r>
          </w:p>
          <w:p w:rsidR="00BE3583"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（元/亩）</w:t>
            </w:r>
          </w:p>
        </w:tc>
        <w:tc>
          <w:tcPr>
            <w:tcW w:w="785" w:type="pct"/>
          </w:tcPr>
          <w:p w:rsidR="00BE3583"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补贴金额</w:t>
            </w:r>
          </w:p>
          <w:p w:rsidR="00BE3583" w:rsidRDefault="00BE3583" w:rsidP="00EB6F79">
            <w:pPr>
              <w:tabs>
                <w:tab w:val="center" w:pos="4153"/>
                <w:tab w:val="right" w:pos="8306"/>
              </w:tabs>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（元）</w:t>
            </w:r>
          </w:p>
        </w:tc>
      </w:tr>
      <w:tr w:rsidR="00BE3583" w:rsidRPr="00F32559" w:rsidTr="00EB6F79">
        <w:trPr>
          <w:trHeight w:val="450"/>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r>
      <w:tr w:rsidR="00BE3583" w:rsidRPr="00F32559" w:rsidTr="00EB6F79">
        <w:trPr>
          <w:trHeight w:val="450"/>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ind w:leftChars="171" w:left="599" w:hangingChars="100" w:hanging="240"/>
              <w:jc w:val="center"/>
              <w:rPr>
                <w:rFonts w:ascii="仿宋_GB2312" w:eastAsia="仿宋_GB2312" w:hAnsi="宋体" w:cs="宋体"/>
                <w:kern w:val="0"/>
                <w:sz w:val="24"/>
                <w:szCs w:val="20"/>
              </w:rPr>
            </w:pPr>
          </w:p>
        </w:tc>
      </w:tr>
      <w:tr w:rsidR="00BE3583" w:rsidRPr="00F32559" w:rsidTr="00EB6F79">
        <w:trPr>
          <w:trHeight w:val="356"/>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356"/>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r w:rsidR="00BE3583" w:rsidRPr="00F32559" w:rsidTr="00EB6F79">
        <w:trPr>
          <w:trHeight w:val="403"/>
          <w:jc w:val="center"/>
        </w:trPr>
        <w:tc>
          <w:tcPr>
            <w:tcW w:w="318"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r w:rsidRPr="00F32559">
              <w:rPr>
                <w:rFonts w:ascii="仿宋_GB2312" w:eastAsia="仿宋_GB2312" w:hAnsi="宋体" w:cs="宋体" w:hint="eastAsia"/>
                <w:kern w:val="0"/>
                <w:sz w:val="24"/>
                <w:szCs w:val="20"/>
              </w:rPr>
              <w:t>合计</w:t>
            </w:r>
          </w:p>
        </w:tc>
        <w:tc>
          <w:tcPr>
            <w:tcW w:w="661"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993"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672"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6" w:type="pct"/>
            <w:vAlign w:val="center"/>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c>
          <w:tcPr>
            <w:tcW w:w="785" w:type="pct"/>
          </w:tcPr>
          <w:p w:rsidR="00BE3583" w:rsidRPr="00F32559" w:rsidRDefault="00BE3583" w:rsidP="00EB6F79">
            <w:pPr>
              <w:tabs>
                <w:tab w:val="center" w:pos="4153"/>
                <w:tab w:val="right" w:pos="8306"/>
              </w:tabs>
              <w:snapToGrid w:val="0"/>
              <w:jc w:val="center"/>
              <w:rPr>
                <w:rFonts w:ascii="仿宋_GB2312" w:eastAsia="仿宋_GB2312" w:hAnsi="宋体" w:cs="宋体"/>
                <w:kern w:val="0"/>
                <w:sz w:val="24"/>
                <w:szCs w:val="20"/>
              </w:rPr>
            </w:pPr>
          </w:p>
        </w:tc>
      </w:tr>
    </w:tbl>
    <w:p w:rsidR="00BE3583" w:rsidRDefault="00BE3583" w:rsidP="00BE3583">
      <w:pPr>
        <w:jc w:val="left"/>
        <w:rPr>
          <w:rFonts w:ascii="宋体" w:hAnsi="宋体" w:cs="宋体"/>
          <w:b/>
          <w:bCs/>
          <w:sz w:val="24"/>
        </w:rPr>
      </w:pPr>
    </w:p>
    <w:p w:rsidR="00BE3583" w:rsidRPr="001412AE" w:rsidRDefault="00BE3583" w:rsidP="00BE3583">
      <w:pPr>
        <w:rPr>
          <w:rFonts w:ascii="宋体" w:hAnsi="宋体" w:cs="宋体"/>
          <w:b/>
          <w:bCs/>
          <w:sz w:val="28"/>
          <w:szCs w:val="28"/>
        </w:rPr>
      </w:pPr>
      <w:r w:rsidRPr="001412AE">
        <w:rPr>
          <w:rFonts w:ascii="仿宋_GB2312" w:eastAsia="仿宋_GB2312" w:hAnsi="宋体" w:cs="宋体" w:hint="eastAsia"/>
          <w:b/>
          <w:bCs/>
          <w:sz w:val="28"/>
          <w:szCs w:val="28"/>
        </w:rPr>
        <w:t xml:space="preserve">填表人（签字）：            </w:t>
      </w:r>
      <w:r>
        <w:rPr>
          <w:rFonts w:ascii="仿宋_GB2312" w:eastAsia="仿宋_GB2312" w:hAnsi="宋体" w:cs="宋体" w:hint="eastAsia"/>
          <w:b/>
          <w:bCs/>
          <w:sz w:val="28"/>
          <w:szCs w:val="28"/>
        </w:rPr>
        <w:t xml:space="preserve">                       </w:t>
      </w:r>
      <w:r w:rsidRPr="001412AE">
        <w:rPr>
          <w:rFonts w:ascii="仿宋_GB2312" w:eastAsia="仿宋_GB2312" w:hAnsi="宋体" w:cs="宋体" w:hint="eastAsia"/>
          <w:b/>
          <w:bCs/>
          <w:sz w:val="28"/>
          <w:szCs w:val="28"/>
        </w:rPr>
        <w:t xml:space="preserve">    负责人（签字）：                </w:t>
      </w:r>
    </w:p>
    <w:p w:rsidR="00BE3583" w:rsidRPr="0059422F" w:rsidRDefault="00BE3583" w:rsidP="00BE3583">
      <w:pPr>
        <w:jc w:val="left"/>
        <w:rPr>
          <w:rFonts w:ascii="宋体" w:hAnsi="宋体" w:cs="宋体"/>
          <w:b/>
          <w:bCs/>
          <w:sz w:val="24"/>
        </w:rPr>
      </w:pPr>
    </w:p>
    <w:p w:rsidR="00BE3583" w:rsidRDefault="00BE3583" w:rsidP="00A035F5">
      <w:pPr>
        <w:spacing w:line="500" w:lineRule="exact"/>
        <w:rPr>
          <w:rFonts w:ascii="仿宋_GB2312" w:eastAsia="仿宋_GB2312"/>
          <w:sz w:val="32"/>
        </w:rPr>
      </w:pPr>
      <w:r w:rsidRPr="0059422F">
        <w:rPr>
          <w:rFonts w:ascii="仿宋_GB2312" w:eastAsia="仿宋_GB2312" w:hAnsi="宋体" w:cs="宋体" w:hint="eastAsia"/>
          <w:bCs/>
          <w:sz w:val="28"/>
          <w:szCs w:val="28"/>
        </w:rPr>
        <w:t>注：本表公示期为</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月</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日-</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月</w:t>
      </w:r>
      <w:r>
        <w:rPr>
          <w:rFonts w:ascii="仿宋_GB2312" w:eastAsia="仿宋_GB2312" w:hAnsi="宋体" w:cs="宋体" w:hint="eastAsia"/>
          <w:bCs/>
          <w:sz w:val="28"/>
          <w:szCs w:val="28"/>
        </w:rPr>
        <w:t xml:space="preserve">  </w:t>
      </w:r>
      <w:r w:rsidRPr="0059422F">
        <w:rPr>
          <w:rFonts w:ascii="仿宋_GB2312" w:eastAsia="仿宋_GB2312" w:hAnsi="宋体" w:cs="宋体" w:hint="eastAsia"/>
          <w:bCs/>
          <w:sz w:val="28"/>
          <w:szCs w:val="28"/>
        </w:rPr>
        <w:t>日，举报电话：（区）</w:t>
      </w:r>
      <w:r w:rsidR="00A035F5" w:rsidRPr="00177A43">
        <w:rPr>
          <w:rFonts w:ascii="仿宋_GB2312" w:eastAsia="仿宋_GB2312" w:hAnsi="宋体" w:cs="宋体" w:hint="eastAsia"/>
          <w:bCs/>
          <w:sz w:val="28"/>
          <w:szCs w:val="28"/>
          <w:u w:val="single"/>
        </w:rPr>
        <w:t>8512727</w:t>
      </w:r>
      <w:r w:rsidR="00A035F5">
        <w:rPr>
          <w:rFonts w:ascii="仿宋_GB2312" w:eastAsia="仿宋_GB2312" w:hAnsi="宋体" w:cs="宋体" w:hint="eastAsia"/>
          <w:bCs/>
          <w:sz w:val="28"/>
          <w:szCs w:val="28"/>
          <w:u w:val="single"/>
        </w:rPr>
        <w:t>5</w:t>
      </w:r>
      <w:r w:rsidR="00A035F5" w:rsidRPr="00177A43">
        <w:rPr>
          <w:rFonts w:ascii="仿宋_GB2312" w:eastAsia="仿宋_GB2312" w:hAnsi="宋体" w:cs="宋体" w:hint="eastAsia"/>
          <w:bCs/>
          <w:sz w:val="28"/>
          <w:szCs w:val="28"/>
          <w:u w:val="single"/>
        </w:rPr>
        <w:t>，85127381</w:t>
      </w:r>
      <w:r w:rsidRPr="0059422F">
        <w:rPr>
          <w:rFonts w:ascii="仿宋_GB2312" w:eastAsia="仿宋_GB2312" w:hAnsi="宋体" w:cs="宋体" w:hint="eastAsia"/>
          <w:bCs/>
          <w:sz w:val="28"/>
          <w:szCs w:val="28"/>
        </w:rPr>
        <w:t>（镇）</w:t>
      </w:r>
      <w:r w:rsidRPr="0059422F">
        <w:rPr>
          <w:rFonts w:ascii="仿宋_GB2312" w:eastAsia="仿宋_GB2312" w:hAnsi="宋体" w:cs="宋体" w:hint="eastAsia"/>
          <w:bCs/>
          <w:sz w:val="28"/>
          <w:szCs w:val="28"/>
          <w:u w:val="single"/>
        </w:rPr>
        <w:t xml:space="preserve">        </w:t>
      </w:r>
      <w:r w:rsidRPr="0059422F">
        <w:rPr>
          <w:rFonts w:ascii="仿宋_GB2312" w:eastAsia="仿宋_GB2312" w:hAnsi="宋体" w:cs="宋体" w:hint="eastAsia"/>
          <w:bCs/>
          <w:sz w:val="28"/>
          <w:szCs w:val="28"/>
        </w:rPr>
        <w:t>（村）</w:t>
      </w:r>
      <w:r w:rsidRPr="0059422F">
        <w:rPr>
          <w:rFonts w:ascii="仿宋_GB2312" w:eastAsia="仿宋_GB2312" w:hAnsi="宋体" w:cs="宋体" w:hint="eastAsia"/>
          <w:bCs/>
          <w:sz w:val="28"/>
          <w:szCs w:val="28"/>
          <w:u w:val="single"/>
        </w:rPr>
        <w:t xml:space="preserve">       </w:t>
      </w:r>
      <w:r>
        <w:rPr>
          <w:rFonts w:ascii="仿宋_GB2312" w:eastAsia="仿宋_GB2312" w:hAnsi="宋体" w:cs="宋体" w:hint="eastAsia"/>
          <w:bCs/>
          <w:sz w:val="28"/>
          <w:szCs w:val="28"/>
        </w:rPr>
        <w:t>。</w:t>
      </w:r>
    </w:p>
    <w:sectPr w:rsidR="00BE3583" w:rsidSect="00A035F5">
      <w:footerReference w:type="even" r:id="rId10"/>
      <w:footerReference w:type="default" r:id="rId11"/>
      <w:pgSz w:w="16840" w:h="11907" w:orient="landscape" w:code="9"/>
      <w:pgMar w:top="1531" w:right="1814" w:bottom="1531" w:left="1985" w:header="720" w:footer="1474" w:gutter="0"/>
      <w:pgNumType w:fmt="numberInDash"/>
      <w:cols w:space="425"/>
      <w:docGrid w:linePitch="595" w:charSpace="-1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470" w:rsidRDefault="00D37470">
      <w:r>
        <w:separator/>
      </w:r>
    </w:p>
  </w:endnote>
  <w:endnote w:type="continuationSeparator" w:id="1">
    <w:p w:rsidR="00D37470" w:rsidRDefault="00D37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83" w:rsidRPr="00E0428D" w:rsidRDefault="00892E51">
    <w:pPr>
      <w:pStyle w:val="a3"/>
      <w:rPr>
        <w:rFonts w:ascii="宋体" w:hAnsi="宋体"/>
        <w:sz w:val="28"/>
        <w:szCs w:val="28"/>
      </w:rPr>
    </w:pPr>
    <w:r w:rsidRPr="00E0428D">
      <w:rPr>
        <w:rFonts w:ascii="宋体" w:hAnsi="宋体"/>
        <w:sz w:val="28"/>
        <w:szCs w:val="28"/>
      </w:rPr>
      <w:fldChar w:fldCharType="begin"/>
    </w:r>
    <w:r w:rsidR="00BE3583" w:rsidRPr="00E0428D">
      <w:rPr>
        <w:rFonts w:ascii="宋体" w:hAnsi="宋体"/>
        <w:sz w:val="28"/>
        <w:szCs w:val="28"/>
      </w:rPr>
      <w:instrText xml:space="preserve"> PAGE   \* MERGEFORMAT </w:instrText>
    </w:r>
    <w:r w:rsidRPr="00E0428D">
      <w:rPr>
        <w:rFonts w:ascii="宋体" w:hAnsi="宋体"/>
        <w:sz w:val="28"/>
        <w:szCs w:val="28"/>
      </w:rPr>
      <w:fldChar w:fldCharType="separate"/>
    </w:r>
    <w:r w:rsidR="00A27421" w:rsidRPr="00A27421">
      <w:rPr>
        <w:rFonts w:ascii="宋体" w:hAnsi="宋体"/>
        <w:noProof/>
        <w:sz w:val="28"/>
        <w:szCs w:val="28"/>
        <w:lang w:val="zh-CN"/>
      </w:rPr>
      <w:t>-</w:t>
    </w:r>
    <w:r w:rsidR="00A27421">
      <w:rPr>
        <w:rFonts w:ascii="宋体" w:hAnsi="宋体"/>
        <w:noProof/>
        <w:sz w:val="28"/>
        <w:szCs w:val="28"/>
      </w:rPr>
      <w:t xml:space="preserve"> 4 -</w:t>
    </w:r>
    <w:r w:rsidRPr="00E0428D">
      <w:rPr>
        <w:rFonts w:ascii="宋体" w:hAnsi="宋体"/>
        <w:sz w:val="28"/>
        <w:szCs w:val="28"/>
      </w:rPr>
      <w:fldChar w:fldCharType="end"/>
    </w:r>
  </w:p>
  <w:p w:rsidR="00BE3583" w:rsidRDefault="00BE358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83" w:rsidRPr="00E0428D" w:rsidRDefault="00892E51">
    <w:pPr>
      <w:pStyle w:val="a3"/>
      <w:jc w:val="right"/>
      <w:rPr>
        <w:rFonts w:ascii="宋体" w:hAnsi="宋体"/>
        <w:sz w:val="28"/>
        <w:szCs w:val="28"/>
      </w:rPr>
    </w:pPr>
    <w:r w:rsidRPr="00E0428D">
      <w:rPr>
        <w:rFonts w:ascii="宋体" w:hAnsi="宋体"/>
        <w:sz w:val="28"/>
        <w:szCs w:val="28"/>
      </w:rPr>
      <w:fldChar w:fldCharType="begin"/>
    </w:r>
    <w:r w:rsidR="00BE3583" w:rsidRPr="00E0428D">
      <w:rPr>
        <w:rFonts w:ascii="宋体" w:hAnsi="宋体"/>
        <w:sz w:val="28"/>
        <w:szCs w:val="28"/>
      </w:rPr>
      <w:instrText xml:space="preserve"> PAGE   \* MERGEFORMAT </w:instrText>
    </w:r>
    <w:r w:rsidRPr="00E0428D">
      <w:rPr>
        <w:rFonts w:ascii="宋体" w:hAnsi="宋体"/>
        <w:sz w:val="28"/>
        <w:szCs w:val="28"/>
      </w:rPr>
      <w:fldChar w:fldCharType="separate"/>
    </w:r>
    <w:r w:rsidR="00A27421" w:rsidRPr="00A27421">
      <w:rPr>
        <w:rFonts w:ascii="宋体" w:hAnsi="宋体"/>
        <w:noProof/>
        <w:sz w:val="28"/>
        <w:szCs w:val="28"/>
        <w:lang w:val="zh-CN"/>
      </w:rPr>
      <w:t>-</w:t>
    </w:r>
    <w:r w:rsidR="00A27421">
      <w:rPr>
        <w:rFonts w:ascii="宋体" w:hAnsi="宋体"/>
        <w:noProof/>
        <w:sz w:val="28"/>
        <w:szCs w:val="28"/>
      </w:rPr>
      <w:t xml:space="preserve"> 5 -</w:t>
    </w:r>
    <w:r w:rsidRPr="00E0428D">
      <w:rPr>
        <w:rFonts w:ascii="宋体" w:hAnsi="宋体"/>
        <w:sz w:val="28"/>
        <w:szCs w:val="28"/>
      </w:rPr>
      <w:fldChar w:fldCharType="end"/>
    </w:r>
  </w:p>
  <w:p w:rsidR="00BE3583" w:rsidRDefault="00BE3583" w:rsidP="0080342E">
    <w:pPr>
      <w:pStyle w:val="a3"/>
      <w:tabs>
        <w:tab w:val="left" w:pos="8460"/>
      </w:tabs>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0C" w:rsidRDefault="00892E51">
    <w:pPr>
      <w:pStyle w:val="a3"/>
      <w:framePr w:wrap="around" w:vAnchor="text" w:hAnchor="margin" w:xAlign="outside" w:y="1"/>
      <w:rPr>
        <w:rStyle w:val="a4"/>
        <w:rFonts w:ascii="宋体" w:hAnsi="宋体"/>
        <w:sz w:val="28"/>
        <w:szCs w:val="28"/>
      </w:rPr>
    </w:pPr>
    <w:r>
      <w:rPr>
        <w:rFonts w:ascii="宋体" w:hAnsi="宋体"/>
        <w:sz w:val="28"/>
        <w:szCs w:val="28"/>
      </w:rPr>
      <w:fldChar w:fldCharType="begin"/>
    </w:r>
    <w:r w:rsidR="0019440C">
      <w:rPr>
        <w:rStyle w:val="a4"/>
        <w:rFonts w:ascii="宋体" w:hAnsi="宋体"/>
        <w:sz w:val="28"/>
        <w:szCs w:val="28"/>
      </w:rPr>
      <w:instrText xml:space="preserve">PAGE  </w:instrText>
    </w:r>
    <w:r>
      <w:rPr>
        <w:rFonts w:ascii="宋体" w:hAnsi="宋体"/>
        <w:sz w:val="28"/>
        <w:szCs w:val="28"/>
      </w:rPr>
      <w:fldChar w:fldCharType="separate"/>
    </w:r>
    <w:r w:rsidR="00A27421">
      <w:rPr>
        <w:rStyle w:val="a4"/>
        <w:rFonts w:ascii="宋体" w:hAnsi="宋体"/>
        <w:noProof/>
        <w:sz w:val="28"/>
        <w:szCs w:val="28"/>
      </w:rPr>
      <w:t>- 8 -</w:t>
    </w:r>
    <w:r>
      <w:rPr>
        <w:rFonts w:ascii="宋体" w:hAnsi="宋体"/>
        <w:sz w:val="28"/>
        <w:szCs w:val="28"/>
      </w:rPr>
      <w:fldChar w:fldCharType="end"/>
    </w:r>
  </w:p>
  <w:p w:rsidR="0019440C" w:rsidRDefault="0019440C" w:rsidP="004A4795">
    <w:pPr>
      <w:pStyle w:val="a3"/>
      <w:framePr w:wrap="around" w:vAnchor="text" w:hAnchor="margin" w:xAlign="outside" w:y="1"/>
      <w:ind w:firstLineChars="100" w:firstLine="180"/>
      <w:rPr>
        <w:rStyle w:val="a4"/>
        <w:rFonts w:ascii="宋体" w:hAnsi="宋体"/>
        <w:sz w:val="28"/>
        <w:szCs w:val="28"/>
      </w:rPr>
    </w:pPr>
    <w:r>
      <w:rPr>
        <w:rFonts w:hint="eastAsia"/>
      </w:rPr>
      <w:tab/>
    </w:r>
  </w:p>
  <w:p w:rsidR="0019440C" w:rsidRDefault="0019440C">
    <w:pPr>
      <w:pStyle w:val="a3"/>
      <w:tabs>
        <w:tab w:val="clear" w:pos="4153"/>
        <w:tab w:val="left" w:pos="1178"/>
      </w:tabs>
      <w:ind w:right="360" w:firstLine="360"/>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0C" w:rsidRDefault="0019440C">
    <w:pPr>
      <w:pStyle w:val="a3"/>
      <w:framePr w:wrap="around" w:vAnchor="text" w:hAnchor="page" w:x="9272" w:y="108"/>
      <w:rPr>
        <w:rStyle w:val="a4"/>
        <w:rFonts w:ascii="宋体" w:hAnsi="宋体"/>
        <w:sz w:val="28"/>
        <w:szCs w:val="28"/>
      </w:rPr>
    </w:pPr>
  </w:p>
  <w:p w:rsidR="0019440C" w:rsidRDefault="0019440C" w:rsidP="00A06BD7">
    <w:pPr>
      <w:pStyle w:val="a3"/>
      <w:tabs>
        <w:tab w:val="left" w:pos="8460"/>
      </w:tabs>
      <w:ind w:rightChars="171" w:right="359" w:firstLineChars="2600" w:firstLine="7280"/>
      <w:jc w:val="right"/>
    </w:pPr>
    <w:r>
      <w:rPr>
        <w:rFonts w:ascii="宋体" w:hAnsi="宋体" w:hint="eastAsia"/>
        <w:sz w:val="28"/>
        <w:szCs w:val="28"/>
      </w:rPr>
      <w:t>-</w:t>
    </w:r>
    <w:r w:rsidR="00892E51">
      <w:rPr>
        <w:rFonts w:ascii="宋体" w:hAnsi="宋体"/>
        <w:sz w:val="28"/>
        <w:szCs w:val="28"/>
      </w:rPr>
      <w:fldChar w:fldCharType="begin"/>
    </w:r>
    <w:r>
      <w:rPr>
        <w:rStyle w:val="a4"/>
        <w:rFonts w:ascii="宋体" w:hAnsi="宋体"/>
        <w:sz w:val="28"/>
        <w:szCs w:val="28"/>
      </w:rPr>
      <w:instrText xml:space="preserve">PAGE  </w:instrText>
    </w:r>
    <w:r w:rsidR="00892E51">
      <w:rPr>
        <w:rFonts w:ascii="宋体" w:hAnsi="宋体"/>
        <w:sz w:val="28"/>
        <w:szCs w:val="28"/>
      </w:rPr>
      <w:fldChar w:fldCharType="separate"/>
    </w:r>
    <w:r w:rsidR="00A27421">
      <w:rPr>
        <w:rStyle w:val="a4"/>
        <w:rFonts w:ascii="宋体" w:hAnsi="宋体"/>
        <w:noProof/>
        <w:sz w:val="28"/>
        <w:szCs w:val="28"/>
      </w:rPr>
      <w:t>- 7 -</w:t>
    </w:r>
    <w:r w:rsidR="00892E51">
      <w:rPr>
        <w:rFonts w:ascii="宋体" w:hAnsi="宋体"/>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470" w:rsidRDefault="00D37470">
      <w:r>
        <w:separator/>
      </w:r>
    </w:p>
  </w:footnote>
  <w:footnote w:type="continuationSeparator" w:id="1">
    <w:p w:rsidR="00D37470" w:rsidRDefault="00D37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6017"/>
    <w:multiLevelType w:val="singleLevel"/>
    <w:tmpl w:val="36DF6017"/>
    <w:lvl w:ilvl="0">
      <w:start w:val="5"/>
      <w:numFmt w:val="chineseCounting"/>
      <w:suff w:val="nothing"/>
      <w:lvlText w:val="%1、"/>
      <w:lvlJc w:val="left"/>
      <w:rPr>
        <w:rFonts w:hint="eastAsia"/>
      </w:rPr>
    </w:lvl>
  </w:abstractNum>
  <w:abstractNum w:abstractNumId="1">
    <w:nsid w:val="598BE8E9"/>
    <w:multiLevelType w:val="singleLevel"/>
    <w:tmpl w:val="598BE8E9"/>
    <w:lvl w:ilvl="0">
      <w:start w:val="2"/>
      <w:numFmt w:val="chineseCounting"/>
      <w:suff w:val="nothing"/>
      <w:lvlText w:val="（%1）"/>
      <w:lvlJc w:val="left"/>
    </w:lvl>
  </w:abstractNum>
  <w:abstractNum w:abstractNumId="2">
    <w:nsid w:val="5A7FE7EB"/>
    <w:multiLevelType w:val="singleLevel"/>
    <w:tmpl w:val="5A7FE7EB"/>
    <w:lvl w:ilvl="0">
      <w:start w:val="4"/>
      <w:numFmt w:val="decimal"/>
      <w:lvlText w:val="%1."/>
      <w:lvlJc w:val="left"/>
      <w:pPr>
        <w:tabs>
          <w:tab w:val="num"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205"/>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1FAF"/>
    <w:rsid w:val="00000FE8"/>
    <w:rsid w:val="00005264"/>
    <w:rsid w:val="00014925"/>
    <w:rsid w:val="00022DFA"/>
    <w:rsid w:val="0003736C"/>
    <w:rsid w:val="00040BAA"/>
    <w:rsid w:val="00043653"/>
    <w:rsid w:val="000437DB"/>
    <w:rsid w:val="00043E57"/>
    <w:rsid w:val="00043FD3"/>
    <w:rsid w:val="0004584E"/>
    <w:rsid w:val="00046609"/>
    <w:rsid w:val="00046E96"/>
    <w:rsid w:val="00047C1D"/>
    <w:rsid w:val="000516EC"/>
    <w:rsid w:val="00057993"/>
    <w:rsid w:val="000579FC"/>
    <w:rsid w:val="000625B7"/>
    <w:rsid w:val="00063188"/>
    <w:rsid w:val="00063A6E"/>
    <w:rsid w:val="00066662"/>
    <w:rsid w:val="00077EAE"/>
    <w:rsid w:val="000A41AA"/>
    <w:rsid w:val="000B5CFF"/>
    <w:rsid w:val="000C5A5E"/>
    <w:rsid w:val="000D1AA8"/>
    <w:rsid w:val="000D287C"/>
    <w:rsid w:val="000D67AC"/>
    <w:rsid w:val="000E0333"/>
    <w:rsid w:val="000E2241"/>
    <w:rsid w:val="000E732D"/>
    <w:rsid w:val="00100CE0"/>
    <w:rsid w:val="00104D75"/>
    <w:rsid w:val="00114C07"/>
    <w:rsid w:val="001243A2"/>
    <w:rsid w:val="00124F70"/>
    <w:rsid w:val="001444AA"/>
    <w:rsid w:val="00150B8F"/>
    <w:rsid w:val="001515C5"/>
    <w:rsid w:val="00161E54"/>
    <w:rsid w:val="00162977"/>
    <w:rsid w:val="00177A43"/>
    <w:rsid w:val="0018133B"/>
    <w:rsid w:val="00182B2B"/>
    <w:rsid w:val="00190FCD"/>
    <w:rsid w:val="00192B2F"/>
    <w:rsid w:val="0019440C"/>
    <w:rsid w:val="00194B71"/>
    <w:rsid w:val="001957F0"/>
    <w:rsid w:val="001A2917"/>
    <w:rsid w:val="001A4917"/>
    <w:rsid w:val="001A50BD"/>
    <w:rsid w:val="001B1905"/>
    <w:rsid w:val="001B3FBE"/>
    <w:rsid w:val="001B3FE9"/>
    <w:rsid w:val="001B69C1"/>
    <w:rsid w:val="001C1ABC"/>
    <w:rsid w:val="001C49BE"/>
    <w:rsid w:val="001D479F"/>
    <w:rsid w:val="001F0AF8"/>
    <w:rsid w:val="001F14BA"/>
    <w:rsid w:val="001F36C3"/>
    <w:rsid w:val="001F565A"/>
    <w:rsid w:val="002033DA"/>
    <w:rsid w:val="002215A0"/>
    <w:rsid w:val="002260D5"/>
    <w:rsid w:val="00236826"/>
    <w:rsid w:val="0024071E"/>
    <w:rsid w:val="00245B6D"/>
    <w:rsid w:val="00250A02"/>
    <w:rsid w:val="00255200"/>
    <w:rsid w:val="002629D8"/>
    <w:rsid w:val="002724CE"/>
    <w:rsid w:val="002737A6"/>
    <w:rsid w:val="0028146D"/>
    <w:rsid w:val="00283B46"/>
    <w:rsid w:val="002A16E3"/>
    <w:rsid w:val="002B0645"/>
    <w:rsid w:val="002B1C3E"/>
    <w:rsid w:val="002C69D8"/>
    <w:rsid w:val="002D4763"/>
    <w:rsid w:val="002E45A5"/>
    <w:rsid w:val="003011E0"/>
    <w:rsid w:val="00302B08"/>
    <w:rsid w:val="00317805"/>
    <w:rsid w:val="00320317"/>
    <w:rsid w:val="00321B3A"/>
    <w:rsid w:val="0033721A"/>
    <w:rsid w:val="0034067F"/>
    <w:rsid w:val="00360B64"/>
    <w:rsid w:val="003664D0"/>
    <w:rsid w:val="00370A27"/>
    <w:rsid w:val="0037162B"/>
    <w:rsid w:val="0037451E"/>
    <w:rsid w:val="003976BF"/>
    <w:rsid w:val="003B1E7D"/>
    <w:rsid w:val="003B7C71"/>
    <w:rsid w:val="003C617B"/>
    <w:rsid w:val="003D0B6F"/>
    <w:rsid w:val="003D5111"/>
    <w:rsid w:val="003D6FE1"/>
    <w:rsid w:val="003D7C08"/>
    <w:rsid w:val="003E4875"/>
    <w:rsid w:val="003E4E9D"/>
    <w:rsid w:val="003E515C"/>
    <w:rsid w:val="003E5E46"/>
    <w:rsid w:val="003F1646"/>
    <w:rsid w:val="003F1FC5"/>
    <w:rsid w:val="003F2338"/>
    <w:rsid w:val="003F4094"/>
    <w:rsid w:val="00404926"/>
    <w:rsid w:val="00405FA4"/>
    <w:rsid w:val="00410697"/>
    <w:rsid w:val="00410BB9"/>
    <w:rsid w:val="00412F39"/>
    <w:rsid w:val="00420A47"/>
    <w:rsid w:val="00422220"/>
    <w:rsid w:val="004243F9"/>
    <w:rsid w:val="00425FA4"/>
    <w:rsid w:val="004267BB"/>
    <w:rsid w:val="00436830"/>
    <w:rsid w:val="00437333"/>
    <w:rsid w:val="004505EF"/>
    <w:rsid w:val="0047284B"/>
    <w:rsid w:val="004764BF"/>
    <w:rsid w:val="0047651F"/>
    <w:rsid w:val="00480C2F"/>
    <w:rsid w:val="00485F6B"/>
    <w:rsid w:val="004875A9"/>
    <w:rsid w:val="0049745E"/>
    <w:rsid w:val="00497549"/>
    <w:rsid w:val="004A26FE"/>
    <w:rsid w:val="004A4795"/>
    <w:rsid w:val="004A5980"/>
    <w:rsid w:val="004B4F88"/>
    <w:rsid w:val="004B6BE7"/>
    <w:rsid w:val="004C0201"/>
    <w:rsid w:val="004C089E"/>
    <w:rsid w:val="004C2DC3"/>
    <w:rsid w:val="004C54B6"/>
    <w:rsid w:val="004C7C9E"/>
    <w:rsid w:val="004D4FD9"/>
    <w:rsid w:val="004D6A04"/>
    <w:rsid w:val="004E1901"/>
    <w:rsid w:val="004E6524"/>
    <w:rsid w:val="004F3792"/>
    <w:rsid w:val="005052EC"/>
    <w:rsid w:val="00511545"/>
    <w:rsid w:val="0051341A"/>
    <w:rsid w:val="00514F39"/>
    <w:rsid w:val="00523F98"/>
    <w:rsid w:val="00533A64"/>
    <w:rsid w:val="00534105"/>
    <w:rsid w:val="005350C1"/>
    <w:rsid w:val="005378A3"/>
    <w:rsid w:val="00545AD8"/>
    <w:rsid w:val="005465E9"/>
    <w:rsid w:val="00546F52"/>
    <w:rsid w:val="005514B0"/>
    <w:rsid w:val="00552334"/>
    <w:rsid w:val="00552763"/>
    <w:rsid w:val="00554DCC"/>
    <w:rsid w:val="005679BE"/>
    <w:rsid w:val="00571521"/>
    <w:rsid w:val="00573348"/>
    <w:rsid w:val="00584BD3"/>
    <w:rsid w:val="005907EB"/>
    <w:rsid w:val="00591338"/>
    <w:rsid w:val="005A1664"/>
    <w:rsid w:val="005B0B8F"/>
    <w:rsid w:val="005B1218"/>
    <w:rsid w:val="005C383D"/>
    <w:rsid w:val="005C69D0"/>
    <w:rsid w:val="005C6FF8"/>
    <w:rsid w:val="005D060B"/>
    <w:rsid w:val="005D30CA"/>
    <w:rsid w:val="005F1093"/>
    <w:rsid w:val="00601577"/>
    <w:rsid w:val="006020ED"/>
    <w:rsid w:val="00635E0C"/>
    <w:rsid w:val="0064489D"/>
    <w:rsid w:val="00651639"/>
    <w:rsid w:val="006701BB"/>
    <w:rsid w:val="00676722"/>
    <w:rsid w:val="006779CD"/>
    <w:rsid w:val="006A0F1B"/>
    <w:rsid w:val="006A25E7"/>
    <w:rsid w:val="006B3663"/>
    <w:rsid w:val="006B59B6"/>
    <w:rsid w:val="006B6D3E"/>
    <w:rsid w:val="006D3AB8"/>
    <w:rsid w:val="006D6BBC"/>
    <w:rsid w:val="006E120D"/>
    <w:rsid w:val="006E6137"/>
    <w:rsid w:val="006F1B2A"/>
    <w:rsid w:val="006F1DC3"/>
    <w:rsid w:val="006F70B8"/>
    <w:rsid w:val="006F79AD"/>
    <w:rsid w:val="0070097B"/>
    <w:rsid w:val="00700C39"/>
    <w:rsid w:val="007104D7"/>
    <w:rsid w:val="00713F8C"/>
    <w:rsid w:val="0071494E"/>
    <w:rsid w:val="0071578A"/>
    <w:rsid w:val="0072292D"/>
    <w:rsid w:val="007375AE"/>
    <w:rsid w:val="00743002"/>
    <w:rsid w:val="00744587"/>
    <w:rsid w:val="007452A2"/>
    <w:rsid w:val="007515E9"/>
    <w:rsid w:val="0076404F"/>
    <w:rsid w:val="007668A0"/>
    <w:rsid w:val="00773B2B"/>
    <w:rsid w:val="00773EB4"/>
    <w:rsid w:val="007822BA"/>
    <w:rsid w:val="007843D4"/>
    <w:rsid w:val="00785958"/>
    <w:rsid w:val="00785EEA"/>
    <w:rsid w:val="007875AE"/>
    <w:rsid w:val="007879EF"/>
    <w:rsid w:val="007B1649"/>
    <w:rsid w:val="007C52D5"/>
    <w:rsid w:val="007D7EBF"/>
    <w:rsid w:val="00800718"/>
    <w:rsid w:val="00801303"/>
    <w:rsid w:val="0080342E"/>
    <w:rsid w:val="008055D2"/>
    <w:rsid w:val="0081236E"/>
    <w:rsid w:val="00815A63"/>
    <w:rsid w:val="0081671C"/>
    <w:rsid w:val="00823029"/>
    <w:rsid w:val="00827D6C"/>
    <w:rsid w:val="00837D4F"/>
    <w:rsid w:val="008516FF"/>
    <w:rsid w:val="008530E5"/>
    <w:rsid w:val="00865348"/>
    <w:rsid w:val="00866BF5"/>
    <w:rsid w:val="00884635"/>
    <w:rsid w:val="0088553B"/>
    <w:rsid w:val="008870F4"/>
    <w:rsid w:val="00891F51"/>
    <w:rsid w:val="00892E51"/>
    <w:rsid w:val="008A5DE7"/>
    <w:rsid w:val="008A5E23"/>
    <w:rsid w:val="008B3BFC"/>
    <w:rsid w:val="008B5100"/>
    <w:rsid w:val="008B6E7A"/>
    <w:rsid w:val="008C028C"/>
    <w:rsid w:val="008C6D22"/>
    <w:rsid w:val="008C7C21"/>
    <w:rsid w:val="008D551E"/>
    <w:rsid w:val="008D6206"/>
    <w:rsid w:val="008F43C3"/>
    <w:rsid w:val="009079F9"/>
    <w:rsid w:val="00910CD9"/>
    <w:rsid w:val="00911627"/>
    <w:rsid w:val="00925355"/>
    <w:rsid w:val="009269F6"/>
    <w:rsid w:val="00927E4B"/>
    <w:rsid w:val="0093657A"/>
    <w:rsid w:val="009408B8"/>
    <w:rsid w:val="009437F6"/>
    <w:rsid w:val="0094387C"/>
    <w:rsid w:val="00943E92"/>
    <w:rsid w:val="00961280"/>
    <w:rsid w:val="00962D45"/>
    <w:rsid w:val="0097063D"/>
    <w:rsid w:val="00980612"/>
    <w:rsid w:val="00982424"/>
    <w:rsid w:val="009851B7"/>
    <w:rsid w:val="00996888"/>
    <w:rsid w:val="009A432F"/>
    <w:rsid w:val="009A791F"/>
    <w:rsid w:val="009B614C"/>
    <w:rsid w:val="009B7BE7"/>
    <w:rsid w:val="009C3E00"/>
    <w:rsid w:val="009E4015"/>
    <w:rsid w:val="009E71E8"/>
    <w:rsid w:val="009E75A1"/>
    <w:rsid w:val="009F7711"/>
    <w:rsid w:val="00A035F5"/>
    <w:rsid w:val="00A06BD7"/>
    <w:rsid w:val="00A13B5F"/>
    <w:rsid w:val="00A14DE9"/>
    <w:rsid w:val="00A1777E"/>
    <w:rsid w:val="00A20AAD"/>
    <w:rsid w:val="00A27421"/>
    <w:rsid w:val="00A34453"/>
    <w:rsid w:val="00A46A1F"/>
    <w:rsid w:val="00A50A78"/>
    <w:rsid w:val="00A57D1E"/>
    <w:rsid w:val="00A6074B"/>
    <w:rsid w:val="00A60B95"/>
    <w:rsid w:val="00A61FAF"/>
    <w:rsid w:val="00A66FEE"/>
    <w:rsid w:val="00A73478"/>
    <w:rsid w:val="00A83086"/>
    <w:rsid w:val="00A83484"/>
    <w:rsid w:val="00A8408C"/>
    <w:rsid w:val="00A91E5D"/>
    <w:rsid w:val="00A96069"/>
    <w:rsid w:val="00AA0B5E"/>
    <w:rsid w:val="00AB5748"/>
    <w:rsid w:val="00AC1E61"/>
    <w:rsid w:val="00AC32FB"/>
    <w:rsid w:val="00AD4597"/>
    <w:rsid w:val="00AE0006"/>
    <w:rsid w:val="00AE2F3A"/>
    <w:rsid w:val="00AE34CE"/>
    <w:rsid w:val="00AE6668"/>
    <w:rsid w:val="00AE77A6"/>
    <w:rsid w:val="00AF4731"/>
    <w:rsid w:val="00B00A65"/>
    <w:rsid w:val="00B0454E"/>
    <w:rsid w:val="00B061F7"/>
    <w:rsid w:val="00B104AF"/>
    <w:rsid w:val="00B228D5"/>
    <w:rsid w:val="00B23C6C"/>
    <w:rsid w:val="00B27195"/>
    <w:rsid w:val="00B37CE2"/>
    <w:rsid w:val="00B436B3"/>
    <w:rsid w:val="00B445E6"/>
    <w:rsid w:val="00B47554"/>
    <w:rsid w:val="00B50279"/>
    <w:rsid w:val="00B51525"/>
    <w:rsid w:val="00B52339"/>
    <w:rsid w:val="00B61D67"/>
    <w:rsid w:val="00B67F94"/>
    <w:rsid w:val="00B7070F"/>
    <w:rsid w:val="00B7331F"/>
    <w:rsid w:val="00B824B0"/>
    <w:rsid w:val="00B95FC1"/>
    <w:rsid w:val="00BA63F1"/>
    <w:rsid w:val="00BC0518"/>
    <w:rsid w:val="00BC285B"/>
    <w:rsid w:val="00BC6A6C"/>
    <w:rsid w:val="00BD21CD"/>
    <w:rsid w:val="00BD6C08"/>
    <w:rsid w:val="00BD7180"/>
    <w:rsid w:val="00BE19EF"/>
    <w:rsid w:val="00BE24B3"/>
    <w:rsid w:val="00BE3583"/>
    <w:rsid w:val="00BE5A69"/>
    <w:rsid w:val="00BE6458"/>
    <w:rsid w:val="00BF31DB"/>
    <w:rsid w:val="00C06633"/>
    <w:rsid w:val="00C104E2"/>
    <w:rsid w:val="00C13B49"/>
    <w:rsid w:val="00C23F64"/>
    <w:rsid w:val="00C24041"/>
    <w:rsid w:val="00C24D0F"/>
    <w:rsid w:val="00C269AA"/>
    <w:rsid w:val="00C2733F"/>
    <w:rsid w:val="00C36DB2"/>
    <w:rsid w:val="00C3733D"/>
    <w:rsid w:val="00C456F9"/>
    <w:rsid w:val="00C52B93"/>
    <w:rsid w:val="00C626CF"/>
    <w:rsid w:val="00C65E6E"/>
    <w:rsid w:val="00C66195"/>
    <w:rsid w:val="00C71553"/>
    <w:rsid w:val="00C733D8"/>
    <w:rsid w:val="00C757A6"/>
    <w:rsid w:val="00C77DA7"/>
    <w:rsid w:val="00C77F94"/>
    <w:rsid w:val="00C9124E"/>
    <w:rsid w:val="00C93AD9"/>
    <w:rsid w:val="00CA2B61"/>
    <w:rsid w:val="00CC171F"/>
    <w:rsid w:val="00CC4016"/>
    <w:rsid w:val="00CC6088"/>
    <w:rsid w:val="00CE193F"/>
    <w:rsid w:val="00D03171"/>
    <w:rsid w:val="00D10376"/>
    <w:rsid w:val="00D12A0A"/>
    <w:rsid w:val="00D23302"/>
    <w:rsid w:val="00D3056F"/>
    <w:rsid w:val="00D336B4"/>
    <w:rsid w:val="00D35154"/>
    <w:rsid w:val="00D37470"/>
    <w:rsid w:val="00D401A1"/>
    <w:rsid w:val="00D5012B"/>
    <w:rsid w:val="00D51D1C"/>
    <w:rsid w:val="00D60DCA"/>
    <w:rsid w:val="00D639A6"/>
    <w:rsid w:val="00D76F5A"/>
    <w:rsid w:val="00D80A57"/>
    <w:rsid w:val="00DA5D16"/>
    <w:rsid w:val="00DA5FEE"/>
    <w:rsid w:val="00DB74EF"/>
    <w:rsid w:val="00DC6A54"/>
    <w:rsid w:val="00DE02EF"/>
    <w:rsid w:val="00DE1B10"/>
    <w:rsid w:val="00DE274C"/>
    <w:rsid w:val="00DE416A"/>
    <w:rsid w:val="00E1448C"/>
    <w:rsid w:val="00E16324"/>
    <w:rsid w:val="00E25BC7"/>
    <w:rsid w:val="00E368F5"/>
    <w:rsid w:val="00E431ED"/>
    <w:rsid w:val="00E44348"/>
    <w:rsid w:val="00E53774"/>
    <w:rsid w:val="00E5580A"/>
    <w:rsid w:val="00E570E8"/>
    <w:rsid w:val="00E65A51"/>
    <w:rsid w:val="00E67381"/>
    <w:rsid w:val="00E822C3"/>
    <w:rsid w:val="00E82963"/>
    <w:rsid w:val="00EA0D1F"/>
    <w:rsid w:val="00EA1DB3"/>
    <w:rsid w:val="00EB422E"/>
    <w:rsid w:val="00EB5F61"/>
    <w:rsid w:val="00EB7566"/>
    <w:rsid w:val="00EC39E2"/>
    <w:rsid w:val="00EC43DF"/>
    <w:rsid w:val="00ED5CEB"/>
    <w:rsid w:val="00EE027C"/>
    <w:rsid w:val="00EE0826"/>
    <w:rsid w:val="00EE746E"/>
    <w:rsid w:val="00EE7ED2"/>
    <w:rsid w:val="00EF122B"/>
    <w:rsid w:val="00EF1704"/>
    <w:rsid w:val="00EF2AEF"/>
    <w:rsid w:val="00F01CEB"/>
    <w:rsid w:val="00F029D2"/>
    <w:rsid w:val="00F07F53"/>
    <w:rsid w:val="00F16C81"/>
    <w:rsid w:val="00F35BA4"/>
    <w:rsid w:val="00F44971"/>
    <w:rsid w:val="00F451E7"/>
    <w:rsid w:val="00F4553F"/>
    <w:rsid w:val="00F464AD"/>
    <w:rsid w:val="00F5185D"/>
    <w:rsid w:val="00F52C64"/>
    <w:rsid w:val="00F539A4"/>
    <w:rsid w:val="00F56408"/>
    <w:rsid w:val="00F60F1F"/>
    <w:rsid w:val="00F64F1A"/>
    <w:rsid w:val="00FB43EE"/>
    <w:rsid w:val="00FB541D"/>
    <w:rsid w:val="00FB601C"/>
    <w:rsid w:val="00FC4F1E"/>
    <w:rsid w:val="00FC5397"/>
    <w:rsid w:val="00FC5843"/>
    <w:rsid w:val="00FD6529"/>
    <w:rsid w:val="00FD6B77"/>
    <w:rsid w:val="00FF16A3"/>
    <w:rsid w:val="00FF675E"/>
    <w:rsid w:val="00FF7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8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4489D"/>
    <w:pPr>
      <w:tabs>
        <w:tab w:val="center" w:pos="4153"/>
        <w:tab w:val="right" w:pos="8306"/>
      </w:tabs>
      <w:snapToGrid w:val="0"/>
      <w:jc w:val="left"/>
    </w:pPr>
    <w:rPr>
      <w:sz w:val="18"/>
      <w:szCs w:val="18"/>
    </w:rPr>
  </w:style>
  <w:style w:type="character" w:styleId="a4">
    <w:name w:val="page number"/>
    <w:basedOn w:val="a0"/>
    <w:rsid w:val="0064489D"/>
  </w:style>
  <w:style w:type="paragraph" w:styleId="a5">
    <w:name w:val="header"/>
    <w:basedOn w:val="a"/>
    <w:rsid w:val="0064489D"/>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64489D"/>
    <w:pPr>
      <w:ind w:leftChars="2500" w:left="100"/>
    </w:pPr>
    <w:rPr>
      <w:rFonts w:ascii="仿宋_GB2312" w:eastAsia="仿宋_GB2312"/>
      <w:sz w:val="32"/>
      <w:szCs w:val="32"/>
    </w:rPr>
  </w:style>
  <w:style w:type="paragraph" w:styleId="a7">
    <w:name w:val="Body Text Indent"/>
    <w:basedOn w:val="a"/>
    <w:rsid w:val="0064489D"/>
    <w:pPr>
      <w:spacing w:line="570" w:lineRule="exact"/>
      <w:ind w:right="71" w:firstLine="630"/>
    </w:pPr>
    <w:rPr>
      <w:rFonts w:eastAsia="仿宋_GB2312"/>
      <w:sz w:val="32"/>
      <w:szCs w:val="32"/>
      <w:lang w:val="en-GB"/>
    </w:rPr>
  </w:style>
  <w:style w:type="paragraph" w:styleId="a8">
    <w:name w:val="Balloon Text"/>
    <w:basedOn w:val="a"/>
    <w:semiHidden/>
    <w:rsid w:val="00425FA4"/>
    <w:rPr>
      <w:sz w:val="18"/>
      <w:szCs w:val="18"/>
    </w:rPr>
  </w:style>
  <w:style w:type="paragraph" w:customStyle="1" w:styleId="Char0">
    <w:name w:val="Char"/>
    <w:basedOn w:val="a"/>
    <w:rsid w:val="00EA1DB3"/>
    <w:pPr>
      <w:widowControl/>
      <w:spacing w:after="160" w:line="240" w:lineRule="exact"/>
      <w:jc w:val="left"/>
    </w:pPr>
    <w:rPr>
      <w:rFonts w:ascii="Arial" w:eastAsia="Times New Roman" w:hAnsi="Arial" w:cs="Verdana"/>
      <w:b/>
      <w:kern w:val="0"/>
      <w:sz w:val="24"/>
      <w:lang w:eastAsia="en-US"/>
    </w:rPr>
  </w:style>
  <w:style w:type="paragraph" w:customStyle="1" w:styleId="ParaCharCharCharChar">
    <w:name w:val="默认段落字体 Para Char Char Char Char"/>
    <w:basedOn w:val="a"/>
    <w:rsid w:val="00AF4731"/>
    <w:rPr>
      <w:sz w:val="24"/>
    </w:rPr>
  </w:style>
  <w:style w:type="paragraph" w:customStyle="1" w:styleId="Char3">
    <w:name w:val="Char3"/>
    <w:basedOn w:val="a"/>
    <w:qFormat/>
    <w:rsid w:val="006A0F1B"/>
    <w:pPr>
      <w:widowControl/>
      <w:spacing w:after="160" w:line="240" w:lineRule="exact"/>
      <w:jc w:val="left"/>
    </w:pPr>
    <w:rPr>
      <w:rFonts w:ascii="Arial" w:hAnsi="Arial" w:cs="Arial"/>
      <w:b/>
      <w:bCs/>
      <w:kern w:val="0"/>
      <w:sz w:val="24"/>
      <w:lang w:eastAsia="en-US"/>
    </w:rPr>
  </w:style>
  <w:style w:type="paragraph" w:styleId="a9">
    <w:name w:val="Normal (Web)"/>
    <w:basedOn w:val="a"/>
    <w:uiPriority w:val="99"/>
    <w:rsid w:val="00C23F64"/>
    <w:pPr>
      <w:widowControl/>
      <w:spacing w:before="100" w:beforeAutospacing="1" w:after="100" w:afterAutospacing="1"/>
      <w:jc w:val="left"/>
    </w:pPr>
    <w:rPr>
      <w:rFonts w:ascii="宋体" w:hAnsi="宋体" w:cs="宋体"/>
      <w:kern w:val="0"/>
      <w:sz w:val="24"/>
    </w:rPr>
  </w:style>
  <w:style w:type="paragraph" w:styleId="aa">
    <w:name w:val="Document Map"/>
    <w:basedOn w:val="a"/>
    <w:link w:val="Char1"/>
    <w:rsid w:val="00C06633"/>
    <w:rPr>
      <w:rFonts w:ascii="宋体"/>
      <w:sz w:val="18"/>
      <w:szCs w:val="18"/>
    </w:rPr>
  </w:style>
  <w:style w:type="character" w:customStyle="1" w:styleId="Char1">
    <w:name w:val="文档结构图 Char"/>
    <w:basedOn w:val="a0"/>
    <w:link w:val="aa"/>
    <w:rsid w:val="00C06633"/>
    <w:rPr>
      <w:rFonts w:ascii="宋体"/>
      <w:kern w:val="2"/>
      <w:sz w:val="18"/>
      <w:szCs w:val="18"/>
    </w:rPr>
  </w:style>
  <w:style w:type="table" w:styleId="ab">
    <w:name w:val="Table Grid"/>
    <w:basedOn w:val="a1"/>
    <w:rsid w:val="00F539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0">
    <w:name w:val="xl30"/>
    <w:basedOn w:val="a"/>
    <w:qFormat/>
    <w:rsid w:val="001243A2"/>
    <w:pPr>
      <w:widowControl/>
      <w:pBdr>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kern w:val="0"/>
      <w:sz w:val="32"/>
      <w:szCs w:val="32"/>
    </w:rPr>
  </w:style>
  <w:style w:type="character" w:customStyle="1" w:styleId="Char">
    <w:name w:val="页脚 Char"/>
    <w:basedOn w:val="a0"/>
    <w:link w:val="a3"/>
    <w:uiPriority w:val="99"/>
    <w:rsid w:val="0088553B"/>
    <w:rPr>
      <w:kern w:val="2"/>
      <w:sz w:val="18"/>
      <w:szCs w:val="18"/>
    </w:rPr>
  </w:style>
</w:styles>
</file>

<file path=word/webSettings.xml><?xml version="1.0" encoding="utf-8"?>
<w:webSettings xmlns:r="http://schemas.openxmlformats.org/officeDocument/2006/relationships" xmlns:w="http://schemas.openxmlformats.org/wordprocessingml/2006/main">
  <w:divs>
    <w:div w:id="16131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0DC0-CD24-4B3B-A8A0-871973F1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490</Words>
  <Characters>2795</Characters>
  <Application>Microsoft Office Word</Application>
  <DocSecurity>0</DocSecurity>
  <Lines>23</Lines>
  <Paragraphs>6</Paragraphs>
  <ScaleCrop>false</ScaleCrop>
  <Company>syz</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关于报送2006年高致病性禽流感、口蹄疫疫苗用量及经费计划申报表的通知</dc:title>
  <dc:creator>hongyq</dc:creator>
  <cp:lastModifiedBy>dell</cp:lastModifiedBy>
  <cp:revision>14</cp:revision>
  <cp:lastPrinted>2019-08-13T02:46:00Z</cp:lastPrinted>
  <dcterms:created xsi:type="dcterms:W3CDTF">2019-08-11T15:40:00Z</dcterms:created>
  <dcterms:modified xsi:type="dcterms:W3CDTF">2019-08-13T06:29:00Z</dcterms:modified>
</cp:coreProperties>
</file>