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30" w:lineRule="exact"/>
        <w:textAlignment w:val="bottom"/>
        <w:rPr>
          <w:rFonts w:hint="eastAsia" w:ascii="方正小标宋简体" w:hAnsi="华文中宋" w:eastAsia="方正小标宋简体" w:cs="宋体"/>
          <w:bCs/>
          <w:color w:val="000000"/>
          <w:spacing w:val="-4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4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40" w:lineRule="exact"/>
        <w:jc w:val="center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常开科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4号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60" w:lineRule="exac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关于印发常州国家高新区（新北区）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科学技术局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2022年~2023年</w:t>
      </w:r>
      <w:r>
        <w:rPr>
          <w:rFonts w:hint="eastAsia" w:ascii="方正小标宋简体" w:eastAsia="方正小标宋简体"/>
          <w:sz w:val="44"/>
          <w:szCs w:val="44"/>
        </w:rPr>
        <w:t>政府购买服务指导性目录的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通告</w:t>
      </w:r>
    </w:p>
    <w:p>
      <w:pPr>
        <w:spacing w:line="520" w:lineRule="exact"/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政府购买服务管理办法》（财政部令第102号）文件精神，进一步规范部门政府购买服务指导性目录管理，根据《关于贯彻落实&lt;政府购买服务管理办法&gt;规范做好政府购买服务工作的通知》（苏财购[2020]34号）和《关于印发&lt;常州国家高新区（新北区）政府购买服务实施细则（试行）&gt;的通知》（常新财行[2020]100号）文件要求，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科技局</w:t>
      </w:r>
      <w:r>
        <w:rPr>
          <w:rFonts w:hint="eastAsia" w:ascii="仿宋_GB2312" w:eastAsia="仿宋_GB2312"/>
          <w:sz w:val="32"/>
          <w:szCs w:val="32"/>
        </w:rPr>
        <w:t>编制了《常州国家高新区（新北区）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科技局</w:t>
      </w:r>
      <w:r>
        <w:rPr>
          <w:rFonts w:hint="eastAsia" w:ascii="仿宋_GB2312" w:eastAsia="仿宋_GB2312"/>
          <w:sz w:val="32"/>
          <w:szCs w:val="32"/>
        </w:rPr>
        <w:t>政府购买服务指导性目录》，现印发执行。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特此通告。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left="1598" w:leftChars="304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附件：常州国家高新区（新北区）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科学技术局</w:t>
      </w:r>
      <w:r>
        <w:rPr>
          <w:rFonts w:hint="eastAsia" w:ascii="仿宋_GB2312" w:eastAsia="仿宋_GB2312"/>
          <w:sz w:val="32"/>
          <w:szCs w:val="32"/>
        </w:rPr>
        <w:t>政府购买服务指导性目录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常州国家高新技术产业开发区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常州国家高新技术产业开发区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（新北区）科学技术局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（新北区）财政局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1120" w:firstLineChars="3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485" w:tblpY="571"/>
        <w:tblW w:w="878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" w:eastAsia="仿宋_GB2312"/>
                <w:sz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 xml:space="preserve">常州国家高新区（新北区）科学技术局      2022年1月26日印发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常州国家高新区（新北区）科学技术局政府购买服务指导性目录</w:t>
      </w:r>
    </w:p>
    <w:tbl>
      <w:tblPr>
        <w:tblStyle w:val="6"/>
        <w:tblW w:w="877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643"/>
        <w:gridCol w:w="1755"/>
        <w:gridCol w:w="30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部门编制三级目录分类说明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010001A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010001A01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010001A0101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项目申报专家辅导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010001A0102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专员走访服务外包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010001A0103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“龙城英才计划”项目评审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010001B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010001B01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010001C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行业管理与协调服务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010001C01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行业统计分析服务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010001C0101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火炬统计系统分析服务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技术性服务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科研和技术推广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科技发展规划编制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政策研究宣传服务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高新区综合评价和创新发展指数服务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高新区高质量发展目标管理服务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科普知识普及和推广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010001D0106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中小学生“应急避险，安全救护”培训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010001D0201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委托第三方机构开展会计服务、财务检查、审计和资产评估服务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010001D0202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“龙城英才计划”项目审计费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政府履职所需辅助性事项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010001E0101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法律顾问、法律代理、法律咨询等服务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010001E0201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科技创新发展专项性课题研究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绩效评价服务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010001E0301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财政部门预算资金绩效评价服务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010001E0302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科技载体平台绩效评估服务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010001E0401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工程规划、装修设计服务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010001E0402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工程造价咨询服务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010001E0403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工程预决算编制、审核、审计服务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010001E0404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工程监理、检测、评价服务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会议展览服务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010001E0501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科技创新创业大赛、论坛、展洽会等会议设计布置服务；外出考察交流等活动安排服务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技术业务培训服务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010001E0601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科技创新创业相关技术业务培训服务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机关信息系统建设与维护服务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010001E0701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苏南自创区一站式服务系统建设维护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010001E0702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创业孵化载体分级分类评价管理系统开发服务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办公设备维修保养服务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010001E0804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010001E0805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计算机设备维修和保养、空调维修保养、其他设备的维修保养等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租赁服务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010001E0901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计算机设备及软件租赁服务、云服务器租赁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010001E0902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办公设备租赁服务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010001E0903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车辆及其运输机械设备租赁服务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010001E0904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电信租赁服务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010001E1001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010001E1002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档案服务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010001E1003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其他政府履职所需辅助性服务事顼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010001F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其他适宜由社会力量承担的服务事项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010001F01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社会力量承担的其它服务事项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010001F0101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科技外包服务（企业科技创新积分管理服务，高企申报书审核服务，高企培育平台服务，高企培育地图制作服务；国家火炬计划统计、省科技产出统计、创投机构统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计、科技服务业统计、分析调查研究工作、产学研对接工作、项目受理等；数据比对，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知识产权快速服务，产业创新调研工作，高质量发展咨询服务。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010001F0102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苏南地区政策分析对比和重点领域项目招引服务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010001F0103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外国专家来华工作许可受理咨询服务</w:t>
            </w:r>
          </w:p>
        </w:tc>
      </w:tr>
    </w:tbl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77" w:tblpY="959"/>
        <w:tblW w:w="878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" w:eastAsia="仿宋_GB2312"/>
                <w:sz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 xml:space="preserve">常州国家高新区（新北区）科学技术局      2022年1月26日印发 </w:t>
            </w:r>
          </w:p>
        </w:tc>
      </w:tr>
    </w:tbl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361" w:bottom="2155" w:left="1474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83"/>
    <w:rsid w:val="00013841"/>
    <w:rsid w:val="00020EA3"/>
    <w:rsid w:val="000412A0"/>
    <w:rsid w:val="00092020"/>
    <w:rsid w:val="000B2C30"/>
    <w:rsid w:val="000B59CC"/>
    <w:rsid w:val="000C176D"/>
    <w:rsid w:val="000C2B2F"/>
    <w:rsid w:val="000C6B29"/>
    <w:rsid w:val="000E649B"/>
    <w:rsid w:val="000F0D33"/>
    <w:rsid w:val="00107201"/>
    <w:rsid w:val="00126C90"/>
    <w:rsid w:val="00134953"/>
    <w:rsid w:val="00136E0A"/>
    <w:rsid w:val="00140FAE"/>
    <w:rsid w:val="00143C1B"/>
    <w:rsid w:val="00145C33"/>
    <w:rsid w:val="00154596"/>
    <w:rsid w:val="0015546E"/>
    <w:rsid w:val="00156BF8"/>
    <w:rsid w:val="00172DF7"/>
    <w:rsid w:val="001819CF"/>
    <w:rsid w:val="00185D98"/>
    <w:rsid w:val="00195A7C"/>
    <w:rsid w:val="001A1D07"/>
    <w:rsid w:val="001A2941"/>
    <w:rsid w:val="001A5F06"/>
    <w:rsid w:val="001C0DC6"/>
    <w:rsid w:val="001D1176"/>
    <w:rsid w:val="001D24C7"/>
    <w:rsid w:val="001D3698"/>
    <w:rsid w:val="001D36E1"/>
    <w:rsid w:val="001E50B5"/>
    <w:rsid w:val="001F14F6"/>
    <w:rsid w:val="001F424B"/>
    <w:rsid w:val="00205D95"/>
    <w:rsid w:val="00206380"/>
    <w:rsid w:val="00211F21"/>
    <w:rsid w:val="002123CD"/>
    <w:rsid w:val="002204C9"/>
    <w:rsid w:val="00220E31"/>
    <w:rsid w:val="00233FC1"/>
    <w:rsid w:val="00244C47"/>
    <w:rsid w:val="00246572"/>
    <w:rsid w:val="002633C3"/>
    <w:rsid w:val="0029405A"/>
    <w:rsid w:val="00295C66"/>
    <w:rsid w:val="002A4D11"/>
    <w:rsid w:val="002A560E"/>
    <w:rsid w:val="002A66FC"/>
    <w:rsid w:val="002A6CFC"/>
    <w:rsid w:val="002B3D9A"/>
    <w:rsid w:val="002C25CE"/>
    <w:rsid w:val="002C5080"/>
    <w:rsid w:val="002C5CF4"/>
    <w:rsid w:val="002D201E"/>
    <w:rsid w:val="002D2D4D"/>
    <w:rsid w:val="002D5272"/>
    <w:rsid w:val="002F2824"/>
    <w:rsid w:val="002F4C4A"/>
    <w:rsid w:val="0030277A"/>
    <w:rsid w:val="003461BF"/>
    <w:rsid w:val="00352BA1"/>
    <w:rsid w:val="0035581D"/>
    <w:rsid w:val="0036107A"/>
    <w:rsid w:val="00373B09"/>
    <w:rsid w:val="00380AC2"/>
    <w:rsid w:val="00385B39"/>
    <w:rsid w:val="003B171A"/>
    <w:rsid w:val="003B72C2"/>
    <w:rsid w:val="003B7713"/>
    <w:rsid w:val="003C0A7F"/>
    <w:rsid w:val="003C20F8"/>
    <w:rsid w:val="003D3A91"/>
    <w:rsid w:val="003F0705"/>
    <w:rsid w:val="003F3F73"/>
    <w:rsid w:val="003F6B2B"/>
    <w:rsid w:val="004034EC"/>
    <w:rsid w:val="00405F5B"/>
    <w:rsid w:val="00407A7E"/>
    <w:rsid w:val="00416810"/>
    <w:rsid w:val="0043228F"/>
    <w:rsid w:val="00434D03"/>
    <w:rsid w:val="004417C7"/>
    <w:rsid w:val="00442C95"/>
    <w:rsid w:val="00453146"/>
    <w:rsid w:val="00456AB2"/>
    <w:rsid w:val="0046702F"/>
    <w:rsid w:val="0047002C"/>
    <w:rsid w:val="00470FB1"/>
    <w:rsid w:val="004761C0"/>
    <w:rsid w:val="004776EE"/>
    <w:rsid w:val="0048094F"/>
    <w:rsid w:val="00482B3B"/>
    <w:rsid w:val="00492C9C"/>
    <w:rsid w:val="004A4455"/>
    <w:rsid w:val="004B1FDB"/>
    <w:rsid w:val="004C05D2"/>
    <w:rsid w:val="004C123C"/>
    <w:rsid w:val="004C7C40"/>
    <w:rsid w:val="004D0105"/>
    <w:rsid w:val="004D1044"/>
    <w:rsid w:val="004D39C5"/>
    <w:rsid w:val="004D425B"/>
    <w:rsid w:val="004D4816"/>
    <w:rsid w:val="004D65B5"/>
    <w:rsid w:val="004E1544"/>
    <w:rsid w:val="004E51D7"/>
    <w:rsid w:val="004E7AE6"/>
    <w:rsid w:val="004E7DD4"/>
    <w:rsid w:val="004E7FEE"/>
    <w:rsid w:val="004F0AB7"/>
    <w:rsid w:val="004F1452"/>
    <w:rsid w:val="004F5207"/>
    <w:rsid w:val="004F6B6A"/>
    <w:rsid w:val="00501B92"/>
    <w:rsid w:val="00505ACD"/>
    <w:rsid w:val="00530009"/>
    <w:rsid w:val="00534194"/>
    <w:rsid w:val="00546EAA"/>
    <w:rsid w:val="00551F87"/>
    <w:rsid w:val="005532EF"/>
    <w:rsid w:val="00556771"/>
    <w:rsid w:val="005635CE"/>
    <w:rsid w:val="0057300E"/>
    <w:rsid w:val="00575CF0"/>
    <w:rsid w:val="00596743"/>
    <w:rsid w:val="00596D8E"/>
    <w:rsid w:val="005A145B"/>
    <w:rsid w:val="005B0AB3"/>
    <w:rsid w:val="005C0EF7"/>
    <w:rsid w:val="005C5531"/>
    <w:rsid w:val="005C7E69"/>
    <w:rsid w:val="005D6A4A"/>
    <w:rsid w:val="005E2331"/>
    <w:rsid w:val="005E67CE"/>
    <w:rsid w:val="00604D70"/>
    <w:rsid w:val="00610DB2"/>
    <w:rsid w:val="0063444E"/>
    <w:rsid w:val="00642977"/>
    <w:rsid w:val="006438A0"/>
    <w:rsid w:val="006837FE"/>
    <w:rsid w:val="00694455"/>
    <w:rsid w:val="006A45C6"/>
    <w:rsid w:val="006A4C3D"/>
    <w:rsid w:val="006A5897"/>
    <w:rsid w:val="006B57FC"/>
    <w:rsid w:val="006C14F3"/>
    <w:rsid w:val="006D331C"/>
    <w:rsid w:val="006E538A"/>
    <w:rsid w:val="00704741"/>
    <w:rsid w:val="00727D10"/>
    <w:rsid w:val="00730A5C"/>
    <w:rsid w:val="00730D1D"/>
    <w:rsid w:val="0073278B"/>
    <w:rsid w:val="00760CF2"/>
    <w:rsid w:val="00766C04"/>
    <w:rsid w:val="007713AA"/>
    <w:rsid w:val="00786844"/>
    <w:rsid w:val="00791DDA"/>
    <w:rsid w:val="00792089"/>
    <w:rsid w:val="00794E47"/>
    <w:rsid w:val="00797E28"/>
    <w:rsid w:val="007D3CD5"/>
    <w:rsid w:val="007F3F63"/>
    <w:rsid w:val="007F740D"/>
    <w:rsid w:val="00822C5F"/>
    <w:rsid w:val="008246AF"/>
    <w:rsid w:val="00846AAE"/>
    <w:rsid w:val="0085203B"/>
    <w:rsid w:val="00854F5B"/>
    <w:rsid w:val="008654D3"/>
    <w:rsid w:val="00871D66"/>
    <w:rsid w:val="00872C1C"/>
    <w:rsid w:val="00875808"/>
    <w:rsid w:val="00895114"/>
    <w:rsid w:val="008A56D3"/>
    <w:rsid w:val="008A7A1E"/>
    <w:rsid w:val="008B5FE1"/>
    <w:rsid w:val="008C07A2"/>
    <w:rsid w:val="008D235A"/>
    <w:rsid w:val="008D6A23"/>
    <w:rsid w:val="008F00FE"/>
    <w:rsid w:val="0090573E"/>
    <w:rsid w:val="00917580"/>
    <w:rsid w:val="00920F43"/>
    <w:rsid w:val="009255F7"/>
    <w:rsid w:val="00931FC7"/>
    <w:rsid w:val="0093557C"/>
    <w:rsid w:val="00941722"/>
    <w:rsid w:val="009540A8"/>
    <w:rsid w:val="009628E0"/>
    <w:rsid w:val="00975DA7"/>
    <w:rsid w:val="0098048E"/>
    <w:rsid w:val="00984997"/>
    <w:rsid w:val="0099451C"/>
    <w:rsid w:val="009B4FC5"/>
    <w:rsid w:val="009B70CF"/>
    <w:rsid w:val="009C267E"/>
    <w:rsid w:val="009E0B93"/>
    <w:rsid w:val="009E1E1E"/>
    <w:rsid w:val="009E229F"/>
    <w:rsid w:val="009E745C"/>
    <w:rsid w:val="00A30D95"/>
    <w:rsid w:val="00A33A3E"/>
    <w:rsid w:val="00A430D2"/>
    <w:rsid w:val="00A465A6"/>
    <w:rsid w:val="00A53E85"/>
    <w:rsid w:val="00A551E7"/>
    <w:rsid w:val="00A61C1F"/>
    <w:rsid w:val="00A713B4"/>
    <w:rsid w:val="00A762B1"/>
    <w:rsid w:val="00A8144B"/>
    <w:rsid w:val="00A86E27"/>
    <w:rsid w:val="00A970A4"/>
    <w:rsid w:val="00AE0156"/>
    <w:rsid w:val="00AE036C"/>
    <w:rsid w:val="00AE2EB3"/>
    <w:rsid w:val="00AE5895"/>
    <w:rsid w:val="00B0780F"/>
    <w:rsid w:val="00B34BD1"/>
    <w:rsid w:val="00B40F03"/>
    <w:rsid w:val="00B4387B"/>
    <w:rsid w:val="00B475B0"/>
    <w:rsid w:val="00B47BC8"/>
    <w:rsid w:val="00B656FC"/>
    <w:rsid w:val="00B751B1"/>
    <w:rsid w:val="00B7748D"/>
    <w:rsid w:val="00B91320"/>
    <w:rsid w:val="00BA6F61"/>
    <w:rsid w:val="00BB0C72"/>
    <w:rsid w:val="00BB0CAD"/>
    <w:rsid w:val="00BC4B1B"/>
    <w:rsid w:val="00BD2675"/>
    <w:rsid w:val="00BD63BF"/>
    <w:rsid w:val="00C02B0F"/>
    <w:rsid w:val="00C071CF"/>
    <w:rsid w:val="00C22FDB"/>
    <w:rsid w:val="00C23064"/>
    <w:rsid w:val="00C30F2D"/>
    <w:rsid w:val="00C33B35"/>
    <w:rsid w:val="00C347BB"/>
    <w:rsid w:val="00C63A85"/>
    <w:rsid w:val="00C65377"/>
    <w:rsid w:val="00C6575E"/>
    <w:rsid w:val="00C97AAC"/>
    <w:rsid w:val="00CA7AA6"/>
    <w:rsid w:val="00CD4069"/>
    <w:rsid w:val="00CD5D6C"/>
    <w:rsid w:val="00CF29F0"/>
    <w:rsid w:val="00CF2E66"/>
    <w:rsid w:val="00CF49B5"/>
    <w:rsid w:val="00D07559"/>
    <w:rsid w:val="00D121AE"/>
    <w:rsid w:val="00D13854"/>
    <w:rsid w:val="00D1639A"/>
    <w:rsid w:val="00D17797"/>
    <w:rsid w:val="00D227E8"/>
    <w:rsid w:val="00D23D6F"/>
    <w:rsid w:val="00D24887"/>
    <w:rsid w:val="00D258C1"/>
    <w:rsid w:val="00D523EC"/>
    <w:rsid w:val="00D602B8"/>
    <w:rsid w:val="00D71B2D"/>
    <w:rsid w:val="00D74F12"/>
    <w:rsid w:val="00D92B09"/>
    <w:rsid w:val="00D93CE1"/>
    <w:rsid w:val="00DA73EF"/>
    <w:rsid w:val="00DB0058"/>
    <w:rsid w:val="00DB0C1A"/>
    <w:rsid w:val="00DB194C"/>
    <w:rsid w:val="00DF08B7"/>
    <w:rsid w:val="00DF7491"/>
    <w:rsid w:val="00E00A44"/>
    <w:rsid w:val="00E066CB"/>
    <w:rsid w:val="00E100F3"/>
    <w:rsid w:val="00E167C3"/>
    <w:rsid w:val="00E26A8D"/>
    <w:rsid w:val="00E328AE"/>
    <w:rsid w:val="00E32F81"/>
    <w:rsid w:val="00E44841"/>
    <w:rsid w:val="00E44FA1"/>
    <w:rsid w:val="00E910C7"/>
    <w:rsid w:val="00E92890"/>
    <w:rsid w:val="00E961A7"/>
    <w:rsid w:val="00EA75F7"/>
    <w:rsid w:val="00EC42B6"/>
    <w:rsid w:val="00ED7408"/>
    <w:rsid w:val="00EE2E24"/>
    <w:rsid w:val="00EE7F9F"/>
    <w:rsid w:val="00F0722C"/>
    <w:rsid w:val="00F36963"/>
    <w:rsid w:val="00F37FF7"/>
    <w:rsid w:val="00F54A3B"/>
    <w:rsid w:val="00F70C42"/>
    <w:rsid w:val="00F70CD9"/>
    <w:rsid w:val="00F8602B"/>
    <w:rsid w:val="00FA199A"/>
    <w:rsid w:val="00FA3B83"/>
    <w:rsid w:val="00FB15B1"/>
    <w:rsid w:val="00FE18DF"/>
    <w:rsid w:val="00FF0707"/>
    <w:rsid w:val="00FF2D38"/>
    <w:rsid w:val="00FF70FF"/>
    <w:rsid w:val="00FF7A0C"/>
    <w:rsid w:val="01D27551"/>
    <w:rsid w:val="029F21D4"/>
    <w:rsid w:val="033A6991"/>
    <w:rsid w:val="03952B7C"/>
    <w:rsid w:val="07222102"/>
    <w:rsid w:val="089B6F24"/>
    <w:rsid w:val="0A603DC1"/>
    <w:rsid w:val="0B206D4A"/>
    <w:rsid w:val="0D8859F8"/>
    <w:rsid w:val="107A6B0B"/>
    <w:rsid w:val="120E4B74"/>
    <w:rsid w:val="174B635D"/>
    <w:rsid w:val="199921CD"/>
    <w:rsid w:val="1ADC253A"/>
    <w:rsid w:val="1C643A79"/>
    <w:rsid w:val="1E3F0D0B"/>
    <w:rsid w:val="20FB77F4"/>
    <w:rsid w:val="28F2105B"/>
    <w:rsid w:val="29231F43"/>
    <w:rsid w:val="2CE768DB"/>
    <w:rsid w:val="2CEE7F7B"/>
    <w:rsid w:val="309A795F"/>
    <w:rsid w:val="31D67BED"/>
    <w:rsid w:val="327B565C"/>
    <w:rsid w:val="33C562E5"/>
    <w:rsid w:val="33C663E9"/>
    <w:rsid w:val="35631B85"/>
    <w:rsid w:val="38F27D95"/>
    <w:rsid w:val="3A0B010A"/>
    <w:rsid w:val="3BE44812"/>
    <w:rsid w:val="43867350"/>
    <w:rsid w:val="43CF54B8"/>
    <w:rsid w:val="452C5008"/>
    <w:rsid w:val="4C716746"/>
    <w:rsid w:val="506C19E3"/>
    <w:rsid w:val="523C7801"/>
    <w:rsid w:val="56A53ABD"/>
    <w:rsid w:val="57EF57F8"/>
    <w:rsid w:val="5C3C70F1"/>
    <w:rsid w:val="5CAF5DCB"/>
    <w:rsid w:val="5DFA2164"/>
    <w:rsid w:val="5ED02405"/>
    <w:rsid w:val="660E750D"/>
    <w:rsid w:val="668C7323"/>
    <w:rsid w:val="67786C30"/>
    <w:rsid w:val="6ADA6598"/>
    <w:rsid w:val="6CDE0232"/>
    <w:rsid w:val="6D8B5529"/>
    <w:rsid w:val="6E00439B"/>
    <w:rsid w:val="70343755"/>
    <w:rsid w:val="70B569DE"/>
    <w:rsid w:val="71747BE4"/>
    <w:rsid w:val="742B4995"/>
    <w:rsid w:val="75F00EFF"/>
    <w:rsid w:val="764C5E97"/>
    <w:rsid w:val="77D13A3B"/>
    <w:rsid w:val="78E6030F"/>
    <w:rsid w:val="7955668A"/>
    <w:rsid w:val="7A715CD2"/>
    <w:rsid w:val="7CA67789"/>
    <w:rsid w:val="7FB6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cnt3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405</Characters>
  <Lines>3</Lines>
  <Paragraphs>1</Paragraphs>
  <TotalTime>1110</TotalTime>
  <ScaleCrop>false</ScaleCrop>
  <LinksUpToDate>false</LinksUpToDate>
  <CharactersWithSpaces>475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2021-01-29T05:33:00Z</dcterms:created>
  <dc:creator>walkinnet</dc:creator>
  <cp:lastModifiedBy>满天星</cp:lastModifiedBy>
  <cp:lastPrinted>2021-05-17T05:59:00Z</cp:lastPrinted>
  <dcterms:modified xsi:type="dcterms:W3CDTF">2022-01-28T01:52:49Z</dcterms:modified>
  <dc:title>关于2013年度新北区镇村道路与危桥改造  工程及2012年危桥改造工程推迟验收      补助的情况说明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3B6703693D12452BB92E66442A407D28</vt:lpwstr>
  </property>
</Properties>
</file>