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CA" w:rsidRPr="007263CA" w:rsidRDefault="007263CA" w:rsidP="007263CA">
      <w:pPr>
        <w:widowControl/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7263C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7263CA" w:rsidRPr="007263CA" w:rsidRDefault="007263CA" w:rsidP="007263CA">
      <w:pPr>
        <w:widowControl/>
        <w:shd w:val="clear" w:color="auto" w:fill="FFFFFF"/>
        <w:spacing w:line="560" w:lineRule="exact"/>
        <w:ind w:leftChars="297" w:left="1944" w:hangingChars="300" w:hanging="132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7263CA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202</w:t>
      </w:r>
      <w:r w:rsidRPr="007263CA"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  <w:t>2</w:t>
      </w:r>
      <w:r w:rsidRPr="007263CA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年第一季度“红旗窗口”</w:t>
      </w:r>
    </w:p>
    <w:p w:rsidR="007263CA" w:rsidRPr="007263CA" w:rsidRDefault="007263CA" w:rsidP="007263CA">
      <w:pPr>
        <w:widowControl/>
        <w:shd w:val="clear" w:color="auto" w:fill="FFFFFF"/>
        <w:spacing w:line="560" w:lineRule="exact"/>
        <w:ind w:leftChars="297" w:left="1944" w:hangingChars="300" w:hanging="1320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bookmarkStart w:id="0" w:name="_GoBack"/>
      <w:r w:rsidRPr="007263CA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“红旗保障处室”和“服务之星”名单</w:t>
      </w:r>
    </w:p>
    <w:bookmarkEnd w:id="0"/>
    <w:p w:rsidR="007263CA" w:rsidRPr="007263CA" w:rsidRDefault="007263CA" w:rsidP="007263CA">
      <w:pPr>
        <w:widowControl/>
        <w:shd w:val="clear" w:color="auto" w:fill="FFFFFF"/>
        <w:spacing w:line="560" w:lineRule="exact"/>
        <w:ind w:leftChars="297" w:left="1944" w:hangingChars="300" w:hanging="132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7263CA" w:rsidRPr="007263CA" w:rsidRDefault="007263CA" w:rsidP="007263CA">
      <w:pPr>
        <w:widowControl/>
        <w:shd w:val="clear" w:color="auto" w:fill="FFFFFF"/>
        <w:spacing w:line="560" w:lineRule="exact"/>
        <w:ind w:firstLine="632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263C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一、季度红旗窗口（5个）</w:t>
      </w:r>
      <w:r w:rsidRPr="007263C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（排名不分先后）：</w:t>
      </w:r>
    </w:p>
    <w:p w:rsidR="007263CA" w:rsidRPr="007263CA" w:rsidRDefault="007263CA" w:rsidP="007263CA">
      <w:pPr>
        <w:spacing w:line="560" w:lineRule="exact"/>
        <w:ind w:firstLine="645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7263C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区行政</w:t>
      </w:r>
      <w:proofErr w:type="gramStart"/>
      <w:r w:rsidRPr="007263CA">
        <w:rPr>
          <w:rFonts w:ascii="仿宋_GB2312" w:eastAsia="仿宋_GB2312" w:hAnsi="黑体" w:cs="Times New Roman" w:hint="eastAsia"/>
          <w:color w:val="000000"/>
          <w:sz w:val="32"/>
          <w:szCs w:val="32"/>
        </w:rPr>
        <w:t>审批局</w:t>
      </w:r>
      <w:proofErr w:type="gramEnd"/>
      <w:r w:rsidRPr="007263CA">
        <w:rPr>
          <w:rFonts w:ascii="仿宋_GB2312" w:eastAsia="仿宋_GB2312" w:hAnsi="黑体" w:cs="Times New Roman" w:hint="eastAsia"/>
          <w:color w:val="000000"/>
          <w:sz w:val="32"/>
          <w:szCs w:val="32"/>
        </w:rPr>
        <w:t>建设项目审批窗口</w:t>
      </w:r>
      <w:r w:rsidRPr="007263C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、市不动产登记交易中心新北分中心窗口、高新区税务局窗口</w:t>
      </w:r>
      <w:r w:rsidRPr="007263CA">
        <w:rPr>
          <w:rFonts w:ascii="仿宋_GB2312" w:eastAsia="仿宋_GB2312" w:hAnsi="黑体" w:cs="Times New Roman" w:hint="eastAsia"/>
          <w:color w:val="000000"/>
          <w:sz w:val="32"/>
          <w:szCs w:val="32"/>
        </w:rPr>
        <w:t>、</w:t>
      </w:r>
      <w:r w:rsidRPr="007263C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</w:t>
      </w:r>
      <w:r w:rsidRPr="007263CA">
        <w:rPr>
          <w:rFonts w:ascii="仿宋_GB2312" w:eastAsia="仿宋_GB2312" w:hAnsi="黑体" w:cs="Times New Roman" w:hint="eastAsia"/>
          <w:sz w:val="32"/>
          <w:szCs w:val="32"/>
        </w:rPr>
        <w:t>自然资源和规划分局</w:t>
      </w:r>
      <w:r w:rsidRPr="007263CA">
        <w:rPr>
          <w:rFonts w:ascii="仿宋_GB2312" w:eastAsia="仿宋_GB2312" w:hAnsi="黑体" w:cs="Times New Roman" w:hint="eastAsia"/>
          <w:color w:val="000000"/>
          <w:sz w:val="32"/>
          <w:szCs w:val="32"/>
        </w:rPr>
        <w:t>窗口、消防救援大队窗口</w:t>
      </w:r>
    </w:p>
    <w:p w:rsidR="007263CA" w:rsidRPr="007263CA" w:rsidRDefault="007263CA" w:rsidP="007263CA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7263C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二、季度红旗保障处室（1个）</w:t>
      </w:r>
      <w:r w:rsidRPr="007263C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7263CA" w:rsidRPr="007263CA" w:rsidRDefault="007263CA" w:rsidP="007263CA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7263C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区行政</w:t>
      </w:r>
      <w:proofErr w:type="gramStart"/>
      <w:r w:rsidRPr="007263C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审批局</w:t>
      </w:r>
      <w:proofErr w:type="gramEnd"/>
      <w:r w:rsidRPr="007263C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综合处</w:t>
      </w:r>
    </w:p>
    <w:p w:rsidR="007263CA" w:rsidRPr="007263CA" w:rsidRDefault="007263CA" w:rsidP="007263CA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263C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三、季度服务之星（18名）</w:t>
      </w:r>
      <w:r w:rsidRPr="007263C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（排名不分先后）：</w:t>
      </w:r>
    </w:p>
    <w:p w:rsidR="007263CA" w:rsidRPr="007263CA" w:rsidRDefault="007263CA" w:rsidP="007263CA">
      <w:pPr>
        <w:spacing w:line="560" w:lineRule="exact"/>
        <w:ind w:firstLine="645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proofErr w:type="gramStart"/>
      <w:r w:rsidRPr="007263CA">
        <w:rPr>
          <w:rFonts w:ascii="仿宋_GB2312" w:eastAsia="仿宋_GB2312" w:hAnsi="仿宋" w:cs="Times New Roman" w:hint="eastAsia"/>
          <w:color w:val="000000"/>
          <w:sz w:val="32"/>
          <w:szCs w:val="32"/>
        </w:rPr>
        <w:t>缪</w:t>
      </w:r>
      <w:proofErr w:type="gramEnd"/>
      <w:r w:rsidRPr="007263CA">
        <w:rPr>
          <w:rFonts w:ascii="宋体" w:eastAsia="宋体" w:hAnsi="宋体" w:cs="宋体" w:hint="eastAsia"/>
          <w:color w:val="000000"/>
          <w:sz w:val="32"/>
          <w:szCs w:val="32"/>
        </w:rPr>
        <w:t>旻</w:t>
      </w:r>
      <w:proofErr w:type="gramStart"/>
      <w:r w:rsidRPr="007263C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孜</w:t>
      </w:r>
      <w:proofErr w:type="gramEnd"/>
      <w:r w:rsidRPr="007263CA">
        <w:rPr>
          <w:rFonts w:ascii="仿宋_GB2312" w:eastAsia="仿宋_GB2312" w:hAnsi="仿宋" w:cs="Times New Roman" w:hint="eastAsia"/>
          <w:color w:val="000000"/>
          <w:sz w:val="32"/>
          <w:szCs w:val="32"/>
        </w:rPr>
        <w:t>（区行政</w:t>
      </w:r>
      <w:proofErr w:type="gramStart"/>
      <w:r w:rsidRPr="007263CA">
        <w:rPr>
          <w:rFonts w:ascii="仿宋_GB2312" w:eastAsia="仿宋_GB2312" w:hAnsi="仿宋" w:cs="Times New Roman" w:hint="eastAsia"/>
          <w:color w:val="000000"/>
          <w:sz w:val="32"/>
          <w:szCs w:val="32"/>
        </w:rPr>
        <w:t>审批局</w:t>
      </w:r>
      <w:proofErr w:type="gramEnd"/>
      <w:r w:rsidRPr="007263CA">
        <w:rPr>
          <w:rFonts w:ascii="仿宋_GB2312" w:eastAsia="仿宋_GB2312" w:hAnsi="仿宋" w:cs="Times New Roman" w:hint="eastAsia"/>
          <w:color w:val="000000"/>
          <w:sz w:val="32"/>
          <w:szCs w:val="32"/>
        </w:rPr>
        <w:t>建设项目审批窗口）</w:t>
      </w:r>
    </w:p>
    <w:p w:rsidR="007263CA" w:rsidRPr="007263CA" w:rsidRDefault="007263CA" w:rsidP="007263CA">
      <w:pPr>
        <w:spacing w:line="560" w:lineRule="exact"/>
        <w:ind w:firstLine="645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 w:rsidRPr="007263CA">
        <w:rPr>
          <w:rFonts w:ascii="仿宋_GB2312" w:eastAsia="仿宋_GB2312" w:hAnsi="仿宋" w:cs="Times New Roman" w:hint="eastAsia"/>
          <w:color w:val="000000"/>
          <w:sz w:val="32"/>
          <w:szCs w:val="32"/>
        </w:rPr>
        <w:t>王文珏（区行政</w:t>
      </w:r>
      <w:proofErr w:type="gramStart"/>
      <w:r w:rsidRPr="007263CA">
        <w:rPr>
          <w:rFonts w:ascii="仿宋_GB2312" w:eastAsia="仿宋_GB2312" w:hAnsi="仿宋" w:cs="Times New Roman" w:hint="eastAsia"/>
          <w:color w:val="000000"/>
          <w:sz w:val="32"/>
          <w:szCs w:val="32"/>
        </w:rPr>
        <w:t>审批局</w:t>
      </w:r>
      <w:proofErr w:type="gramEnd"/>
      <w:r w:rsidRPr="007263CA">
        <w:rPr>
          <w:rFonts w:ascii="仿宋_GB2312" w:eastAsia="仿宋_GB2312" w:hAnsi="仿宋" w:cs="Times New Roman" w:hint="eastAsia"/>
          <w:color w:val="000000"/>
          <w:sz w:val="32"/>
          <w:szCs w:val="32"/>
        </w:rPr>
        <w:t>建设项目审批窗口）</w:t>
      </w:r>
    </w:p>
    <w:p w:rsidR="007263CA" w:rsidRPr="007263CA" w:rsidRDefault="007263CA" w:rsidP="007263CA">
      <w:pPr>
        <w:spacing w:line="560" w:lineRule="exact"/>
        <w:ind w:firstLine="645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proofErr w:type="gramStart"/>
      <w:r w:rsidRPr="007263CA">
        <w:rPr>
          <w:rFonts w:ascii="仿宋_GB2312" w:eastAsia="仿宋_GB2312" w:hAnsi="仿宋" w:cs="Times New Roman" w:hint="eastAsia"/>
          <w:color w:val="000000"/>
          <w:sz w:val="32"/>
          <w:szCs w:val="32"/>
        </w:rPr>
        <w:t>祁</w:t>
      </w:r>
      <w:proofErr w:type="gramEnd"/>
      <w:r w:rsidRPr="007263CA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  </w:t>
      </w:r>
      <w:r w:rsidRPr="007263CA">
        <w:rPr>
          <w:rFonts w:ascii="宋体" w:eastAsia="宋体" w:hAnsi="宋体" w:cs="宋体" w:hint="eastAsia"/>
          <w:color w:val="000000"/>
          <w:sz w:val="32"/>
          <w:szCs w:val="32"/>
        </w:rPr>
        <w:t>褀</w:t>
      </w:r>
      <w:r w:rsidRPr="007263CA">
        <w:rPr>
          <w:rFonts w:ascii="仿宋_GB2312" w:eastAsia="仿宋_GB2312" w:hAnsi="仿宋" w:cs="Times New Roman" w:hint="eastAsia"/>
          <w:color w:val="000000"/>
          <w:sz w:val="32"/>
          <w:szCs w:val="32"/>
        </w:rPr>
        <w:t>（区行政</w:t>
      </w:r>
      <w:proofErr w:type="gramStart"/>
      <w:r w:rsidRPr="007263CA">
        <w:rPr>
          <w:rFonts w:ascii="仿宋_GB2312" w:eastAsia="仿宋_GB2312" w:hAnsi="仿宋" w:cs="Times New Roman" w:hint="eastAsia"/>
          <w:color w:val="000000"/>
          <w:sz w:val="32"/>
          <w:szCs w:val="32"/>
        </w:rPr>
        <w:t>审批局</w:t>
      </w:r>
      <w:proofErr w:type="gramEnd"/>
      <w:r w:rsidRPr="007263CA">
        <w:rPr>
          <w:rFonts w:ascii="仿宋_GB2312" w:eastAsia="仿宋_GB2312" w:hAnsi="仿宋" w:cs="Times New Roman" w:hint="eastAsia"/>
          <w:color w:val="000000"/>
          <w:sz w:val="32"/>
          <w:szCs w:val="32"/>
        </w:rPr>
        <w:t>市场准入审批窗口）</w:t>
      </w:r>
    </w:p>
    <w:p w:rsidR="007263CA" w:rsidRPr="007263CA" w:rsidRDefault="007263CA" w:rsidP="007263CA">
      <w:pPr>
        <w:spacing w:line="560" w:lineRule="exact"/>
        <w:ind w:firstLine="645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 w:rsidRPr="007263CA">
        <w:rPr>
          <w:rFonts w:ascii="仿宋_GB2312" w:eastAsia="仿宋_GB2312" w:hAnsi="仿宋" w:cs="Times New Roman" w:hint="eastAsia"/>
          <w:color w:val="000000"/>
          <w:sz w:val="32"/>
          <w:szCs w:val="32"/>
        </w:rPr>
        <w:t>周  敏（区行政</w:t>
      </w:r>
      <w:proofErr w:type="gramStart"/>
      <w:r w:rsidRPr="007263CA">
        <w:rPr>
          <w:rFonts w:ascii="仿宋_GB2312" w:eastAsia="仿宋_GB2312" w:hAnsi="仿宋" w:cs="Times New Roman" w:hint="eastAsia"/>
          <w:color w:val="000000"/>
          <w:sz w:val="32"/>
          <w:szCs w:val="32"/>
        </w:rPr>
        <w:t>审批局</w:t>
      </w:r>
      <w:proofErr w:type="gramEnd"/>
      <w:r w:rsidRPr="007263CA">
        <w:rPr>
          <w:rFonts w:ascii="仿宋_GB2312" w:eastAsia="仿宋_GB2312" w:hAnsi="仿宋" w:cs="Times New Roman" w:hint="eastAsia"/>
          <w:color w:val="000000"/>
          <w:sz w:val="32"/>
          <w:szCs w:val="32"/>
        </w:rPr>
        <w:t>市场准入审批窗口）</w:t>
      </w:r>
    </w:p>
    <w:p w:rsidR="007263CA" w:rsidRPr="007263CA" w:rsidRDefault="007263CA" w:rsidP="007263CA">
      <w:pPr>
        <w:spacing w:line="560" w:lineRule="exact"/>
        <w:ind w:firstLine="645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 w:rsidRPr="007263CA">
        <w:rPr>
          <w:rFonts w:ascii="仿宋_GB2312" w:eastAsia="仿宋_GB2312" w:hAnsi="仿宋" w:cs="Times New Roman" w:hint="eastAsia"/>
          <w:color w:val="000000"/>
          <w:sz w:val="32"/>
          <w:szCs w:val="32"/>
        </w:rPr>
        <w:t>王嘉文（区行政</w:t>
      </w:r>
      <w:proofErr w:type="gramStart"/>
      <w:r w:rsidRPr="007263CA">
        <w:rPr>
          <w:rFonts w:ascii="仿宋_GB2312" w:eastAsia="仿宋_GB2312" w:hAnsi="仿宋" w:cs="Times New Roman" w:hint="eastAsia"/>
          <w:color w:val="000000"/>
          <w:sz w:val="32"/>
          <w:szCs w:val="32"/>
        </w:rPr>
        <w:t>审批局</w:t>
      </w:r>
      <w:proofErr w:type="gramEnd"/>
      <w:r w:rsidRPr="007263CA">
        <w:rPr>
          <w:rFonts w:ascii="仿宋_GB2312" w:eastAsia="仿宋_GB2312" w:hAnsi="仿宋" w:cs="Times New Roman" w:hint="eastAsia"/>
          <w:color w:val="000000"/>
          <w:sz w:val="32"/>
          <w:szCs w:val="32"/>
        </w:rPr>
        <w:t>市场准入审批窗口）</w:t>
      </w:r>
    </w:p>
    <w:p w:rsidR="007263CA" w:rsidRPr="007263CA" w:rsidRDefault="007263CA" w:rsidP="007263CA">
      <w:pPr>
        <w:spacing w:line="560" w:lineRule="exact"/>
        <w:ind w:firstLine="645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 w:rsidRPr="007263CA">
        <w:rPr>
          <w:rFonts w:ascii="仿宋_GB2312" w:eastAsia="仿宋_GB2312" w:hAnsi="黑体" w:cs="Times New Roman" w:hint="eastAsia"/>
          <w:sz w:val="32"/>
          <w:szCs w:val="32"/>
        </w:rPr>
        <w:t>何  萍（</w:t>
      </w:r>
      <w:r w:rsidRPr="007263CA">
        <w:rPr>
          <w:rFonts w:ascii="仿宋_GB2312" w:eastAsia="仿宋_GB2312" w:hAnsi="仿宋" w:cs="Times New Roman" w:hint="eastAsia"/>
          <w:color w:val="000000"/>
          <w:sz w:val="32"/>
          <w:szCs w:val="32"/>
        </w:rPr>
        <w:t>区行政</w:t>
      </w:r>
      <w:proofErr w:type="gramStart"/>
      <w:r w:rsidRPr="007263CA">
        <w:rPr>
          <w:rFonts w:ascii="仿宋_GB2312" w:eastAsia="仿宋_GB2312" w:hAnsi="仿宋" w:cs="Times New Roman" w:hint="eastAsia"/>
          <w:color w:val="000000"/>
          <w:sz w:val="32"/>
          <w:szCs w:val="32"/>
        </w:rPr>
        <w:t>审批局</w:t>
      </w:r>
      <w:proofErr w:type="gramEnd"/>
      <w:r w:rsidRPr="007263CA">
        <w:rPr>
          <w:rFonts w:ascii="仿宋_GB2312" w:eastAsia="仿宋_GB2312" w:hAnsi="黑体" w:cs="Times New Roman" w:hint="eastAsia"/>
          <w:sz w:val="32"/>
          <w:szCs w:val="32"/>
        </w:rPr>
        <w:t>综合窗口）</w:t>
      </w:r>
    </w:p>
    <w:p w:rsidR="007263CA" w:rsidRPr="007263CA" w:rsidRDefault="007263CA" w:rsidP="007263CA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cs="Times New Roman" w:hint="eastAsia"/>
          <w:color w:val="000000"/>
          <w:sz w:val="32"/>
          <w:szCs w:val="32"/>
        </w:rPr>
      </w:pPr>
      <w:r w:rsidRPr="007263CA">
        <w:rPr>
          <w:rFonts w:ascii="仿宋_GB2312" w:eastAsia="仿宋_GB2312" w:hAnsi="黑体" w:cs="Times New Roman" w:hint="eastAsia"/>
          <w:color w:val="000000"/>
          <w:sz w:val="32"/>
          <w:szCs w:val="32"/>
        </w:rPr>
        <w:t>孙英姿（</w:t>
      </w:r>
      <w:r w:rsidRPr="007263CA">
        <w:rPr>
          <w:rFonts w:ascii="仿宋_GB2312" w:eastAsia="仿宋_GB2312" w:hAnsi="仿宋" w:cs="Times New Roman" w:hint="eastAsia"/>
          <w:color w:val="000000"/>
          <w:sz w:val="32"/>
          <w:szCs w:val="32"/>
        </w:rPr>
        <w:t>市不动产登记交易中心新北分中心</w:t>
      </w:r>
      <w:r w:rsidRPr="007263CA">
        <w:rPr>
          <w:rFonts w:ascii="仿宋_GB2312" w:eastAsia="仿宋_GB2312" w:hAnsi="黑体" w:cs="Times New Roman" w:hint="eastAsia"/>
          <w:color w:val="000000"/>
          <w:sz w:val="32"/>
          <w:szCs w:val="32"/>
        </w:rPr>
        <w:t>窗口）</w:t>
      </w:r>
    </w:p>
    <w:p w:rsidR="007263CA" w:rsidRPr="007263CA" w:rsidRDefault="007263CA" w:rsidP="007263CA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7263CA">
        <w:rPr>
          <w:rFonts w:ascii="仿宋_GB2312" w:eastAsia="仿宋_GB2312" w:hAnsi="黑体" w:cs="Times New Roman" w:hint="eastAsia"/>
          <w:color w:val="000000"/>
          <w:sz w:val="32"/>
          <w:szCs w:val="32"/>
        </w:rPr>
        <w:t>陈心钰（区</w:t>
      </w:r>
      <w:proofErr w:type="gramStart"/>
      <w:r w:rsidRPr="007263CA">
        <w:rPr>
          <w:rFonts w:ascii="仿宋_GB2312" w:eastAsia="仿宋_GB2312" w:hAnsi="黑体" w:cs="Times New Roman" w:hint="eastAsia"/>
          <w:color w:val="000000"/>
          <w:sz w:val="32"/>
          <w:szCs w:val="32"/>
        </w:rPr>
        <w:t>人社局</w:t>
      </w:r>
      <w:proofErr w:type="gramEnd"/>
      <w:r w:rsidRPr="007263CA">
        <w:rPr>
          <w:rFonts w:ascii="仿宋_GB2312" w:eastAsia="仿宋_GB2312" w:hAnsi="黑体" w:cs="Times New Roman" w:hint="eastAsia"/>
          <w:color w:val="000000"/>
          <w:sz w:val="32"/>
          <w:szCs w:val="32"/>
        </w:rPr>
        <w:t>窗口）</w:t>
      </w:r>
    </w:p>
    <w:p w:rsidR="007263CA" w:rsidRPr="007263CA" w:rsidRDefault="007263CA" w:rsidP="007263CA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cs="Times New Roman" w:hint="eastAsia"/>
          <w:color w:val="000000"/>
          <w:sz w:val="32"/>
          <w:szCs w:val="32"/>
        </w:rPr>
      </w:pPr>
      <w:r w:rsidRPr="007263CA">
        <w:rPr>
          <w:rFonts w:ascii="仿宋_GB2312" w:eastAsia="仿宋_GB2312" w:hAnsi="黑体" w:cs="Times New Roman" w:hint="eastAsia"/>
          <w:color w:val="000000"/>
          <w:sz w:val="32"/>
          <w:szCs w:val="32"/>
        </w:rPr>
        <w:t>曹奕凡（区公安分局窗口）</w:t>
      </w:r>
    </w:p>
    <w:p w:rsidR="007263CA" w:rsidRPr="007263CA" w:rsidRDefault="007263CA" w:rsidP="007263CA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cs="Times New Roman" w:hint="eastAsia"/>
          <w:color w:val="000000"/>
          <w:sz w:val="32"/>
          <w:szCs w:val="32"/>
        </w:rPr>
      </w:pPr>
      <w:r w:rsidRPr="007263CA">
        <w:rPr>
          <w:rFonts w:ascii="仿宋_GB2312" w:eastAsia="仿宋_GB2312" w:hAnsi="黑体" w:cs="Times New Roman" w:hint="eastAsia"/>
          <w:color w:val="000000"/>
          <w:sz w:val="32"/>
          <w:szCs w:val="32"/>
        </w:rPr>
        <w:t>张媛媛（区公安分局窗口）</w:t>
      </w:r>
    </w:p>
    <w:p w:rsidR="007263CA" w:rsidRPr="007263CA" w:rsidRDefault="007263CA" w:rsidP="007263CA">
      <w:pPr>
        <w:spacing w:line="560" w:lineRule="exact"/>
        <w:ind w:firstLine="645"/>
        <w:rPr>
          <w:rFonts w:ascii="仿宋_GB2312" w:eastAsia="仿宋_GB2312" w:hAnsi="黑体" w:cs="Times New Roman" w:hint="eastAsia"/>
          <w:color w:val="000000"/>
          <w:sz w:val="32"/>
          <w:szCs w:val="32"/>
        </w:rPr>
      </w:pPr>
      <w:r w:rsidRPr="007263CA">
        <w:rPr>
          <w:rFonts w:ascii="仿宋_GB2312" w:eastAsia="仿宋_GB2312" w:hAnsi="黑体" w:cs="Times New Roman" w:hint="eastAsia"/>
          <w:color w:val="000000"/>
          <w:sz w:val="32"/>
          <w:szCs w:val="32"/>
        </w:rPr>
        <w:t>曹  洁（高新区税务局窗口）</w:t>
      </w:r>
    </w:p>
    <w:p w:rsidR="007263CA" w:rsidRPr="007263CA" w:rsidRDefault="007263CA" w:rsidP="007263CA">
      <w:pPr>
        <w:spacing w:line="560" w:lineRule="exact"/>
        <w:ind w:firstLine="645"/>
        <w:rPr>
          <w:rFonts w:ascii="仿宋_GB2312" w:eastAsia="仿宋_GB2312" w:hAnsi="黑体" w:cs="Times New Roman" w:hint="eastAsia"/>
          <w:color w:val="000000"/>
          <w:sz w:val="32"/>
          <w:szCs w:val="32"/>
        </w:rPr>
      </w:pPr>
      <w:r w:rsidRPr="007263CA">
        <w:rPr>
          <w:rFonts w:ascii="仿宋_GB2312" w:eastAsia="仿宋_GB2312" w:hAnsi="黑体" w:cs="Times New Roman" w:hint="eastAsia"/>
          <w:sz w:val="32"/>
          <w:szCs w:val="32"/>
        </w:rPr>
        <w:t>顾文艳</w:t>
      </w:r>
      <w:r w:rsidRPr="007263CA">
        <w:rPr>
          <w:rFonts w:ascii="仿宋_GB2312" w:eastAsia="仿宋_GB2312" w:hAnsi="黑体" w:cs="Times New Roman" w:hint="eastAsia"/>
          <w:color w:val="000000"/>
          <w:sz w:val="32"/>
          <w:szCs w:val="32"/>
        </w:rPr>
        <w:t>（高新区税务局窗口）</w:t>
      </w:r>
    </w:p>
    <w:p w:rsidR="007263CA" w:rsidRPr="007263CA" w:rsidRDefault="007263CA" w:rsidP="007263CA">
      <w:pPr>
        <w:spacing w:line="560" w:lineRule="exact"/>
        <w:ind w:firstLine="645"/>
        <w:rPr>
          <w:rFonts w:ascii="仿宋_GB2312" w:eastAsia="仿宋_GB2312" w:hAnsi="黑体" w:cs="Times New Roman" w:hint="eastAsia"/>
          <w:color w:val="000000"/>
          <w:sz w:val="32"/>
          <w:szCs w:val="32"/>
        </w:rPr>
      </w:pPr>
      <w:proofErr w:type="gramStart"/>
      <w:r w:rsidRPr="007263CA">
        <w:rPr>
          <w:rFonts w:ascii="仿宋_GB2312" w:eastAsia="仿宋_GB2312" w:hAnsi="黑体" w:cs="Times New Roman" w:hint="eastAsia"/>
          <w:sz w:val="32"/>
          <w:szCs w:val="32"/>
        </w:rPr>
        <w:t>景建华</w:t>
      </w:r>
      <w:proofErr w:type="gramEnd"/>
      <w:r w:rsidRPr="007263CA">
        <w:rPr>
          <w:rFonts w:ascii="仿宋_GB2312" w:eastAsia="仿宋_GB2312" w:hAnsi="黑体" w:cs="Times New Roman" w:hint="eastAsia"/>
          <w:color w:val="000000"/>
          <w:sz w:val="32"/>
          <w:szCs w:val="32"/>
        </w:rPr>
        <w:t>（高新区税务局窗口）</w:t>
      </w:r>
    </w:p>
    <w:p w:rsidR="007263CA" w:rsidRPr="007263CA" w:rsidRDefault="007263CA" w:rsidP="007263CA">
      <w:pPr>
        <w:spacing w:line="560" w:lineRule="exact"/>
        <w:ind w:firstLine="645"/>
        <w:rPr>
          <w:rFonts w:ascii="仿宋_GB2312" w:eastAsia="仿宋_GB2312" w:hAnsi="黑体" w:cs="Times New Roman" w:hint="eastAsia"/>
          <w:color w:val="000000"/>
          <w:sz w:val="32"/>
          <w:szCs w:val="32"/>
        </w:rPr>
      </w:pPr>
      <w:r w:rsidRPr="007263CA">
        <w:rPr>
          <w:rFonts w:ascii="仿宋_GB2312" w:eastAsia="仿宋_GB2312" w:hAnsi="黑体" w:cs="Times New Roman" w:hint="eastAsia"/>
          <w:color w:val="000000"/>
          <w:sz w:val="32"/>
          <w:szCs w:val="32"/>
        </w:rPr>
        <w:lastRenderedPageBreak/>
        <w:t>汤雪皎（区住建局窗口）</w:t>
      </w:r>
    </w:p>
    <w:p w:rsidR="007263CA" w:rsidRPr="007263CA" w:rsidRDefault="007263CA" w:rsidP="007263CA">
      <w:pPr>
        <w:spacing w:line="560" w:lineRule="exact"/>
        <w:ind w:firstLine="645"/>
        <w:rPr>
          <w:rFonts w:ascii="仿宋_GB2312" w:eastAsia="仿宋_GB2312" w:hAnsi="黑体" w:cs="Times New Roman" w:hint="eastAsia"/>
          <w:color w:val="000000"/>
          <w:sz w:val="32"/>
          <w:szCs w:val="32"/>
        </w:rPr>
      </w:pPr>
      <w:r w:rsidRPr="007263CA">
        <w:rPr>
          <w:rFonts w:ascii="仿宋_GB2312" w:eastAsia="仿宋_GB2312" w:hAnsi="黑体" w:cs="Times New Roman" w:hint="eastAsia"/>
          <w:color w:val="000000"/>
          <w:sz w:val="32"/>
          <w:szCs w:val="32"/>
        </w:rPr>
        <w:t>朱锦燕（</w:t>
      </w:r>
      <w:r w:rsidRPr="007263C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</w:t>
      </w:r>
      <w:r w:rsidRPr="007263CA">
        <w:rPr>
          <w:rFonts w:ascii="仿宋_GB2312" w:eastAsia="仿宋_GB2312" w:hAnsi="仿宋" w:cs="Times New Roman" w:hint="eastAsia"/>
          <w:color w:val="000000"/>
          <w:sz w:val="32"/>
          <w:szCs w:val="32"/>
        </w:rPr>
        <w:t>自然资源和规划技术保障中心</w:t>
      </w:r>
      <w:r w:rsidRPr="007263CA">
        <w:rPr>
          <w:rFonts w:ascii="仿宋_GB2312" w:eastAsia="仿宋_GB2312" w:hAnsi="黑体" w:cs="Times New Roman" w:hint="eastAsia"/>
          <w:color w:val="000000"/>
          <w:sz w:val="32"/>
          <w:szCs w:val="32"/>
        </w:rPr>
        <w:t>窗口）</w:t>
      </w:r>
    </w:p>
    <w:p w:rsidR="007263CA" w:rsidRPr="007263CA" w:rsidRDefault="007263CA" w:rsidP="007263CA">
      <w:pPr>
        <w:spacing w:line="560" w:lineRule="exact"/>
        <w:ind w:firstLine="645"/>
        <w:rPr>
          <w:rFonts w:ascii="仿宋_GB2312" w:eastAsia="仿宋_GB2312" w:hAnsi="黑体" w:cs="Times New Roman" w:hint="eastAsia"/>
          <w:sz w:val="32"/>
          <w:szCs w:val="32"/>
        </w:rPr>
      </w:pPr>
      <w:r w:rsidRPr="007263CA">
        <w:rPr>
          <w:rFonts w:ascii="仿宋_GB2312" w:eastAsia="仿宋_GB2312" w:hAnsi="黑体" w:cs="Times New Roman" w:hint="eastAsia"/>
          <w:sz w:val="32"/>
          <w:szCs w:val="32"/>
        </w:rPr>
        <w:t xml:space="preserve">孙  </w:t>
      </w:r>
      <w:proofErr w:type="gramStart"/>
      <w:r w:rsidRPr="007263CA">
        <w:rPr>
          <w:rFonts w:ascii="仿宋_GB2312" w:eastAsia="仿宋_GB2312" w:hAnsi="黑体" w:cs="Times New Roman" w:hint="eastAsia"/>
          <w:sz w:val="32"/>
          <w:szCs w:val="32"/>
        </w:rPr>
        <w:t>璐</w:t>
      </w:r>
      <w:proofErr w:type="gramEnd"/>
      <w:r w:rsidRPr="007263CA">
        <w:rPr>
          <w:rFonts w:ascii="仿宋_GB2312" w:eastAsia="仿宋_GB2312" w:hAnsi="黑体" w:cs="Times New Roman" w:hint="eastAsia"/>
          <w:sz w:val="32"/>
          <w:szCs w:val="32"/>
        </w:rPr>
        <w:t>（</w:t>
      </w:r>
      <w:r w:rsidRPr="007263C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</w:t>
      </w:r>
      <w:r w:rsidRPr="007263CA">
        <w:rPr>
          <w:rFonts w:ascii="仿宋_GB2312" w:eastAsia="仿宋_GB2312" w:hAnsi="黑体" w:cs="Times New Roman" w:hint="eastAsia"/>
          <w:sz w:val="32"/>
          <w:szCs w:val="32"/>
        </w:rPr>
        <w:t>教育局&amp;</w:t>
      </w:r>
      <w:proofErr w:type="gramStart"/>
      <w:r w:rsidRPr="007263CA">
        <w:rPr>
          <w:rFonts w:ascii="仿宋_GB2312" w:eastAsia="仿宋_GB2312" w:hAnsi="黑体" w:cs="Times New Roman" w:hint="eastAsia"/>
          <w:sz w:val="32"/>
          <w:szCs w:val="32"/>
        </w:rPr>
        <w:t>卫健局联合</w:t>
      </w:r>
      <w:proofErr w:type="gramEnd"/>
      <w:r w:rsidRPr="007263CA">
        <w:rPr>
          <w:rFonts w:ascii="仿宋_GB2312" w:eastAsia="仿宋_GB2312" w:hAnsi="黑体" w:cs="Times New Roman" w:hint="eastAsia"/>
          <w:color w:val="000000"/>
          <w:sz w:val="32"/>
          <w:szCs w:val="32"/>
        </w:rPr>
        <w:t>窗口</w:t>
      </w:r>
      <w:r w:rsidRPr="007263CA">
        <w:rPr>
          <w:rFonts w:ascii="仿宋_GB2312" w:eastAsia="仿宋_GB2312" w:hAnsi="黑体" w:cs="Times New Roman" w:hint="eastAsia"/>
          <w:sz w:val="32"/>
          <w:szCs w:val="32"/>
        </w:rPr>
        <w:t>）</w:t>
      </w:r>
    </w:p>
    <w:p w:rsidR="007263CA" w:rsidRPr="007263CA" w:rsidRDefault="007263CA" w:rsidP="007263CA">
      <w:pPr>
        <w:spacing w:line="560" w:lineRule="exact"/>
        <w:ind w:firstLineChars="200" w:firstLine="640"/>
        <w:rPr>
          <w:rFonts w:ascii="仿宋_GB2312" w:eastAsia="仿宋_GB2312" w:hAnsi="黑体" w:cs="Times New Roman" w:hint="eastAsia"/>
          <w:color w:val="000000"/>
          <w:sz w:val="32"/>
          <w:szCs w:val="32"/>
        </w:rPr>
      </w:pPr>
      <w:r w:rsidRPr="007263CA">
        <w:rPr>
          <w:rFonts w:ascii="仿宋_GB2312" w:eastAsia="仿宋_GB2312" w:hAnsi="黑体" w:cs="Times New Roman" w:hint="eastAsia"/>
          <w:color w:val="000000"/>
          <w:sz w:val="32"/>
          <w:szCs w:val="32"/>
        </w:rPr>
        <w:t>殷海鹏（</w:t>
      </w:r>
      <w:r w:rsidRPr="007263CA">
        <w:rPr>
          <w:rFonts w:ascii="仿宋_GB2312" w:eastAsia="仿宋_GB2312" w:hAnsi="仿宋" w:cs="Times New Roman" w:hint="eastAsia"/>
          <w:color w:val="000000"/>
          <w:sz w:val="32"/>
          <w:szCs w:val="32"/>
        </w:rPr>
        <w:t>区行政</w:t>
      </w:r>
      <w:proofErr w:type="gramStart"/>
      <w:r w:rsidRPr="007263CA">
        <w:rPr>
          <w:rFonts w:ascii="仿宋_GB2312" w:eastAsia="仿宋_GB2312" w:hAnsi="仿宋" w:cs="Times New Roman" w:hint="eastAsia"/>
          <w:color w:val="000000"/>
          <w:sz w:val="32"/>
          <w:szCs w:val="32"/>
        </w:rPr>
        <w:t>审批局</w:t>
      </w:r>
      <w:proofErr w:type="gramEnd"/>
      <w:r w:rsidRPr="007263CA">
        <w:rPr>
          <w:rFonts w:ascii="仿宋_GB2312" w:eastAsia="仿宋_GB2312" w:hAnsi="黑体" w:cs="Times New Roman" w:hint="eastAsia"/>
          <w:sz w:val="32"/>
          <w:szCs w:val="32"/>
        </w:rPr>
        <w:t>协调推进处</w:t>
      </w:r>
      <w:r w:rsidRPr="007263CA">
        <w:rPr>
          <w:rFonts w:ascii="仿宋_GB2312" w:eastAsia="仿宋_GB2312" w:hAnsi="黑体" w:cs="Times New Roman" w:hint="eastAsia"/>
          <w:color w:val="000000"/>
          <w:sz w:val="32"/>
          <w:szCs w:val="32"/>
        </w:rPr>
        <w:t>）</w:t>
      </w:r>
    </w:p>
    <w:p w:rsidR="000149B2" w:rsidRDefault="007263CA" w:rsidP="007263CA">
      <w:pPr>
        <w:ind w:firstLineChars="200" w:firstLine="640"/>
      </w:pPr>
      <w:r w:rsidRPr="007263CA">
        <w:rPr>
          <w:rFonts w:ascii="仿宋_GB2312" w:eastAsia="仿宋_GB2312" w:hAnsi="黑体" w:cs="Times New Roman" w:hint="eastAsia"/>
          <w:sz w:val="32"/>
          <w:szCs w:val="32"/>
        </w:rPr>
        <w:t>尤亿怡（</w:t>
      </w:r>
      <w:r w:rsidRPr="007263CA">
        <w:rPr>
          <w:rFonts w:ascii="仿宋_GB2312" w:eastAsia="仿宋_GB2312" w:hAnsi="仿宋" w:cs="Times New Roman" w:hint="eastAsia"/>
          <w:color w:val="000000"/>
          <w:sz w:val="32"/>
          <w:szCs w:val="32"/>
        </w:rPr>
        <w:t>区</w:t>
      </w:r>
      <w:r w:rsidRPr="007263CA">
        <w:rPr>
          <w:rFonts w:ascii="仿宋_GB2312" w:eastAsia="仿宋_GB2312" w:hAnsi="黑体" w:cs="Times New Roman" w:hint="eastAsia"/>
          <w:sz w:val="32"/>
          <w:szCs w:val="32"/>
        </w:rPr>
        <w:t>政务服务中心）</w:t>
      </w:r>
    </w:p>
    <w:sectPr w:rsidR="00014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CA"/>
    <w:rsid w:val="000149B2"/>
    <w:rsid w:val="0072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2022-09-28T06:26:00Z</dcterms:created>
  <dcterms:modified xsi:type="dcterms:W3CDTF">2022-09-28T06:29:00Z</dcterms:modified>
</cp:coreProperties>
</file>