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4" w:rsidRPr="003E7F94" w:rsidRDefault="003E7F94" w:rsidP="003E7F94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3E7F94">
        <w:rPr>
          <w:rFonts w:ascii="黑体" w:eastAsia="黑体" w:hAnsi="黑体" w:cs="仿宋" w:hint="eastAsia"/>
          <w:sz w:val="32"/>
          <w:szCs w:val="32"/>
        </w:rPr>
        <w:t>附件</w:t>
      </w:r>
      <w:r w:rsidRPr="003E7F94">
        <w:rPr>
          <w:rFonts w:ascii="黑体" w:eastAsia="黑体" w:hAnsi="黑体" w:cs="仿宋"/>
          <w:sz w:val="32"/>
          <w:szCs w:val="32"/>
        </w:rPr>
        <w:t>2</w:t>
      </w:r>
    </w:p>
    <w:p w:rsidR="003E7F94" w:rsidRPr="003E7F94" w:rsidRDefault="003E7F94" w:rsidP="003E7F94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3E7F94" w:rsidRPr="003E7F94" w:rsidRDefault="003E7F94" w:rsidP="003E7F9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3E7F94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3E7F94" w:rsidRPr="003E7F94" w:rsidRDefault="003E7F94" w:rsidP="003E7F94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3E7F94" w:rsidRPr="003E7F94" w:rsidRDefault="003E7F94" w:rsidP="003E7F94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3E7F94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3E7F94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E7F94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（二）赋予公</w:t>
      </w:r>
      <w:bookmarkStart w:id="0" w:name="_GoBack"/>
      <w:bookmarkEnd w:id="0"/>
      <w:r w:rsidRPr="003E7F94">
        <w:rPr>
          <w:rFonts w:ascii="仿宋_GB2312" w:eastAsia="仿宋_GB2312" w:hAnsi="仿宋" w:cs="仿宋" w:hint="eastAsia"/>
          <w:sz w:val="32"/>
          <w:szCs w:val="32"/>
        </w:rPr>
        <w:t>民特定资格的行政许可，该公民死亡或者丧失行为能力的；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3E7F94" w:rsidRPr="003E7F94" w:rsidRDefault="003E7F94" w:rsidP="003E7F94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3E7F94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3E7F94">
        <w:rPr>
          <w:rFonts w:ascii="仿宋_GB2312" w:eastAsia="仿宋_GB2312" w:hAnsi="仿宋" w:cs="仿宋"/>
          <w:sz w:val="32"/>
          <w:szCs w:val="32"/>
        </w:rPr>
        <w:t>55</w:t>
      </w:r>
      <w:r w:rsidRPr="003E7F94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3E7F94">
        <w:rPr>
          <w:rFonts w:ascii="仿宋_GB2312" w:eastAsia="仿宋_GB2312" w:hAnsi="仿宋" w:cs="仿宋"/>
          <w:sz w:val="32"/>
          <w:szCs w:val="32"/>
        </w:rPr>
        <w:t xml:space="preserve"> </w:t>
      </w:r>
      <w:r w:rsidRPr="003E7F94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3E7F94" w:rsidRPr="003E7F94" w:rsidRDefault="003E7F94" w:rsidP="003E7F9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E7F94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3E7F94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384DDF" w:rsidRPr="003E7F94" w:rsidRDefault="00384DDF"/>
    <w:sectPr w:rsidR="00384DDF" w:rsidRPr="003E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94"/>
    <w:rsid w:val="00384DDF"/>
    <w:rsid w:val="003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2023-02-03T01:45:00Z</dcterms:created>
  <dcterms:modified xsi:type="dcterms:W3CDTF">2023-02-03T01:45:00Z</dcterms:modified>
</cp:coreProperties>
</file>