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073FA3">
        <w:trPr>
          <w:trHeight w:val="1548"/>
        </w:trPr>
        <w:tc>
          <w:tcPr>
            <w:tcW w:w="10402" w:type="dxa"/>
            <w:tcBorders>
              <w:top w:val="nil"/>
              <w:left w:val="nil"/>
              <w:bottom w:val="nil"/>
              <w:right w:val="nil"/>
            </w:tcBorders>
          </w:tcPr>
          <w:p w:rsidR="00073FA3" w:rsidRDefault="00073FA3">
            <w:pPr>
              <w:pStyle w:val="a4"/>
              <w:spacing w:line="550" w:lineRule="exact"/>
              <w:rPr>
                <w:rFonts w:ascii="仿宋" w:eastAsia="仿宋" w:hAnsi="仿宋" w:cs="仿宋"/>
                <w:b/>
                <w:bCs/>
                <w:color w:val="FF0000"/>
                <w:sz w:val="22"/>
                <w:szCs w:val="22"/>
              </w:rPr>
            </w:pPr>
            <w:bookmarkStart w:id="0" w:name="_GoBack"/>
            <w:bookmarkEnd w:id="0"/>
          </w:p>
        </w:tc>
      </w:tr>
      <w:tr w:rsidR="00073FA3">
        <w:trPr>
          <w:trHeight w:val="4945"/>
        </w:trPr>
        <w:tc>
          <w:tcPr>
            <w:tcW w:w="10402" w:type="dxa"/>
            <w:tcBorders>
              <w:top w:val="nil"/>
              <w:left w:val="nil"/>
              <w:bottom w:val="nil"/>
              <w:right w:val="nil"/>
            </w:tcBorders>
            <w:vAlign w:val="center"/>
          </w:tcPr>
          <w:p w:rsidR="00073FA3" w:rsidRDefault="00B04EAF">
            <w:pPr>
              <w:ind w:rightChars="129" w:right="284"/>
              <w:jc w:val="center"/>
              <w:rPr>
                <w:rFonts w:ascii="仿宋" w:eastAsia="仿宋" w:hAnsi="仿宋" w:cs="仿宋"/>
                <w:b/>
                <w:bCs/>
                <w:color w:val="FF0000"/>
              </w:rPr>
            </w:pPr>
            <w:r>
              <w:rPr>
                <w:rFonts w:ascii="宋体" w:eastAsia="宋体" w:hAnsi="宋体" w:cs="宋体"/>
                <w:b/>
                <w:sz w:val="52"/>
              </w:rPr>
              <w:t xml:space="preserve">2023年度 </w:t>
            </w:r>
            <w:r>
              <w:rPr>
                <w:rFonts w:ascii="宋体" w:eastAsia="宋体" w:hAnsi="宋体" w:cs="宋体"/>
                <w:b/>
                <w:sz w:val="52"/>
              </w:rPr>
              <w:br/>
              <w:t xml:space="preserve">常州市新北区龙虎塘实验小学 </w:t>
            </w:r>
            <w:r>
              <w:rPr>
                <w:rFonts w:ascii="宋体" w:eastAsia="宋体" w:hAnsi="宋体" w:cs="宋体"/>
                <w:b/>
                <w:sz w:val="52"/>
              </w:rPr>
              <w:br/>
              <w:t>部门预算公开</w:t>
            </w:r>
          </w:p>
        </w:tc>
      </w:tr>
    </w:tbl>
    <w:p w:rsidR="00073FA3" w:rsidRDefault="00073FA3">
      <w:pPr>
        <w:ind w:rightChars="129" w:right="284"/>
        <w:jc w:val="both"/>
        <w:rPr>
          <w:rFonts w:ascii="宋体" w:eastAsia="宋体" w:hAnsi="宋体" w:cs="宋体"/>
          <w:b/>
          <w:bCs/>
          <w:sz w:val="52"/>
          <w:szCs w:val="52"/>
        </w:rPr>
        <w:sectPr w:rsidR="00073FA3">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073FA3" w:rsidRDefault="00073FA3">
      <w:pPr>
        <w:pStyle w:val="a4"/>
        <w:spacing w:before="4"/>
        <w:rPr>
          <w:rFonts w:ascii="华文仿宋" w:eastAsia="华文仿宋" w:hAnsi="华文仿宋" w:cs="仿宋"/>
          <w:sz w:val="10"/>
        </w:rPr>
      </w:pPr>
    </w:p>
    <w:p w:rsidR="00073FA3" w:rsidRDefault="00B04EAF">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073FA3" w:rsidRDefault="00073FA3">
      <w:pPr>
        <w:pStyle w:val="a4"/>
        <w:snapToGrid w:val="0"/>
        <w:spacing w:before="7"/>
        <w:rPr>
          <w:rFonts w:ascii="仿宋" w:eastAsia="仿宋" w:hAnsi="仿宋" w:cs="仿宋"/>
          <w:sz w:val="27"/>
        </w:rPr>
      </w:pP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 xml:space="preserve">第一部分 </w:t>
      </w:r>
      <w:r>
        <w:rPr>
          <w:rFonts w:ascii="仿宋" w:eastAsia="仿宋" w:hAnsi="仿宋" w:cs="仿宋" w:hint="eastAsia"/>
          <w:b/>
          <w:bCs/>
          <w:lang w:val="en-US"/>
        </w:rPr>
        <w:t>部门</w:t>
      </w:r>
      <w:r>
        <w:rPr>
          <w:rFonts w:ascii="仿宋" w:eastAsia="仿宋" w:hAnsi="仿宋" w:cs="仿宋" w:hint="eastAsia"/>
          <w:b/>
          <w:bCs/>
        </w:rPr>
        <w:t>概况</w:t>
      </w:r>
    </w:p>
    <w:p w:rsidR="00073FA3" w:rsidRDefault="00B04EAF">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073FA3" w:rsidRDefault="00B04EAF">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073FA3" w:rsidRDefault="00B04EAF">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三、2023年度</w:t>
      </w:r>
      <w:r>
        <w:rPr>
          <w:rFonts w:ascii="仿宋" w:eastAsia="仿宋" w:hAnsi="仿宋" w:cs="仿宋" w:hint="eastAsia"/>
          <w:lang w:val="en-US"/>
        </w:rPr>
        <w:t>部门</w:t>
      </w:r>
      <w:r>
        <w:rPr>
          <w:rFonts w:ascii="仿宋" w:eastAsia="仿宋" w:hAnsi="仿宋" w:cs="仿宋" w:hint="eastAsia"/>
        </w:rPr>
        <w:t>主要工作任务及目标</w:t>
      </w:r>
    </w:p>
    <w:p w:rsidR="00073FA3" w:rsidRDefault="00B04EAF">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 xml:space="preserve">第二部分 </w:t>
      </w:r>
      <w:r>
        <w:rPr>
          <w:rFonts w:ascii="仿宋" w:eastAsia="仿宋" w:hAnsi="仿宋" w:cs="仿宋" w:hint="eastAsia"/>
          <w:b/>
          <w:bCs/>
          <w:color w:val="000000"/>
          <w:sz w:val="30"/>
          <w:szCs w:val="30"/>
          <w:lang w:val="en-US"/>
        </w:rPr>
        <w:t>2023</w:t>
      </w:r>
      <w:r>
        <w:rPr>
          <w:rFonts w:ascii="仿宋" w:eastAsia="仿宋" w:hAnsi="仿宋" w:cs="仿宋" w:hint="eastAsia"/>
          <w:b/>
          <w:bCs/>
          <w:lang w:val="en-US"/>
        </w:rPr>
        <w:t>年度</w:t>
      </w:r>
      <w:r>
        <w:rPr>
          <w:rFonts w:ascii="仿宋" w:eastAsia="仿宋" w:hAnsi="仿宋" w:cs="仿宋"/>
          <w:b/>
        </w:rPr>
        <w:t>部门预算表</w:t>
      </w: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073FA3" w:rsidRDefault="00B04EA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073FA3" w:rsidRDefault="00B04EAF">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 xml:space="preserve">第三部分 </w:t>
      </w:r>
      <w:r>
        <w:rPr>
          <w:rFonts w:ascii="仿宋" w:eastAsia="仿宋" w:hAnsi="仿宋" w:cs="仿宋" w:hint="eastAsia"/>
          <w:b/>
          <w:bCs/>
          <w:color w:val="000000"/>
          <w:sz w:val="30"/>
          <w:szCs w:val="30"/>
          <w:lang w:val="en-US"/>
        </w:rPr>
        <w:t>2023年度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预算情况说明</w:t>
      </w:r>
    </w:p>
    <w:p w:rsidR="00073FA3" w:rsidRDefault="00B04EAF">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第四部分 名词解释</w:t>
      </w:r>
    </w:p>
    <w:p w:rsidR="00073FA3" w:rsidRDefault="00073FA3">
      <w:pPr>
        <w:pStyle w:val="a4"/>
        <w:snapToGrid w:val="0"/>
        <w:spacing w:line="312" w:lineRule="auto"/>
        <w:ind w:leftChars="300" w:left="669" w:right="2414" w:hanging="9"/>
        <w:jc w:val="both"/>
        <w:rPr>
          <w:rFonts w:ascii="仿宋" w:eastAsia="仿宋" w:hAnsi="仿宋" w:cs="仿宋"/>
        </w:rPr>
        <w:sectPr w:rsidR="00073FA3">
          <w:footerReference w:type="default" r:id="rId13"/>
          <w:pgSz w:w="11906" w:h="16838"/>
          <w:pgMar w:top="1580" w:right="1020" w:bottom="770" w:left="1020" w:header="170" w:footer="280" w:gutter="0"/>
          <w:pgNumType w:fmt="numberInDash" w:start="1"/>
          <w:cols w:space="720"/>
          <w:formProt w:val="0"/>
          <w:docGrid w:linePitch="100"/>
        </w:sectPr>
      </w:pPr>
    </w:p>
    <w:p w:rsidR="00073FA3" w:rsidRDefault="00073FA3">
      <w:pPr>
        <w:pStyle w:val="a4"/>
        <w:spacing w:before="1"/>
        <w:rPr>
          <w:rFonts w:ascii="华文仿宋" w:eastAsia="华文仿宋" w:hAnsi="华文仿宋" w:cs="仿宋"/>
          <w:sz w:val="14"/>
        </w:rPr>
      </w:pPr>
    </w:p>
    <w:p w:rsidR="00073FA3" w:rsidRDefault="00B04EAF">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部门概况</w:t>
      </w:r>
    </w:p>
    <w:p w:rsidR="00073FA3" w:rsidRDefault="00073FA3">
      <w:pPr>
        <w:ind w:rightChars="229" w:right="504"/>
        <w:jc w:val="both"/>
      </w:pPr>
    </w:p>
    <w:p w:rsidR="00073FA3" w:rsidRDefault="00B04EAF">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073FA3" w:rsidRDefault="00B04EA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培养德智体美全面发展的一代新人。</w:t>
      </w:r>
    </w:p>
    <w:p w:rsidR="00073FA3" w:rsidRDefault="00B04EAF">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073FA3" w:rsidRDefault="00B04EA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本部门无内设机构。本部门无下属单位。</w:t>
      </w:r>
    </w:p>
    <w:p w:rsidR="00073FA3" w:rsidRDefault="00B04EA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从预算单位构成看，纳入本</w:t>
      </w:r>
      <w:r>
        <w:rPr>
          <w:rFonts w:ascii="仿宋" w:eastAsia="仿宋" w:hAnsi="仿宋" w:cs="仿宋" w:hint="eastAsia"/>
          <w:lang w:val="en-US"/>
        </w:rPr>
        <w:t>部门</w:t>
      </w:r>
      <w:r>
        <w:rPr>
          <w:rFonts w:ascii="仿宋" w:eastAsia="仿宋" w:hAnsi="仿宋" w:cs="仿宋" w:hint="eastAsia"/>
        </w:rPr>
        <w:t>2023年</w:t>
      </w:r>
      <w:r>
        <w:rPr>
          <w:rFonts w:ascii="仿宋" w:eastAsia="仿宋" w:hAnsi="仿宋" w:cs="仿宋" w:hint="eastAsia"/>
          <w:lang w:val="en-US"/>
        </w:rPr>
        <w:t>部门</w:t>
      </w:r>
      <w:r>
        <w:rPr>
          <w:rFonts w:ascii="仿宋" w:eastAsia="仿宋" w:hAnsi="仿宋" w:cs="仿宋" w:hint="eastAsia"/>
        </w:rPr>
        <w:t>汇总预算编制范围的预算单位共计</w:t>
      </w:r>
      <w:r>
        <w:rPr>
          <w:rFonts w:ascii="仿宋" w:eastAsia="仿宋" w:hAnsi="仿宋" w:cs="仿宋"/>
        </w:rPr>
        <w:t>1</w:t>
      </w:r>
      <w:r>
        <w:rPr>
          <w:rFonts w:ascii="仿宋" w:eastAsia="仿宋" w:hAnsi="仿宋" w:cs="仿宋" w:hint="eastAsia"/>
        </w:rPr>
        <w:t>家，具体包括：</w:t>
      </w:r>
      <w:r>
        <w:rPr>
          <w:rFonts w:ascii="仿宋" w:eastAsia="仿宋" w:hAnsi="仿宋" w:cs="仿宋"/>
        </w:rPr>
        <w:t>常州市新北区龙虎塘实验小学（本级）。</w:t>
      </w:r>
    </w:p>
    <w:p w:rsidR="00073FA3" w:rsidRDefault="00B04EAF">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三、2023年度</w:t>
      </w:r>
      <w:r>
        <w:rPr>
          <w:rFonts w:ascii="仿宋" w:eastAsia="仿宋" w:hAnsi="仿宋" w:cs="仿宋"/>
          <w:b/>
        </w:rPr>
        <w:t>部门主要工作任务及目标</w:t>
      </w:r>
    </w:p>
    <w:p w:rsidR="00073FA3" w:rsidRDefault="00B04EA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完成上级布置的各项任务。</w:t>
      </w:r>
    </w:p>
    <w:p w:rsidR="00073FA3" w:rsidRDefault="00073FA3">
      <w:pPr>
        <w:pStyle w:val="a4"/>
        <w:spacing w:line="235" w:lineRule="auto"/>
        <w:ind w:leftChars="300" w:left="669" w:right="2414" w:hanging="9"/>
        <w:jc w:val="both"/>
        <w:rPr>
          <w:rFonts w:ascii="仿宋" w:eastAsia="仿宋" w:hAnsi="仿宋" w:cs="仿宋"/>
        </w:rPr>
        <w:sectPr w:rsidR="00073FA3">
          <w:footerReference w:type="default" r:id="rId14"/>
          <w:pgSz w:w="11906" w:h="16838"/>
          <w:pgMar w:top="1580" w:right="1020" w:bottom="770" w:left="1020" w:header="170" w:footer="280" w:gutter="0"/>
          <w:pgNumType w:fmt="numberInDash"/>
          <w:cols w:space="720"/>
          <w:formProt w:val="0"/>
          <w:docGrid w:linePitch="100"/>
        </w:sectPr>
      </w:pPr>
    </w:p>
    <w:p w:rsidR="00073FA3" w:rsidRDefault="00073FA3">
      <w:pPr>
        <w:pStyle w:val="a4"/>
        <w:spacing w:line="360" w:lineRule="auto"/>
        <w:ind w:leftChars="200" w:left="440" w:rightChars="229" w:right="504" w:firstLine="658"/>
        <w:jc w:val="both"/>
        <w:rPr>
          <w:rFonts w:ascii="仿宋" w:eastAsia="仿宋" w:hAnsi="仿宋" w:cs="仿宋"/>
          <w:lang w:val="en-US"/>
        </w:rPr>
      </w:pPr>
    </w:p>
    <w:p w:rsidR="00073FA3" w:rsidRDefault="00073FA3">
      <w:pPr>
        <w:pStyle w:val="10"/>
        <w:tabs>
          <w:tab w:val="left" w:pos="1609"/>
        </w:tabs>
        <w:spacing w:before="12" w:line="300" w:lineRule="auto"/>
        <w:ind w:left="340" w:right="567" w:firstLine="0"/>
        <w:jc w:val="center"/>
        <w:rPr>
          <w:rFonts w:ascii="仿宋" w:eastAsia="仿宋" w:hAnsi="仿宋" w:cs="仿宋"/>
          <w:b/>
          <w:bCs/>
          <w:sz w:val="44"/>
          <w:szCs w:val="44"/>
        </w:rPr>
      </w:pPr>
    </w:p>
    <w:p w:rsidR="00073FA3" w:rsidRDefault="00073FA3">
      <w:pPr>
        <w:pStyle w:val="10"/>
        <w:tabs>
          <w:tab w:val="left" w:pos="1609"/>
        </w:tabs>
        <w:spacing w:before="12" w:line="300" w:lineRule="auto"/>
        <w:ind w:left="340" w:right="567" w:firstLine="0"/>
        <w:jc w:val="center"/>
        <w:rPr>
          <w:rFonts w:ascii="仿宋" w:eastAsia="仿宋" w:hAnsi="仿宋" w:cs="仿宋"/>
          <w:b/>
          <w:bCs/>
          <w:sz w:val="44"/>
          <w:szCs w:val="44"/>
        </w:rPr>
      </w:pPr>
    </w:p>
    <w:p w:rsidR="00073FA3" w:rsidRDefault="00073FA3">
      <w:pPr>
        <w:pStyle w:val="10"/>
        <w:tabs>
          <w:tab w:val="left" w:pos="1609"/>
        </w:tabs>
        <w:spacing w:before="12" w:line="300" w:lineRule="auto"/>
        <w:ind w:left="340" w:right="567" w:firstLine="0"/>
        <w:jc w:val="center"/>
        <w:rPr>
          <w:rFonts w:ascii="仿宋" w:eastAsia="仿宋" w:hAnsi="仿宋" w:cs="仿宋"/>
          <w:b/>
          <w:bCs/>
          <w:sz w:val="44"/>
          <w:szCs w:val="44"/>
        </w:rPr>
      </w:pPr>
    </w:p>
    <w:p w:rsidR="00073FA3" w:rsidRDefault="00073FA3">
      <w:pPr>
        <w:pStyle w:val="10"/>
        <w:tabs>
          <w:tab w:val="left" w:pos="1609"/>
        </w:tabs>
        <w:spacing w:before="12" w:line="300" w:lineRule="auto"/>
        <w:ind w:left="340" w:right="567" w:firstLine="0"/>
        <w:jc w:val="center"/>
        <w:rPr>
          <w:rFonts w:ascii="仿宋" w:eastAsia="仿宋" w:hAnsi="仿宋" w:cs="仿宋"/>
          <w:b/>
          <w:bCs/>
          <w:sz w:val="44"/>
          <w:szCs w:val="44"/>
        </w:rPr>
      </w:pPr>
    </w:p>
    <w:p w:rsidR="00073FA3" w:rsidRDefault="00073FA3">
      <w:pPr>
        <w:pStyle w:val="10"/>
        <w:tabs>
          <w:tab w:val="left" w:pos="1609"/>
        </w:tabs>
        <w:spacing w:before="12" w:line="300" w:lineRule="auto"/>
        <w:ind w:left="340" w:right="567" w:firstLine="0"/>
        <w:jc w:val="center"/>
        <w:rPr>
          <w:rFonts w:ascii="仿宋" w:eastAsia="仿宋" w:hAnsi="仿宋" w:cs="仿宋"/>
          <w:b/>
          <w:bCs/>
          <w:sz w:val="44"/>
          <w:szCs w:val="44"/>
        </w:rPr>
      </w:pPr>
    </w:p>
    <w:p w:rsidR="00073FA3" w:rsidRDefault="00073FA3">
      <w:pPr>
        <w:pStyle w:val="10"/>
        <w:tabs>
          <w:tab w:val="left" w:pos="1609"/>
        </w:tabs>
        <w:spacing w:before="12" w:line="300" w:lineRule="auto"/>
        <w:ind w:left="340" w:right="567" w:firstLine="0"/>
        <w:jc w:val="center"/>
        <w:rPr>
          <w:rFonts w:ascii="仿宋" w:eastAsia="仿宋" w:hAnsi="仿宋" w:cs="仿宋"/>
          <w:b/>
          <w:bCs/>
          <w:sz w:val="44"/>
          <w:szCs w:val="44"/>
        </w:rPr>
      </w:pPr>
    </w:p>
    <w:p w:rsidR="00073FA3" w:rsidRDefault="00B04EAF">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073FA3" w:rsidRDefault="00B04EAF">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2023年度</w:t>
      </w:r>
    </w:p>
    <w:p w:rsidR="00073FA3" w:rsidRDefault="00B04EAF">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常州市新北区龙虎塘实验小学</w:t>
      </w:r>
    </w:p>
    <w:p w:rsidR="00073FA3" w:rsidRDefault="00B04EAF">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073FA3">
        <w:trPr>
          <w:cantSplit/>
          <w:trHeight w:val="116"/>
          <w:jc w:val="center"/>
        </w:trPr>
        <w:tc>
          <w:tcPr>
            <w:tcW w:w="11329" w:type="dxa"/>
            <w:gridSpan w:val="5"/>
            <w:vAlign w:val="center"/>
          </w:tcPr>
          <w:p w:rsidR="00073FA3" w:rsidRDefault="00B04EAF">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公开01表</w:t>
            </w:r>
          </w:p>
        </w:tc>
      </w:tr>
      <w:tr w:rsidR="00073FA3">
        <w:trPr>
          <w:cantSplit/>
          <w:trHeight w:val="348"/>
          <w:jc w:val="center"/>
        </w:trPr>
        <w:tc>
          <w:tcPr>
            <w:tcW w:w="11329" w:type="dxa"/>
            <w:gridSpan w:val="5"/>
          </w:tcPr>
          <w:p w:rsidR="00073FA3" w:rsidRDefault="00B04EAF">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073FA3">
        <w:trPr>
          <w:cantSplit/>
          <w:trHeight w:val="333"/>
          <w:jc w:val="center"/>
        </w:trPr>
        <w:tc>
          <w:tcPr>
            <w:tcW w:w="9481" w:type="dxa"/>
            <w:gridSpan w:val="3"/>
            <w:tcBorders>
              <w:bottom w:val="single" w:sz="4" w:space="0" w:color="000000"/>
            </w:tcBorders>
            <w:vAlign w:val="center"/>
          </w:tcPr>
          <w:p w:rsidR="00073FA3" w:rsidRDefault="00B04EAF">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常州市新北区龙虎塘实验小学</w:t>
            </w:r>
          </w:p>
        </w:tc>
        <w:tc>
          <w:tcPr>
            <w:tcW w:w="1848" w:type="dxa"/>
            <w:gridSpan w:val="2"/>
            <w:tcBorders>
              <w:bottom w:val="single" w:sz="4" w:space="0" w:color="000000"/>
            </w:tcBorders>
            <w:vAlign w:val="center"/>
          </w:tcPr>
          <w:p w:rsidR="00073FA3" w:rsidRDefault="00B04EAF">
            <w:pPr>
              <w:jc w:val="right"/>
              <w:rPr>
                <w:rFonts w:ascii="仿宋" w:eastAsia="仿宋" w:hAnsi="仿宋" w:cs="仿宋"/>
                <w:color w:val="000000"/>
              </w:rPr>
            </w:pPr>
            <w:r>
              <w:rPr>
                <w:rFonts w:ascii="仿宋" w:eastAsia="仿宋" w:hAnsi="仿宋" w:cs="仿宋" w:hint="eastAsia"/>
                <w:color w:val="000000"/>
              </w:rPr>
              <w:t>单位：万元</w:t>
            </w:r>
          </w:p>
        </w:tc>
      </w:tr>
      <w:tr w:rsidR="00073FA3">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073FA3">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B04EAF">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3,181.00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B04EAF">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B04EAF">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B04EAF">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B04EAF">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3,181.00</w:t>
            </w: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B04EAF">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B04EAF">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B04EAF">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B04EAF">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 xml:space="preserve">十八、援助其他地区支出 </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073FA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keepNext/>
              <w:keepLines/>
              <w:jc w:val="right"/>
              <w:rPr>
                <w:rFonts w:ascii="仿宋" w:eastAsia="仿宋" w:hAnsi="仿宋" w:cs="仿宋"/>
                <w:color w:val="000000"/>
                <w:lang w:eastAsia="ar-SA"/>
              </w:rPr>
            </w:pPr>
          </w:p>
        </w:tc>
      </w:tr>
      <w:tr w:rsidR="00073FA3">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B04EAF">
            <w:pPr>
              <w:jc w:val="right"/>
              <w:rPr>
                <w:rFonts w:ascii="仿宋" w:eastAsia="仿宋" w:hAnsi="仿宋" w:cs="仿宋"/>
                <w:b/>
                <w:bCs/>
                <w:color w:val="000000"/>
                <w:lang w:val="en-US"/>
              </w:rPr>
            </w:pPr>
            <w:r>
              <w:rPr>
                <w:rFonts w:ascii="仿宋" w:eastAsia="仿宋" w:hAnsi="仿宋" w:cs="仿宋" w:hint="eastAsia"/>
                <w:b/>
                <w:bCs/>
                <w:color w:val="000000"/>
                <w:lang w:val="en-US"/>
              </w:rPr>
              <w:t>3,181.00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B04EAF">
            <w:pPr>
              <w:jc w:val="right"/>
              <w:rPr>
                <w:rFonts w:ascii="仿宋" w:eastAsia="仿宋" w:hAnsi="仿宋" w:cs="仿宋"/>
                <w:b/>
                <w:bCs/>
                <w:color w:val="000000"/>
                <w:lang w:val="en-US"/>
              </w:rPr>
            </w:pPr>
            <w:r>
              <w:rPr>
                <w:rFonts w:ascii="仿宋" w:eastAsia="仿宋" w:hAnsi="仿宋" w:cs="仿宋" w:hint="eastAsia"/>
                <w:b/>
                <w:bCs/>
                <w:color w:val="000000"/>
                <w:lang w:val="en-US"/>
              </w:rPr>
              <w:t>3,181.00</w:t>
            </w:r>
          </w:p>
        </w:tc>
      </w:tr>
      <w:tr w:rsidR="00073FA3">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073FA3">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073FA3">
            <w:pPr>
              <w:jc w:val="right"/>
              <w:rPr>
                <w:rFonts w:ascii="仿宋" w:eastAsia="仿宋" w:hAnsi="仿宋" w:cs="仿宋"/>
                <w:b/>
                <w:bCs/>
                <w:color w:val="000000"/>
                <w:lang w:val="en-US"/>
              </w:rPr>
            </w:pPr>
          </w:p>
        </w:tc>
      </w:tr>
      <w:tr w:rsidR="00073FA3">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073FA3" w:rsidRDefault="00B04EAF">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3,181.00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073FA3" w:rsidRDefault="00B04EAF">
            <w:pPr>
              <w:jc w:val="right"/>
              <w:rPr>
                <w:rFonts w:ascii="仿宋" w:eastAsia="仿宋" w:hAnsi="仿宋" w:cs="仿宋"/>
                <w:b/>
                <w:bCs/>
                <w:color w:val="000000"/>
                <w:lang w:val="en-US"/>
              </w:rPr>
            </w:pPr>
            <w:r>
              <w:rPr>
                <w:rFonts w:ascii="仿宋" w:eastAsia="仿宋" w:hAnsi="仿宋" w:cs="仿宋" w:hint="eastAsia"/>
                <w:b/>
                <w:bCs/>
                <w:color w:val="000000"/>
                <w:lang w:val="en-US"/>
              </w:rPr>
              <w:t>3,181.00</w:t>
            </w:r>
          </w:p>
        </w:tc>
      </w:tr>
    </w:tbl>
    <w:p w:rsidR="00073FA3" w:rsidRDefault="00073FA3">
      <w:pPr>
        <w:spacing w:before="66"/>
        <w:rPr>
          <w:rFonts w:ascii="仿宋" w:eastAsia="仿宋" w:hAnsi="仿宋" w:cs="仿宋"/>
          <w:b/>
          <w:bCs/>
          <w:color w:val="000000"/>
        </w:rPr>
        <w:sectPr w:rsidR="00073FA3">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073FA3">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073FA3" w:rsidRDefault="00B04EAF">
            <w:pPr>
              <w:pStyle w:val="TableParagraph"/>
              <w:rPr>
                <w:rFonts w:ascii="仿宋" w:eastAsia="仿宋" w:hAnsi="仿宋" w:cs="仿宋"/>
                <w:lang w:val="en-US"/>
              </w:rPr>
            </w:pPr>
            <w:r>
              <w:rPr>
                <w:rFonts w:ascii="仿宋" w:eastAsia="仿宋" w:hAnsi="仿宋" w:cs="仿宋" w:hint="eastAsia"/>
              </w:rPr>
              <w:lastRenderedPageBreak/>
              <w:t>公开02表</w:t>
            </w:r>
          </w:p>
        </w:tc>
      </w:tr>
      <w:tr w:rsidR="00073FA3">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073FA3" w:rsidRDefault="00B04EAF">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073FA3">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073FA3" w:rsidRDefault="00B04EAF">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常州市新北区龙虎塘实验小学</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073FA3" w:rsidRDefault="00B04EAF">
            <w:pPr>
              <w:pStyle w:val="TableParagraph"/>
              <w:jc w:val="right"/>
              <w:rPr>
                <w:rFonts w:ascii="仿宋" w:eastAsia="仿宋" w:hAnsi="仿宋" w:cs="仿宋"/>
                <w:lang w:val="en-US"/>
              </w:rPr>
            </w:pPr>
            <w:r>
              <w:rPr>
                <w:rFonts w:ascii="仿宋" w:eastAsia="仿宋" w:hAnsi="仿宋" w:cs="仿宋" w:hint="eastAsia"/>
              </w:rPr>
              <w:t>单位：万元</w:t>
            </w:r>
          </w:p>
        </w:tc>
      </w:tr>
      <w:tr w:rsidR="00073FA3">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073FA3">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073FA3" w:rsidRDefault="00B04EA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073FA3">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3,181.00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3,181.00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3,181.00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val="en-US"/>
              </w:rPr>
            </w:pPr>
          </w:p>
        </w:tc>
      </w:tr>
      <w:tr w:rsidR="00073FA3">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005</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常州市新北区龙虎塘实验小学</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3,181.00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3,181.00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3,181.00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r>
      <w:tr w:rsidR="00073FA3">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005001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常州市新北区龙虎塘实验小学（本级）</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3,181.00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3,181.00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3,181.00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pacing w:line="34" w:lineRule="atLeast"/>
              <w:ind w:right="45"/>
              <w:jc w:val="right"/>
              <w:rPr>
                <w:rFonts w:ascii="仿宋" w:eastAsia="仿宋" w:hAnsi="仿宋" w:cs="仿宋"/>
                <w:color w:val="000000"/>
                <w:sz w:val="15"/>
                <w:szCs w:val="15"/>
                <w:lang w:eastAsia="ar-SA"/>
              </w:rPr>
            </w:pPr>
          </w:p>
        </w:tc>
      </w:tr>
    </w:tbl>
    <w:p w:rsidR="00073FA3" w:rsidRDefault="00073FA3">
      <w:pPr>
        <w:spacing w:before="66"/>
        <w:rPr>
          <w:rFonts w:ascii="仿宋" w:eastAsia="仿宋" w:hAnsi="仿宋" w:cs="仿宋"/>
          <w:b/>
          <w:bCs/>
        </w:rPr>
        <w:sectPr w:rsidR="00073FA3">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073FA3">
        <w:trPr>
          <w:cantSplit/>
          <w:trHeight w:val="341"/>
        </w:trPr>
        <w:tc>
          <w:tcPr>
            <w:tcW w:w="15347" w:type="dxa"/>
            <w:gridSpan w:val="8"/>
            <w:vAlign w:val="center"/>
          </w:tcPr>
          <w:p w:rsidR="00073FA3" w:rsidRDefault="00B04EAF">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公开03表</w:t>
            </w:r>
          </w:p>
        </w:tc>
      </w:tr>
      <w:tr w:rsidR="00073FA3">
        <w:trPr>
          <w:cantSplit/>
          <w:trHeight w:val="321"/>
        </w:trPr>
        <w:tc>
          <w:tcPr>
            <w:tcW w:w="15347" w:type="dxa"/>
            <w:gridSpan w:val="8"/>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073FA3">
        <w:trPr>
          <w:cantSplit/>
          <w:trHeight w:val="218"/>
        </w:trPr>
        <w:tc>
          <w:tcPr>
            <w:tcW w:w="12030" w:type="dxa"/>
            <w:gridSpan w:val="6"/>
            <w:vAlign w:val="center"/>
          </w:tcPr>
          <w:p w:rsidR="00073FA3" w:rsidRDefault="00B04EAF">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常州市新北区龙虎塘实验小学</w:t>
            </w:r>
          </w:p>
        </w:tc>
        <w:tc>
          <w:tcPr>
            <w:tcW w:w="3317" w:type="dxa"/>
            <w:gridSpan w:val="2"/>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073FA3">
        <w:trPr>
          <w:cantSplit/>
          <w:trHeight w:val="533"/>
        </w:trPr>
        <w:tc>
          <w:tcPr>
            <w:tcW w:w="1556" w:type="dxa"/>
            <w:tcBorders>
              <w:top w:val="single" w:sz="4" w:space="0" w:color="000000"/>
              <w:left w:val="single" w:sz="4" w:space="0" w:color="000000"/>
              <w:bottom w:val="single" w:sz="4" w:space="0" w:color="000000"/>
            </w:tcBorders>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073FA3" w:rsidRDefault="00B04EAF">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073FA3">
        <w:trPr>
          <w:cantSplit/>
          <w:trHeight w:hRule="exact" w:val="375"/>
        </w:trPr>
        <w:tc>
          <w:tcPr>
            <w:tcW w:w="4779" w:type="dxa"/>
            <w:gridSpan w:val="2"/>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3,181.00</w:t>
            </w:r>
          </w:p>
        </w:tc>
        <w:tc>
          <w:tcPr>
            <w:tcW w:w="1714" w:type="dxa"/>
            <w:tcBorders>
              <w:left w:val="single" w:sz="4" w:space="0" w:color="000000"/>
              <w:bottom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1,872.00</w:t>
            </w:r>
          </w:p>
        </w:tc>
        <w:tc>
          <w:tcPr>
            <w:tcW w:w="1749" w:type="dxa"/>
            <w:tcBorders>
              <w:left w:val="single" w:sz="4" w:space="0" w:color="000000"/>
              <w:bottom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1,309.00</w:t>
            </w:r>
          </w:p>
        </w:tc>
        <w:tc>
          <w:tcPr>
            <w:tcW w:w="1868" w:type="dxa"/>
            <w:tcBorders>
              <w:left w:val="single" w:sz="4" w:space="0" w:color="000000"/>
              <w:bottom w:val="single" w:sz="4" w:space="0" w:color="000000"/>
            </w:tcBorders>
            <w:vAlign w:val="center"/>
          </w:tcPr>
          <w:p w:rsidR="00073FA3" w:rsidRDefault="00073FA3">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073FA3" w:rsidRDefault="00073FA3">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rPr>
                <w:rFonts w:ascii="仿宋" w:eastAsia="仿宋" w:hAnsi="仿宋" w:cs="仿宋"/>
              </w:rPr>
            </w:pPr>
            <w:r>
              <w:rPr>
                <w:rFonts w:ascii="仿宋" w:eastAsia="仿宋" w:hAnsi="仿宋" w:cs="仿宋" w:hint="eastAsia"/>
              </w:rPr>
              <w:t>205</w:t>
            </w:r>
          </w:p>
        </w:tc>
        <w:tc>
          <w:tcPr>
            <w:tcW w:w="3223"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rPr>
                <w:rFonts w:ascii="仿宋" w:eastAsia="仿宋" w:hAnsi="仿宋" w:cs="仿宋"/>
              </w:rPr>
            </w:pPr>
            <w:r>
              <w:rPr>
                <w:rFonts w:ascii="仿宋" w:eastAsia="仿宋" w:hAnsi="仿宋" w:cs="仿宋" w:hint="eastAsia"/>
              </w:rPr>
              <w:t>教育支出</w:t>
            </w:r>
          </w:p>
        </w:tc>
        <w:tc>
          <w:tcPr>
            <w:tcW w:w="1920"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3,181.00</w:t>
            </w:r>
          </w:p>
        </w:tc>
        <w:tc>
          <w:tcPr>
            <w:tcW w:w="1714"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1,872.00</w:t>
            </w:r>
          </w:p>
        </w:tc>
        <w:tc>
          <w:tcPr>
            <w:tcW w:w="1749"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1,309.00</w:t>
            </w:r>
          </w:p>
        </w:tc>
        <w:tc>
          <w:tcPr>
            <w:tcW w:w="1868" w:type="dxa"/>
            <w:tcBorders>
              <w:top w:val="single" w:sz="4" w:space="0" w:color="000000"/>
              <w:left w:val="single" w:sz="4" w:space="0" w:color="000000"/>
              <w:bottom w:val="single" w:sz="4" w:space="0" w:color="000000"/>
              <w:right w:val="single" w:sz="4" w:space="0" w:color="000000"/>
            </w:tcBorders>
          </w:tcPr>
          <w:p w:rsidR="00073FA3" w:rsidRDefault="00073FA3">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73FA3" w:rsidRDefault="00073FA3">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73FA3" w:rsidRDefault="00073FA3">
            <w:pPr>
              <w:pStyle w:val="TableParagraph"/>
              <w:jc w:val="right"/>
              <w:rPr>
                <w:rFonts w:ascii="仿宋" w:eastAsia="仿宋" w:hAnsi="仿宋" w:cs="仿宋"/>
              </w:rPr>
            </w:pPr>
          </w:p>
        </w:tc>
      </w:tr>
      <w:tr w:rsidR="00073FA3">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rPr>
                <w:rFonts w:ascii="仿宋" w:eastAsia="仿宋" w:hAnsi="仿宋" w:cs="仿宋"/>
              </w:rPr>
            </w:pPr>
            <w:r>
              <w:rPr>
                <w:rFonts w:ascii="仿宋" w:eastAsia="仿宋" w:hAnsi="仿宋" w:cs="仿宋" w:hint="eastAsia"/>
              </w:rPr>
              <w:t xml:space="preserve">  20502</w:t>
            </w:r>
          </w:p>
        </w:tc>
        <w:tc>
          <w:tcPr>
            <w:tcW w:w="3223"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rPr>
                <w:rFonts w:ascii="仿宋" w:eastAsia="仿宋" w:hAnsi="仿宋" w:cs="仿宋"/>
              </w:rPr>
            </w:pPr>
            <w:r>
              <w:rPr>
                <w:rFonts w:ascii="仿宋" w:eastAsia="仿宋" w:hAnsi="仿宋" w:cs="仿宋" w:hint="eastAsia"/>
              </w:rPr>
              <w:t>普通教育</w:t>
            </w:r>
          </w:p>
        </w:tc>
        <w:tc>
          <w:tcPr>
            <w:tcW w:w="1920"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3,181.00</w:t>
            </w:r>
          </w:p>
        </w:tc>
        <w:tc>
          <w:tcPr>
            <w:tcW w:w="1714"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1,872.00</w:t>
            </w:r>
          </w:p>
        </w:tc>
        <w:tc>
          <w:tcPr>
            <w:tcW w:w="1749"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1,309.00</w:t>
            </w:r>
          </w:p>
        </w:tc>
        <w:tc>
          <w:tcPr>
            <w:tcW w:w="1868" w:type="dxa"/>
            <w:tcBorders>
              <w:top w:val="single" w:sz="4" w:space="0" w:color="000000"/>
              <w:left w:val="single" w:sz="4" w:space="0" w:color="000000"/>
              <w:bottom w:val="single" w:sz="4" w:space="0" w:color="000000"/>
              <w:right w:val="single" w:sz="4" w:space="0" w:color="000000"/>
            </w:tcBorders>
          </w:tcPr>
          <w:p w:rsidR="00073FA3" w:rsidRDefault="00073FA3">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73FA3" w:rsidRDefault="00073FA3">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73FA3" w:rsidRDefault="00073FA3">
            <w:pPr>
              <w:pStyle w:val="TableParagraph"/>
              <w:jc w:val="right"/>
              <w:rPr>
                <w:rFonts w:ascii="仿宋" w:eastAsia="仿宋" w:hAnsi="仿宋" w:cs="仿宋"/>
              </w:rPr>
            </w:pPr>
          </w:p>
        </w:tc>
      </w:tr>
      <w:tr w:rsidR="00073FA3">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rPr>
                <w:rFonts w:ascii="仿宋" w:eastAsia="仿宋" w:hAnsi="仿宋" w:cs="仿宋"/>
              </w:rPr>
            </w:pPr>
            <w:r>
              <w:rPr>
                <w:rFonts w:ascii="仿宋" w:eastAsia="仿宋" w:hAnsi="仿宋" w:cs="仿宋" w:hint="eastAsia"/>
              </w:rPr>
              <w:t xml:space="preserve">    2050202</w:t>
            </w:r>
          </w:p>
        </w:tc>
        <w:tc>
          <w:tcPr>
            <w:tcW w:w="3223"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rPr>
                <w:rFonts w:ascii="仿宋" w:eastAsia="仿宋" w:hAnsi="仿宋" w:cs="仿宋"/>
              </w:rPr>
            </w:pPr>
            <w:r>
              <w:rPr>
                <w:rFonts w:ascii="仿宋" w:eastAsia="仿宋" w:hAnsi="仿宋" w:cs="仿宋" w:hint="eastAsia"/>
              </w:rPr>
              <w:t>小学教育</w:t>
            </w:r>
          </w:p>
        </w:tc>
        <w:tc>
          <w:tcPr>
            <w:tcW w:w="1920"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3,181.00</w:t>
            </w:r>
          </w:p>
        </w:tc>
        <w:tc>
          <w:tcPr>
            <w:tcW w:w="1714"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1,872.00</w:t>
            </w:r>
          </w:p>
        </w:tc>
        <w:tc>
          <w:tcPr>
            <w:tcW w:w="1749" w:type="dxa"/>
            <w:tcBorders>
              <w:top w:val="single" w:sz="4" w:space="0" w:color="000000"/>
              <w:left w:val="single" w:sz="4" w:space="0" w:color="000000"/>
              <w:bottom w:val="single" w:sz="4" w:space="0" w:color="000000"/>
              <w:right w:val="single" w:sz="4"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1,309.00</w:t>
            </w:r>
          </w:p>
        </w:tc>
        <w:tc>
          <w:tcPr>
            <w:tcW w:w="1868" w:type="dxa"/>
            <w:tcBorders>
              <w:top w:val="single" w:sz="4" w:space="0" w:color="000000"/>
              <w:left w:val="single" w:sz="4" w:space="0" w:color="000000"/>
              <w:bottom w:val="single" w:sz="4" w:space="0" w:color="000000"/>
              <w:right w:val="single" w:sz="4" w:space="0" w:color="000000"/>
            </w:tcBorders>
          </w:tcPr>
          <w:p w:rsidR="00073FA3" w:rsidRDefault="00073FA3">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73FA3" w:rsidRDefault="00073FA3">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73FA3" w:rsidRDefault="00073FA3">
            <w:pPr>
              <w:pStyle w:val="TableParagraph"/>
              <w:jc w:val="right"/>
              <w:rPr>
                <w:rFonts w:ascii="仿宋" w:eastAsia="仿宋" w:hAnsi="仿宋" w:cs="仿宋"/>
              </w:rPr>
            </w:pPr>
          </w:p>
        </w:tc>
      </w:tr>
    </w:tbl>
    <w:p w:rsidR="00073FA3" w:rsidRDefault="00073FA3">
      <w:pPr>
        <w:spacing w:before="59"/>
        <w:ind w:left="57"/>
        <w:rPr>
          <w:rFonts w:ascii="仿宋" w:eastAsia="仿宋" w:hAnsi="仿宋" w:cs="仿宋"/>
          <w:b/>
          <w:bCs/>
        </w:rPr>
        <w:sectPr w:rsidR="00073FA3">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tblPr>
      <w:tblGrid>
        <w:gridCol w:w="3987"/>
        <w:gridCol w:w="3960"/>
        <w:gridCol w:w="3943"/>
        <w:gridCol w:w="3899"/>
      </w:tblGrid>
      <w:tr w:rsidR="00073FA3">
        <w:trPr>
          <w:cantSplit/>
          <w:trHeight w:val="319"/>
        </w:trPr>
        <w:tc>
          <w:tcPr>
            <w:tcW w:w="15789" w:type="dxa"/>
            <w:gridSpan w:val="4"/>
          </w:tcPr>
          <w:p w:rsidR="00073FA3" w:rsidRDefault="00B04EAF">
            <w:pPr>
              <w:pStyle w:val="TableParagraph"/>
              <w:rPr>
                <w:rFonts w:ascii="仿宋" w:eastAsia="仿宋" w:hAnsi="仿宋" w:cs="仿宋"/>
                <w:b/>
                <w:bCs/>
                <w:sz w:val="44"/>
                <w:szCs w:val="44"/>
              </w:rPr>
            </w:pPr>
            <w:r>
              <w:rPr>
                <w:rFonts w:ascii="仿宋" w:eastAsia="仿宋" w:hAnsi="仿宋" w:cs="仿宋" w:hint="eastAsia"/>
              </w:rPr>
              <w:lastRenderedPageBreak/>
              <w:t>公开04表</w:t>
            </w:r>
          </w:p>
        </w:tc>
      </w:tr>
      <w:tr w:rsidR="00073FA3">
        <w:trPr>
          <w:cantSplit/>
          <w:trHeight w:val="319"/>
        </w:trPr>
        <w:tc>
          <w:tcPr>
            <w:tcW w:w="15789" w:type="dxa"/>
            <w:gridSpan w:val="4"/>
          </w:tcPr>
          <w:p w:rsidR="00073FA3" w:rsidRDefault="00B04EAF">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073FA3">
        <w:trPr>
          <w:cantSplit/>
          <w:trHeight w:val="319"/>
        </w:trPr>
        <w:tc>
          <w:tcPr>
            <w:tcW w:w="11890" w:type="dxa"/>
            <w:gridSpan w:val="3"/>
          </w:tcPr>
          <w:p w:rsidR="00073FA3" w:rsidRDefault="00B04EAF">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常州市新北区龙虎塘实验小学</w:t>
            </w:r>
          </w:p>
        </w:tc>
        <w:tc>
          <w:tcPr>
            <w:tcW w:w="3899" w:type="dxa"/>
            <w:vAlign w:val="center"/>
          </w:tcPr>
          <w:p w:rsidR="00073FA3" w:rsidRDefault="00B04EAF">
            <w:pPr>
              <w:pStyle w:val="TableParagraph"/>
              <w:jc w:val="right"/>
              <w:rPr>
                <w:rFonts w:ascii="仿宋" w:eastAsia="仿宋" w:hAnsi="仿宋" w:cs="仿宋"/>
              </w:rPr>
            </w:pPr>
            <w:r>
              <w:rPr>
                <w:rFonts w:ascii="仿宋" w:eastAsia="仿宋" w:hAnsi="仿宋" w:cs="仿宋" w:hint="eastAsia"/>
              </w:rPr>
              <w:t>单位：万元</w:t>
            </w:r>
          </w:p>
        </w:tc>
      </w:tr>
      <w:tr w:rsidR="00073FA3">
        <w:trPr>
          <w:cantSplit/>
          <w:trHeight w:val="196"/>
        </w:trPr>
        <w:tc>
          <w:tcPr>
            <w:tcW w:w="7947" w:type="dxa"/>
            <w:gridSpan w:val="2"/>
            <w:tcBorders>
              <w:top w:val="single" w:sz="4" w:space="0" w:color="000000"/>
              <w:left w:val="single" w:sz="4" w:space="0" w:color="000000"/>
              <w:bottom w:val="single" w:sz="4" w:space="0" w:color="000000"/>
            </w:tcBorders>
          </w:tcPr>
          <w:p w:rsidR="00073FA3" w:rsidRDefault="00B04EAF">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t>入</w:t>
            </w:r>
          </w:p>
        </w:tc>
        <w:tc>
          <w:tcPr>
            <w:tcW w:w="7842" w:type="dxa"/>
            <w:gridSpan w:val="2"/>
            <w:tcBorders>
              <w:top w:val="single" w:sz="4" w:space="0" w:color="000000"/>
              <w:left w:val="single" w:sz="4" w:space="0" w:color="000000"/>
              <w:bottom w:val="single" w:sz="4" w:space="0" w:color="000000"/>
              <w:right w:val="single" w:sz="4" w:space="0" w:color="000000"/>
            </w:tcBorders>
          </w:tcPr>
          <w:p w:rsidR="00073FA3" w:rsidRDefault="00B04EAF">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t>出</w:t>
            </w:r>
          </w:p>
        </w:tc>
      </w:tr>
      <w:tr w:rsidR="00073FA3">
        <w:trPr>
          <w:cantSplit/>
          <w:trHeight w:val="468"/>
        </w:trPr>
        <w:tc>
          <w:tcPr>
            <w:tcW w:w="3987" w:type="dxa"/>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t>目</w:t>
            </w:r>
          </w:p>
        </w:tc>
        <w:tc>
          <w:tcPr>
            <w:tcW w:w="3960" w:type="dxa"/>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073FA3" w:rsidRDefault="00B04EAF">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b/>
                <w:bCs/>
              </w:rPr>
            </w:pPr>
            <w:r>
              <w:rPr>
                <w:rFonts w:ascii="仿宋" w:eastAsia="仿宋" w:hAnsi="仿宋" w:cs="仿宋" w:hint="eastAsia"/>
                <w:b/>
                <w:bCs/>
              </w:rPr>
              <w:t>预算数</w:t>
            </w: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3,181.00</w:t>
            </w: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lang w:val="en-US"/>
              </w:rPr>
            </w:pPr>
            <w:r>
              <w:rPr>
                <w:rFonts w:ascii="仿宋" w:eastAsia="仿宋" w:hAnsi="仿宋" w:cs="仿宋" w:hint="eastAsia"/>
              </w:rPr>
              <w:t>3,181.00</w:t>
            </w: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3,181.00</w:t>
            </w: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lang w:val="en-US"/>
              </w:rPr>
            </w:pPr>
            <w:r>
              <w:rPr>
                <w:rFonts w:ascii="仿宋" w:eastAsia="仿宋" w:hAnsi="仿宋" w:cs="仿宋" w:hint="eastAsia"/>
              </w:rPr>
              <w:t>3,181.00</w:t>
            </w: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（十八）援助其他地区支出 </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（三十）抗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lang w:val="en-US"/>
              </w:rPr>
            </w:pPr>
          </w:p>
        </w:tc>
      </w:tr>
      <w:tr w:rsidR="00073FA3">
        <w:trPr>
          <w:cantSplit/>
          <w:trHeight w:hRule="exact" w:val="296"/>
        </w:trPr>
        <w:tc>
          <w:tcPr>
            <w:tcW w:w="3987" w:type="dxa"/>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073FA3" w:rsidRDefault="00B04EAF">
            <w:pPr>
              <w:jc w:val="right"/>
              <w:rPr>
                <w:rFonts w:ascii="仿宋" w:eastAsia="仿宋" w:hAnsi="仿宋" w:cs="仿宋"/>
              </w:rPr>
            </w:pPr>
            <w:r>
              <w:rPr>
                <w:rFonts w:ascii="仿宋" w:eastAsia="仿宋" w:hAnsi="仿宋" w:cs="仿宋" w:hint="eastAsia"/>
              </w:rPr>
              <w:t>3,181.00</w:t>
            </w:r>
          </w:p>
        </w:tc>
        <w:tc>
          <w:tcPr>
            <w:tcW w:w="3943" w:type="dxa"/>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073FA3" w:rsidRDefault="00B04EAF">
            <w:pPr>
              <w:jc w:val="right"/>
              <w:rPr>
                <w:rFonts w:ascii="仿宋" w:eastAsia="仿宋" w:hAnsi="仿宋" w:cs="仿宋"/>
              </w:rPr>
            </w:pPr>
            <w:r>
              <w:rPr>
                <w:rFonts w:ascii="仿宋" w:eastAsia="仿宋" w:hAnsi="仿宋" w:cs="仿宋" w:hint="eastAsia"/>
              </w:rPr>
              <w:t>3,181.00</w:t>
            </w:r>
          </w:p>
        </w:tc>
      </w:tr>
    </w:tbl>
    <w:p w:rsidR="00073FA3" w:rsidRDefault="00073FA3">
      <w:pPr>
        <w:ind w:leftChars="-100" w:left="-220"/>
        <w:rPr>
          <w:rFonts w:ascii="仿宋" w:eastAsia="仿宋" w:hAnsi="仿宋" w:cs="仿宋"/>
          <w:b/>
          <w:bCs/>
        </w:rPr>
        <w:sectPr w:rsidR="00073FA3">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073FA3">
        <w:trPr>
          <w:cantSplit/>
          <w:trHeight w:val="321"/>
        </w:trPr>
        <w:tc>
          <w:tcPr>
            <w:tcW w:w="15216" w:type="dxa"/>
            <w:gridSpan w:val="7"/>
            <w:vAlign w:val="center"/>
          </w:tcPr>
          <w:p w:rsidR="00073FA3" w:rsidRDefault="00B04EAF">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公开05表</w:t>
            </w:r>
          </w:p>
        </w:tc>
      </w:tr>
      <w:tr w:rsidR="00073FA3">
        <w:trPr>
          <w:cantSplit/>
          <w:trHeight w:val="321"/>
        </w:trPr>
        <w:tc>
          <w:tcPr>
            <w:tcW w:w="15216" w:type="dxa"/>
            <w:gridSpan w:val="7"/>
          </w:tcPr>
          <w:p w:rsidR="00073FA3" w:rsidRDefault="00B04EAF">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073FA3">
        <w:trPr>
          <w:cantSplit/>
          <w:trHeight w:val="309"/>
        </w:trPr>
        <w:tc>
          <w:tcPr>
            <w:tcW w:w="13552" w:type="dxa"/>
            <w:gridSpan w:val="6"/>
          </w:tcPr>
          <w:p w:rsidR="00073FA3" w:rsidRDefault="00B04EAF">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常州市新北区龙虎塘实验小学</w:t>
            </w:r>
          </w:p>
        </w:tc>
        <w:tc>
          <w:tcPr>
            <w:tcW w:w="1664" w:type="dxa"/>
            <w:vAlign w:val="center"/>
          </w:tcPr>
          <w:p w:rsidR="00073FA3" w:rsidRDefault="00B04EAF">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073FA3">
        <w:trPr>
          <w:cantSplit/>
          <w:trHeight w:val="319"/>
        </w:trPr>
        <w:tc>
          <w:tcPr>
            <w:tcW w:w="1846" w:type="dxa"/>
            <w:vMerge w:val="restart"/>
            <w:tcBorders>
              <w:top w:val="single" w:sz="6" w:space="0" w:color="000000"/>
              <w:left w:val="single" w:sz="6" w:space="0" w:color="000000"/>
            </w:tcBorders>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073FA3">
        <w:trPr>
          <w:cantSplit/>
          <w:trHeight w:val="296"/>
        </w:trPr>
        <w:tc>
          <w:tcPr>
            <w:tcW w:w="1846" w:type="dxa"/>
            <w:vMerge/>
            <w:tcBorders>
              <w:left w:val="single" w:sz="6" w:space="0" w:color="000000"/>
              <w:bottom w:val="single" w:sz="6" w:space="0" w:color="000000"/>
            </w:tcBorders>
            <w:vAlign w:val="center"/>
          </w:tcPr>
          <w:p w:rsidR="00073FA3" w:rsidRDefault="00073FA3">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073FA3" w:rsidRDefault="00073FA3">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073FA3" w:rsidRDefault="00073FA3">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073FA3" w:rsidRDefault="00B04EAF">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073FA3" w:rsidRDefault="00B04EAF">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073FA3" w:rsidRDefault="00B04EAF">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073FA3" w:rsidRDefault="00073FA3">
            <w:pPr>
              <w:spacing w:after="34" w:line="34" w:lineRule="atLeast"/>
              <w:rPr>
                <w:rFonts w:ascii="仿宋" w:eastAsia="仿宋" w:hAnsi="仿宋" w:cs="仿宋"/>
              </w:rPr>
            </w:pPr>
          </w:p>
        </w:tc>
      </w:tr>
      <w:tr w:rsidR="00073FA3">
        <w:trPr>
          <w:cantSplit/>
          <w:trHeight w:hRule="exact" w:val="350"/>
        </w:trPr>
        <w:tc>
          <w:tcPr>
            <w:tcW w:w="6059" w:type="dxa"/>
            <w:gridSpan w:val="2"/>
            <w:tcBorders>
              <w:left w:val="single" w:sz="6" w:space="0" w:color="000000"/>
              <w:bottom w:val="single" w:sz="6" w:space="0" w:color="000000"/>
            </w:tcBorders>
            <w:vAlign w:val="center"/>
          </w:tcPr>
          <w:p w:rsidR="00073FA3" w:rsidRDefault="00B04EAF">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3,181.00</w:t>
            </w:r>
          </w:p>
        </w:tc>
        <w:tc>
          <w:tcPr>
            <w:tcW w:w="1827" w:type="dxa"/>
            <w:tcBorders>
              <w:left w:val="single" w:sz="6" w:space="0" w:color="000000"/>
              <w:bottom w:val="single" w:sz="6" w:space="0" w:color="000000"/>
            </w:tcBorders>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1,872.00</w:t>
            </w:r>
          </w:p>
        </w:tc>
        <w:tc>
          <w:tcPr>
            <w:tcW w:w="1813" w:type="dxa"/>
            <w:tcBorders>
              <w:left w:val="single" w:sz="6" w:space="0" w:color="000000"/>
              <w:bottom w:val="single" w:sz="6" w:space="0" w:color="000000"/>
            </w:tcBorders>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1,596.00</w:t>
            </w:r>
          </w:p>
        </w:tc>
        <w:tc>
          <w:tcPr>
            <w:tcW w:w="1813" w:type="dxa"/>
            <w:tcBorders>
              <w:left w:val="single" w:sz="6" w:space="0" w:color="000000"/>
              <w:bottom w:val="single" w:sz="6" w:space="0" w:color="000000"/>
            </w:tcBorders>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276.00</w:t>
            </w:r>
          </w:p>
        </w:tc>
        <w:tc>
          <w:tcPr>
            <w:tcW w:w="1664" w:type="dxa"/>
            <w:tcBorders>
              <w:left w:val="single" w:sz="6" w:space="0" w:color="000000"/>
              <w:bottom w:val="single" w:sz="6" w:space="0" w:color="000000"/>
              <w:right w:val="single" w:sz="6" w:space="0" w:color="000000"/>
            </w:tcBorders>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1,309.00</w:t>
            </w:r>
          </w:p>
        </w:tc>
      </w:tr>
      <w:tr w:rsidR="00073FA3">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73FA3" w:rsidRDefault="00B04EAF">
            <w:pPr>
              <w:pStyle w:val="TableParagraph"/>
              <w:spacing w:after="34" w:line="34" w:lineRule="atLeast"/>
              <w:rPr>
                <w:rFonts w:ascii="仿宋" w:eastAsia="仿宋" w:hAnsi="仿宋" w:cs="仿宋"/>
              </w:rPr>
            </w:pPr>
            <w:r>
              <w:rPr>
                <w:rFonts w:ascii="仿宋" w:eastAsia="仿宋" w:hAnsi="仿宋" w:cs="仿宋" w:hint="eastAsia"/>
              </w:rPr>
              <w:t>205</w:t>
            </w:r>
          </w:p>
        </w:tc>
        <w:tc>
          <w:tcPr>
            <w:tcW w:w="4213"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rPr>
                <w:rFonts w:ascii="仿宋" w:eastAsia="仿宋" w:hAnsi="仿宋" w:cs="仿宋"/>
              </w:rPr>
            </w:pPr>
            <w:r>
              <w:rPr>
                <w:rFonts w:ascii="仿宋" w:eastAsia="仿宋" w:hAnsi="仿宋" w:cs="仿宋" w:hint="eastAsia"/>
              </w:rPr>
              <w:t>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3,181.00</w:t>
            </w:r>
          </w:p>
        </w:tc>
        <w:tc>
          <w:tcPr>
            <w:tcW w:w="1827"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1,872.00</w:t>
            </w:r>
          </w:p>
        </w:tc>
        <w:tc>
          <w:tcPr>
            <w:tcW w:w="1813"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1,596.00</w:t>
            </w:r>
          </w:p>
        </w:tc>
        <w:tc>
          <w:tcPr>
            <w:tcW w:w="1813"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276.00</w:t>
            </w:r>
          </w:p>
        </w:tc>
        <w:tc>
          <w:tcPr>
            <w:tcW w:w="1664" w:type="dxa"/>
            <w:tcBorders>
              <w:top w:val="single" w:sz="6" w:space="0" w:color="000000"/>
              <w:left w:val="single" w:sz="4" w:space="0" w:color="000000"/>
              <w:bottom w:val="single" w:sz="6" w:space="0" w:color="000000"/>
              <w:right w:val="single" w:sz="6"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1,309.00</w:t>
            </w:r>
          </w:p>
        </w:tc>
      </w:tr>
      <w:tr w:rsidR="00073FA3">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73FA3" w:rsidRDefault="00B04EAF">
            <w:pPr>
              <w:pStyle w:val="TableParagraph"/>
              <w:spacing w:after="34" w:line="34" w:lineRule="atLeast"/>
              <w:rPr>
                <w:rFonts w:ascii="仿宋" w:eastAsia="仿宋" w:hAnsi="仿宋" w:cs="仿宋"/>
              </w:rPr>
            </w:pPr>
            <w:r>
              <w:rPr>
                <w:rFonts w:ascii="仿宋" w:eastAsia="仿宋" w:hAnsi="仿宋" w:cs="仿宋" w:hint="eastAsia"/>
              </w:rPr>
              <w:t xml:space="preserve">  20502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rPr>
                <w:rFonts w:ascii="仿宋" w:eastAsia="仿宋" w:hAnsi="仿宋" w:cs="仿宋"/>
              </w:rPr>
            </w:pPr>
            <w:r>
              <w:rPr>
                <w:rFonts w:ascii="仿宋" w:eastAsia="仿宋" w:hAnsi="仿宋" w:cs="仿宋" w:hint="eastAsia"/>
              </w:rPr>
              <w:t>普通教育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3,181.00</w:t>
            </w:r>
          </w:p>
        </w:tc>
        <w:tc>
          <w:tcPr>
            <w:tcW w:w="1827"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1,872.00</w:t>
            </w:r>
          </w:p>
        </w:tc>
        <w:tc>
          <w:tcPr>
            <w:tcW w:w="1813"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1,596.00</w:t>
            </w:r>
          </w:p>
        </w:tc>
        <w:tc>
          <w:tcPr>
            <w:tcW w:w="1813"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276.00</w:t>
            </w:r>
          </w:p>
        </w:tc>
        <w:tc>
          <w:tcPr>
            <w:tcW w:w="1664" w:type="dxa"/>
            <w:tcBorders>
              <w:top w:val="single" w:sz="6" w:space="0" w:color="000000"/>
              <w:left w:val="single" w:sz="4" w:space="0" w:color="000000"/>
              <w:bottom w:val="single" w:sz="6" w:space="0" w:color="000000"/>
              <w:right w:val="single" w:sz="6"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1,309.00</w:t>
            </w:r>
          </w:p>
        </w:tc>
      </w:tr>
      <w:tr w:rsidR="00073FA3">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73FA3" w:rsidRDefault="00B04EAF">
            <w:pPr>
              <w:pStyle w:val="TableParagraph"/>
              <w:spacing w:after="34" w:line="34" w:lineRule="atLeast"/>
              <w:rPr>
                <w:rFonts w:ascii="仿宋" w:eastAsia="仿宋" w:hAnsi="仿宋" w:cs="仿宋"/>
              </w:rPr>
            </w:pPr>
            <w:r>
              <w:rPr>
                <w:rFonts w:ascii="仿宋" w:eastAsia="仿宋" w:hAnsi="仿宋" w:cs="仿宋" w:hint="eastAsia"/>
              </w:rPr>
              <w:t xml:space="preserve">    2050202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rPr>
                <w:rFonts w:ascii="仿宋" w:eastAsia="仿宋" w:hAnsi="仿宋" w:cs="仿宋"/>
              </w:rPr>
            </w:pPr>
            <w:r>
              <w:rPr>
                <w:rFonts w:ascii="仿宋" w:eastAsia="仿宋" w:hAnsi="仿宋" w:cs="仿宋" w:hint="eastAsia"/>
              </w:rPr>
              <w:t>小学教育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3,181.00</w:t>
            </w:r>
          </w:p>
        </w:tc>
        <w:tc>
          <w:tcPr>
            <w:tcW w:w="1827"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1,872.00</w:t>
            </w:r>
          </w:p>
        </w:tc>
        <w:tc>
          <w:tcPr>
            <w:tcW w:w="1813"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1,596.00</w:t>
            </w:r>
          </w:p>
        </w:tc>
        <w:tc>
          <w:tcPr>
            <w:tcW w:w="1813"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276.00</w:t>
            </w:r>
          </w:p>
        </w:tc>
        <w:tc>
          <w:tcPr>
            <w:tcW w:w="1664" w:type="dxa"/>
            <w:tcBorders>
              <w:top w:val="single" w:sz="6" w:space="0" w:color="000000"/>
              <w:left w:val="single" w:sz="4" w:space="0" w:color="000000"/>
              <w:bottom w:val="single" w:sz="6" w:space="0" w:color="000000"/>
              <w:right w:val="single" w:sz="6" w:space="0" w:color="000000"/>
            </w:tcBorders>
            <w:vAlign w:val="center"/>
          </w:tcPr>
          <w:p w:rsidR="00073FA3" w:rsidRDefault="00B04EAF">
            <w:pPr>
              <w:pStyle w:val="TableParagraph"/>
              <w:spacing w:after="34" w:line="34" w:lineRule="atLeast"/>
              <w:jc w:val="right"/>
              <w:rPr>
                <w:rFonts w:ascii="仿宋" w:eastAsia="仿宋" w:hAnsi="仿宋" w:cs="仿宋"/>
              </w:rPr>
            </w:pPr>
            <w:r>
              <w:rPr>
                <w:rFonts w:ascii="仿宋" w:eastAsia="仿宋" w:hAnsi="仿宋" w:cs="仿宋" w:hint="eastAsia"/>
              </w:rPr>
              <w:t>1,309.00</w:t>
            </w:r>
          </w:p>
        </w:tc>
      </w:tr>
    </w:tbl>
    <w:p w:rsidR="00073FA3" w:rsidRDefault="00073FA3">
      <w:pPr>
        <w:tabs>
          <w:tab w:val="left" w:pos="55"/>
        </w:tabs>
        <w:jc w:val="both"/>
        <w:rPr>
          <w:rFonts w:ascii="仿宋" w:eastAsia="仿宋" w:hAnsi="仿宋" w:cs="仿宋"/>
          <w:b/>
          <w:bCs/>
        </w:rPr>
        <w:sectPr w:rsidR="00073FA3">
          <w:footerReference w:type="default" r:id="rId19"/>
          <w:pgSz w:w="16838" w:h="11906" w:orient="landscape"/>
          <w:pgMar w:top="720" w:right="720" w:bottom="720" w:left="720" w:header="170" w:footer="280" w:gutter="0"/>
          <w:pgNumType w:fmt="numberInDash"/>
          <w:cols w:space="720"/>
          <w:formProt w:val="0"/>
          <w:docGrid w:linePitch="100"/>
        </w:sectPr>
      </w:pPr>
    </w:p>
    <w:p w:rsidR="00073FA3" w:rsidRDefault="00073FA3">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073FA3">
        <w:trPr>
          <w:cantSplit/>
          <w:trHeight w:val="319"/>
        </w:trPr>
        <w:tc>
          <w:tcPr>
            <w:tcW w:w="10817" w:type="dxa"/>
            <w:gridSpan w:val="5"/>
            <w:vAlign w:val="center"/>
          </w:tcPr>
          <w:p w:rsidR="00073FA3" w:rsidRDefault="00B04EAF">
            <w:pPr>
              <w:pStyle w:val="TableParagraph"/>
              <w:rPr>
                <w:rFonts w:ascii="仿宋" w:eastAsia="仿宋" w:hAnsi="仿宋" w:cs="仿宋"/>
                <w:b/>
                <w:bCs/>
                <w:sz w:val="44"/>
                <w:szCs w:val="44"/>
              </w:rPr>
            </w:pPr>
            <w:r>
              <w:rPr>
                <w:rFonts w:ascii="仿宋" w:eastAsia="仿宋" w:hAnsi="仿宋" w:cs="仿宋" w:hint="eastAsia"/>
              </w:rPr>
              <w:t>公开06表</w:t>
            </w:r>
          </w:p>
        </w:tc>
      </w:tr>
      <w:tr w:rsidR="00073FA3">
        <w:trPr>
          <w:cantSplit/>
          <w:trHeight w:val="319"/>
        </w:trPr>
        <w:tc>
          <w:tcPr>
            <w:tcW w:w="10817" w:type="dxa"/>
            <w:gridSpan w:val="5"/>
          </w:tcPr>
          <w:p w:rsidR="00073FA3" w:rsidRDefault="00B04EAF">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073FA3">
        <w:trPr>
          <w:cantSplit/>
          <w:trHeight w:val="319"/>
        </w:trPr>
        <w:tc>
          <w:tcPr>
            <w:tcW w:w="8760" w:type="dxa"/>
            <w:gridSpan w:val="4"/>
          </w:tcPr>
          <w:p w:rsidR="00073FA3" w:rsidRDefault="00B04EAF">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常州市新北区龙虎塘实验小学</w:t>
            </w:r>
          </w:p>
        </w:tc>
        <w:tc>
          <w:tcPr>
            <w:tcW w:w="2057" w:type="dxa"/>
            <w:vAlign w:val="center"/>
          </w:tcPr>
          <w:p w:rsidR="00073FA3" w:rsidRDefault="00B04EAF">
            <w:pPr>
              <w:pStyle w:val="TableParagraph"/>
              <w:jc w:val="right"/>
              <w:rPr>
                <w:rFonts w:ascii="仿宋" w:eastAsia="仿宋" w:hAnsi="仿宋" w:cs="仿宋"/>
                <w:sz w:val="20"/>
              </w:rPr>
            </w:pPr>
            <w:r>
              <w:rPr>
                <w:rFonts w:ascii="仿宋" w:eastAsia="仿宋" w:hAnsi="仿宋" w:cs="仿宋" w:hint="eastAsia"/>
              </w:rPr>
              <w:t>单位：万元</w:t>
            </w:r>
          </w:p>
        </w:tc>
      </w:tr>
      <w:tr w:rsidR="00073FA3">
        <w:trPr>
          <w:cantSplit/>
          <w:trHeight w:val="243"/>
        </w:trPr>
        <w:tc>
          <w:tcPr>
            <w:tcW w:w="4673" w:type="dxa"/>
            <w:gridSpan w:val="2"/>
            <w:tcBorders>
              <w:top w:val="single" w:sz="4" w:space="0" w:color="000000"/>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073FA3">
        <w:trPr>
          <w:cantSplit/>
          <w:trHeight w:val="267"/>
        </w:trPr>
        <w:tc>
          <w:tcPr>
            <w:tcW w:w="1131" w:type="dxa"/>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公用经费</w:t>
            </w:r>
          </w:p>
        </w:tc>
      </w:tr>
      <w:tr w:rsidR="00073FA3">
        <w:trPr>
          <w:cantSplit/>
          <w:trHeight w:hRule="exact" w:val="350"/>
        </w:trPr>
        <w:tc>
          <w:tcPr>
            <w:tcW w:w="4673" w:type="dxa"/>
            <w:gridSpan w:val="2"/>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1,872.00</w:t>
            </w:r>
          </w:p>
        </w:tc>
        <w:tc>
          <w:tcPr>
            <w:tcW w:w="2040" w:type="dxa"/>
            <w:tcBorders>
              <w:left w:val="single" w:sz="4" w:space="0" w:color="000000"/>
              <w:bottom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1,596.00</w:t>
            </w:r>
          </w:p>
        </w:tc>
        <w:tc>
          <w:tcPr>
            <w:tcW w:w="2057" w:type="dxa"/>
            <w:tcBorders>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276.00</w:t>
            </w: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1,487.00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1,487.00</w:t>
            </w: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401.00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401.00</w:t>
            </w: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191.00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191.00</w:t>
            </w: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350.00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350.00</w:t>
            </w: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140.00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140.00</w:t>
            </w: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70.00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70.00</w:t>
            </w: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65.00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65.00</w:t>
            </w: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270.00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270.00</w:t>
            </w: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276.00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276.00</w:t>
            </w: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200.00</w:t>
            </w: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50.00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50.00</w:t>
            </w: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25.00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25.00</w:t>
            </w: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1.00</w:t>
            </w: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109.00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109.00</w:t>
            </w: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109.00</w:t>
            </w:r>
          </w:p>
        </w:tc>
        <w:tc>
          <w:tcPr>
            <w:tcW w:w="2040"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109.00</w:t>
            </w:r>
          </w:p>
        </w:tc>
        <w:tc>
          <w:tcPr>
            <w:tcW w:w="2057"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bl>
    <w:p w:rsidR="00073FA3" w:rsidRDefault="00073FA3">
      <w:pPr>
        <w:spacing w:line="255" w:lineRule="exact"/>
        <w:rPr>
          <w:rFonts w:ascii="仿宋" w:eastAsia="仿宋" w:hAnsi="仿宋" w:cs="仿宋"/>
          <w:b/>
          <w:bCs/>
        </w:rPr>
        <w:sectPr w:rsidR="00073FA3">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073FA3">
        <w:trPr>
          <w:cantSplit/>
          <w:trHeight w:val="321"/>
        </w:trPr>
        <w:tc>
          <w:tcPr>
            <w:tcW w:w="15216" w:type="dxa"/>
            <w:gridSpan w:val="7"/>
            <w:vAlign w:val="center"/>
          </w:tcPr>
          <w:p w:rsidR="00073FA3" w:rsidRDefault="00B04EAF">
            <w:pPr>
              <w:pStyle w:val="TableParagraph"/>
              <w:rPr>
                <w:rFonts w:ascii="仿宋" w:eastAsia="仿宋" w:hAnsi="仿宋" w:cs="仿宋"/>
                <w:b/>
                <w:bCs/>
                <w:sz w:val="44"/>
                <w:szCs w:val="44"/>
              </w:rPr>
            </w:pPr>
            <w:r>
              <w:rPr>
                <w:rFonts w:ascii="仿宋" w:eastAsia="仿宋" w:hAnsi="仿宋" w:cs="仿宋" w:hint="eastAsia"/>
              </w:rPr>
              <w:lastRenderedPageBreak/>
              <w:t>公开0</w:t>
            </w:r>
            <w:r>
              <w:rPr>
                <w:rFonts w:ascii="仿宋" w:eastAsia="仿宋" w:hAnsi="仿宋" w:cs="仿宋" w:hint="eastAsia"/>
                <w:lang w:val="en-US"/>
              </w:rPr>
              <w:t>7</w:t>
            </w:r>
            <w:r>
              <w:rPr>
                <w:rFonts w:ascii="仿宋" w:eastAsia="仿宋" w:hAnsi="仿宋" w:cs="仿宋" w:hint="eastAsia"/>
              </w:rPr>
              <w:t>表</w:t>
            </w:r>
          </w:p>
        </w:tc>
      </w:tr>
      <w:tr w:rsidR="00073FA3">
        <w:trPr>
          <w:cantSplit/>
          <w:trHeight w:val="321"/>
        </w:trPr>
        <w:tc>
          <w:tcPr>
            <w:tcW w:w="15216" w:type="dxa"/>
            <w:gridSpan w:val="7"/>
          </w:tcPr>
          <w:p w:rsidR="00073FA3" w:rsidRDefault="00B04EAF">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073FA3">
        <w:trPr>
          <w:cantSplit/>
          <w:trHeight w:val="288"/>
        </w:trPr>
        <w:tc>
          <w:tcPr>
            <w:tcW w:w="13566" w:type="dxa"/>
            <w:gridSpan w:val="6"/>
          </w:tcPr>
          <w:p w:rsidR="00073FA3" w:rsidRDefault="00B04EAF">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常州市新北区龙虎塘实验小学</w:t>
            </w:r>
          </w:p>
        </w:tc>
        <w:tc>
          <w:tcPr>
            <w:tcW w:w="1650" w:type="dxa"/>
            <w:vAlign w:val="center"/>
          </w:tcPr>
          <w:p w:rsidR="00073FA3" w:rsidRDefault="00B04EAF">
            <w:pPr>
              <w:pStyle w:val="TableParagraph"/>
              <w:jc w:val="right"/>
              <w:rPr>
                <w:rFonts w:ascii="仿宋" w:eastAsia="仿宋" w:hAnsi="仿宋" w:cs="仿宋"/>
                <w:sz w:val="27"/>
              </w:rPr>
            </w:pPr>
            <w:r>
              <w:rPr>
                <w:rFonts w:ascii="仿宋" w:eastAsia="仿宋" w:hAnsi="仿宋" w:cs="仿宋" w:hint="eastAsia"/>
              </w:rPr>
              <w:t>单位：万元</w:t>
            </w:r>
          </w:p>
        </w:tc>
      </w:tr>
      <w:tr w:rsidR="00073FA3">
        <w:trPr>
          <w:cantSplit/>
          <w:trHeight w:val="319"/>
        </w:trPr>
        <w:tc>
          <w:tcPr>
            <w:tcW w:w="1792" w:type="dxa"/>
            <w:vMerge w:val="restart"/>
            <w:tcBorders>
              <w:top w:val="single" w:sz="6" w:space="0" w:color="000000"/>
              <w:left w:val="single" w:sz="6"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项目支出</w:t>
            </w:r>
          </w:p>
        </w:tc>
      </w:tr>
      <w:tr w:rsidR="00073FA3">
        <w:trPr>
          <w:cantSplit/>
          <w:trHeight w:val="341"/>
        </w:trPr>
        <w:tc>
          <w:tcPr>
            <w:tcW w:w="1792" w:type="dxa"/>
            <w:vMerge/>
            <w:tcBorders>
              <w:left w:val="single" w:sz="6" w:space="0" w:color="000000"/>
              <w:bottom w:val="single" w:sz="6" w:space="0" w:color="000000"/>
            </w:tcBorders>
            <w:vAlign w:val="center"/>
          </w:tcPr>
          <w:p w:rsidR="00073FA3" w:rsidRDefault="00073FA3">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073FA3" w:rsidRDefault="00073FA3">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073FA3" w:rsidRDefault="00073FA3">
            <w:pPr>
              <w:rPr>
                <w:rFonts w:ascii="仿宋" w:eastAsia="仿宋" w:hAnsi="仿宋" w:cs="仿宋"/>
              </w:rPr>
            </w:pPr>
          </w:p>
        </w:tc>
        <w:tc>
          <w:tcPr>
            <w:tcW w:w="1693" w:type="dxa"/>
            <w:tcBorders>
              <w:left w:val="single" w:sz="6" w:space="0" w:color="000000"/>
              <w:bottom w:val="single" w:sz="6" w:space="0" w:color="000000"/>
            </w:tcBorders>
            <w:vAlign w:val="center"/>
          </w:tcPr>
          <w:p w:rsidR="00073FA3" w:rsidRDefault="00B04EAF">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073FA3" w:rsidRDefault="00B04EAF">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073FA3" w:rsidRDefault="00B04EAF">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073FA3" w:rsidRDefault="00073FA3">
            <w:pPr>
              <w:rPr>
                <w:rFonts w:ascii="仿宋" w:eastAsia="仿宋" w:hAnsi="仿宋" w:cs="仿宋"/>
              </w:rPr>
            </w:pPr>
          </w:p>
        </w:tc>
      </w:tr>
      <w:tr w:rsidR="00073FA3">
        <w:trPr>
          <w:cantSplit/>
          <w:trHeight w:hRule="exact" w:val="378"/>
        </w:trPr>
        <w:tc>
          <w:tcPr>
            <w:tcW w:w="6099" w:type="dxa"/>
            <w:gridSpan w:val="2"/>
            <w:tcBorders>
              <w:left w:val="single" w:sz="6" w:space="0" w:color="000000"/>
              <w:bottom w:val="single" w:sz="6"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3,181.00</w:t>
            </w:r>
          </w:p>
        </w:tc>
        <w:tc>
          <w:tcPr>
            <w:tcW w:w="1693" w:type="dxa"/>
            <w:tcBorders>
              <w:left w:val="single" w:sz="6" w:space="0" w:color="000000"/>
              <w:bottom w:val="single" w:sz="6"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1,872.00</w:t>
            </w:r>
          </w:p>
        </w:tc>
        <w:tc>
          <w:tcPr>
            <w:tcW w:w="1987" w:type="dxa"/>
            <w:tcBorders>
              <w:left w:val="single" w:sz="6" w:space="0" w:color="000000"/>
              <w:bottom w:val="single" w:sz="6"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1,596.00</w:t>
            </w:r>
          </w:p>
        </w:tc>
        <w:tc>
          <w:tcPr>
            <w:tcW w:w="1827" w:type="dxa"/>
            <w:tcBorders>
              <w:left w:val="single" w:sz="6" w:space="0" w:color="000000"/>
              <w:bottom w:val="single" w:sz="6"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276.00</w:t>
            </w:r>
          </w:p>
        </w:tc>
        <w:tc>
          <w:tcPr>
            <w:tcW w:w="1650" w:type="dxa"/>
            <w:tcBorders>
              <w:left w:val="single" w:sz="6" w:space="0" w:color="000000"/>
              <w:bottom w:val="single" w:sz="6" w:space="0" w:color="000000"/>
              <w:right w:val="single" w:sz="6" w:space="0" w:color="000000"/>
            </w:tcBorders>
          </w:tcPr>
          <w:p w:rsidR="00073FA3" w:rsidRDefault="00B04EAF">
            <w:pPr>
              <w:pStyle w:val="TableParagraph"/>
              <w:jc w:val="right"/>
              <w:rPr>
                <w:rFonts w:ascii="仿宋" w:eastAsia="仿宋" w:hAnsi="仿宋" w:cs="仿宋"/>
              </w:rPr>
            </w:pPr>
            <w:r>
              <w:rPr>
                <w:rFonts w:ascii="仿宋" w:eastAsia="仿宋" w:hAnsi="仿宋" w:cs="仿宋" w:hint="eastAsia"/>
              </w:rPr>
              <w:t>1,309.00</w:t>
            </w:r>
          </w:p>
        </w:tc>
      </w:tr>
      <w:tr w:rsidR="00073FA3">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205</w:t>
            </w:r>
          </w:p>
        </w:tc>
        <w:tc>
          <w:tcPr>
            <w:tcW w:w="4307"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3,181.00</w:t>
            </w:r>
          </w:p>
        </w:tc>
        <w:tc>
          <w:tcPr>
            <w:tcW w:w="1693"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1,872.00</w:t>
            </w:r>
          </w:p>
        </w:tc>
        <w:tc>
          <w:tcPr>
            <w:tcW w:w="1987"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1,596.00</w:t>
            </w:r>
          </w:p>
        </w:tc>
        <w:tc>
          <w:tcPr>
            <w:tcW w:w="1827"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276.00</w:t>
            </w:r>
          </w:p>
        </w:tc>
        <w:tc>
          <w:tcPr>
            <w:tcW w:w="1650" w:type="dxa"/>
            <w:tcBorders>
              <w:top w:val="single" w:sz="6" w:space="0" w:color="000000"/>
              <w:left w:val="single" w:sz="4" w:space="0" w:color="000000"/>
              <w:bottom w:val="single" w:sz="6" w:space="0" w:color="000000"/>
              <w:right w:val="single" w:sz="6"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1,309.00</w:t>
            </w:r>
          </w:p>
        </w:tc>
      </w:tr>
      <w:tr w:rsidR="00073FA3">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20502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普通教育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3,181.00</w:t>
            </w:r>
          </w:p>
        </w:tc>
        <w:tc>
          <w:tcPr>
            <w:tcW w:w="1693"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1,872.00</w:t>
            </w:r>
          </w:p>
        </w:tc>
        <w:tc>
          <w:tcPr>
            <w:tcW w:w="1987"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1,596.00</w:t>
            </w:r>
          </w:p>
        </w:tc>
        <w:tc>
          <w:tcPr>
            <w:tcW w:w="1827"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276.00</w:t>
            </w:r>
          </w:p>
        </w:tc>
        <w:tc>
          <w:tcPr>
            <w:tcW w:w="1650" w:type="dxa"/>
            <w:tcBorders>
              <w:top w:val="single" w:sz="6" w:space="0" w:color="000000"/>
              <w:left w:val="single" w:sz="4" w:space="0" w:color="000000"/>
              <w:bottom w:val="single" w:sz="6" w:space="0" w:color="000000"/>
              <w:right w:val="single" w:sz="6"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1,309.00</w:t>
            </w:r>
          </w:p>
        </w:tc>
      </w:tr>
      <w:tr w:rsidR="00073FA3">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2050202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小学教育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3,181.00</w:t>
            </w:r>
          </w:p>
        </w:tc>
        <w:tc>
          <w:tcPr>
            <w:tcW w:w="1693"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1,872.00</w:t>
            </w:r>
          </w:p>
        </w:tc>
        <w:tc>
          <w:tcPr>
            <w:tcW w:w="1987"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1,596.00</w:t>
            </w:r>
          </w:p>
        </w:tc>
        <w:tc>
          <w:tcPr>
            <w:tcW w:w="1827" w:type="dxa"/>
            <w:tcBorders>
              <w:top w:val="single" w:sz="6" w:space="0" w:color="000000"/>
              <w:left w:val="single" w:sz="4" w:space="0" w:color="000000"/>
              <w:bottom w:val="single" w:sz="6"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276.00</w:t>
            </w:r>
          </w:p>
        </w:tc>
        <w:tc>
          <w:tcPr>
            <w:tcW w:w="1650" w:type="dxa"/>
            <w:tcBorders>
              <w:top w:val="single" w:sz="6" w:space="0" w:color="000000"/>
              <w:left w:val="single" w:sz="4" w:space="0" w:color="000000"/>
              <w:bottom w:val="single" w:sz="6" w:space="0" w:color="000000"/>
              <w:right w:val="single" w:sz="6"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1,309.00</w:t>
            </w:r>
          </w:p>
        </w:tc>
      </w:tr>
    </w:tbl>
    <w:p w:rsidR="00073FA3" w:rsidRDefault="00073FA3">
      <w:pPr>
        <w:spacing w:before="25"/>
        <w:rPr>
          <w:rFonts w:ascii="仿宋" w:eastAsia="仿宋" w:hAnsi="仿宋" w:cs="仿宋"/>
          <w:b/>
          <w:bCs/>
        </w:rPr>
        <w:sectPr w:rsidR="00073FA3">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tblPr>
      <w:tblGrid>
        <w:gridCol w:w="1227"/>
        <w:gridCol w:w="3667"/>
        <w:gridCol w:w="2413"/>
        <w:gridCol w:w="1974"/>
        <w:gridCol w:w="1673"/>
      </w:tblGrid>
      <w:tr w:rsidR="00073FA3">
        <w:trPr>
          <w:cantSplit/>
          <w:trHeight w:val="319"/>
        </w:trPr>
        <w:tc>
          <w:tcPr>
            <w:tcW w:w="10954" w:type="dxa"/>
            <w:gridSpan w:val="5"/>
          </w:tcPr>
          <w:p w:rsidR="00073FA3" w:rsidRDefault="00B04EAF">
            <w:pPr>
              <w:pStyle w:val="TableParagraph"/>
              <w:rPr>
                <w:rFonts w:ascii="仿宋" w:eastAsia="仿宋" w:hAnsi="仿宋" w:cs="仿宋"/>
                <w:b/>
                <w:bCs/>
                <w:sz w:val="44"/>
                <w:szCs w:val="44"/>
              </w:rPr>
            </w:pPr>
            <w:r>
              <w:rPr>
                <w:rFonts w:ascii="仿宋" w:eastAsia="仿宋" w:hAnsi="仿宋" w:cs="仿宋" w:hint="eastAsia"/>
              </w:rPr>
              <w:lastRenderedPageBreak/>
              <w:t>公开08表</w:t>
            </w:r>
          </w:p>
        </w:tc>
      </w:tr>
      <w:tr w:rsidR="00073FA3">
        <w:trPr>
          <w:cantSplit/>
          <w:trHeight w:val="189"/>
        </w:trPr>
        <w:tc>
          <w:tcPr>
            <w:tcW w:w="10954" w:type="dxa"/>
            <w:gridSpan w:val="5"/>
          </w:tcPr>
          <w:p w:rsidR="00073FA3" w:rsidRDefault="00B04EAF">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073FA3">
        <w:trPr>
          <w:cantSplit/>
          <w:trHeight w:val="138"/>
        </w:trPr>
        <w:tc>
          <w:tcPr>
            <w:tcW w:w="9281" w:type="dxa"/>
            <w:gridSpan w:val="4"/>
            <w:vAlign w:val="center"/>
          </w:tcPr>
          <w:p w:rsidR="00073FA3" w:rsidRDefault="00B04EAF">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常州市新北区龙虎塘实验小学</w:t>
            </w:r>
          </w:p>
        </w:tc>
        <w:tc>
          <w:tcPr>
            <w:tcW w:w="1673" w:type="dxa"/>
            <w:vAlign w:val="center"/>
          </w:tcPr>
          <w:p w:rsidR="00073FA3" w:rsidRDefault="00B04EAF">
            <w:pPr>
              <w:pStyle w:val="TableParagraph"/>
              <w:jc w:val="right"/>
              <w:rPr>
                <w:rFonts w:ascii="仿宋" w:eastAsia="仿宋" w:hAnsi="仿宋" w:cs="仿宋"/>
                <w:sz w:val="20"/>
              </w:rPr>
            </w:pPr>
            <w:r>
              <w:rPr>
                <w:rFonts w:ascii="仿宋" w:eastAsia="仿宋" w:hAnsi="仿宋" w:cs="仿宋" w:hint="eastAsia"/>
              </w:rPr>
              <w:t>单位：万元</w:t>
            </w:r>
          </w:p>
        </w:tc>
      </w:tr>
      <w:tr w:rsidR="00073FA3">
        <w:trPr>
          <w:cantSplit/>
          <w:trHeight w:val="180"/>
        </w:trPr>
        <w:tc>
          <w:tcPr>
            <w:tcW w:w="4894" w:type="dxa"/>
            <w:gridSpan w:val="2"/>
            <w:tcBorders>
              <w:top w:val="single" w:sz="4" w:space="0" w:color="000000"/>
              <w:left w:val="single" w:sz="4" w:space="0" w:color="000000"/>
              <w:bottom w:val="single" w:sz="4" w:space="0" w:color="000000"/>
            </w:tcBorders>
            <w:vAlign w:val="center"/>
          </w:tcPr>
          <w:p w:rsidR="00073FA3" w:rsidRDefault="00B04EAF">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073FA3" w:rsidRDefault="00B04EAF">
            <w:pPr>
              <w:jc w:val="center"/>
              <w:rPr>
                <w:rFonts w:ascii="仿宋" w:eastAsia="仿宋" w:hAnsi="仿宋" w:cs="仿宋"/>
              </w:rPr>
            </w:pPr>
            <w:r>
              <w:rPr>
                <w:rFonts w:ascii="仿宋" w:eastAsia="仿宋" w:hAnsi="仿宋" w:cs="仿宋" w:hint="eastAsia"/>
              </w:rPr>
              <w:t>本年一般公共预算基本支出</w:t>
            </w:r>
          </w:p>
        </w:tc>
      </w:tr>
      <w:tr w:rsidR="00073FA3">
        <w:trPr>
          <w:cantSplit/>
          <w:trHeight w:val="190"/>
        </w:trPr>
        <w:tc>
          <w:tcPr>
            <w:tcW w:w="1227" w:type="dxa"/>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公用经费</w:t>
            </w:r>
          </w:p>
        </w:tc>
      </w:tr>
      <w:tr w:rsidR="00073FA3">
        <w:trPr>
          <w:cantSplit/>
          <w:trHeight w:hRule="exact" w:val="382"/>
        </w:trPr>
        <w:tc>
          <w:tcPr>
            <w:tcW w:w="4894" w:type="dxa"/>
            <w:gridSpan w:val="2"/>
            <w:tcBorders>
              <w:left w:val="single" w:sz="4" w:space="0" w:color="000000"/>
              <w:bottom w:val="single" w:sz="4" w:space="0" w:color="000000"/>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1,872.00</w:t>
            </w:r>
          </w:p>
        </w:tc>
        <w:tc>
          <w:tcPr>
            <w:tcW w:w="1974" w:type="dxa"/>
            <w:tcBorders>
              <w:left w:val="single" w:sz="4" w:space="0" w:color="000000"/>
              <w:bottom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1,596.00</w:t>
            </w:r>
          </w:p>
        </w:tc>
        <w:tc>
          <w:tcPr>
            <w:tcW w:w="1673" w:type="dxa"/>
            <w:tcBorders>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276.00</w:t>
            </w: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1,487.00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1,487.00</w:t>
            </w: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401.00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401.00</w:t>
            </w: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191.00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191.00</w:t>
            </w: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350.00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350.00</w:t>
            </w: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140.00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140.00</w:t>
            </w: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70.00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70.00</w:t>
            </w: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65.00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65.00</w:t>
            </w: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270.00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270.00</w:t>
            </w: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276.00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276.00</w:t>
            </w: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200.00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200.00</w:t>
            </w: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50.00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50.00</w:t>
            </w: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25.00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25.00</w:t>
            </w: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1.00</w:t>
            </w: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109.00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109.00</w:t>
            </w: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r w:rsidR="00073FA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 xml:space="preserve">  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109.00</w:t>
            </w:r>
          </w:p>
        </w:tc>
        <w:tc>
          <w:tcPr>
            <w:tcW w:w="1974" w:type="dxa"/>
            <w:tcBorders>
              <w:top w:val="single" w:sz="4" w:space="0" w:color="000000"/>
              <w:left w:val="single" w:sz="4" w:space="0" w:color="000000"/>
              <w:bottom w:val="single" w:sz="4" w:space="0" w:color="000000"/>
              <w:right w:val="single" w:sz="4" w:space="0" w:color="000000"/>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109.00</w:t>
            </w:r>
          </w:p>
        </w:tc>
        <w:tc>
          <w:tcPr>
            <w:tcW w:w="1673" w:type="dxa"/>
            <w:tcBorders>
              <w:top w:val="single" w:sz="4" w:space="0" w:color="000000"/>
              <w:left w:val="single" w:sz="4" w:space="0" w:color="000000"/>
              <w:bottom w:val="single" w:sz="4" w:space="0" w:color="000000"/>
              <w:right w:val="single" w:sz="4" w:space="0" w:color="000000"/>
            </w:tcBorders>
            <w:vAlign w:val="center"/>
          </w:tcPr>
          <w:p w:rsidR="00073FA3" w:rsidRDefault="00073FA3">
            <w:pPr>
              <w:pStyle w:val="TableParagraph"/>
              <w:jc w:val="right"/>
              <w:rPr>
                <w:rFonts w:ascii="仿宋" w:eastAsia="仿宋" w:hAnsi="仿宋" w:cs="仿宋"/>
              </w:rPr>
            </w:pPr>
          </w:p>
        </w:tc>
      </w:tr>
    </w:tbl>
    <w:p w:rsidR="00073FA3" w:rsidRDefault="00073FA3">
      <w:pPr>
        <w:spacing w:before="25"/>
        <w:rPr>
          <w:rFonts w:ascii="仿宋" w:eastAsia="仿宋" w:hAnsi="仿宋" w:cs="仿宋"/>
          <w:b/>
          <w:bCs/>
        </w:rPr>
        <w:sectPr w:rsidR="00073FA3">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073FA3">
        <w:trPr>
          <w:cantSplit/>
          <w:trHeight w:val="321"/>
        </w:trPr>
        <w:tc>
          <w:tcPr>
            <w:tcW w:w="15909" w:type="dxa"/>
            <w:gridSpan w:val="8"/>
          </w:tcPr>
          <w:p w:rsidR="00073FA3" w:rsidRDefault="00B04EAF">
            <w:pPr>
              <w:pStyle w:val="TableParagraph"/>
              <w:rPr>
                <w:rFonts w:ascii="仿宋" w:eastAsia="仿宋" w:hAnsi="仿宋" w:cs="仿宋"/>
                <w:b/>
                <w:bCs/>
                <w:sz w:val="44"/>
                <w:szCs w:val="44"/>
              </w:rPr>
            </w:pPr>
            <w:r>
              <w:rPr>
                <w:rFonts w:ascii="仿宋" w:eastAsia="仿宋" w:hAnsi="仿宋" w:cs="仿宋" w:hint="eastAsia"/>
              </w:rPr>
              <w:lastRenderedPageBreak/>
              <w:t>公开09表</w:t>
            </w:r>
          </w:p>
        </w:tc>
      </w:tr>
      <w:tr w:rsidR="00073FA3">
        <w:trPr>
          <w:cantSplit/>
          <w:trHeight w:val="207"/>
        </w:trPr>
        <w:tc>
          <w:tcPr>
            <w:tcW w:w="15909" w:type="dxa"/>
            <w:gridSpan w:val="8"/>
          </w:tcPr>
          <w:p w:rsidR="00073FA3" w:rsidRDefault="00B04EAF">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073FA3">
        <w:trPr>
          <w:cantSplit/>
          <w:trHeight w:val="103"/>
        </w:trPr>
        <w:tc>
          <w:tcPr>
            <w:tcW w:w="12069" w:type="dxa"/>
            <w:gridSpan w:val="6"/>
            <w:tcBorders>
              <w:bottom w:val="single" w:sz="4" w:space="0" w:color="auto"/>
            </w:tcBorders>
          </w:tcPr>
          <w:p w:rsidR="00073FA3" w:rsidRDefault="00B04EAF">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常州市新北区龙虎塘实验小学</w:t>
            </w:r>
          </w:p>
        </w:tc>
        <w:tc>
          <w:tcPr>
            <w:tcW w:w="3840" w:type="dxa"/>
            <w:gridSpan w:val="2"/>
            <w:tcBorders>
              <w:bottom w:val="single" w:sz="4" w:space="0" w:color="auto"/>
            </w:tcBorders>
            <w:vAlign w:val="center"/>
          </w:tcPr>
          <w:p w:rsidR="00073FA3" w:rsidRDefault="00B04EAF">
            <w:pPr>
              <w:pStyle w:val="TableParagraph"/>
              <w:jc w:val="right"/>
              <w:rPr>
                <w:rFonts w:ascii="仿宋" w:eastAsia="仿宋" w:hAnsi="仿宋" w:cs="仿宋"/>
                <w:sz w:val="20"/>
              </w:rPr>
            </w:pPr>
            <w:r>
              <w:rPr>
                <w:rFonts w:ascii="仿宋" w:eastAsia="仿宋" w:hAnsi="仿宋" w:cs="仿宋" w:hint="eastAsia"/>
              </w:rPr>
              <w:t>单位：万元</w:t>
            </w:r>
          </w:p>
        </w:tc>
      </w:tr>
      <w:tr w:rsidR="00073FA3">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sz w:val="20"/>
              </w:rPr>
            </w:pPr>
            <w:r>
              <w:rPr>
                <w:rFonts w:ascii="仿宋" w:eastAsia="仿宋" w:hAnsi="仿宋" w:cs="仿宋" w:hint="eastAsia"/>
              </w:rPr>
              <w:t>培训费</w:t>
            </w:r>
          </w:p>
        </w:tc>
      </w:tr>
      <w:tr w:rsidR="00073FA3">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073FA3" w:rsidRDefault="00073FA3">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073FA3" w:rsidRDefault="00073FA3">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073FA3" w:rsidRDefault="00073FA3">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073FA3" w:rsidRDefault="00073FA3">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073FA3" w:rsidRDefault="00073FA3">
            <w:pPr>
              <w:rPr>
                <w:rFonts w:ascii="仿宋" w:eastAsia="仿宋" w:hAnsi="仿宋" w:cs="仿宋"/>
                <w:sz w:val="2"/>
                <w:szCs w:val="2"/>
              </w:rPr>
            </w:pPr>
          </w:p>
        </w:tc>
      </w:tr>
      <w:tr w:rsidR="00073FA3">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1.00</w:t>
            </w:r>
          </w:p>
        </w:tc>
        <w:tc>
          <w:tcPr>
            <w:tcW w:w="2332"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1.00</w:t>
            </w:r>
          </w:p>
        </w:tc>
        <w:tc>
          <w:tcPr>
            <w:tcW w:w="2057"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0.00</w:t>
            </w:r>
          </w:p>
        </w:tc>
        <w:tc>
          <w:tcPr>
            <w:tcW w:w="1783"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25.00</w:t>
            </w:r>
          </w:p>
        </w:tc>
      </w:tr>
    </w:tbl>
    <w:p w:rsidR="00073FA3" w:rsidRDefault="00073FA3">
      <w:pPr>
        <w:ind w:left="227" w:firstLineChars="100" w:firstLine="221"/>
        <w:rPr>
          <w:rFonts w:ascii="仿宋" w:eastAsia="仿宋" w:hAnsi="仿宋" w:cs="仿宋"/>
          <w:b/>
          <w:bCs/>
        </w:rPr>
        <w:sectPr w:rsidR="00073FA3">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tblPr>
      <w:tblGrid>
        <w:gridCol w:w="1618"/>
        <w:gridCol w:w="2834"/>
        <w:gridCol w:w="1783"/>
        <w:gridCol w:w="2092"/>
        <w:gridCol w:w="2485"/>
      </w:tblGrid>
      <w:tr w:rsidR="00073FA3">
        <w:trPr>
          <w:cantSplit/>
          <w:trHeight w:val="213"/>
        </w:trPr>
        <w:tc>
          <w:tcPr>
            <w:tcW w:w="10812" w:type="dxa"/>
            <w:gridSpan w:val="5"/>
            <w:tcBorders>
              <w:top w:val="nil"/>
              <w:left w:val="nil"/>
              <w:bottom w:val="nil"/>
              <w:right w:val="nil"/>
            </w:tcBorders>
            <w:vAlign w:val="center"/>
          </w:tcPr>
          <w:p w:rsidR="00073FA3" w:rsidRDefault="00B04EAF">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073FA3">
        <w:trPr>
          <w:cantSplit/>
          <w:trHeight w:val="213"/>
        </w:trPr>
        <w:tc>
          <w:tcPr>
            <w:tcW w:w="10812" w:type="dxa"/>
            <w:gridSpan w:val="5"/>
            <w:tcBorders>
              <w:top w:val="nil"/>
              <w:left w:val="nil"/>
              <w:bottom w:val="nil"/>
              <w:right w:val="nil"/>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073FA3">
        <w:trPr>
          <w:cantSplit/>
          <w:trHeight w:val="213"/>
        </w:trPr>
        <w:tc>
          <w:tcPr>
            <w:tcW w:w="8327" w:type="dxa"/>
            <w:gridSpan w:val="4"/>
            <w:tcBorders>
              <w:top w:val="nil"/>
              <w:left w:val="nil"/>
              <w:bottom w:val="single" w:sz="4" w:space="0" w:color="auto"/>
              <w:right w:val="nil"/>
            </w:tcBorders>
            <w:vAlign w:val="center"/>
          </w:tcPr>
          <w:p w:rsidR="00073FA3" w:rsidRDefault="00B04EAF">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常州市新北区龙虎塘实验小学</w:t>
            </w:r>
          </w:p>
        </w:tc>
        <w:tc>
          <w:tcPr>
            <w:tcW w:w="2485" w:type="dxa"/>
            <w:tcBorders>
              <w:top w:val="nil"/>
              <w:left w:val="nil"/>
              <w:bottom w:val="single" w:sz="4" w:space="0" w:color="auto"/>
              <w:right w:val="nil"/>
            </w:tcBorders>
            <w:vAlign w:val="center"/>
          </w:tcPr>
          <w:p w:rsidR="00073FA3" w:rsidRDefault="00B04EAF">
            <w:pPr>
              <w:pStyle w:val="TableParagraph"/>
              <w:jc w:val="right"/>
              <w:rPr>
                <w:rFonts w:ascii="仿宋" w:eastAsia="仿宋" w:hAnsi="仿宋" w:cs="仿宋"/>
              </w:rPr>
            </w:pPr>
            <w:r>
              <w:rPr>
                <w:rFonts w:ascii="仿宋" w:eastAsia="仿宋" w:hAnsi="仿宋" w:cs="仿宋" w:hint="eastAsia"/>
              </w:rPr>
              <w:t>单位：万元</w:t>
            </w:r>
          </w:p>
        </w:tc>
      </w:tr>
      <w:tr w:rsidR="00073FA3">
        <w:trPr>
          <w:cantSplit/>
          <w:trHeight w:val="187"/>
        </w:trPr>
        <w:tc>
          <w:tcPr>
            <w:tcW w:w="1618" w:type="dxa"/>
            <w:vMerge w:val="restart"/>
            <w:tcBorders>
              <w:top w:val="single" w:sz="4" w:space="0" w:color="auto"/>
              <w:left w:val="single" w:sz="4" w:space="0" w:color="auto"/>
              <w:right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本年政府性基金预算支出</w:t>
            </w:r>
          </w:p>
        </w:tc>
      </w:tr>
      <w:tr w:rsidR="00073FA3">
        <w:trPr>
          <w:cantSplit/>
          <w:trHeight w:val="139"/>
        </w:trPr>
        <w:tc>
          <w:tcPr>
            <w:tcW w:w="1618" w:type="dxa"/>
            <w:vMerge/>
            <w:tcBorders>
              <w:left w:val="single" w:sz="4" w:space="0" w:color="auto"/>
              <w:bottom w:val="single" w:sz="4" w:space="0" w:color="auto"/>
              <w:right w:val="single" w:sz="4" w:space="0" w:color="auto"/>
            </w:tcBorders>
            <w:vAlign w:val="center"/>
          </w:tcPr>
          <w:p w:rsidR="00073FA3" w:rsidRDefault="00073FA3">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073FA3" w:rsidRDefault="00073FA3">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项目支出</w:t>
            </w:r>
          </w:p>
        </w:tc>
      </w:tr>
      <w:tr w:rsidR="00073FA3">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073FA3" w:rsidRDefault="00073FA3">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073FA3" w:rsidRDefault="00B04EAF">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073FA3" w:rsidRDefault="00073FA3">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073FA3" w:rsidRDefault="00073FA3">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073FA3" w:rsidRDefault="00073FA3">
            <w:pPr>
              <w:jc w:val="right"/>
              <w:rPr>
                <w:rFonts w:ascii="仿宋" w:eastAsia="仿宋" w:hAnsi="仿宋" w:cs="仿宋"/>
              </w:rPr>
            </w:pPr>
          </w:p>
        </w:tc>
      </w:tr>
      <w:tr w:rsidR="00073FA3">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073FA3" w:rsidRDefault="00073FA3">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073FA3" w:rsidRDefault="00073FA3">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073FA3" w:rsidRDefault="00073FA3">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073FA3" w:rsidRDefault="00073FA3">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073FA3" w:rsidRDefault="00073FA3">
            <w:pPr>
              <w:jc w:val="right"/>
              <w:rPr>
                <w:rFonts w:ascii="仿宋" w:eastAsia="仿宋" w:hAnsi="仿宋" w:cs="仿宋"/>
              </w:rPr>
            </w:pPr>
          </w:p>
        </w:tc>
      </w:tr>
      <w:tr w:rsidR="00073FA3">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073FA3" w:rsidRDefault="00073FA3">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073FA3" w:rsidRDefault="00073FA3">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073FA3" w:rsidRDefault="00073FA3">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073FA3" w:rsidRDefault="00073FA3">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073FA3" w:rsidRDefault="00073FA3">
            <w:pPr>
              <w:jc w:val="right"/>
              <w:rPr>
                <w:rFonts w:ascii="仿宋" w:eastAsia="仿宋" w:hAnsi="仿宋" w:cs="仿宋"/>
              </w:rPr>
            </w:pPr>
          </w:p>
        </w:tc>
      </w:tr>
    </w:tbl>
    <w:p w:rsidR="00073FA3" w:rsidRDefault="00B04EAF">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073FA3" w:rsidRDefault="00073FA3">
      <w:pPr>
        <w:spacing w:before="25"/>
        <w:rPr>
          <w:rFonts w:ascii="仿宋" w:eastAsia="仿宋" w:hAnsi="仿宋" w:cs="仿宋"/>
          <w:b/>
          <w:bCs/>
          <w:lang w:val="en-US"/>
        </w:rPr>
        <w:sectPr w:rsidR="00073FA3">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073FA3">
        <w:trPr>
          <w:cantSplit/>
          <w:trHeight w:val="447"/>
          <w:jc w:val="center"/>
        </w:trPr>
        <w:tc>
          <w:tcPr>
            <w:tcW w:w="14695" w:type="dxa"/>
            <w:gridSpan w:val="5"/>
            <w:tcBorders>
              <w:top w:val="nil"/>
              <w:left w:val="nil"/>
              <w:bottom w:val="nil"/>
              <w:right w:val="nil"/>
            </w:tcBorders>
            <w:shd w:val="clear" w:color="auto" w:fill="auto"/>
            <w:vAlign w:val="center"/>
          </w:tcPr>
          <w:p w:rsidR="00073FA3" w:rsidRDefault="00B04EAF">
            <w:pPr>
              <w:widowControl/>
              <w:rPr>
                <w:rFonts w:ascii="仿宋" w:eastAsia="仿宋" w:hAnsi="仿宋" w:cs="仿宋"/>
              </w:rPr>
            </w:pPr>
            <w:r>
              <w:rPr>
                <w:rFonts w:ascii="仿宋" w:eastAsia="仿宋" w:hAnsi="仿宋" w:cs="仿宋" w:hint="eastAsia"/>
              </w:rPr>
              <w:lastRenderedPageBreak/>
              <w:t>公开11表</w:t>
            </w:r>
          </w:p>
        </w:tc>
      </w:tr>
      <w:tr w:rsidR="00073FA3">
        <w:trPr>
          <w:cantSplit/>
          <w:trHeight w:val="960"/>
          <w:jc w:val="center"/>
        </w:trPr>
        <w:tc>
          <w:tcPr>
            <w:tcW w:w="14695" w:type="dxa"/>
            <w:gridSpan w:val="5"/>
            <w:tcBorders>
              <w:top w:val="nil"/>
              <w:left w:val="nil"/>
              <w:bottom w:val="nil"/>
              <w:right w:val="nil"/>
            </w:tcBorders>
            <w:shd w:val="clear" w:color="auto" w:fill="auto"/>
            <w:vAlign w:val="center"/>
          </w:tcPr>
          <w:p w:rsidR="00073FA3" w:rsidRDefault="00B04EAF">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073FA3">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073FA3" w:rsidRDefault="00B04EAF">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常州市新北区龙虎塘实验小学</w:t>
            </w:r>
          </w:p>
        </w:tc>
        <w:tc>
          <w:tcPr>
            <w:tcW w:w="3091" w:type="dxa"/>
            <w:tcBorders>
              <w:top w:val="nil"/>
              <w:left w:val="nil"/>
              <w:bottom w:val="nil"/>
              <w:right w:val="nil"/>
            </w:tcBorders>
            <w:shd w:val="clear" w:color="auto" w:fill="auto"/>
            <w:noWrap/>
            <w:vAlign w:val="center"/>
          </w:tcPr>
          <w:p w:rsidR="00073FA3" w:rsidRDefault="00B04EAF">
            <w:pPr>
              <w:widowControl/>
              <w:jc w:val="right"/>
              <w:rPr>
                <w:rFonts w:ascii="仿宋" w:eastAsia="仿宋" w:hAnsi="仿宋" w:cs="仿宋"/>
              </w:rPr>
            </w:pPr>
            <w:r>
              <w:rPr>
                <w:rFonts w:ascii="仿宋" w:eastAsia="仿宋" w:hAnsi="仿宋" w:cs="仿宋" w:hint="eastAsia"/>
              </w:rPr>
              <w:t>单位：万元</w:t>
            </w:r>
          </w:p>
        </w:tc>
      </w:tr>
      <w:tr w:rsidR="00073FA3">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B04EAF">
            <w:pPr>
              <w:widowControl/>
              <w:spacing w:line="34" w:lineRule="atLeast"/>
              <w:jc w:val="center"/>
              <w:rPr>
                <w:rFonts w:ascii="仿宋" w:eastAsia="仿宋" w:hAnsi="仿宋" w:cs="仿宋"/>
              </w:rPr>
            </w:pPr>
            <w:r>
              <w:rPr>
                <w:rFonts w:ascii="仿宋" w:eastAsia="仿宋" w:hAnsi="仿宋" w:cs="仿宋" w:hint="eastAsia"/>
              </w:rPr>
              <w:t>项    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B04EAF">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B04EAF">
            <w:pPr>
              <w:widowControl/>
              <w:spacing w:line="34" w:lineRule="atLeast"/>
              <w:jc w:val="center"/>
              <w:rPr>
                <w:rFonts w:ascii="仿宋" w:eastAsia="仿宋" w:hAnsi="仿宋" w:cs="仿宋"/>
              </w:rPr>
            </w:pPr>
            <w:r>
              <w:rPr>
                <w:rFonts w:ascii="仿宋" w:eastAsia="仿宋" w:hAnsi="仿宋" w:cs="仿宋" w:hint="eastAsia"/>
              </w:rPr>
              <w:t xml:space="preserve">基本支出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B04EAF">
            <w:pPr>
              <w:widowControl/>
              <w:spacing w:line="34" w:lineRule="atLeast"/>
              <w:jc w:val="center"/>
              <w:rPr>
                <w:rFonts w:ascii="仿宋" w:eastAsia="仿宋" w:hAnsi="仿宋" w:cs="仿宋"/>
              </w:rPr>
            </w:pPr>
            <w:r>
              <w:rPr>
                <w:rFonts w:ascii="仿宋" w:eastAsia="仿宋" w:hAnsi="仿宋" w:cs="仿宋" w:hint="eastAsia"/>
              </w:rPr>
              <w:t>项目支出</w:t>
            </w:r>
          </w:p>
        </w:tc>
      </w:tr>
      <w:tr w:rsidR="00073FA3">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073FA3" w:rsidRDefault="00B04EAF">
            <w:pPr>
              <w:widowControl/>
              <w:spacing w:line="34" w:lineRule="atLeast"/>
              <w:jc w:val="center"/>
              <w:rPr>
                <w:rFonts w:ascii="仿宋" w:eastAsia="仿宋" w:hAnsi="仿宋" w:cs="仿宋"/>
              </w:rPr>
            </w:pPr>
            <w:r>
              <w:rPr>
                <w:rFonts w:ascii="仿宋" w:eastAsia="仿宋" w:hAnsi="仿宋" w:cs="仿宋" w:hint="eastAsia"/>
              </w:rPr>
              <w:t>功能分类</w:t>
            </w:r>
          </w:p>
          <w:p w:rsidR="00073FA3" w:rsidRDefault="00B04EAF">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073FA3" w:rsidRDefault="00B04EAF">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073FA3" w:rsidRDefault="00073FA3">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073FA3" w:rsidRDefault="00073FA3">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073FA3" w:rsidRDefault="00073FA3">
            <w:pPr>
              <w:widowControl/>
              <w:spacing w:line="34" w:lineRule="atLeast"/>
              <w:rPr>
                <w:rFonts w:ascii="仿宋" w:eastAsia="仿宋" w:hAnsi="仿宋" w:cs="仿宋"/>
              </w:rPr>
            </w:pPr>
          </w:p>
        </w:tc>
      </w:tr>
      <w:tr w:rsidR="00073FA3">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B04EAF">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B04EAF">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B04EAF">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B04EAF">
            <w:pPr>
              <w:widowControl/>
              <w:spacing w:line="34" w:lineRule="atLeast"/>
              <w:jc w:val="center"/>
              <w:rPr>
                <w:rFonts w:ascii="仿宋" w:eastAsia="仿宋" w:hAnsi="仿宋" w:cs="仿宋"/>
              </w:rPr>
            </w:pPr>
            <w:r>
              <w:rPr>
                <w:rFonts w:ascii="仿宋" w:eastAsia="仿宋" w:hAnsi="仿宋" w:cs="仿宋" w:hint="eastAsia"/>
              </w:rPr>
              <w:t>3</w:t>
            </w:r>
          </w:p>
        </w:tc>
      </w:tr>
      <w:tr w:rsidR="00073FA3">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B04EAF">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073FA3">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073FA3">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073FA3">
            <w:pPr>
              <w:widowControl/>
              <w:spacing w:line="34" w:lineRule="atLeast"/>
              <w:jc w:val="right"/>
              <w:rPr>
                <w:rFonts w:ascii="仿宋" w:eastAsia="仿宋" w:hAnsi="仿宋" w:cs="仿宋"/>
              </w:rPr>
            </w:pPr>
          </w:p>
        </w:tc>
      </w:tr>
      <w:tr w:rsidR="00073FA3">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073FA3">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073FA3">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073FA3">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073FA3">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073FA3">
            <w:pPr>
              <w:widowControl/>
              <w:spacing w:line="34" w:lineRule="atLeast"/>
              <w:jc w:val="right"/>
              <w:rPr>
                <w:rFonts w:ascii="仿宋" w:eastAsia="仿宋" w:hAnsi="仿宋" w:cs="仿宋"/>
              </w:rPr>
            </w:pPr>
          </w:p>
        </w:tc>
      </w:tr>
      <w:tr w:rsidR="00073FA3">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073FA3">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073FA3">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073FA3">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073FA3">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073FA3" w:rsidRDefault="00073FA3">
            <w:pPr>
              <w:widowControl/>
              <w:spacing w:line="34" w:lineRule="atLeast"/>
              <w:jc w:val="right"/>
              <w:rPr>
                <w:rFonts w:ascii="仿宋" w:eastAsia="仿宋" w:hAnsi="仿宋" w:cs="仿宋"/>
              </w:rPr>
            </w:pPr>
          </w:p>
        </w:tc>
      </w:tr>
    </w:tbl>
    <w:p w:rsidR="00073FA3" w:rsidRDefault="00B04EAF">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073FA3" w:rsidRDefault="00073FA3">
      <w:pPr>
        <w:spacing w:before="25"/>
        <w:rPr>
          <w:rFonts w:ascii="仿宋" w:eastAsia="仿宋" w:hAnsi="仿宋" w:cs="仿宋"/>
          <w:b/>
          <w:bCs/>
          <w:lang w:val="en-US"/>
        </w:rPr>
        <w:sectPr w:rsidR="00073FA3">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073FA3">
        <w:trPr>
          <w:cantSplit/>
          <w:trHeight w:val="319"/>
        </w:trPr>
        <w:tc>
          <w:tcPr>
            <w:tcW w:w="10235" w:type="dxa"/>
            <w:gridSpan w:val="4"/>
          </w:tcPr>
          <w:p w:rsidR="00073FA3" w:rsidRDefault="00B04EAF">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公开1</w:t>
            </w:r>
            <w:r>
              <w:rPr>
                <w:rFonts w:ascii="仿宋" w:eastAsia="仿宋" w:hAnsi="仿宋" w:cs="仿宋" w:hint="eastAsia"/>
                <w:lang w:val="en-US"/>
              </w:rPr>
              <w:t>2</w:t>
            </w:r>
            <w:r>
              <w:rPr>
                <w:rFonts w:ascii="仿宋" w:eastAsia="仿宋" w:hAnsi="仿宋" w:cs="仿宋" w:hint="eastAsia"/>
              </w:rPr>
              <w:t>表</w:t>
            </w:r>
          </w:p>
        </w:tc>
      </w:tr>
      <w:tr w:rsidR="00073FA3">
        <w:trPr>
          <w:cantSplit/>
          <w:trHeight w:val="90"/>
        </w:trPr>
        <w:tc>
          <w:tcPr>
            <w:tcW w:w="10235" w:type="dxa"/>
            <w:gridSpan w:val="4"/>
          </w:tcPr>
          <w:p w:rsidR="00073FA3" w:rsidRDefault="00B04EAF">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073FA3">
        <w:trPr>
          <w:cantSplit/>
          <w:trHeight w:val="90"/>
        </w:trPr>
        <w:tc>
          <w:tcPr>
            <w:tcW w:w="7884" w:type="dxa"/>
            <w:gridSpan w:val="3"/>
            <w:tcBorders>
              <w:bottom w:val="single" w:sz="4" w:space="0" w:color="auto"/>
            </w:tcBorders>
            <w:vAlign w:val="center"/>
          </w:tcPr>
          <w:p w:rsidR="00073FA3" w:rsidRDefault="00B04EAF">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常州市新北区龙虎塘实验小学</w:t>
            </w:r>
          </w:p>
        </w:tc>
        <w:tc>
          <w:tcPr>
            <w:tcW w:w="2351" w:type="dxa"/>
            <w:tcBorders>
              <w:bottom w:val="single" w:sz="4" w:space="0" w:color="auto"/>
            </w:tcBorders>
            <w:vAlign w:val="center"/>
          </w:tcPr>
          <w:p w:rsidR="00073FA3" w:rsidRDefault="00B04EAF">
            <w:pPr>
              <w:pStyle w:val="TableParagraph"/>
              <w:jc w:val="right"/>
              <w:rPr>
                <w:rFonts w:ascii="仿宋" w:eastAsia="仿宋" w:hAnsi="仿宋" w:cs="仿宋"/>
                <w:sz w:val="27"/>
              </w:rPr>
            </w:pPr>
            <w:r>
              <w:rPr>
                <w:rFonts w:ascii="仿宋" w:eastAsia="仿宋" w:hAnsi="仿宋" w:cs="仿宋" w:hint="eastAsia"/>
              </w:rPr>
              <w:t>单位：万元</w:t>
            </w:r>
          </w:p>
        </w:tc>
      </w:tr>
      <w:tr w:rsidR="00073FA3">
        <w:trPr>
          <w:cantSplit/>
          <w:trHeight w:val="163"/>
        </w:trPr>
        <w:tc>
          <w:tcPr>
            <w:tcW w:w="3088" w:type="dxa"/>
            <w:tcBorders>
              <w:top w:val="single" w:sz="4" w:space="0" w:color="auto"/>
              <w:left w:val="single" w:sz="4" w:space="0" w:color="auto"/>
              <w:bottom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073FA3" w:rsidRDefault="00B04EAF">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073FA3" w:rsidRDefault="00B04EAF">
            <w:pPr>
              <w:jc w:val="center"/>
              <w:rPr>
                <w:rFonts w:ascii="仿宋" w:eastAsia="仿宋" w:hAnsi="仿宋" w:cs="仿宋"/>
              </w:rPr>
            </w:pPr>
            <w:r>
              <w:rPr>
                <w:rFonts w:ascii="仿宋" w:eastAsia="仿宋" w:hAnsi="仿宋" w:cs="仿宋" w:hint="eastAsia"/>
              </w:rPr>
              <w:t>机关运行经费支出</w:t>
            </w:r>
          </w:p>
        </w:tc>
      </w:tr>
      <w:tr w:rsidR="00073FA3">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073FA3" w:rsidRDefault="00B04EAF">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73FA3" w:rsidRDefault="00073FA3">
            <w:pPr>
              <w:pStyle w:val="TableParagraph"/>
              <w:jc w:val="right"/>
              <w:rPr>
                <w:rFonts w:ascii="仿宋" w:eastAsia="仿宋" w:hAnsi="仿宋" w:cs="仿宋"/>
              </w:rPr>
            </w:pPr>
          </w:p>
        </w:tc>
      </w:tr>
      <w:tr w:rsidR="00073FA3">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73FA3" w:rsidRDefault="00073FA3">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073FA3" w:rsidRDefault="00073FA3">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73FA3" w:rsidRDefault="00073FA3">
            <w:pPr>
              <w:pStyle w:val="TableParagraph"/>
              <w:jc w:val="right"/>
              <w:rPr>
                <w:rFonts w:ascii="仿宋" w:eastAsia="仿宋" w:hAnsi="仿宋" w:cs="仿宋"/>
              </w:rPr>
            </w:pPr>
          </w:p>
        </w:tc>
      </w:tr>
      <w:tr w:rsidR="00073FA3">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73FA3" w:rsidRDefault="00073FA3">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073FA3" w:rsidRDefault="00073FA3">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73FA3" w:rsidRDefault="00073FA3">
            <w:pPr>
              <w:pStyle w:val="TableParagraph"/>
              <w:jc w:val="right"/>
              <w:rPr>
                <w:rFonts w:ascii="仿宋" w:eastAsia="仿宋" w:hAnsi="仿宋" w:cs="仿宋"/>
              </w:rPr>
            </w:pPr>
          </w:p>
        </w:tc>
      </w:tr>
    </w:tbl>
    <w:p w:rsidR="00073FA3" w:rsidRDefault="00B04EAF">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073FA3" w:rsidRDefault="00B04EAF">
      <w:pPr>
        <w:tabs>
          <w:tab w:val="left" w:pos="-440"/>
        </w:tabs>
        <w:spacing w:before="25"/>
        <w:ind w:left="-440"/>
        <w:rPr>
          <w:rFonts w:ascii="仿宋" w:eastAsia="仿宋" w:hAnsi="仿宋" w:cs="仿宋"/>
          <w:b/>
          <w:bCs/>
        </w:rPr>
      </w:pPr>
      <w:r>
        <w:rPr>
          <w:rFonts w:ascii="仿宋" w:eastAsia="仿宋" w:hAnsi="仿宋" w:cs="仿宋" w:hint="eastAsia"/>
          <w:b/>
          <w:bCs/>
          <w:lang w:val="en-US"/>
        </w:rPr>
        <w:t>2.</w:t>
      </w:r>
      <w:r>
        <w:rPr>
          <w:rFonts w:ascii="仿宋" w:eastAsia="仿宋" w:hAnsi="仿宋" w:cs="仿宋" w:hint="eastAsia"/>
          <w:b/>
          <w:bCs/>
        </w:rPr>
        <w:t>本</w:t>
      </w:r>
      <w:r>
        <w:rPr>
          <w:rFonts w:ascii="仿宋" w:eastAsia="仿宋" w:hAnsi="仿宋" w:cs="仿宋"/>
          <w:b/>
        </w:rPr>
        <w:t>部门无一般公共预算机关运行经费支出，故本表无数据。</w:t>
      </w:r>
    </w:p>
    <w:p w:rsidR="00073FA3" w:rsidRDefault="00073FA3">
      <w:pPr>
        <w:spacing w:before="78" w:line="290" w:lineRule="auto"/>
        <w:ind w:left="227" w:right="57"/>
        <w:jc w:val="both"/>
        <w:rPr>
          <w:rFonts w:ascii="仿宋" w:eastAsia="仿宋" w:hAnsi="仿宋" w:cs="仿宋"/>
          <w:b/>
          <w:bCs/>
        </w:rPr>
        <w:sectPr w:rsidR="00073FA3">
          <w:footerReference w:type="default" r:id="rId25"/>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1192"/>
        <w:gridCol w:w="1200"/>
        <w:gridCol w:w="1548"/>
      </w:tblGrid>
      <w:tr w:rsidR="00073FA3">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073FA3" w:rsidRDefault="00B04EAF">
            <w:pPr>
              <w:pStyle w:val="TableParagraph"/>
              <w:rPr>
                <w:rFonts w:ascii="仿宋" w:eastAsia="仿宋" w:hAnsi="仿宋" w:cs="仿宋"/>
                <w:b/>
                <w:bCs/>
                <w:sz w:val="44"/>
                <w:szCs w:val="44"/>
                <w:lang w:val="en-US"/>
              </w:rPr>
            </w:pPr>
            <w:r>
              <w:rPr>
                <w:rFonts w:ascii="仿宋" w:eastAsia="仿宋" w:hAnsi="仿宋" w:cs="仿宋" w:hint="eastAsia"/>
              </w:rPr>
              <w:lastRenderedPageBreak/>
              <w:t>公开1</w:t>
            </w:r>
            <w:r>
              <w:rPr>
                <w:rFonts w:ascii="仿宋" w:eastAsia="仿宋" w:hAnsi="仿宋" w:cs="仿宋" w:hint="eastAsia"/>
                <w:lang w:val="en-US"/>
              </w:rPr>
              <w:t>3</w:t>
            </w:r>
            <w:r>
              <w:rPr>
                <w:rFonts w:ascii="仿宋" w:eastAsia="仿宋" w:hAnsi="仿宋" w:cs="仿宋" w:hint="eastAsia"/>
              </w:rPr>
              <w:t>表</w:t>
            </w:r>
          </w:p>
        </w:tc>
      </w:tr>
      <w:tr w:rsidR="00073FA3">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073FA3" w:rsidRDefault="00B04EAF">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073FA3">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073FA3" w:rsidRDefault="00B04EAF">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常州市新北区龙虎塘实验小学</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073FA3" w:rsidRDefault="00073FA3">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073FA3" w:rsidRDefault="00B04EAF">
            <w:pPr>
              <w:pStyle w:val="TableParagraph"/>
              <w:jc w:val="right"/>
              <w:rPr>
                <w:rFonts w:ascii="仿宋" w:eastAsia="仿宋" w:hAnsi="仿宋" w:cs="仿宋"/>
                <w:lang w:val="en-US"/>
              </w:rPr>
            </w:pPr>
            <w:r>
              <w:rPr>
                <w:rFonts w:ascii="仿宋" w:eastAsia="仿宋" w:hAnsi="仿宋" w:cs="仿宋" w:hint="eastAsia"/>
              </w:rPr>
              <w:t>单位：万元</w:t>
            </w:r>
          </w:p>
        </w:tc>
      </w:tr>
      <w:tr w:rsidR="00073FA3">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073FA3">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pStyle w:val="TableParagraph"/>
              <w:snapToGrid w:val="0"/>
              <w:rPr>
                <w:rFonts w:ascii="仿宋" w:eastAsia="仿宋" w:hAnsi="仿宋" w:cs="仿宋"/>
              </w:rPr>
            </w:pPr>
          </w:p>
        </w:tc>
      </w:tr>
      <w:tr w:rsidR="00073FA3">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B04EAF">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r>
      <w:tr w:rsidR="00073FA3">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r>
      <w:tr w:rsidR="00073FA3">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73FA3" w:rsidRDefault="00073FA3">
            <w:pPr>
              <w:snapToGrid w:val="0"/>
              <w:ind w:right="57"/>
              <w:jc w:val="right"/>
              <w:rPr>
                <w:rFonts w:ascii="仿宋" w:eastAsia="仿宋" w:hAnsi="仿宋" w:cs="仿宋"/>
                <w:lang w:val="en-US"/>
              </w:rPr>
            </w:pPr>
          </w:p>
        </w:tc>
      </w:tr>
    </w:tbl>
    <w:p w:rsidR="00073FA3" w:rsidRDefault="00B04EAF">
      <w:pPr>
        <w:rPr>
          <w:rFonts w:ascii="仿宋" w:eastAsia="仿宋" w:hAnsi="仿宋" w:cs="仿宋"/>
          <w:b/>
          <w:bCs/>
        </w:rPr>
      </w:pPr>
      <w:r>
        <w:rPr>
          <w:rFonts w:ascii="仿宋" w:eastAsia="仿宋" w:hAnsi="仿宋" w:cs="仿宋" w:hint="eastAsia"/>
          <w:b/>
          <w:bCs/>
        </w:rPr>
        <w:t>注：本</w:t>
      </w:r>
      <w:r>
        <w:rPr>
          <w:rFonts w:ascii="仿宋" w:eastAsia="仿宋" w:hAnsi="仿宋" w:cs="仿宋"/>
          <w:b/>
        </w:rPr>
        <w:t>部门无政府采购支出，故本表无数据。</w:t>
      </w:r>
    </w:p>
    <w:p w:rsidR="00073FA3" w:rsidRDefault="00073FA3">
      <w:pPr>
        <w:rPr>
          <w:rFonts w:ascii="仿宋" w:eastAsia="仿宋" w:hAnsi="仿宋" w:cs="仿宋"/>
          <w:b/>
          <w:bCs/>
        </w:rPr>
        <w:sectPr w:rsidR="00073FA3">
          <w:footerReference w:type="default" r:id="rId26"/>
          <w:pgSz w:w="16838" w:h="11906" w:orient="landscape"/>
          <w:pgMar w:top="1320" w:right="567" w:bottom="1320" w:left="567" w:header="170" w:footer="280" w:gutter="0"/>
          <w:pgNumType w:fmt="numberInDash"/>
          <w:cols w:space="720"/>
          <w:formProt w:val="0"/>
          <w:docGrid w:linePitch="100"/>
        </w:sectPr>
      </w:pPr>
    </w:p>
    <w:p w:rsidR="00073FA3" w:rsidRDefault="00B04EAF">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2023年度</w:t>
      </w:r>
      <w:r>
        <w:rPr>
          <w:rFonts w:ascii="仿宋" w:eastAsia="仿宋" w:hAnsi="仿宋" w:cs="仿宋"/>
          <w:b/>
          <w:sz w:val="44"/>
        </w:rPr>
        <w:t>部门</w:t>
      </w:r>
      <w:r>
        <w:rPr>
          <w:rFonts w:ascii="仿宋" w:eastAsia="仿宋" w:hAnsi="仿宋" w:cs="仿宋" w:hint="eastAsia"/>
          <w:b/>
          <w:bCs/>
          <w:sz w:val="44"/>
          <w:szCs w:val="44"/>
        </w:rPr>
        <w:t>预算情况说明</w:t>
      </w:r>
    </w:p>
    <w:p w:rsidR="00073FA3" w:rsidRDefault="00073FA3">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常州市新北区龙虎塘实验小学2023年度收入、支出预算总计3,181万元，与上年相比收、支预算总计各增加3,181万元（去年预算数为0万元，无法计算增减比率）。</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（一）收入预算总计3,181万元。包括：</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1．本年收入合计3,181万元。</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（1）一般公共预算拨款收入3,181万元，与上年相比减少482万元，减少13.16%。主要原因是疫情影响。</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（2）政府性基金预算拨款收入0万元，与上年预算数相同。</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（3）国有资本经营预算拨款收入0万元，与上年预算数相同。</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（4）财政专户管理资金收入0万元，与上年预算数相同。</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（5）事业收入0万元，与上年预算数相同。</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（6）事业单位经营收入0万元，与上年预算数相同。</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（7）上级补助收入0万元，与上年预算数相同。</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（8）附属单位上缴收入0万元，与上年预算数相同。</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（9）其他收入0万元，与上年预算数相同。</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2．上年结转结余为0万元。与上年预算数相同。</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（二）支出预算总计3,181万元。包括：</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1．本年支出合计3,181万元。</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（1）教育支出（类）支出3,181万元，主要用于教师工资绩效社保发放，保证学校正常运转。与上年相比减少519万元，减少14.03%。主要原因是疫情影响，代课教师人数减少。</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2．年终结转结余为0万元。</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常州市新北区龙虎塘实验小学2023年收入预算合计3,181万元，包括本年收入3,181万元，上年结转结余0万元。</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本年一般公共预算收入3,181万元，占100%；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本年政府性基金预算收入0万元，占0%；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本年国有资本经营预算收入0万元，占0%；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本年财政专户管理资金0万元，占0%；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本年事业收入0万元，占0%；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本年事业单位经营收入0万元，占0%；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本年上级补助收入0万元，占0%；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本年附属单位上缴收入0万元，占0%；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21192F">
        <w:rPr>
          <w:rFonts w:ascii="仿宋" w:eastAsia="仿宋" w:hAnsi="仿宋" w:cs="仿宋"/>
          <w:lang w:val="en-US"/>
        </w:rPr>
        <w:t>0</w:t>
      </w:r>
      <w:r>
        <w:rPr>
          <w:rFonts w:ascii="仿宋" w:eastAsia="仿宋" w:hAnsi="仿宋" w:cs="仿宋"/>
        </w:rPr>
        <w:t>万元</w:t>
      </w:r>
      <w:r w:rsidRPr="0021192F">
        <w:rPr>
          <w:rFonts w:ascii="仿宋" w:eastAsia="仿宋" w:hAnsi="仿宋" w:cs="仿宋"/>
          <w:lang w:val="en-US"/>
        </w:rPr>
        <w:t>，</w:t>
      </w:r>
      <w:r>
        <w:rPr>
          <w:rFonts w:ascii="仿宋" w:eastAsia="仿宋" w:hAnsi="仿宋" w:cs="仿宋"/>
        </w:rPr>
        <w:t>占</w:t>
      </w:r>
      <w:r w:rsidRPr="0021192F">
        <w:rPr>
          <w:rFonts w:ascii="仿宋" w:eastAsia="仿宋" w:hAnsi="仿宋" w:cs="仿宋"/>
          <w:lang w:val="en-US"/>
        </w:rPr>
        <w:t>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上年结转结余的一般公共预算收入0万元，占0%；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上年结转结余的政府性基金预算收入0万元，占0%；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上年结转结余的国有资本经营预算收入0万元，占0%；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上年结转结余的财政专户管理资金0万元，占0%；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上年结转结余的单位资金0万元，占0%。</w:t>
      </w:r>
    </w:p>
    <w:p w:rsidR="00073FA3" w:rsidRDefault="00B04EAF">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cstate="print"/>
                    <a:stretch>
                      <a:fillRect/>
                    </a:stretch>
                  </pic:blipFill>
                  <pic:spPr>
                    <a:xfrm>
                      <a:off x="0" y="0"/>
                      <a:ext cx="6134100" cy="3429000"/>
                    </a:xfrm>
                    <a:prstGeom prst="rect">
                      <a:avLst/>
                    </a:prstGeom>
                  </pic:spPr>
                </pic:pic>
              </a:graphicData>
            </a:graphic>
          </wp:inline>
        </w:drawing>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常州市新北区龙虎塘实验小学2023年支出预算合计3,181万元，其中：</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基本支出1,872万元，占58.85%；</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项目支出1,309万元，占41.15%；</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事业单位经营支出0万元，占0%；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上缴上级支出0万元，占0%；</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对附属单位补助支出0万元，占0%。</w:t>
      </w:r>
    </w:p>
    <w:p w:rsidR="00073FA3" w:rsidRDefault="00B04EAF">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cstate="print"/>
                    <a:stretch>
                      <a:fillRect/>
                    </a:stretch>
                  </pic:blipFill>
                  <pic:spPr>
                    <a:xfrm>
                      <a:off x="0" y="0"/>
                      <a:ext cx="6134100" cy="3429000"/>
                    </a:xfrm>
                    <a:prstGeom prst="rect">
                      <a:avLst/>
                    </a:prstGeom>
                  </pic:spPr>
                </pic:pic>
              </a:graphicData>
            </a:graphic>
          </wp:inline>
        </w:drawing>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常州市新北区龙虎塘实验小学2023年度财政拨款收、支总预算3,181万元。与上年相比，财政拨款收、支总计各减少519万元，减少14.03%。主要原因是疫情影响，代课教师人数减少。</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常州市新北区龙虎塘实验小学2023年财政拨款预算支出3,181万元，占本年支出合计的100%。与上年相比，财政拨款支出减少519万元，减少14.03%。主要原因是疫情影响，代课教师人数减少。</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（一）教育支出（类）</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普通教育（款）小学教育（项）支出3,181万元，与上年相比减少519万元，减少14.03%。主要原因是疫情影响，代课教师人数减少。</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六、财政拨款基本支出预算情况说明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常州市新北区龙虎塘实验小学2023年度财政拨款基本支出预算1,872万元，其中：</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（一）人员经费1,596万元。主要包括：基本工资、津贴补贴、绩效工资、机关事业单位基本养老保险缴费、职业年金缴费、职工基本医疗保险缴费、住房公积金、其他对个人和家庭的补助。</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（二）公用经费276万元。主要包括：办公费、差旅费、培训费、公务接待费。</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常州市新北区龙虎塘实验小学2023年一般公共预算财政拨款支出预算3,181万元，与上年相比减少519万元，减少14.03%。主要原因是疫情影响，代课教师人数减少。</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常州市新北区龙虎塘实验小学2023年度一般公共预算财政拨款基本支出预算1,872万元，其中：</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（一）人员经费1,596万元。主要包括：基本工资、津贴补贴、绩效工资、机关事业单位基本养老保险缴费、职业年金缴费、职工基本医疗保险缴费、住房公积金、其他对个人和家庭的补助。</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（二）公用经费276万元。主要包括：办公费、差旅费、培训费、公务接待费。</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九、一般公共预算“三公”经费、会议费、培训费支出预算情况说明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常州市新北区龙虎塘实验小学2023年度一般公共预算拨款安</w:t>
      </w:r>
      <w:r>
        <w:rPr>
          <w:rFonts w:ascii="仿宋" w:eastAsia="仿宋" w:hAnsi="仿宋" w:cs="仿宋"/>
        </w:rPr>
        <w:lastRenderedPageBreak/>
        <w:t>排的“三公”经费预算支出中，因公出国（境）费支出0万元，占“三公”经费的0%；公务用车购置及运行维护费支出0万元，占“三公”经费的0%；公务接待费支出1万元，占“三公”经费的100%。具体情况如下：</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1．因公出国（境）费预算支出0万元，与上年预算数相同。</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2．公务用车购置及运行维护费预算支出0万元。其中：</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（1）公务用车购置预算支出0万元，与上年预算数相同。</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（2）公务用车运行维护费预算支出0万元，与上年预算数相同。</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3．公务接待费预算支出1万元，比上年预算增加1万元，主要原因是</w:t>
      </w:r>
      <w:r w:rsidR="0021192F">
        <w:rPr>
          <w:rFonts w:ascii="仿宋" w:eastAsia="仿宋" w:hAnsi="仿宋" w:cs="仿宋" w:hint="eastAsia"/>
        </w:rPr>
        <w:t>上年受</w:t>
      </w:r>
      <w:r>
        <w:rPr>
          <w:rFonts w:ascii="仿宋" w:eastAsia="仿宋" w:hAnsi="仿宋" w:cs="仿宋"/>
        </w:rPr>
        <w:t>疫情影响，</w:t>
      </w:r>
      <w:r w:rsidR="0021192F">
        <w:rPr>
          <w:rFonts w:ascii="仿宋" w:eastAsia="仿宋" w:hAnsi="仿宋" w:cs="仿宋" w:hint="eastAsia"/>
        </w:rPr>
        <w:t>所以公务接待费少，现在疫情放开了，回归正常</w:t>
      </w:r>
      <w:r>
        <w:rPr>
          <w:rFonts w:ascii="仿宋" w:eastAsia="仿宋" w:hAnsi="仿宋" w:cs="仿宋"/>
        </w:rPr>
        <w:t>。</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常州市新北区龙虎塘实验小学2023年度一般公共预算拨款安排的会议费预算支出0万元，与上年预算数相同。</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常州市新北区龙虎塘实验小学2023年度一般公共预算拨款安排的培训费预算支出25万元，比上年预算增加14万元，主要原因是</w:t>
      </w:r>
      <w:r w:rsidR="004F425F">
        <w:rPr>
          <w:rFonts w:ascii="仿宋" w:eastAsia="仿宋" w:hAnsi="仿宋" w:cs="仿宋" w:hint="eastAsia"/>
        </w:rPr>
        <w:t>上年受</w:t>
      </w:r>
      <w:r w:rsidR="004F425F">
        <w:rPr>
          <w:rFonts w:ascii="仿宋" w:eastAsia="仿宋" w:hAnsi="仿宋" w:cs="仿宋"/>
        </w:rPr>
        <w:t>疫情影响，</w:t>
      </w:r>
      <w:r w:rsidR="004F425F">
        <w:rPr>
          <w:rFonts w:ascii="仿宋" w:eastAsia="仿宋" w:hAnsi="仿宋" w:cs="仿宋" w:hint="eastAsia"/>
        </w:rPr>
        <w:t>所以培训费少，现在疫情放开了，回归正常</w:t>
      </w:r>
      <w:r>
        <w:rPr>
          <w:rFonts w:ascii="仿宋" w:eastAsia="仿宋" w:hAnsi="仿宋" w:cs="仿宋"/>
        </w:rPr>
        <w:t>。</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常州市新北区龙虎塘实验小学2023年政府性基金支出预算支出0万元。与上年预算数相同。</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常州市新北区龙虎塘实验小学2023年国有资本经营预算支出0万元。与上年预算数相同。</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十二、一般公共预算机关运行经费支出预算情况说明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2023年本部门一般公共预算机关运行经费预算支出0万元。与上年预算数相同。</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2023年度政府采购支出预算总额0万元，其中：拟采购货物支出0万元、拟采购工程支出0万元、拟采购服务支出0万元。</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rsidR="00073FA3" w:rsidRDefault="00B04EAF" w:rsidP="0021192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073FA3" w:rsidRDefault="00B04EA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2023年度，本部门整体支出纳入绩效目标管理，涉及财政性资金3,181万元；本部门共15个项目纳入绩效目标管理，涉及财政性资金合计</w:t>
      </w:r>
      <w:r w:rsidR="00E8003A">
        <w:rPr>
          <w:rFonts w:ascii="仿宋" w:eastAsia="仿宋" w:hAnsi="仿宋" w:cs="仿宋" w:hint="eastAsia"/>
        </w:rPr>
        <w:t>1</w:t>
      </w:r>
      <w:r w:rsidR="00347ABC">
        <w:rPr>
          <w:rFonts w:ascii="仿宋" w:eastAsia="仿宋" w:hAnsi="仿宋" w:cs="仿宋" w:hint="eastAsia"/>
        </w:rPr>
        <w:t>,</w:t>
      </w:r>
      <w:r w:rsidR="00E8003A">
        <w:rPr>
          <w:rFonts w:ascii="仿宋" w:eastAsia="仿宋" w:hAnsi="仿宋" w:cs="仿宋" w:hint="eastAsia"/>
        </w:rPr>
        <w:t>309</w:t>
      </w:r>
      <w:r>
        <w:rPr>
          <w:rFonts w:ascii="仿宋" w:eastAsia="仿宋" w:hAnsi="仿宋" w:cs="仿宋"/>
        </w:rPr>
        <w:t>万元，占财政性资金(基本支出除外)总额的比例为</w:t>
      </w:r>
      <w:r w:rsidR="0021192F">
        <w:rPr>
          <w:rFonts w:ascii="仿宋" w:eastAsia="仿宋" w:hAnsi="仿宋" w:cs="仿宋" w:hint="eastAsia"/>
        </w:rPr>
        <w:t>100</w:t>
      </w:r>
      <w:r>
        <w:rPr>
          <w:rFonts w:ascii="仿宋" w:eastAsia="仿宋" w:hAnsi="仿宋" w:cs="仿宋"/>
        </w:rPr>
        <w:t>%。</w:t>
      </w:r>
    </w:p>
    <w:p w:rsidR="00073FA3" w:rsidRDefault="00B04EAF">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 名词解释</w:t>
      </w:r>
    </w:p>
    <w:p w:rsidR="00073FA3" w:rsidRDefault="00073FA3">
      <w:pPr>
        <w:pStyle w:val="a4"/>
        <w:tabs>
          <w:tab w:val="left" w:pos="3864"/>
          <w:tab w:val="left" w:pos="6248"/>
          <w:tab w:val="left" w:pos="7386"/>
        </w:tabs>
        <w:ind w:leftChars="200" w:left="440" w:firstLineChars="206" w:firstLine="659"/>
        <w:jc w:val="both"/>
        <w:rPr>
          <w:rFonts w:ascii="仿宋" w:eastAsia="仿宋" w:hAnsi="仿宋" w:cs="仿宋"/>
        </w:rPr>
      </w:pPr>
    </w:p>
    <w:p w:rsidR="00073FA3" w:rsidRDefault="00B04EA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拨款，包括一般公共预算拨款、政府性基金预算拨款、国有资本经营预算拨款。</w:t>
      </w:r>
    </w:p>
    <w:p w:rsidR="00073FA3" w:rsidRDefault="00B04EA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w:t>
      </w:r>
      <w:r>
        <w:rPr>
          <w:rFonts w:ascii="仿宋" w:eastAsia="仿宋" w:hAnsi="仿宋" w:cs="仿宋" w:hint="eastAsia"/>
        </w:rPr>
        <w:lastRenderedPageBreak/>
        <w:t>培训费等教育收费。</w:t>
      </w:r>
    </w:p>
    <w:p w:rsidR="00073FA3" w:rsidRDefault="00B04EA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073FA3" w:rsidRDefault="00B04EA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073FA3" w:rsidRDefault="00B04EA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073FA3" w:rsidRDefault="00B04EA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单位公务出国（境）的住宿费、旅费、伙食补助费、杂费、培训费等支出；公务用车购置及运行维护费反映单位公务用车购置费、燃料费、维修费、过路过桥费、保险费、安全奖励费用等支出；公务接待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单位按规定开支的各类公务接待（含外宾接待）支出。</w:t>
      </w:r>
    </w:p>
    <w:p w:rsidR="00073FA3" w:rsidRDefault="00B04EA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073FA3" w:rsidRDefault="00B04EA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八、教育支出(类)普通教育(款)小学教育(项)</w:t>
      </w:r>
      <w:r>
        <w:rPr>
          <w:rFonts w:ascii="仿宋" w:eastAsia="仿宋" w:hAnsi="仿宋" w:cs="仿宋"/>
          <w:b/>
        </w:rPr>
        <w:t>：</w:t>
      </w:r>
      <w:r>
        <w:rPr>
          <w:rFonts w:ascii="仿宋" w:eastAsia="仿宋" w:hAnsi="仿宋" w:cs="仿宋" w:hint="eastAsia"/>
        </w:rPr>
        <w:t>反映各部门举办的小学教育支出。政府各部门对社会组织等举办的小学的资</w:t>
      </w:r>
      <w:r>
        <w:rPr>
          <w:rFonts w:ascii="仿宋" w:eastAsia="仿宋" w:hAnsi="仿宋" w:cs="仿宋" w:hint="eastAsia"/>
        </w:rPr>
        <w:lastRenderedPageBreak/>
        <w:t>助，如捐赠、补贴等，也在本科目中反映。</w:t>
      </w:r>
    </w:p>
    <w:sectPr w:rsidR="00073FA3" w:rsidSect="00073FA3">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782" w:rsidRDefault="00944782" w:rsidP="00073FA3">
      <w:r>
        <w:separator/>
      </w:r>
    </w:p>
  </w:endnote>
  <w:endnote w:type="continuationSeparator" w:id="0">
    <w:p w:rsidR="00944782" w:rsidRDefault="00944782" w:rsidP="00073F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2F" w:rsidRDefault="0021192F">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pPr>
    <w:r w:rsidRPr="00A41517">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073FA3" w:rsidRDefault="00A41517">
                <w:pPr>
                  <w:pStyle w:val="a5"/>
                </w:pPr>
                <w:r>
                  <w:rPr>
                    <w:rFonts w:hint="eastAsia"/>
                  </w:rPr>
                  <w:fldChar w:fldCharType="begin"/>
                </w:r>
                <w:r w:rsidR="00B04EAF">
                  <w:rPr>
                    <w:rFonts w:hint="eastAsia"/>
                  </w:rPr>
                  <w:instrText xml:space="preserve"> PAGE  \* MERGEFORMAT </w:instrText>
                </w:r>
                <w:r>
                  <w:rPr>
                    <w:rFonts w:hint="eastAsia"/>
                  </w:rPr>
                  <w:fldChar w:fldCharType="separate"/>
                </w:r>
                <w:r w:rsidR="00E8003A">
                  <w:rPr>
                    <w:noProof/>
                  </w:rPr>
                  <w:t>- 9 -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pPr>
    <w:r w:rsidRPr="00A41517">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073FA3" w:rsidRDefault="00A41517">
                <w:pPr>
                  <w:pStyle w:val="a5"/>
                </w:pPr>
                <w:r>
                  <w:rPr>
                    <w:rFonts w:hint="eastAsia"/>
                  </w:rPr>
                  <w:fldChar w:fldCharType="begin"/>
                </w:r>
                <w:r w:rsidR="00B04EAF">
                  <w:rPr>
                    <w:rFonts w:hint="eastAsia"/>
                  </w:rPr>
                  <w:instrText xml:space="preserve"> PAGE  \* MERGEFORMAT </w:instrText>
                </w:r>
                <w:r>
                  <w:rPr>
                    <w:rFonts w:hint="eastAsia"/>
                  </w:rPr>
                  <w:fldChar w:fldCharType="separate"/>
                </w:r>
                <w:r w:rsidR="00E8003A">
                  <w:rPr>
                    <w:noProof/>
                  </w:rPr>
                  <w:t>- 10 -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pPr>
    <w:r w:rsidRPr="00A41517">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073FA3" w:rsidRDefault="00A41517">
                <w:pPr>
                  <w:pStyle w:val="a5"/>
                </w:pPr>
                <w:r>
                  <w:rPr>
                    <w:rFonts w:hint="eastAsia"/>
                  </w:rPr>
                  <w:fldChar w:fldCharType="begin"/>
                </w:r>
                <w:r w:rsidR="00B04EAF">
                  <w:rPr>
                    <w:rFonts w:hint="eastAsia"/>
                  </w:rPr>
                  <w:instrText xml:space="preserve"> PAGE  \* MERGEFORMAT </w:instrText>
                </w:r>
                <w:r>
                  <w:rPr>
                    <w:rFonts w:hint="eastAsia"/>
                  </w:rPr>
                  <w:fldChar w:fldCharType="separate"/>
                </w:r>
                <w:r w:rsidR="00E8003A">
                  <w:rPr>
                    <w:noProof/>
                  </w:rPr>
                  <w:t>- 11 -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pPr>
    <w:r w:rsidRPr="00A41517">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073FA3" w:rsidRDefault="00A41517">
                <w:pPr>
                  <w:pStyle w:val="a5"/>
                </w:pPr>
                <w:r>
                  <w:rPr>
                    <w:rFonts w:hint="eastAsia"/>
                  </w:rPr>
                  <w:fldChar w:fldCharType="begin"/>
                </w:r>
                <w:r w:rsidR="00B04EAF">
                  <w:rPr>
                    <w:rFonts w:hint="eastAsia"/>
                  </w:rPr>
                  <w:instrText xml:space="preserve"> PAGE  \* MERGEFORMAT </w:instrText>
                </w:r>
                <w:r>
                  <w:rPr>
                    <w:rFonts w:hint="eastAsia"/>
                  </w:rPr>
                  <w:fldChar w:fldCharType="separate"/>
                </w:r>
                <w:r w:rsidR="00E8003A">
                  <w:rPr>
                    <w:noProof/>
                  </w:rPr>
                  <w:t>- 12 -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pPr>
    <w:r w:rsidRPr="00A41517">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073FA3" w:rsidRDefault="00A41517">
                <w:pPr>
                  <w:pStyle w:val="a5"/>
                </w:pPr>
                <w:r>
                  <w:rPr>
                    <w:rFonts w:hint="eastAsia"/>
                  </w:rPr>
                  <w:fldChar w:fldCharType="begin"/>
                </w:r>
                <w:r w:rsidR="00B04EAF">
                  <w:rPr>
                    <w:rFonts w:hint="eastAsia"/>
                  </w:rPr>
                  <w:instrText xml:space="preserve"> PAGE  \* MERGEFORMAT </w:instrText>
                </w:r>
                <w:r>
                  <w:rPr>
                    <w:rFonts w:hint="eastAsia"/>
                  </w:rPr>
                  <w:fldChar w:fldCharType="separate"/>
                </w:r>
                <w:r w:rsidR="00E8003A">
                  <w:rPr>
                    <w:noProof/>
                  </w:rPr>
                  <w:t>- 13 -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pPr>
    <w:r w:rsidRPr="00A41517">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073FA3" w:rsidRDefault="00A41517">
                <w:pPr>
                  <w:pStyle w:val="a5"/>
                </w:pPr>
                <w:r>
                  <w:rPr>
                    <w:rFonts w:hint="eastAsia"/>
                  </w:rPr>
                  <w:fldChar w:fldCharType="begin"/>
                </w:r>
                <w:r w:rsidR="00B04EAF">
                  <w:rPr>
                    <w:rFonts w:hint="eastAsia"/>
                  </w:rPr>
                  <w:instrText xml:space="preserve"> PAGE  \* MERGEFORMAT </w:instrText>
                </w:r>
                <w:r>
                  <w:rPr>
                    <w:rFonts w:hint="eastAsia"/>
                  </w:rPr>
                  <w:fldChar w:fldCharType="separate"/>
                </w:r>
                <w:r w:rsidR="00E8003A">
                  <w:rPr>
                    <w:noProof/>
                  </w:rPr>
                  <w:t>- 15 -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pPr>
    <w:r w:rsidRPr="00A41517">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073FA3" w:rsidRDefault="00A41517">
                <w:pPr>
                  <w:pStyle w:val="a5"/>
                </w:pPr>
                <w:r>
                  <w:rPr>
                    <w:rFonts w:hint="eastAsia"/>
                  </w:rPr>
                  <w:fldChar w:fldCharType="begin"/>
                </w:r>
                <w:r w:rsidR="00B04EAF">
                  <w:rPr>
                    <w:rFonts w:hint="eastAsia"/>
                  </w:rPr>
                  <w:instrText xml:space="preserve"> PAGE  \* MERGEFORMAT </w:instrText>
                </w:r>
                <w:r>
                  <w:rPr>
                    <w:rFonts w:hint="eastAsia"/>
                  </w:rPr>
                  <w:fldChar w:fldCharType="separate"/>
                </w:r>
                <w:r w:rsidR="00E8003A">
                  <w:rPr>
                    <w:noProof/>
                  </w:rPr>
                  <w:t>- 16 -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pPr>
    <w:r w:rsidRPr="00A41517">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073FA3" w:rsidRDefault="00A41517">
                <w:pPr>
                  <w:pStyle w:val="a5"/>
                </w:pPr>
                <w:r>
                  <w:rPr>
                    <w:rFonts w:hint="eastAsia"/>
                  </w:rPr>
                  <w:fldChar w:fldCharType="begin"/>
                </w:r>
                <w:r w:rsidR="00B04EAF">
                  <w:rPr>
                    <w:rFonts w:hint="eastAsia"/>
                  </w:rPr>
                  <w:instrText xml:space="preserve"> PAGE  \* MERGEFORMAT </w:instrText>
                </w:r>
                <w:r>
                  <w:rPr>
                    <w:rFonts w:hint="eastAsia"/>
                  </w:rPr>
                  <w:fldChar w:fldCharType="separate"/>
                </w:r>
                <w:r w:rsidR="00347ABC">
                  <w:rPr>
                    <w:noProof/>
                  </w:rPr>
                  <w:t>- 24 -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2F" w:rsidRDefault="0021192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2F" w:rsidRDefault="0021192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rPr>
        <w:rFonts w:ascii="黑体" w:eastAsia="黑体" w:hAnsi="黑体" w:cs="黑体"/>
      </w:rPr>
    </w:pPr>
    <w:r w:rsidRPr="00A41517">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073FA3" w:rsidRDefault="00A41517">
                <w:pPr>
                  <w:pStyle w:val="a5"/>
                  <w:rPr>
                    <w:rFonts w:ascii="黑体" w:eastAsia="黑体" w:hAnsi="黑体" w:cs="黑体"/>
                  </w:rPr>
                </w:pPr>
                <w:r>
                  <w:rPr>
                    <w:rFonts w:ascii="黑体" w:eastAsia="黑体" w:hAnsi="黑体" w:cs="黑体" w:hint="eastAsia"/>
                  </w:rPr>
                  <w:fldChar w:fldCharType="begin"/>
                </w:r>
                <w:r w:rsidR="00B04EAF">
                  <w:rPr>
                    <w:rFonts w:ascii="黑体" w:eastAsia="黑体" w:hAnsi="黑体" w:cs="黑体" w:hint="eastAsia"/>
                  </w:rPr>
                  <w:instrText xml:space="preserve"> PAGE  \* MERGEFORMAT </w:instrText>
                </w:r>
                <w:r>
                  <w:rPr>
                    <w:rFonts w:ascii="黑体" w:eastAsia="黑体" w:hAnsi="黑体" w:cs="黑体" w:hint="eastAsia"/>
                  </w:rPr>
                  <w:fldChar w:fldCharType="separate"/>
                </w:r>
                <w:r w:rsidR="00E8003A">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rPr>
        <w:rFonts w:ascii="黑体" w:eastAsia="黑体" w:hAnsi="黑体" w:cs="黑体"/>
      </w:rPr>
    </w:pPr>
    <w:r w:rsidRPr="00A41517">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073FA3" w:rsidRDefault="00A41517">
                <w:pPr>
                  <w:pStyle w:val="a5"/>
                  <w:rPr>
                    <w:rFonts w:ascii="黑体" w:eastAsia="黑体" w:hAnsi="黑体" w:cs="黑体"/>
                  </w:rPr>
                </w:pPr>
                <w:r>
                  <w:rPr>
                    <w:rFonts w:ascii="黑体" w:eastAsia="黑体" w:hAnsi="黑体" w:cs="黑体" w:hint="eastAsia"/>
                  </w:rPr>
                  <w:fldChar w:fldCharType="begin"/>
                </w:r>
                <w:r w:rsidR="00B04EAF">
                  <w:rPr>
                    <w:rFonts w:ascii="黑体" w:eastAsia="黑体" w:hAnsi="黑体" w:cs="黑体" w:hint="eastAsia"/>
                  </w:rPr>
                  <w:instrText xml:space="preserve"> PAGE  \* MERGEFORMAT </w:instrText>
                </w:r>
                <w:r>
                  <w:rPr>
                    <w:rFonts w:ascii="黑体" w:eastAsia="黑体" w:hAnsi="黑体" w:cs="黑体" w:hint="eastAsia"/>
                  </w:rPr>
                  <w:fldChar w:fldCharType="separate"/>
                </w:r>
                <w:r w:rsidR="00E8003A">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pPr>
    <w:r w:rsidRPr="00A41517">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073FA3" w:rsidRDefault="00A41517">
                <w:pPr>
                  <w:pStyle w:val="a5"/>
                </w:pPr>
                <w:r>
                  <w:rPr>
                    <w:rFonts w:hint="eastAsia"/>
                  </w:rPr>
                  <w:fldChar w:fldCharType="begin"/>
                </w:r>
                <w:r w:rsidR="00B04EAF">
                  <w:rPr>
                    <w:rFonts w:hint="eastAsia"/>
                  </w:rPr>
                  <w:instrText xml:space="preserve"> PAGE  \* MERGEFORMAT </w:instrText>
                </w:r>
                <w:r>
                  <w:rPr>
                    <w:rFonts w:hint="eastAsia"/>
                  </w:rPr>
                  <w:fldChar w:fldCharType="separate"/>
                </w:r>
                <w:r w:rsidR="00E8003A">
                  <w:rPr>
                    <w:noProof/>
                  </w:rPr>
                  <w:t>- 4 -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pPr>
    <w:r w:rsidRPr="00A41517">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073FA3" w:rsidRDefault="00A41517">
                <w:pPr>
                  <w:pStyle w:val="a5"/>
                </w:pPr>
                <w:r>
                  <w:rPr>
                    <w:rFonts w:hint="eastAsia"/>
                  </w:rPr>
                  <w:fldChar w:fldCharType="begin"/>
                </w:r>
                <w:r w:rsidR="00B04EAF">
                  <w:rPr>
                    <w:rFonts w:hint="eastAsia"/>
                  </w:rPr>
                  <w:instrText xml:space="preserve"> PAGE  \* MERGEFORMAT </w:instrText>
                </w:r>
                <w:r>
                  <w:rPr>
                    <w:rFonts w:hint="eastAsia"/>
                  </w:rPr>
                  <w:fldChar w:fldCharType="separate"/>
                </w:r>
                <w:r w:rsidR="00E8003A">
                  <w:rPr>
                    <w:noProof/>
                  </w:rPr>
                  <w:t>- 5 -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pPr>
    <w:r w:rsidRPr="00A41517">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073FA3" w:rsidRDefault="00A41517">
                <w:pPr>
                  <w:pStyle w:val="a5"/>
                </w:pPr>
                <w:r>
                  <w:rPr>
                    <w:rFonts w:hint="eastAsia"/>
                  </w:rPr>
                  <w:fldChar w:fldCharType="begin"/>
                </w:r>
                <w:r w:rsidR="00B04EAF">
                  <w:rPr>
                    <w:rFonts w:hint="eastAsia"/>
                  </w:rPr>
                  <w:instrText xml:space="preserve"> PAGE  \* MERGEFORMAT </w:instrText>
                </w:r>
                <w:r>
                  <w:rPr>
                    <w:rFonts w:hint="eastAsia"/>
                  </w:rPr>
                  <w:fldChar w:fldCharType="separate"/>
                </w:r>
                <w:r w:rsidR="00E8003A">
                  <w:rPr>
                    <w:noProof/>
                  </w:rPr>
                  <w:t>- 6 -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A41517">
    <w:pPr>
      <w:pStyle w:val="a5"/>
      <w:jc w:val="center"/>
    </w:pPr>
    <w:r w:rsidRPr="00A41517">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073FA3" w:rsidRDefault="00A41517">
                <w:pPr>
                  <w:pStyle w:val="a5"/>
                </w:pPr>
                <w:r>
                  <w:rPr>
                    <w:rFonts w:hint="eastAsia"/>
                  </w:rPr>
                  <w:fldChar w:fldCharType="begin"/>
                </w:r>
                <w:r w:rsidR="00B04EAF">
                  <w:rPr>
                    <w:rFonts w:hint="eastAsia"/>
                  </w:rPr>
                  <w:instrText xml:space="preserve"> PAGE  \* MERGEFORMAT </w:instrText>
                </w:r>
                <w:r>
                  <w:rPr>
                    <w:rFonts w:hint="eastAsia"/>
                  </w:rPr>
                  <w:fldChar w:fldCharType="separate"/>
                </w:r>
                <w:r w:rsidR="00E8003A">
                  <w:rPr>
                    <w:noProof/>
                  </w:rPr>
                  <w:t>- 8 -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782" w:rsidRDefault="00944782">
      <w:r>
        <w:separator/>
      </w:r>
    </w:p>
  </w:footnote>
  <w:footnote w:type="continuationSeparator" w:id="0">
    <w:p w:rsidR="00944782" w:rsidRDefault="00944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2F" w:rsidRDefault="0021192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B04EAF">
    <w:pPr>
      <w:pStyle w:val="a6"/>
      <w:pBdr>
        <w:bottom w:val="single" w:sz="4" w:space="1" w:color="000000"/>
      </w:pBdr>
      <w:jc w:val="both"/>
      <w:rPr>
        <w:lang w:val="en-US"/>
      </w:rPr>
    </w:pPr>
    <w:r>
      <w:rPr>
        <w:rFonts w:hint="eastAsia"/>
        <w:lang w:val="en-US"/>
      </w:rPr>
      <w:t>常州市新北区龙虎塘实验小学</w:t>
    </w:r>
    <w:r>
      <w:t>2023年度部门预算公开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A3" w:rsidRDefault="00073FA3">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0"/>
  <w:autoHyphenation/>
  <w:noPunctuationKerning/>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073FA3"/>
    <w:rsid w:val="DBEED555"/>
    <w:rsid w:val="00064984"/>
    <w:rsid w:val="00071288"/>
    <w:rsid w:val="00071789"/>
    <w:rsid w:val="00073FA3"/>
    <w:rsid w:val="000F12AB"/>
    <w:rsid w:val="001C31F9"/>
    <w:rsid w:val="0021192F"/>
    <w:rsid w:val="00347ABC"/>
    <w:rsid w:val="00407CA7"/>
    <w:rsid w:val="00413AD8"/>
    <w:rsid w:val="004460AE"/>
    <w:rsid w:val="004F425F"/>
    <w:rsid w:val="005F037B"/>
    <w:rsid w:val="00671ED7"/>
    <w:rsid w:val="00672164"/>
    <w:rsid w:val="00867423"/>
    <w:rsid w:val="008B5B05"/>
    <w:rsid w:val="00925913"/>
    <w:rsid w:val="00944782"/>
    <w:rsid w:val="009965EA"/>
    <w:rsid w:val="00A41517"/>
    <w:rsid w:val="00A61D7A"/>
    <w:rsid w:val="00A6752E"/>
    <w:rsid w:val="00B04EAF"/>
    <w:rsid w:val="00BD7F33"/>
    <w:rsid w:val="00C15920"/>
    <w:rsid w:val="00C35C3A"/>
    <w:rsid w:val="00C82582"/>
    <w:rsid w:val="00E8003A"/>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73FA3"/>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073FA3"/>
    <w:pPr>
      <w:ind w:left="-40"/>
      <w:outlineLvl w:val="0"/>
    </w:pPr>
    <w:rPr>
      <w:sz w:val="52"/>
      <w:szCs w:val="52"/>
    </w:rPr>
  </w:style>
  <w:style w:type="paragraph" w:styleId="2">
    <w:name w:val="heading 2"/>
    <w:basedOn w:val="a"/>
    <w:next w:val="a"/>
    <w:uiPriority w:val="1"/>
    <w:qFormat/>
    <w:rsid w:val="00073FA3"/>
    <w:pPr>
      <w:ind w:right="18"/>
      <w:jc w:val="center"/>
      <w:outlineLvl w:val="1"/>
    </w:pPr>
    <w:rPr>
      <w:sz w:val="44"/>
      <w:szCs w:val="44"/>
    </w:rPr>
  </w:style>
  <w:style w:type="paragraph" w:styleId="3">
    <w:name w:val="heading 3"/>
    <w:basedOn w:val="a"/>
    <w:next w:val="a"/>
    <w:uiPriority w:val="1"/>
    <w:qFormat/>
    <w:rsid w:val="00073FA3"/>
    <w:pPr>
      <w:ind w:left="1"/>
      <w:jc w:val="center"/>
      <w:outlineLvl w:val="2"/>
    </w:pPr>
    <w:rPr>
      <w:sz w:val="40"/>
      <w:szCs w:val="40"/>
    </w:rPr>
  </w:style>
  <w:style w:type="paragraph" w:styleId="4">
    <w:name w:val="heading 4"/>
    <w:basedOn w:val="a"/>
    <w:next w:val="a"/>
    <w:uiPriority w:val="1"/>
    <w:qFormat/>
    <w:rsid w:val="00073FA3"/>
    <w:pPr>
      <w:jc w:val="center"/>
      <w:outlineLvl w:val="3"/>
    </w:pPr>
    <w:rPr>
      <w:sz w:val="36"/>
      <w:szCs w:val="36"/>
    </w:rPr>
  </w:style>
  <w:style w:type="paragraph" w:styleId="5">
    <w:name w:val="heading 5"/>
    <w:basedOn w:val="a"/>
    <w:next w:val="a"/>
    <w:uiPriority w:val="1"/>
    <w:qFormat/>
    <w:rsid w:val="00073FA3"/>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73FA3"/>
    <w:pPr>
      <w:suppressLineNumbers/>
      <w:spacing w:before="120" w:after="120"/>
    </w:pPr>
    <w:rPr>
      <w:i/>
      <w:iCs/>
      <w:sz w:val="24"/>
      <w:szCs w:val="24"/>
    </w:rPr>
  </w:style>
  <w:style w:type="paragraph" w:styleId="a4">
    <w:name w:val="Body Text"/>
    <w:basedOn w:val="a"/>
    <w:uiPriority w:val="1"/>
    <w:qFormat/>
    <w:rsid w:val="00073FA3"/>
    <w:rPr>
      <w:sz w:val="32"/>
      <w:szCs w:val="32"/>
    </w:rPr>
  </w:style>
  <w:style w:type="paragraph" w:styleId="a5">
    <w:name w:val="footer"/>
    <w:basedOn w:val="a"/>
    <w:qFormat/>
    <w:rsid w:val="00073FA3"/>
    <w:pPr>
      <w:tabs>
        <w:tab w:val="center" w:pos="4153"/>
        <w:tab w:val="right" w:pos="8306"/>
      </w:tabs>
      <w:snapToGrid w:val="0"/>
    </w:pPr>
    <w:rPr>
      <w:sz w:val="18"/>
      <w:szCs w:val="18"/>
    </w:rPr>
  </w:style>
  <w:style w:type="paragraph" w:styleId="a6">
    <w:name w:val="header"/>
    <w:basedOn w:val="a"/>
    <w:qFormat/>
    <w:rsid w:val="00073FA3"/>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073FA3"/>
  </w:style>
  <w:style w:type="table" w:styleId="a8">
    <w:name w:val="Table Grid"/>
    <w:basedOn w:val="a1"/>
    <w:qFormat/>
    <w:rsid w:val="00073F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073FA3"/>
  </w:style>
  <w:style w:type="character" w:customStyle="1" w:styleId="aa">
    <w:name w:val="页眉 字符"/>
    <w:basedOn w:val="a0"/>
    <w:qFormat/>
    <w:rsid w:val="00073FA3"/>
    <w:rPr>
      <w:rFonts w:ascii="Arial Unicode MS" w:eastAsia="Arial Unicode MS" w:hAnsi="Arial Unicode MS" w:cs="Arial Unicode MS"/>
      <w:sz w:val="18"/>
      <w:szCs w:val="18"/>
      <w:lang w:val="zh-CN" w:bidi="zh-CN"/>
    </w:rPr>
  </w:style>
  <w:style w:type="character" w:customStyle="1" w:styleId="ab">
    <w:name w:val="页脚 字符"/>
    <w:basedOn w:val="a0"/>
    <w:qFormat/>
    <w:rsid w:val="00073FA3"/>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073FA3"/>
    <w:pPr>
      <w:keepNext/>
      <w:spacing w:before="240" w:after="120"/>
    </w:pPr>
    <w:rPr>
      <w:rFonts w:ascii="Liberation Sans" w:hAnsi="Liberation Sans"/>
      <w:sz w:val="28"/>
      <w:szCs w:val="28"/>
    </w:rPr>
  </w:style>
  <w:style w:type="paragraph" w:customStyle="1" w:styleId="ad">
    <w:name w:val="索引"/>
    <w:basedOn w:val="a"/>
    <w:qFormat/>
    <w:rsid w:val="00073FA3"/>
    <w:pPr>
      <w:suppressLineNumbers/>
    </w:pPr>
  </w:style>
  <w:style w:type="paragraph" w:customStyle="1" w:styleId="ae">
    <w:name w:val="页眉与页脚"/>
    <w:basedOn w:val="a"/>
    <w:qFormat/>
    <w:rsid w:val="00073FA3"/>
  </w:style>
  <w:style w:type="paragraph" w:customStyle="1" w:styleId="10">
    <w:name w:val="列出段落1"/>
    <w:basedOn w:val="a"/>
    <w:uiPriority w:val="1"/>
    <w:qFormat/>
    <w:rsid w:val="00073FA3"/>
    <w:pPr>
      <w:ind w:left="2039" w:hanging="782"/>
    </w:pPr>
  </w:style>
  <w:style w:type="paragraph" w:customStyle="1" w:styleId="TableParagraph">
    <w:name w:val="Table Paragraph"/>
    <w:basedOn w:val="a"/>
    <w:uiPriority w:val="1"/>
    <w:qFormat/>
    <w:rsid w:val="00073FA3"/>
    <w:rPr>
      <w:rFonts w:ascii="宋体" w:eastAsia="宋体" w:hAnsi="宋体" w:cs="宋体"/>
    </w:rPr>
  </w:style>
  <w:style w:type="paragraph" w:customStyle="1" w:styleId="af">
    <w:name w:val="表格内容"/>
    <w:basedOn w:val="a"/>
    <w:qFormat/>
    <w:rsid w:val="00073FA3"/>
    <w:pPr>
      <w:suppressLineNumbers/>
    </w:pPr>
  </w:style>
  <w:style w:type="paragraph" w:customStyle="1" w:styleId="af0">
    <w:name w:val="表格标题"/>
    <w:basedOn w:val="af"/>
    <w:qFormat/>
    <w:rsid w:val="00073FA3"/>
    <w:pPr>
      <w:jc w:val="center"/>
    </w:pPr>
    <w:rPr>
      <w:b/>
      <w:bCs/>
    </w:rPr>
  </w:style>
  <w:style w:type="paragraph" w:customStyle="1" w:styleId="af1">
    <w:name w:val="预格式化的文本"/>
    <w:basedOn w:val="a"/>
    <w:qFormat/>
    <w:rsid w:val="00073FA3"/>
    <w:rPr>
      <w:rFonts w:ascii="Liberation Mono" w:eastAsia="新宋体" w:hAnsi="Liberation Mono" w:cs="Liberation Mono"/>
      <w:sz w:val="20"/>
      <w:szCs w:val="20"/>
    </w:rPr>
  </w:style>
  <w:style w:type="table" w:customStyle="1" w:styleId="TableNormal">
    <w:name w:val="Table Normal"/>
    <w:uiPriority w:val="2"/>
    <w:unhideWhenUsed/>
    <w:qFormat/>
    <w:rsid w:val="00073FA3"/>
    <w:tblPr>
      <w:tblCellMar>
        <w:top w:w="0" w:type="dxa"/>
        <w:left w:w="0" w:type="dxa"/>
        <w:bottom w:w="0" w:type="dxa"/>
        <w:right w:w="0" w:type="dxa"/>
      </w:tblCellMar>
    </w:tblPr>
  </w:style>
  <w:style w:type="paragraph" w:styleId="af2">
    <w:name w:val="Balloon Text"/>
    <w:basedOn w:val="a"/>
    <w:link w:val="Char"/>
    <w:rsid w:val="0021192F"/>
    <w:rPr>
      <w:sz w:val="18"/>
      <w:szCs w:val="18"/>
    </w:rPr>
  </w:style>
  <w:style w:type="character" w:customStyle="1" w:styleId="Char">
    <w:name w:val="批注框文本 Char"/>
    <w:basedOn w:val="a0"/>
    <w:link w:val="af2"/>
    <w:rsid w:val="0021192F"/>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1309</Words>
  <Characters>7463</Characters>
  <Application>Microsoft Office Word</Application>
  <DocSecurity>0</DocSecurity>
  <Lines>62</Lines>
  <Paragraphs>17</Paragraphs>
  <ScaleCrop>false</ScaleCrop>
  <Company>MS</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USER-</cp:lastModifiedBy>
  <cp:revision>179</cp:revision>
  <dcterms:created xsi:type="dcterms:W3CDTF">2021-04-16T03:22:00Z</dcterms:created>
  <dcterms:modified xsi:type="dcterms:W3CDTF">2023-05-30T00:12:00Z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