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76" w:rsidRDefault="00EA5276" w:rsidP="00EA5276">
      <w:pPr>
        <w:spacing w:line="360" w:lineRule="auto"/>
        <w:jc w:val="center"/>
        <w:rPr>
          <w:rFonts w:ascii="宋体" w:hAnsi="宋体" w:cs="宋体"/>
          <w:b/>
          <w:bCs/>
          <w:sz w:val="28"/>
          <w:szCs w:val="28"/>
        </w:rPr>
      </w:pPr>
      <w:bookmarkStart w:id="0" w:name="_GoBack"/>
      <w:r>
        <w:rPr>
          <w:rFonts w:ascii="宋体" w:hAnsi="宋体" w:cs="宋体" w:hint="eastAsia"/>
          <w:b/>
          <w:bCs/>
          <w:sz w:val="28"/>
          <w:szCs w:val="28"/>
        </w:rPr>
        <w:t>剩银河治理工程环境影响评价项目</w:t>
      </w:r>
    </w:p>
    <w:p w:rsidR="00EA5276" w:rsidRDefault="00EA5276" w:rsidP="00EA5276">
      <w:pPr>
        <w:spacing w:line="360" w:lineRule="auto"/>
        <w:jc w:val="center"/>
        <w:rPr>
          <w:rFonts w:ascii="宋体" w:hAnsi="宋体" w:cs="宋体"/>
          <w:b/>
          <w:bCs/>
          <w:sz w:val="24"/>
          <w:szCs w:val="24"/>
        </w:rPr>
      </w:pPr>
      <w:r>
        <w:rPr>
          <w:rFonts w:ascii="宋体" w:hAnsi="宋体" w:cs="宋体" w:hint="eastAsia"/>
          <w:b/>
          <w:bCs/>
          <w:sz w:val="28"/>
          <w:szCs w:val="28"/>
        </w:rPr>
        <w:t>招标公告</w:t>
      </w:r>
    </w:p>
    <w:bookmarkEnd w:id="0"/>
    <w:p w:rsidR="00EA5276" w:rsidRDefault="00EA5276" w:rsidP="00EA5276">
      <w:pPr>
        <w:overflowPunct w:val="0"/>
        <w:adjustRightInd w:val="0"/>
        <w:snapToGrid w:val="0"/>
        <w:spacing w:line="360" w:lineRule="auto"/>
        <w:ind w:firstLineChars="200" w:firstLine="420"/>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江苏嘉越工程项目</w:t>
      </w:r>
      <w:proofErr w:type="gramEnd"/>
      <w:r>
        <w:rPr>
          <w:rFonts w:asciiTheme="minorEastAsia" w:eastAsiaTheme="minorEastAsia" w:hAnsiTheme="minorEastAsia" w:cs="宋体" w:hint="eastAsia"/>
          <w:szCs w:val="21"/>
        </w:rPr>
        <w:t>管理有限公司受常州国家高新技术产业开发区（新北区）农业农村局的委托</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现就</w:t>
      </w:r>
      <w:r>
        <w:rPr>
          <w:rFonts w:asciiTheme="minorEastAsia" w:eastAsiaTheme="minorEastAsia" w:hAnsiTheme="minorEastAsia" w:hint="eastAsia"/>
          <w:szCs w:val="21"/>
        </w:rPr>
        <w:t>剩银河治理工程环境影响评价项目进行公开</w:t>
      </w:r>
      <w:r>
        <w:rPr>
          <w:rFonts w:asciiTheme="minorEastAsia" w:eastAsiaTheme="minorEastAsia" w:hAnsiTheme="minorEastAsia" w:hint="eastAsia"/>
          <w:color w:val="000000"/>
          <w:szCs w:val="21"/>
        </w:rPr>
        <w:t>招标，有关事项公告如下：</w:t>
      </w:r>
    </w:p>
    <w:p w:rsidR="00EA5276" w:rsidRDefault="00EA5276" w:rsidP="00EA5276">
      <w:pPr>
        <w:pStyle w:val="a6"/>
        <w:widowControl/>
        <w:numPr>
          <w:ilvl w:val="0"/>
          <w:numId w:val="1"/>
        </w:numPr>
        <w:adjustRightInd w:val="0"/>
        <w:snapToGrid w:val="0"/>
        <w:spacing w:before="0" w:beforeAutospacing="0" w:after="0" w:afterAutospacing="0"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项目基本情况</w:t>
      </w:r>
    </w:p>
    <w:p w:rsidR="00EA5276" w:rsidRDefault="00EA5276" w:rsidP="00EA5276">
      <w:pPr>
        <w:pStyle w:val="a6"/>
        <w:widowControl/>
        <w:adjustRightInd w:val="0"/>
        <w:snapToGrid w:val="0"/>
        <w:spacing w:before="0" w:beforeAutospacing="0" w:after="0" w:afterAutospacing="0" w:line="360" w:lineRule="auto"/>
        <w:ind w:firstLineChars="200" w:firstLine="420"/>
        <w:rPr>
          <w:rFonts w:ascii="宋体" w:hAnsi="宋体" w:cs="宋体"/>
          <w:color w:val="000000"/>
          <w:sz w:val="21"/>
          <w:szCs w:val="21"/>
        </w:rPr>
      </w:pPr>
      <w:r>
        <w:rPr>
          <w:rFonts w:ascii="宋体" w:hAnsi="宋体" w:cs="宋体" w:hint="eastAsia"/>
          <w:color w:val="000000"/>
          <w:sz w:val="21"/>
          <w:szCs w:val="21"/>
        </w:rPr>
        <w:t>1、项目编号：SYHZL2023001</w:t>
      </w:r>
    </w:p>
    <w:p w:rsidR="00EA5276" w:rsidRDefault="00EA5276" w:rsidP="00EA5276">
      <w:pPr>
        <w:pStyle w:val="a6"/>
        <w:widowControl/>
        <w:adjustRightInd w:val="0"/>
        <w:snapToGrid w:val="0"/>
        <w:spacing w:before="0" w:beforeAutospacing="0" w:after="0" w:afterAutospacing="0" w:line="360" w:lineRule="auto"/>
        <w:ind w:firstLineChars="200" w:firstLine="420"/>
        <w:rPr>
          <w:rFonts w:ascii="宋体" w:hAnsi="宋体" w:cs="宋体"/>
          <w:color w:val="000000"/>
          <w:sz w:val="21"/>
          <w:szCs w:val="21"/>
        </w:rPr>
      </w:pPr>
      <w:r>
        <w:rPr>
          <w:rFonts w:ascii="宋体" w:hAnsi="宋体" w:cs="宋体" w:hint="eastAsia"/>
          <w:color w:val="000000"/>
          <w:sz w:val="21"/>
          <w:szCs w:val="21"/>
        </w:rPr>
        <w:t>2、项目名称：剩银河治理工程环境影响评价项目</w:t>
      </w:r>
    </w:p>
    <w:p w:rsidR="00EA5276" w:rsidRDefault="00EA5276" w:rsidP="00EA5276">
      <w:pPr>
        <w:pStyle w:val="a6"/>
        <w:widowControl/>
        <w:adjustRightInd w:val="0"/>
        <w:snapToGrid w:val="0"/>
        <w:spacing w:before="0" w:beforeAutospacing="0" w:after="0" w:afterAutospacing="0" w:line="360" w:lineRule="auto"/>
        <w:ind w:firstLineChars="200" w:firstLine="420"/>
        <w:rPr>
          <w:rFonts w:ascii="&amp;quot" w:eastAsia="&amp;quot" w:hAnsi="&amp;quot" w:cs="&amp;quot"/>
          <w:color w:val="000000"/>
          <w:sz w:val="14"/>
          <w:szCs w:val="14"/>
        </w:rPr>
      </w:pPr>
      <w:r>
        <w:rPr>
          <w:rFonts w:ascii="宋体" w:hAnsi="宋体" w:cs="宋体" w:hint="eastAsia"/>
          <w:color w:val="000000"/>
          <w:sz w:val="21"/>
          <w:szCs w:val="21"/>
        </w:rPr>
        <w:t>3、最高限价（控制价）：25万元</w:t>
      </w:r>
    </w:p>
    <w:p w:rsidR="00EA5276" w:rsidRDefault="00EA5276" w:rsidP="00EA5276">
      <w:pPr>
        <w:adjustRightInd w:val="0"/>
        <w:snapToGrid w:val="0"/>
        <w:spacing w:line="360" w:lineRule="auto"/>
        <w:ind w:firstLineChars="200" w:firstLine="422"/>
        <w:rPr>
          <w:rStyle w:val="a8"/>
          <w:b w:val="0"/>
          <w:bCs w:val="0"/>
          <w:shd w:val="clear" w:color="auto" w:fill="FFFFFF"/>
        </w:rPr>
      </w:pPr>
      <w:r>
        <w:rPr>
          <w:rStyle w:val="a8"/>
          <w:rFonts w:hint="eastAsia"/>
          <w:shd w:val="clear" w:color="auto" w:fill="FFFFFF"/>
        </w:rPr>
        <w:t>4</w:t>
      </w:r>
      <w:r>
        <w:rPr>
          <w:rStyle w:val="a8"/>
          <w:rFonts w:hint="eastAsia"/>
          <w:shd w:val="clear" w:color="auto" w:fill="FFFFFF"/>
        </w:rPr>
        <w:t>、项目概况：</w:t>
      </w:r>
    </w:p>
    <w:p w:rsidR="00EA5276" w:rsidRDefault="00EA5276" w:rsidP="00EA5276">
      <w:pPr>
        <w:adjustRightInd w:val="0"/>
        <w:snapToGrid w:val="0"/>
        <w:spacing w:line="360" w:lineRule="auto"/>
        <w:ind w:firstLineChars="200" w:firstLine="422"/>
        <w:rPr>
          <w:rStyle w:val="a8"/>
          <w:b w:val="0"/>
          <w:bCs w:val="0"/>
          <w:shd w:val="clear" w:color="auto" w:fill="FFFFFF"/>
        </w:rPr>
      </w:pPr>
      <w:r>
        <w:rPr>
          <w:rStyle w:val="a8"/>
          <w:rFonts w:hint="eastAsia"/>
          <w:shd w:val="clear" w:color="auto" w:fill="FFFFFF"/>
        </w:rPr>
        <w:t>工程简介：剩银河，古名郑港、</w:t>
      </w:r>
      <w:proofErr w:type="gramStart"/>
      <w:r>
        <w:rPr>
          <w:rStyle w:val="a8"/>
          <w:rFonts w:hint="eastAsia"/>
          <w:shd w:val="clear" w:color="auto" w:fill="FFFFFF"/>
        </w:rPr>
        <w:t>郑港河</w:t>
      </w:r>
      <w:proofErr w:type="gramEnd"/>
      <w:r>
        <w:rPr>
          <w:rStyle w:val="a8"/>
          <w:rFonts w:hint="eastAsia"/>
          <w:shd w:val="clear" w:color="auto" w:fill="FFFFFF"/>
        </w:rPr>
        <w:t>，是太湖</w:t>
      </w:r>
      <w:proofErr w:type="gramStart"/>
      <w:r>
        <w:rPr>
          <w:rStyle w:val="a8"/>
          <w:rFonts w:hint="eastAsia"/>
          <w:shd w:val="clear" w:color="auto" w:fill="FFFFFF"/>
        </w:rPr>
        <w:t>流域湖</w:t>
      </w:r>
      <w:proofErr w:type="gramEnd"/>
      <w:r>
        <w:rPr>
          <w:rStyle w:val="a8"/>
          <w:rFonts w:hint="eastAsia"/>
          <w:shd w:val="clear" w:color="auto" w:fill="FFFFFF"/>
        </w:rPr>
        <w:t>西区的重要通江河道之一，</w:t>
      </w:r>
      <w:proofErr w:type="gramStart"/>
      <w:r>
        <w:rPr>
          <w:rStyle w:val="a8"/>
          <w:rFonts w:hint="eastAsia"/>
          <w:shd w:val="clear" w:color="auto" w:fill="FFFFFF"/>
        </w:rPr>
        <w:t>南起德胜</w:t>
      </w:r>
      <w:proofErr w:type="gramEnd"/>
      <w:r>
        <w:rPr>
          <w:rStyle w:val="a8"/>
          <w:rFonts w:hint="eastAsia"/>
          <w:shd w:val="clear" w:color="auto" w:fill="FFFFFF"/>
        </w:rPr>
        <w:t>河，北通长江，全线位于常州市新北区境内，途经德胜河、银河大沟、南阳河、闸北中沟、五丰大沟、</w:t>
      </w:r>
      <w:proofErr w:type="gramStart"/>
      <w:r>
        <w:rPr>
          <w:rStyle w:val="a8"/>
          <w:rFonts w:hint="eastAsia"/>
          <w:shd w:val="clear" w:color="auto" w:fill="FFFFFF"/>
        </w:rPr>
        <w:t>惜字洲大沟</w:t>
      </w:r>
      <w:proofErr w:type="gramEnd"/>
      <w:r>
        <w:rPr>
          <w:rStyle w:val="a8"/>
          <w:rFonts w:hint="eastAsia"/>
          <w:shd w:val="clear" w:color="auto" w:fill="FFFFFF"/>
        </w:rPr>
        <w:t>等，全长</w:t>
      </w:r>
      <w:r>
        <w:rPr>
          <w:rStyle w:val="a8"/>
          <w:rFonts w:hint="eastAsia"/>
          <w:shd w:val="clear" w:color="auto" w:fill="FFFFFF"/>
        </w:rPr>
        <w:t>9.9km</w:t>
      </w:r>
      <w:r>
        <w:rPr>
          <w:rStyle w:val="a8"/>
          <w:rFonts w:hint="eastAsia"/>
          <w:shd w:val="clear" w:color="auto" w:fill="FFFFFF"/>
        </w:rPr>
        <w:t>。沿线基本为高亢平原，总体地势较高，仅沿江地区两岸为圩区。剩银河为省级骨干河道中县域重要河道，具有行洪、排涝及供水等功能，承担</w:t>
      </w:r>
      <w:proofErr w:type="gramStart"/>
      <w:r>
        <w:rPr>
          <w:rStyle w:val="a8"/>
          <w:rFonts w:hint="eastAsia"/>
          <w:shd w:val="clear" w:color="auto" w:fill="FFFFFF"/>
        </w:rPr>
        <w:t>新孟河</w:t>
      </w:r>
      <w:proofErr w:type="gramEnd"/>
      <w:r>
        <w:rPr>
          <w:rStyle w:val="a8"/>
          <w:rFonts w:hint="eastAsia"/>
          <w:shd w:val="clear" w:color="auto" w:fill="FFFFFF"/>
        </w:rPr>
        <w:t>与</w:t>
      </w:r>
      <w:proofErr w:type="gramStart"/>
      <w:r>
        <w:rPr>
          <w:rStyle w:val="a8"/>
          <w:rFonts w:hint="eastAsia"/>
          <w:shd w:val="clear" w:color="auto" w:fill="FFFFFF"/>
        </w:rPr>
        <w:t>德胜河之间</w:t>
      </w:r>
      <w:proofErr w:type="gramEnd"/>
      <w:r>
        <w:rPr>
          <w:rStyle w:val="a8"/>
          <w:rFonts w:hint="eastAsia"/>
          <w:shd w:val="clear" w:color="auto" w:fill="FFFFFF"/>
        </w:rPr>
        <w:t>区域的引排任务。</w:t>
      </w:r>
    </w:p>
    <w:p w:rsidR="00EA5276" w:rsidRDefault="00EA5276" w:rsidP="00EA5276">
      <w:pPr>
        <w:adjustRightInd w:val="0"/>
        <w:snapToGrid w:val="0"/>
        <w:spacing w:line="360" w:lineRule="auto"/>
        <w:ind w:firstLineChars="200" w:firstLine="422"/>
        <w:rPr>
          <w:rStyle w:val="a8"/>
          <w:b w:val="0"/>
          <w:bCs w:val="0"/>
          <w:shd w:val="clear" w:color="auto" w:fill="FFFFFF"/>
        </w:rPr>
      </w:pPr>
      <w:r>
        <w:rPr>
          <w:rStyle w:val="a8"/>
          <w:rFonts w:hint="eastAsia"/>
          <w:shd w:val="clear" w:color="auto" w:fill="FFFFFF"/>
        </w:rPr>
        <w:t>剩银河多年未进行系统治理，土质岸坡冲刷频繁，水土流失导致河道现状淤塞较为严重，影响片区洪涝水外排，同时两岸环境面貌较差。为增强区域防洪能力、提高工程沿线防洪标准，兼顾生态环境综合需求，结合相关规划要求，</w:t>
      </w:r>
      <w:proofErr w:type="gramStart"/>
      <w:r>
        <w:rPr>
          <w:rStyle w:val="a8"/>
          <w:rFonts w:hint="eastAsia"/>
          <w:shd w:val="clear" w:color="auto" w:fill="FFFFFF"/>
        </w:rPr>
        <w:t>需对剩银河</w:t>
      </w:r>
      <w:proofErr w:type="gramEnd"/>
      <w:r>
        <w:rPr>
          <w:rStyle w:val="a8"/>
          <w:rFonts w:hint="eastAsia"/>
          <w:shd w:val="clear" w:color="auto" w:fill="FFFFFF"/>
        </w:rPr>
        <w:t>进行河道清淤疏浚、护岸建设及绿化景观等综合治理。</w:t>
      </w:r>
    </w:p>
    <w:p w:rsidR="00EA5276" w:rsidRDefault="00EA5276" w:rsidP="00EA5276">
      <w:pPr>
        <w:pStyle w:val="a0"/>
        <w:spacing w:line="360" w:lineRule="auto"/>
      </w:pPr>
      <w:r>
        <w:rPr>
          <w:rStyle w:val="a8"/>
          <w:rFonts w:hint="eastAsia"/>
          <w:shd w:val="clear" w:color="auto" w:fill="FFFFFF"/>
        </w:rPr>
        <w:t>工程总投资：约</w:t>
      </w:r>
      <w:r>
        <w:rPr>
          <w:rStyle w:val="a8"/>
          <w:rFonts w:hint="eastAsia"/>
          <w:shd w:val="clear" w:color="auto" w:fill="FFFFFF"/>
        </w:rPr>
        <w:t>1</w:t>
      </w:r>
      <w:r>
        <w:rPr>
          <w:rStyle w:val="a8"/>
          <w:rFonts w:hint="eastAsia"/>
          <w:shd w:val="clear" w:color="auto" w:fill="FFFFFF"/>
        </w:rPr>
        <w:t>亿元。</w:t>
      </w:r>
    </w:p>
    <w:p w:rsidR="00EA5276" w:rsidRDefault="00EA5276" w:rsidP="00EA5276">
      <w:pPr>
        <w:adjustRightInd w:val="0"/>
        <w:snapToGrid w:val="0"/>
        <w:spacing w:line="360" w:lineRule="auto"/>
        <w:ind w:firstLineChars="200" w:firstLine="422"/>
        <w:rPr>
          <w:rFonts w:ascii="宋体" w:hAnsi="宋体" w:cs="宋体"/>
          <w:color w:val="000000"/>
          <w:szCs w:val="21"/>
        </w:rPr>
      </w:pPr>
      <w:r>
        <w:rPr>
          <w:rStyle w:val="a8"/>
          <w:rFonts w:hint="eastAsia"/>
          <w:shd w:val="clear" w:color="auto" w:fill="FFFFFF"/>
        </w:rPr>
        <w:t>因此本项目是为上述工程内容进行环境影响评价报告编制。</w:t>
      </w:r>
    </w:p>
    <w:p w:rsidR="00EA5276" w:rsidRDefault="00EA5276" w:rsidP="00EA5276">
      <w:pPr>
        <w:adjustRightInd w:val="0"/>
        <w:snapToGrid w:val="0"/>
        <w:spacing w:line="360" w:lineRule="auto"/>
        <w:ind w:firstLineChars="200" w:firstLine="422"/>
      </w:pPr>
      <w:r>
        <w:rPr>
          <w:rStyle w:val="a8"/>
          <w:rFonts w:hint="eastAsia"/>
          <w:shd w:val="clear" w:color="auto" w:fill="FFFFFF"/>
        </w:rPr>
        <w:t>5</w:t>
      </w:r>
      <w:r>
        <w:rPr>
          <w:rStyle w:val="a8"/>
          <w:rFonts w:hint="eastAsia"/>
          <w:shd w:val="clear" w:color="auto" w:fill="FFFFFF"/>
        </w:rPr>
        <w:t>、工期要求：合同生效后</w:t>
      </w:r>
      <w:r>
        <w:rPr>
          <w:rStyle w:val="a8"/>
          <w:rFonts w:hint="eastAsia"/>
          <w:shd w:val="clear" w:color="auto" w:fill="FFFFFF"/>
        </w:rPr>
        <w:t>45</w:t>
      </w:r>
      <w:r>
        <w:rPr>
          <w:rStyle w:val="a8"/>
          <w:rFonts w:hint="eastAsia"/>
          <w:shd w:val="clear" w:color="auto" w:fill="FFFFFF"/>
        </w:rPr>
        <w:t>日内完成环</w:t>
      </w:r>
      <w:proofErr w:type="gramStart"/>
      <w:r>
        <w:rPr>
          <w:rStyle w:val="a8"/>
          <w:rFonts w:hint="eastAsia"/>
          <w:shd w:val="clear" w:color="auto" w:fill="FFFFFF"/>
        </w:rPr>
        <w:t>评报告</w:t>
      </w:r>
      <w:proofErr w:type="gramEnd"/>
      <w:r>
        <w:rPr>
          <w:rStyle w:val="a8"/>
          <w:rFonts w:hint="eastAsia"/>
          <w:shd w:val="clear" w:color="auto" w:fill="FFFFFF"/>
        </w:rPr>
        <w:t>编制，</w:t>
      </w:r>
      <w:r>
        <w:rPr>
          <w:rStyle w:val="a8"/>
          <w:rFonts w:hint="eastAsia"/>
          <w:shd w:val="clear" w:color="auto" w:fill="FFFFFF"/>
        </w:rPr>
        <w:t>75</w:t>
      </w:r>
      <w:r>
        <w:rPr>
          <w:rStyle w:val="a8"/>
          <w:rFonts w:hint="eastAsia"/>
          <w:shd w:val="clear" w:color="auto" w:fill="FFFFFF"/>
        </w:rPr>
        <w:t>日内取得环评批复文件</w:t>
      </w:r>
      <w:r>
        <w:rPr>
          <w:rFonts w:ascii="宋体" w:hAnsi="宋体" w:cs="宋体" w:hint="eastAsia"/>
        </w:rPr>
        <w:t>。</w:t>
      </w:r>
    </w:p>
    <w:p w:rsidR="00EA5276" w:rsidRDefault="00EA5276" w:rsidP="00EA5276">
      <w:pPr>
        <w:adjustRightInd w:val="0"/>
        <w:spacing w:line="360" w:lineRule="auto"/>
        <w:ind w:firstLineChars="200" w:firstLine="422"/>
        <w:rPr>
          <w:rFonts w:ascii="宋体" w:hAnsi="宋体"/>
          <w:bCs/>
        </w:rPr>
      </w:pPr>
      <w:r>
        <w:rPr>
          <w:rStyle w:val="a8"/>
          <w:rFonts w:hint="eastAsia"/>
          <w:shd w:val="clear" w:color="auto" w:fill="FFFFFF"/>
        </w:rPr>
        <w:t>6</w:t>
      </w:r>
      <w:r>
        <w:rPr>
          <w:rStyle w:val="a8"/>
          <w:rFonts w:hint="eastAsia"/>
          <w:shd w:val="clear" w:color="auto" w:fill="FFFFFF"/>
        </w:rPr>
        <w:t>、成果要求：</w:t>
      </w:r>
      <w:r>
        <w:rPr>
          <w:rFonts w:ascii="宋体" w:hAnsi="宋体" w:hint="eastAsia"/>
          <w:bCs/>
        </w:rPr>
        <w:t>根据《建设项目环境影响评价分类管理名录（2021年版）》（部令第16号），本次环</w:t>
      </w:r>
      <w:proofErr w:type="gramStart"/>
      <w:r>
        <w:rPr>
          <w:rFonts w:ascii="宋体" w:hAnsi="宋体" w:hint="eastAsia"/>
          <w:bCs/>
        </w:rPr>
        <w:t>评评价</w:t>
      </w:r>
      <w:proofErr w:type="gramEnd"/>
      <w:r>
        <w:rPr>
          <w:rFonts w:ascii="宋体" w:hAnsi="宋体" w:hint="eastAsia"/>
          <w:bCs/>
        </w:rPr>
        <w:t>类别为编制环境影响报告。详细服务内容如下：</w:t>
      </w:r>
    </w:p>
    <w:p w:rsidR="00EA5276" w:rsidRDefault="00EA5276" w:rsidP="00EA5276">
      <w:pPr>
        <w:adjustRightInd w:val="0"/>
        <w:spacing w:line="360" w:lineRule="auto"/>
        <w:ind w:firstLineChars="100" w:firstLine="210"/>
        <w:rPr>
          <w:rFonts w:ascii="宋体" w:hAnsi="宋体"/>
        </w:rPr>
      </w:pPr>
      <w:r>
        <w:rPr>
          <w:rFonts w:ascii="宋体" w:hAnsi="宋体" w:hint="eastAsia"/>
        </w:rPr>
        <w:t>（</w:t>
      </w:r>
      <w:r>
        <w:rPr>
          <w:rFonts w:ascii="宋体" w:hAnsi="宋体"/>
        </w:rPr>
        <w:t>1</w:t>
      </w:r>
      <w:r>
        <w:rPr>
          <w:rFonts w:ascii="宋体" w:hAnsi="宋体" w:hint="eastAsia"/>
        </w:rPr>
        <w:t>）</w:t>
      </w:r>
      <w:r>
        <w:rPr>
          <w:rFonts w:ascii="宋体" w:hAnsi="宋体"/>
        </w:rPr>
        <w:t>、进行现场踏勘、调查，制定环境质量现状检测方案，委托有资质单位按照环境质量现状检测方案进行环境质量现状（地表水、土壤、噪声、底泥等）采样检测，</w:t>
      </w:r>
      <w:r>
        <w:rPr>
          <w:rFonts w:ascii="宋体" w:hAnsi="宋体" w:hint="eastAsia"/>
          <w:bCs/>
        </w:rPr>
        <w:t>监测因子及频率依据《环境影响评价技术导则》，</w:t>
      </w:r>
      <w:r>
        <w:rPr>
          <w:rFonts w:ascii="宋体" w:hAnsi="宋体"/>
        </w:rPr>
        <w:t>出具检测报告；</w:t>
      </w:r>
    </w:p>
    <w:p w:rsidR="00EA5276" w:rsidRDefault="00EA5276" w:rsidP="00EA5276">
      <w:pPr>
        <w:adjustRightInd w:val="0"/>
        <w:spacing w:line="360" w:lineRule="auto"/>
        <w:ind w:firstLineChars="100" w:firstLine="210"/>
        <w:rPr>
          <w:rFonts w:ascii="宋体" w:hAnsi="宋体"/>
        </w:rPr>
      </w:pPr>
      <w:r>
        <w:rPr>
          <w:rFonts w:ascii="宋体" w:hAnsi="宋体" w:hint="eastAsia"/>
        </w:rPr>
        <w:t>（</w:t>
      </w:r>
      <w:r>
        <w:rPr>
          <w:rFonts w:ascii="宋体" w:hAnsi="宋体"/>
        </w:rPr>
        <w:t>2</w:t>
      </w:r>
      <w:r>
        <w:rPr>
          <w:rFonts w:ascii="宋体" w:hAnsi="宋体" w:hint="eastAsia"/>
        </w:rPr>
        <w:t>）</w:t>
      </w:r>
      <w:r>
        <w:rPr>
          <w:rFonts w:ascii="宋体" w:hAnsi="宋体"/>
        </w:rPr>
        <w:t>、</w:t>
      </w:r>
      <w:r>
        <w:rPr>
          <w:rFonts w:ascii="宋体" w:hAnsi="宋体" w:hint="eastAsia"/>
        </w:rPr>
        <w:t>环境影响报告编制：按照《建设项目环境影响报告编制技术指南》（生态影响类）编制要求对环境影响评价报告进行编制。</w:t>
      </w:r>
      <w:r>
        <w:rPr>
          <w:rStyle w:val="a8"/>
          <w:rFonts w:hint="eastAsia"/>
          <w:shd w:val="clear" w:color="auto" w:fill="FFFFFF"/>
        </w:rPr>
        <w:t>项目临近长江（常州市区）重要湿地和长江魏村饮用水水源保护区，不属于位于、穿（跨）</w:t>
      </w:r>
      <w:proofErr w:type="gramStart"/>
      <w:r>
        <w:rPr>
          <w:rStyle w:val="a8"/>
          <w:rFonts w:hint="eastAsia"/>
          <w:shd w:val="clear" w:color="auto" w:fill="FFFFFF"/>
        </w:rPr>
        <w:t>越环境</w:t>
      </w:r>
      <w:proofErr w:type="gramEnd"/>
      <w:r>
        <w:rPr>
          <w:rStyle w:val="a8"/>
          <w:rFonts w:hint="eastAsia"/>
          <w:shd w:val="clear" w:color="auto" w:fill="FFFFFF"/>
        </w:rPr>
        <w:t>敏感区情形，环境影响范围涵盖环境敏感区，项目需开展监测并评价对以上生态保护红线和生态空间保护区影响，结合底泥监测结果确定编制生态专项或地表水专项。</w:t>
      </w:r>
      <w:r>
        <w:rPr>
          <w:rFonts w:ascii="宋体" w:hAnsi="宋体" w:hint="eastAsia"/>
        </w:rPr>
        <w:t>主要技术指标包括但不限于如下：建设项目基本情况、生态环境现状、环境保护目标及评价标准、工程建设内容及工程生态环境影响分析、主要生态环境影响及保护措施、生态环境保护措施监督检查清单及结论等章节。</w:t>
      </w:r>
    </w:p>
    <w:p w:rsidR="00EA5276" w:rsidRDefault="00EA5276" w:rsidP="00EA5276">
      <w:pPr>
        <w:adjustRightInd w:val="0"/>
        <w:spacing w:line="360" w:lineRule="auto"/>
        <w:ind w:firstLineChars="100" w:firstLine="210"/>
        <w:rPr>
          <w:rFonts w:ascii="宋体" w:hAnsi="宋体"/>
        </w:rPr>
      </w:pPr>
      <w:r>
        <w:rPr>
          <w:rFonts w:ascii="宋体" w:hAnsi="宋体" w:hint="eastAsia"/>
        </w:rPr>
        <w:t>（</w:t>
      </w:r>
      <w:r>
        <w:rPr>
          <w:rFonts w:ascii="宋体" w:hAnsi="宋体"/>
        </w:rPr>
        <w:t>3</w:t>
      </w:r>
      <w:r>
        <w:rPr>
          <w:rFonts w:ascii="宋体" w:hAnsi="宋体" w:hint="eastAsia"/>
        </w:rPr>
        <w:t>）</w:t>
      </w:r>
      <w:r>
        <w:rPr>
          <w:rFonts w:ascii="宋体" w:hAnsi="宋体"/>
        </w:rPr>
        <w:t>、编制完成后按照《江苏省环保厅实施＜建设项目环境影响评价政府信息公开指南（试行）＞工作</w:t>
      </w:r>
      <w:r>
        <w:rPr>
          <w:rFonts w:ascii="宋体" w:hAnsi="宋体"/>
        </w:rPr>
        <w:lastRenderedPageBreak/>
        <w:t>章程》（</w:t>
      </w:r>
      <w:proofErr w:type="gramStart"/>
      <w:r>
        <w:rPr>
          <w:rFonts w:ascii="宋体" w:hAnsi="宋体"/>
        </w:rPr>
        <w:t>苏环办</w:t>
      </w:r>
      <w:proofErr w:type="gramEnd"/>
      <w:r>
        <w:rPr>
          <w:rFonts w:ascii="宋体" w:hAnsi="宋体"/>
        </w:rPr>
        <w:t>2013］365号）对环</w:t>
      </w:r>
      <w:proofErr w:type="gramStart"/>
      <w:r>
        <w:rPr>
          <w:rFonts w:ascii="宋体" w:hAnsi="宋体"/>
        </w:rPr>
        <w:t>评</w:t>
      </w:r>
      <w:r>
        <w:rPr>
          <w:rFonts w:ascii="宋体" w:hAnsi="宋体" w:hint="eastAsia"/>
        </w:rPr>
        <w:t>报告</w:t>
      </w:r>
      <w:proofErr w:type="gramEnd"/>
      <w:r>
        <w:rPr>
          <w:rFonts w:ascii="宋体" w:hAnsi="宋体"/>
        </w:rPr>
        <w:t>进行公示公开；</w:t>
      </w:r>
    </w:p>
    <w:p w:rsidR="00EA5276" w:rsidRDefault="00EA5276" w:rsidP="00EA5276">
      <w:pPr>
        <w:adjustRightInd w:val="0"/>
        <w:spacing w:line="360" w:lineRule="auto"/>
        <w:ind w:firstLineChars="100" w:firstLine="210"/>
        <w:rPr>
          <w:rFonts w:ascii="宋体" w:hAnsi="宋体"/>
          <w:spacing w:val="2"/>
          <w:szCs w:val="21"/>
        </w:rPr>
      </w:pPr>
      <w:r>
        <w:rPr>
          <w:rFonts w:ascii="宋体" w:hAnsi="宋体" w:hint="eastAsia"/>
        </w:rPr>
        <w:t>（</w:t>
      </w:r>
      <w:r>
        <w:rPr>
          <w:rFonts w:ascii="宋体" w:hAnsi="宋体"/>
        </w:rPr>
        <w:t>4</w:t>
      </w:r>
      <w:r>
        <w:rPr>
          <w:rFonts w:ascii="宋体" w:hAnsi="宋体" w:hint="eastAsia"/>
        </w:rPr>
        <w:t>）</w:t>
      </w:r>
      <w:r>
        <w:rPr>
          <w:rFonts w:ascii="宋体" w:hAnsi="宋体"/>
        </w:rPr>
        <w:t>、环</w:t>
      </w:r>
      <w:proofErr w:type="gramStart"/>
      <w:r>
        <w:rPr>
          <w:rFonts w:ascii="宋体" w:hAnsi="宋体"/>
        </w:rPr>
        <w:t>评报告</w:t>
      </w:r>
      <w:proofErr w:type="gramEnd"/>
      <w:r>
        <w:rPr>
          <w:rFonts w:ascii="宋体" w:hAnsi="宋体" w:hint="eastAsia"/>
        </w:rPr>
        <w:t>在通过专家评审后，报批</w:t>
      </w:r>
      <w:r>
        <w:rPr>
          <w:rFonts w:ascii="宋体" w:hAnsi="宋体"/>
        </w:rPr>
        <w:t>常州国家高新技术产业开发区（新北区）行政</w:t>
      </w:r>
      <w:proofErr w:type="gramStart"/>
      <w:r>
        <w:rPr>
          <w:rFonts w:ascii="宋体" w:hAnsi="宋体"/>
        </w:rPr>
        <w:t>审批局环保</w:t>
      </w:r>
      <w:proofErr w:type="gramEnd"/>
      <w:r>
        <w:rPr>
          <w:rFonts w:ascii="宋体" w:hAnsi="宋体"/>
        </w:rPr>
        <w:t>窗口并取得环评批复文件。</w:t>
      </w:r>
    </w:p>
    <w:p w:rsidR="00EA5276" w:rsidRDefault="00EA5276" w:rsidP="00EA5276">
      <w:pPr>
        <w:adjustRightInd w:val="0"/>
        <w:snapToGrid w:val="0"/>
        <w:spacing w:line="360" w:lineRule="auto"/>
        <w:ind w:firstLineChars="200" w:firstLine="428"/>
        <w:rPr>
          <w:rFonts w:ascii="宋体" w:eastAsia="仿宋_GB2312" w:hAnsi="宋体"/>
          <w:spacing w:val="2"/>
          <w:szCs w:val="21"/>
        </w:rPr>
      </w:pPr>
      <w:r>
        <w:rPr>
          <w:rFonts w:ascii="宋体" w:hAnsi="宋体" w:hint="eastAsia"/>
          <w:spacing w:val="2"/>
          <w:szCs w:val="21"/>
        </w:rPr>
        <w:t>7、质量要求：符合《中华人民共和国环境保护法》、《中华人民共和国环境影响评价法》、《建设项目环境保护管理条例》、《建设项目环境影响报告书（表）编制监督管理办法》（部令第9号）、</w:t>
      </w:r>
      <w:proofErr w:type="gramStart"/>
      <w:r>
        <w:rPr>
          <w:rFonts w:ascii="宋体" w:hAnsi="宋体" w:hint="eastAsia"/>
          <w:spacing w:val="2"/>
          <w:szCs w:val="21"/>
        </w:rPr>
        <w:t>《</w:t>
      </w:r>
      <w:proofErr w:type="gramEnd"/>
      <w:r>
        <w:rPr>
          <w:rFonts w:ascii="宋体" w:hAnsi="宋体" w:hint="eastAsia"/>
          <w:spacing w:val="2"/>
          <w:szCs w:val="21"/>
        </w:rPr>
        <w:t>建设项目环境影响报告编制技术指南（生态影响类）（试行）等相关规范规定。</w:t>
      </w:r>
    </w:p>
    <w:p w:rsidR="00EA5276" w:rsidRDefault="00EA5276" w:rsidP="00EA5276">
      <w:pPr>
        <w:pStyle w:val="a6"/>
        <w:widowControl/>
        <w:adjustRightInd w:val="0"/>
        <w:snapToGrid w:val="0"/>
        <w:spacing w:before="0" w:beforeAutospacing="0" w:after="0" w:afterAutospacing="0" w:line="360" w:lineRule="auto"/>
        <w:ind w:firstLineChars="200" w:firstLine="422"/>
        <w:rPr>
          <w:rFonts w:ascii="&amp;quot" w:eastAsia="&amp;quot" w:hAnsi="&amp;quot" w:cs="&amp;quot"/>
          <w:color w:val="000000"/>
          <w:sz w:val="14"/>
          <w:szCs w:val="14"/>
        </w:rPr>
      </w:pPr>
      <w:r>
        <w:rPr>
          <w:rFonts w:ascii="宋体" w:hAnsi="宋体" w:cs="宋体" w:hint="eastAsia"/>
          <w:b/>
          <w:color w:val="000000"/>
          <w:sz w:val="21"/>
          <w:szCs w:val="21"/>
        </w:rPr>
        <w:t>二、申请人的资格要求：</w:t>
      </w:r>
    </w:p>
    <w:p w:rsidR="00EA5276" w:rsidRDefault="00EA5276" w:rsidP="00EA5276">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hint="eastAsia"/>
          <w:b/>
          <w:bCs/>
          <w:szCs w:val="21"/>
        </w:rPr>
        <w:t>（一）</w:t>
      </w:r>
      <w:r>
        <w:rPr>
          <w:rFonts w:asciiTheme="minorEastAsia" w:eastAsiaTheme="minorEastAsia" w:hAnsiTheme="minorEastAsia" w:cs="宋体" w:hint="eastAsia"/>
          <w:b/>
          <w:color w:val="000000"/>
          <w:szCs w:val="21"/>
        </w:rPr>
        <w:t>一般资格条件</w:t>
      </w:r>
    </w:p>
    <w:p w:rsidR="00EA5276" w:rsidRDefault="00EA5276" w:rsidP="00EA5276">
      <w:pPr>
        <w:adjustRightInd w:val="0"/>
        <w:snapToGrid w:val="0"/>
        <w:spacing w:line="360" w:lineRule="auto"/>
        <w:ind w:firstLineChars="200" w:firstLine="422"/>
        <w:rPr>
          <w:rStyle w:val="a8"/>
          <w:b w:val="0"/>
          <w:bCs w:val="0"/>
          <w:shd w:val="clear" w:color="auto" w:fill="FFFFFF"/>
        </w:rPr>
      </w:pPr>
      <w:r>
        <w:rPr>
          <w:rStyle w:val="a8"/>
          <w:rFonts w:hint="eastAsia"/>
          <w:shd w:val="clear" w:color="auto" w:fill="FFFFFF"/>
        </w:rPr>
        <w:t>1</w:t>
      </w:r>
      <w:r>
        <w:rPr>
          <w:rStyle w:val="a8"/>
          <w:rFonts w:hint="eastAsia"/>
          <w:shd w:val="clear" w:color="auto" w:fill="FFFFFF"/>
        </w:rPr>
        <w:t>、在中华人民共和国境内注册，具有独立承担民事责任的能力；</w:t>
      </w:r>
      <w:r>
        <w:rPr>
          <w:rStyle w:val="a8"/>
          <w:rFonts w:hint="eastAsia"/>
          <w:shd w:val="clear" w:color="auto" w:fill="FFFFFF"/>
        </w:rPr>
        <w:t xml:space="preserve"> </w:t>
      </w:r>
    </w:p>
    <w:p w:rsidR="00EA5276" w:rsidRDefault="00EA5276" w:rsidP="00EA5276">
      <w:pPr>
        <w:adjustRightInd w:val="0"/>
        <w:snapToGrid w:val="0"/>
        <w:spacing w:line="360" w:lineRule="auto"/>
        <w:ind w:firstLineChars="200" w:firstLine="422"/>
        <w:rPr>
          <w:rStyle w:val="a8"/>
          <w:b w:val="0"/>
          <w:bCs w:val="0"/>
          <w:shd w:val="clear" w:color="auto" w:fill="FFFFFF"/>
        </w:rPr>
      </w:pPr>
      <w:r>
        <w:rPr>
          <w:rStyle w:val="a8"/>
          <w:rFonts w:hint="eastAsia"/>
          <w:shd w:val="clear" w:color="auto" w:fill="FFFFFF"/>
        </w:rPr>
        <w:t>2</w:t>
      </w:r>
      <w:r>
        <w:rPr>
          <w:rStyle w:val="a8"/>
          <w:rFonts w:hint="eastAsia"/>
          <w:shd w:val="clear" w:color="auto" w:fill="FFFFFF"/>
        </w:rPr>
        <w:t>、具有良好的商业信誉和健全的财务会计制度；</w:t>
      </w:r>
      <w:r>
        <w:rPr>
          <w:rStyle w:val="a8"/>
          <w:rFonts w:hint="eastAsia"/>
          <w:shd w:val="clear" w:color="auto" w:fill="FFFFFF"/>
        </w:rPr>
        <w:t xml:space="preserve"> </w:t>
      </w:r>
    </w:p>
    <w:p w:rsidR="00EA5276" w:rsidRDefault="00EA5276" w:rsidP="00EA5276">
      <w:pPr>
        <w:adjustRightInd w:val="0"/>
        <w:snapToGrid w:val="0"/>
        <w:spacing w:line="360" w:lineRule="auto"/>
        <w:ind w:firstLineChars="200" w:firstLine="422"/>
        <w:rPr>
          <w:rStyle w:val="a8"/>
          <w:b w:val="0"/>
          <w:bCs w:val="0"/>
          <w:shd w:val="clear" w:color="auto" w:fill="FFFFFF"/>
        </w:rPr>
      </w:pPr>
      <w:r>
        <w:rPr>
          <w:rStyle w:val="a8"/>
          <w:rFonts w:hint="eastAsia"/>
          <w:shd w:val="clear" w:color="auto" w:fill="FFFFFF"/>
        </w:rPr>
        <w:t>3</w:t>
      </w:r>
      <w:r>
        <w:rPr>
          <w:rStyle w:val="a8"/>
          <w:rFonts w:hint="eastAsia"/>
          <w:shd w:val="clear" w:color="auto" w:fill="FFFFFF"/>
        </w:rPr>
        <w:t>、具有完成本项目的能力；</w:t>
      </w:r>
      <w:r>
        <w:rPr>
          <w:rStyle w:val="a8"/>
          <w:rFonts w:hint="eastAsia"/>
          <w:shd w:val="clear" w:color="auto" w:fill="FFFFFF"/>
        </w:rPr>
        <w:t xml:space="preserve"> </w:t>
      </w:r>
    </w:p>
    <w:p w:rsidR="00EA5276" w:rsidRDefault="00EA5276" w:rsidP="00EA5276">
      <w:pPr>
        <w:adjustRightInd w:val="0"/>
        <w:snapToGrid w:val="0"/>
        <w:spacing w:line="360" w:lineRule="auto"/>
        <w:ind w:firstLineChars="200" w:firstLine="422"/>
        <w:rPr>
          <w:rStyle w:val="a8"/>
          <w:b w:val="0"/>
          <w:bCs w:val="0"/>
          <w:shd w:val="clear" w:color="auto" w:fill="FFFFFF"/>
        </w:rPr>
      </w:pPr>
      <w:r>
        <w:rPr>
          <w:rStyle w:val="a8"/>
          <w:rFonts w:hint="eastAsia"/>
          <w:shd w:val="clear" w:color="auto" w:fill="FFFFFF"/>
        </w:rPr>
        <w:t>4</w:t>
      </w:r>
      <w:r>
        <w:rPr>
          <w:rStyle w:val="a8"/>
          <w:rFonts w:hint="eastAsia"/>
          <w:shd w:val="clear" w:color="auto" w:fill="FFFFFF"/>
        </w:rPr>
        <w:t>、有依法缴纳税收和社会保障资金的良好记录；</w:t>
      </w:r>
      <w:r>
        <w:rPr>
          <w:rStyle w:val="a8"/>
          <w:rFonts w:hint="eastAsia"/>
          <w:shd w:val="clear" w:color="auto" w:fill="FFFFFF"/>
        </w:rPr>
        <w:t xml:space="preserve"> </w:t>
      </w:r>
    </w:p>
    <w:p w:rsidR="00EA5276" w:rsidRDefault="00EA5276" w:rsidP="00EA5276">
      <w:pPr>
        <w:adjustRightInd w:val="0"/>
        <w:snapToGrid w:val="0"/>
        <w:spacing w:line="360" w:lineRule="auto"/>
        <w:ind w:firstLineChars="200" w:firstLine="422"/>
        <w:rPr>
          <w:rStyle w:val="a8"/>
          <w:b w:val="0"/>
          <w:bCs w:val="0"/>
          <w:shd w:val="clear" w:color="auto" w:fill="FFFFFF"/>
        </w:rPr>
      </w:pPr>
      <w:r>
        <w:rPr>
          <w:rStyle w:val="a8"/>
          <w:rFonts w:hint="eastAsia"/>
          <w:shd w:val="clear" w:color="auto" w:fill="FFFFFF"/>
        </w:rPr>
        <w:t>5</w:t>
      </w:r>
      <w:r>
        <w:rPr>
          <w:rStyle w:val="a8"/>
          <w:rFonts w:hint="eastAsia"/>
          <w:shd w:val="clear" w:color="auto" w:fill="FFFFFF"/>
        </w:rPr>
        <w:t>、参加招标活动前三年内，在经营活动中没有重大违法记录；</w:t>
      </w:r>
      <w:r>
        <w:rPr>
          <w:rStyle w:val="a8"/>
          <w:rFonts w:hint="eastAsia"/>
          <w:shd w:val="clear" w:color="auto" w:fill="FFFFFF"/>
        </w:rPr>
        <w:t xml:space="preserve"> </w:t>
      </w:r>
    </w:p>
    <w:p w:rsidR="00EA5276" w:rsidRDefault="00EA5276" w:rsidP="00EA5276">
      <w:pPr>
        <w:adjustRightInd w:val="0"/>
        <w:snapToGrid w:val="0"/>
        <w:spacing w:line="360" w:lineRule="auto"/>
        <w:ind w:firstLineChars="200" w:firstLine="422"/>
        <w:rPr>
          <w:rStyle w:val="a8"/>
          <w:b w:val="0"/>
          <w:bCs w:val="0"/>
          <w:shd w:val="clear" w:color="auto" w:fill="FFFFFF"/>
        </w:rPr>
      </w:pPr>
      <w:r>
        <w:rPr>
          <w:rStyle w:val="a8"/>
          <w:rFonts w:hint="eastAsia"/>
          <w:shd w:val="clear" w:color="auto" w:fill="FFFFFF"/>
        </w:rPr>
        <w:t>6</w:t>
      </w:r>
      <w:r>
        <w:rPr>
          <w:rStyle w:val="a8"/>
          <w:rFonts w:hint="eastAsia"/>
          <w:shd w:val="clear" w:color="auto" w:fill="FFFFFF"/>
        </w:rPr>
        <w:t>、法律、行政法规规定的其他条件；</w:t>
      </w:r>
    </w:p>
    <w:p w:rsidR="00EA5276" w:rsidRDefault="00EA5276" w:rsidP="00EA5276">
      <w:pPr>
        <w:adjustRightInd w:val="0"/>
        <w:snapToGrid w:val="0"/>
        <w:spacing w:line="360" w:lineRule="auto"/>
        <w:ind w:firstLineChars="200" w:firstLine="422"/>
        <w:rPr>
          <w:rStyle w:val="a8"/>
          <w:b w:val="0"/>
          <w:bCs w:val="0"/>
          <w:shd w:val="clear" w:color="auto" w:fill="FFFFFF"/>
        </w:rPr>
      </w:pPr>
      <w:r>
        <w:rPr>
          <w:rStyle w:val="a8"/>
          <w:rFonts w:hint="eastAsia"/>
          <w:shd w:val="clear" w:color="auto" w:fill="FFFFFF"/>
        </w:rPr>
        <w:t>7</w:t>
      </w:r>
      <w:r>
        <w:rPr>
          <w:rStyle w:val="a8"/>
          <w:rFonts w:hint="eastAsia"/>
          <w:shd w:val="clear" w:color="auto" w:fill="FFFFFF"/>
        </w:rPr>
        <w:t>、单位负责人为同一人或者存在直接控股、管理关系的不同投标人，不得参加同一合同项下的招标活动；</w:t>
      </w:r>
    </w:p>
    <w:p w:rsidR="00EA5276" w:rsidRDefault="00EA5276" w:rsidP="00EA5276">
      <w:pPr>
        <w:spacing w:line="360" w:lineRule="auto"/>
        <w:ind w:firstLineChars="200" w:firstLine="422"/>
        <w:rPr>
          <w:rStyle w:val="a8"/>
          <w:b w:val="0"/>
          <w:bCs w:val="0"/>
          <w:shd w:val="clear" w:color="auto" w:fill="FFFFFF"/>
        </w:rPr>
      </w:pPr>
      <w:r>
        <w:rPr>
          <w:rStyle w:val="a8"/>
          <w:rFonts w:hint="eastAsia"/>
          <w:shd w:val="clear" w:color="auto" w:fill="FFFFFF"/>
        </w:rPr>
        <w:t>8</w:t>
      </w:r>
      <w:r>
        <w:rPr>
          <w:rStyle w:val="a8"/>
          <w:rFonts w:hint="eastAsia"/>
          <w:shd w:val="clear" w:color="auto" w:fill="FFFFFF"/>
        </w:rPr>
        <w:t>、未被“信用中国”网站（</w:t>
      </w:r>
      <w:r>
        <w:rPr>
          <w:rStyle w:val="a8"/>
          <w:rFonts w:hint="eastAsia"/>
          <w:shd w:val="clear" w:color="auto" w:fill="FFFFFF"/>
        </w:rPr>
        <w:t>www.creditchina.gov.cn</w:t>
      </w:r>
      <w:r>
        <w:rPr>
          <w:rStyle w:val="a8"/>
          <w:rFonts w:hint="eastAsia"/>
          <w:shd w:val="clear" w:color="auto" w:fill="FFFFFF"/>
        </w:rPr>
        <w:t>）列入失信被执行人、重大税收违法案件当事人名单、</w:t>
      </w:r>
      <w:r>
        <w:rPr>
          <w:rFonts w:ascii="宋体" w:hAnsi="宋体" w:cs="宋体" w:hint="eastAsia"/>
          <w:szCs w:val="21"/>
        </w:rPr>
        <w:t>政府采购严重失信行为记录证明—信用中国报告及政府采购严重违法失信行为信息记录（相关时间显示为本项目招标公告发布时间至竞标截止</w:t>
      </w:r>
      <w:proofErr w:type="gramStart"/>
      <w:r>
        <w:rPr>
          <w:rFonts w:ascii="宋体" w:hAnsi="宋体" w:cs="宋体" w:hint="eastAsia"/>
          <w:szCs w:val="21"/>
        </w:rPr>
        <w:t>前之间</w:t>
      </w:r>
      <w:proofErr w:type="gramEnd"/>
      <w:r>
        <w:rPr>
          <w:rFonts w:ascii="宋体" w:hAnsi="宋体" w:cs="宋体" w:hint="eastAsia"/>
          <w:szCs w:val="21"/>
        </w:rPr>
        <w:t>的任意时间）。</w:t>
      </w:r>
    </w:p>
    <w:p w:rsidR="00EA5276" w:rsidRDefault="00EA5276" w:rsidP="00EA5276">
      <w:pPr>
        <w:adjustRightInd w:val="0"/>
        <w:snapToGrid w:val="0"/>
        <w:spacing w:line="360" w:lineRule="auto"/>
        <w:ind w:firstLineChars="200" w:firstLine="422"/>
        <w:rPr>
          <w:rStyle w:val="a8"/>
          <w:b w:val="0"/>
          <w:bCs w:val="0"/>
          <w:shd w:val="clear" w:color="auto" w:fill="FFFFFF"/>
        </w:rPr>
      </w:pPr>
      <w:r>
        <w:rPr>
          <w:rStyle w:val="a8"/>
          <w:rFonts w:hint="eastAsia"/>
          <w:shd w:val="clear" w:color="auto" w:fill="FFFFFF"/>
        </w:rPr>
        <w:t>9</w:t>
      </w:r>
      <w:r>
        <w:rPr>
          <w:rStyle w:val="a8"/>
          <w:rFonts w:hint="eastAsia"/>
          <w:shd w:val="clear" w:color="auto" w:fill="FFFFFF"/>
        </w:rPr>
        <w:t>、</w:t>
      </w:r>
      <w:r>
        <w:rPr>
          <w:rStyle w:val="a8"/>
          <w:rFonts w:hint="eastAsia"/>
          <w:shd w:val="clear" w:color="auto" w:fill="FFFFFF"/>
        </w:rPr>
        <w:t>2019</w:t>
      </w:r>
      <w:r>
        <w:rPr>
          <w:rStyle w:val="a8"/>
          <w:rFonts w:hint="eastAsia"/>
          <w:shd w:val="clear" w:color="auto" w:fill="FFFFFF"/>
        </w:rPr>
        <w:t>年</w:t>
      </w:r>
      <w:r>
        <w:rPr>
          <w:rStyle w:val="a8"/>
          <w:rFonts w:hint="eastAsia"/>
          <w:shd w:val="clear" w:color="auto" w:fill="FFFFFF"/>
        </w:rPr>
        <w:t>1</w:t>
      </w:r>
      <w:r>
        <w:rPr>
          <w:rStyle w:val="a8"/>
          <w:rFonts w:hint="eastAsia"/>
          <w:shd w:val="clear" w:color="auto" w:fill="FFFFFF"/>
        </w:rPr>
        <w:t>月</w:t>
      </w:r>
      <w:r>
        <w:rPr>
          <w:rStyle w:val="a8"/>
          <w:rFonts w:hint="eastAsia"/>
          <w:shd w:val="clear" w:color="auto" w:fill="FFFFFF"/>
        </w:rPr>
        <w:t>1</w:t>
      </w:r>
      <w:r>
        <w:rPr>
          <w:rStyle w:val="a8"/>
          <w:rFonts w:hint="eastAsia"/>
          <w:shd w:val="clear" w:color="auto" w:fill="FFFFFF"/>
        </w:rPr>
        <w:t>日（含）以来不存在因环</w:t>
      </w:r>
      <w:proofErr w:type="gramStart"/>
      <w:r>
        <w:rPr>
          <w:rStyle w:val="a8"/>
          <w:rFonts w:hint="eastAsia"/>
          <w:shd w:val="clear" w:color="auto" w:fill="FFFFFF"/>
        </w:rPr>
        <w:t>评报告</w:t>
      </w:r>
      <w:proofErr w:type="gramEnd"/>
      <w:r>
        <w:rPr>
          <w:rStyle w:val="a8"/>
          <w:rFonts w:hint="eastAsia"/>
          <w:shd w:val="clear" w:color="auto" w:fill="FFFFFF"/>
        </w:rPr>
        <w:t>质量问题或相关问题被生态环境部门不予批准项目或不受理项目情况（投标单位提供承诺材料，格式自拟）。</w:t>
      </w:r>
    </w:p>
    <w:p w:rsidR="00EA5276" w:rsidRDefault="00EA5276" w:rsidP="00EA5276">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（二）其他资格要求</w:t>
      </w:r>
    </w:p>
    <w:p w:rsidR="00EA5276" w:rsidRDefault="00EA5276" w:rsidP="00EA5276">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1、投标企业具有有效营业执照；</w:t>
      </w:r>
    </w:p>
    <w:p w:rsidR="00EA5276" w:rsidRDefault="00EA5276" w:rsidP="00EA5276">
      <w:pPr>
        <w:pStyle w:val="a6"/>
        <w:widowControl/>
        <w:adjustRightInd w:val="0"/>
        <w:snapToGrid w:val="0"/>
        <w:spacing w:before="0" w:beforeAutospacing="0" w:after="0" w:afterAutospacing="0" w:line="360" w:lineRule="auto"/>
        <w:ind w:firstLineChars="200" w:firstLine="420"/>
        <w:rPr>
          <w:rFonts w:ascii="Times New Roman" w:hAnsi="Times New Roman"/>
          <w:color w:val="000000" w:themeColor="text1"/>
          <w:kern w:val="2"/>
          <w:sz w:val="21"/>
          <w:szCs w:val="20"/>
        </w:rPr>
      </w:pPr>
      <w:r>
        <w:rPr>
          <w:rFonts w:ascii="Times New Roman" w:hAnsi="Times New Roman" w:hint="eastAsia"/>
          <w:color w:val="000000" w:themeColor="text1"/>
          <w:kern w:val="2"/>
          <w:sz w:val="21"/>
          <w:szCs w:val="20"/>
        </w:rPr>
        <w:t>2</w:t>
      </w:r>
      <w:r>
        <w:rPr>
          <w:rFonts w:ascii="Times New Roman" w:hAnsi="Times New Roman" w:hint="eastAsia"/>
          <w:color w:val="000000" w:themeColor="text1"/>
          <w:kern w:val="2"/>
          <w:sz w:val="21"/>
          <w:szCs w:val="20"/>
        </w:rPr>
        <w:t>、投标企业已</w:t>
      </w:r>
      <w:r>
        <w:rPr>
          <w:rFonts w:ascii="Times New Roman" w:hAnsi="Times New Roman" w:hint="eastAsia"/>
          <w:kern w:val="2"/>
          <w:sz w:val="21"/>
          <w:szCs w:val="20"/>
        </w:rPr>
        <w:t>在环境影响信用平台注册；</w:t>
      </w:r>
    </w:p>
    <w:p w:rsidR="00EA5276" w:rsidRDefault="00EA5276" w:rsidP="00EA5276">
      <w:pPr>
        <w:pStyle w:val="2"/>
        <w:adjustRightInd w:val="0"/>
        <w:snapToGrid w:val="0"/>
        <w:spacing w:line="360" w:lineRule="auto"/>
        <w:ind w:firstLineChars="200"/>
      </w:pPr>
      <w:r>
        <w:rPr>
          <w:rFonts w:asciiTheme="minorEastAsia" w:eastAsiaTheme="minorEastAsia" w:hAnsiTheme="minorEastAsia" w:cs="宋体" w:hint="eastAsia"/>
          <w:bCs/>
          <w:szCs w:val="21"/>
        </w:rPr>
        <w:t>3、</w:t>
      </w:r>
      <w:r>
        <w:rPr>
          <w:rFonts w:hint="eastAsia"/>
        </w:rPr>
        <w:t>项目负责人具有环</w:t>
      </w:r>
      <w:proofErr w:type="gramStart"/>
      <w:r>
        <w:rPr>
          <w:rFonts w:hint="eastAsia"/>
        </w:rPr>
        <w:t>评工程</w:t>
      </w:r>
      <w:proofErr w:type="gramEnd"/>
      <w:r>
        <w:rPr>
          <w:rFonts w:hint="eastAsia"/>
        </w:rPr>
        <w:t>师职称证书且在环境影响信用平台注册（提供由社保机关出具的本企业为其缴纳的养老保险证明（</w:t>
      </w:r>
      <w:r>
        <w:rPr>
          <w:rFonts w:hint="eastAsia"/>
        </w:rPr>
        <w:t>2023</w:t>
      </w:r>
      <w:r>
        <w:rPr>
          <w:rFonts w:hint="eastAsia"/>
        </w:rPr>
        <w:t>年</w:t>
      </w:r>
      <w:r>
        <w:rPr>
          <w:rFonts w:hint="eastAsia"/>
        </w:rPr>
        <w:t xml:space="preserve"> 8 </w:t>
      </w:r>
      <w:r>
        <w:rPr>
          <w:rFonts w:hint="eastAsia"/>
        </w:rPr>
        <w:t>月</w:t>
      </w:r>
      <w:r>
        <w:rPr>
          <w:rFonts w:hint="eastAsia"/>
        </w:rPr>
        <w:t>--2023</w:t>
      </w:r>
      <w:r>
        <w:rPr>
          <w:rFonts w:hint="eastAsia"/>
        </w:rPr>
        <w:t>年</w:t>
      </w:r>
      <w:r>
        <w:rPr>
          <w:rFonts w:hint="eastAsia"/>
        </w:rPr>
        <w:t xml:space="preserve">10 </w:t>
      </w:r>
      <w:proofErr w:type="gramStart"/>
      <w:r>
        <w:rPr>
          <w:rFonts w:hint="eastAsia"/>
        </w:rPr>
        <w:t>月连续</w:t>
      </w:r>
      <w:proofErr w:type="gramEnd"/>
      <w:r>
        <w:rPr>
          <w:rFonts w:hint="eastAsia"/>
        </w:rPr>
        <w:t>3</w:t>
      </w:r>
      <w:r>
        <w:rPr>
          <w:rFonts w:hint="eastAsia"/>
        </w:rPr>
        <w:t>个月））；</w:t>
      </w:r>
    </w:p>
    <w:p w:rsidR="00EA5276" w:rsidRDefault="00EA5276" w:rsidP="00EA5276">
      <w:pPr>
        <w:adjustRightInd w:val="0"/>
        <w:snapToGrid w:val="0"/>
        <w:spacing w:line="360" w:lineRule="auto"/>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（三）</w:t>
      </w:r>
      <w:r>
        <w:rPr>
          <w:rFonts w:asciiTheme="minorEastAsia" w:eastAsiaTheme="minorEastAsia" w:hAnsiTheme="minorEastAsia" w:cs="宋体"/>
          <w:b/>
          <w:color w:val="000000"/>
          <w:szCs w:val="21"/>
        </w:rPr>
        <w:t>本项目</w:t>
      </w:r>
      <w:r>
        <w:rPr>
          <w:rFonts w:asciiTheme="minorEastAsia" w:eastAsiaTheme="minorEastAsia" w:hAnsiTheme="minorEastAsia" w:cs="宋体" w:hint="eastAsia"/>
          <w:b/>
          <w:color w:val="000000"/>
          <w:szCs w:val="21"/>
        </w:rPr>
        <w:t>不</w:t>
      </w:r>
      <w:r>
        <w:rPr>
          <w:rFonts w:asciiTheme="minorEastAsia" w:eastAsiaTheme="minorEastAsia" w:hAnsiTheme="minorEastAsia" w:cs="宋体"/>
          <w:b/>
          <w:szCs w:val="21"/>
        </w:rPr>
        <w:t>接受</w:t>
      </w:r>
      <w:r>
        <w:rPr>
          <w:rFonts w:asciiTheme="minorEastAsia" w:eastAsiaTheme="minorEastAsia" w:hAnsiTheme="minorEastAsia" w:cs="宋体"/>
          <w:b/>
          <w:color w:val="000000"/>
          <w:szCs w:val="21"/>
        </w:rPr>
        <w:t>联合体投标</w:t>
      </w:r>
      <w:r>
        <w:rPr>
          <w:rFonts w:asciiTheme="minorEastAsia" w:eastAsiaTheme="minorEastAsia" w:hAnsiTheme="minorEastAsia" w:cs="宋体" w:hint="eastAsia"/>
          <w:b/>
          <w:color w:val="000000"/>
          <w:szCs w:val="21"/>
        </w:rPr>
        <w:t>。</w:t>
      </w:r>
    </w:p>
    <w:p w:rsidR="00EA5276" w:rsidRDefault="00EA5276" w:rsidP="00EA5276">
      <w:pPr>
        <w:pStyle w:val="a6"/>
        <w:widowControl/>
        <w:adjustRightInd w:val="0"/>
        <w:snapToGrid w:val="0"/>
        <w:spacing w:before="0" w:beforeAutospacing="0" w:after="0" w:afterAutospacing="0" w:line="360" w:lineRule="auto"/>
        <w:ind w:firstLineChars="200" w:firstLine="422"/>
        <w:rPr>
          <w:rFonts w:ascii="&amp;quot" w:eastAsia="&amp;quot" w:hAnsi="&amp;quot" w:cs="&amp;quot"/>
          <w:color w:val="000000"/>
          <w:sz w:val="14"/>
          <w:szCs w:val="14"/>
        </w:rPr>
      </w:pPr>
      <w:r>
        <w:rPr>
          <w:rFonts w:ascii="宋体" w:hAnsi="宋体" w:cs="宋体" w:hint="eastAsia"/>
          <w:b/>
          <w:color w:val="000000"/>
          <w:sz w:val="21"/>
          <w:szCs w:val="21"/>
        </w:rPr>
        <w:t>三、获取招标文件</w:t>
      </w:r>
    </w:p>
    <w:p w:rsidR="00EA5276" w:rsidRDefault="00EA5276" w:rsidP="00EA5276">
      <w:pPr>
        <w:adjustRightInd w:val="0"/>
        <w:snapToGrid w:val="0"/>
        <w:spacing w:line="360" w:lineRule="auto"/>
        <w:ind w:firstLineChars="200" w:firstLine="420"/>
        <w:rPr>
          <w:rFonts w:asciiTheme="minorEastAsia" w:eastAsiaTheme="minorEastAsia" w:hAnsiTheme="minorEastAsia" w:cs="宋体"/>
          <w:b/>
          <w:bCs/>
          <w:kern w:val="0"/>
          <w:szCs w:val="21"/>
        </w:rPr>
      </w:pPr>
      <w:r>
        <w:rPr>
          <w:rFonts w:asciiTheme="minorEastAsia" w:eastAsiaTheme="minorEastAsia" w:hAnsiTheme="minorEastAsia" w:hint="eastAsia"/>
          <w:szCs w:val="21"/>
        </w:rPr>
        <w:t>1、报名及招标文件领取时间</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b/>
          <w:bCs/>
          <w:kern w:val="0"/>
          <w:szCs w:val="21"/>
        </w:rPr>
        <w:t>2023年 11 月 24  日至2023年 11 月 28  日</w:t>
      </w:r>
    </w:p>
    <w:p w:rsidR="00EA5276" w:rsidRDefault="00EA5276" w:rsidP="00EA5276">
      <w:pPr>
        <w:adjustRightInd w:val="0"/>
        <w:snapToGrid w:val="0"/>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szCs w:val="21"/>
        </w:rPr>
        <w:t>2、招标文件售价：</w:t>
      </w:r>
      <w:r>
        <w:rPr>
          <w:rFonts w:asciiTheme="minorEastAsia" w:eastAsiaTheme="minorEastAsia" w:hAnsiTheme="minorEastAsia" w:cs="宋体" w:hint="eastAsia"/>
          <w:kern w:val="0"/>
          <w:szCs w:val="21"/>
        </w:rPr>
        <w:t>人民币伍佰元整（现金缴纳）</w:t>
      </w:r>
    </w:p>
    <w:p w:rsidR="00EA5276" w:rsidRDefault="00EA5276" w:rsidP="00EA5276">
      <w:pPr>
        <w:adjustRightInd w:val="0"/>
        <w:snapToGrid w:val="0"/>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kern w:val="0"/>
          <w:szCs w:val="21"/>
        </w:rPr>
        <w:t>3、招标文件发售地点：</w:t>
      </w:r>
      <w:bookmarkStart w:id="1" w:name="_Hlk37225768"/>
      <w:proofErr w:type="gramStart"/>
      <w:r>
        <w:rPr>
          <w:rFonts w:asciiTheme="minorEastAsia" w:eastAsiaTheme="minorEastAsia" w:hAnsiTheme="minorEastAsia" w:cs="宋体" w:hint="eastAsia"/>
          <w:szCs w:val="21"/>
          <w:u w:val="single"/>
        </w:rPr>
        <w:t>江苏嘉越工程项目</w:t>
      </w:r>
      <w:proofErr w:type="gramEnd"/>
      <w:r>
        <w:rPr>
          <w:rFonts w:asciiTheme="minorEastAsia" w:eastAsiaTheme="minorEastAsia" w:hAnsiTheme="minorEastAsia" w:cs="宋体" w:hint="eastAsia"/>
          <w:szCs w:val="21"/>
          <w:u w:val="single"/>
        </w:rPr>
        <w:t>管理有限公司（常州市新北区通江中路229号友邦大厦A座16楼）</w:t>
      </w:r>
      <w:bookmarkEnd w:id="1"/>
    </w:p>
    <w:p w:rsidR="00EA5276" w:rsidRDefault="00EA5276" w:rsidP="00EA5276">
      <w:pPr>
        <w:pStyle w:val="a6"/>
        <w:widowControl/>
        <w:adjustRightInd w:val="0"/>
        <w:snapToGrid w:val="0"/>
        <w:spacing w:before="0" w:beforeAutospacing="0" w:after="0" w:afterAutospacing="0" w:line="360" w:lineRule="auto"/>
        <w:ind w:firstLineChars="200" w:firstLine="420"/>
        <w:rPr>
          <w:rFonts w:ascii="&amp;quot" w:eastAsia="&amp;quot" w:hAnsi="&amp;quot" w:cs="&amp;quot"/>
          <w:color w:val="000000"/>
          <w:sz w:val="14"/>
          <w:szCs w:val="14"/>
        </w:rPr>
      </w:pPr>
      <w:r>
        <w:rPr>
          <w:rFonts w:ascii="宋体" w:hAnsi="宋体" w:cs="宋体" w:hint="eastAsia"/>
          <w:color w:val="000000"/>
          <w:sz w:val="21"/>
          <w:szCs w:val="21"/>
        </w:rPr>
        <w:t>4、方式：</w:t>
      </w:r>
    </w:p>
    <w:p w:rsidR="00EA5276" w:rsidRDefault="00EA5276" w:rsidP="00EA5276">
      <w:pPr>
        <w:pStyle w:val="a6"/>
        <w:widowControl/>
        <w:adjustRightInd w:val="0"/>
        <w:snapToGrid w:val="0"/>
        <w:spacing w:before="0" w:beforeAutospacing="0" w:after="0" w:afterAutospacing="0" w:line="360" w:lineRule="auto"/>
        <w:ind w:firstLineChars="200" w:firstLine="420"/>
        <w:rPr>
          <w:rFonts w:ascii="&amp;quot" w:eastAsia="&amp;quot" w:hAnsi="&amp;quot" w:cs="&amp;quot"/>
          <w:color w:val="000000"/>
          <w:sz w:val="14"/>
          <w:szCs w:val="14"/>
        </w:rPr>
      </w:pPr>
      <w:r>
        <w:rPr>
          <w:rFonts w:ascii="宋体" w:hAnsi="宋体" w:cs="宋体" w:hint="eastAsia"/>
          <w:color w:val="000000"/>
          <w:sz w:val="21"/>
          <w:szCs w:val="21"/>
        </w:rPr>
        <w:lastRenderedPageBreak/>
        <w:t>报名时需将以下报名资料发送至邮箱114067532@qq.com：</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（1）报名</w:t>
      </w:r>
      <w:r>
        <w:rPr>
          <w:rFonts w:asciiTheme="minorEastAsia" w:eastAsiaTheme="minorEastAsia" w:hAnsiTheme="minorEastAsia"/>
          <w:szCs w:val="21"/>
        </w:rPr>
        <w:t>申请表（</w:t>
      </w:r>
      <w:r>
        <w:rPr>
          <w:rFonts w:asciiTheme="minorEastAsia" w:eastAsiaTheme="minorEastAsia" w:hAnsiTheme="minorEastAsia" w:hint="eastAsia"/>
          <w:szCs w:val="21"/>
        </w:rPr>
        <w:t>加盖公章</w:t>
      </w:r>
      <w:r>
        <w:rPr>
          <w:rFonts w:asciiTheme="minorEastAsia" w:eastAsiaTheme="minorEastAsia" w:hAnsiTheme="minorEastAsia"/>
          <w:szCs w:val="21"/>
        </w:rPr>
        <w:t>，</w:t>
      </w:r>
      <w:r>
        <w:rPr>
          <w:rFonts w:asciiTheme="minorEastAsia" w:eastAsiaTheme="minorEastAsia" w:hAnsiTheme="minorEastAsia" w:hint="eastAsia"/>
          <w:szCs w:val="21"/>
        </w:rPr>
        <w:t>格式详见附件一</w:t>
      </w:r>
      <w:r>
        <w:rPr>
          <w:rFonts w:asciiTheme="minorEastAsia" w:eastAsiaTheme="minorEastAsia" w:hAnsiTheme="minorEastAsia"/>
          <w:szCs w:val="21"/>
        </w:rPr>
        <w:t>）</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（2）企业</w:t>
      </w:r>
      <w:r>
        <w:rPr>
          <w:rFonts w:asciiTheme="minorEastAsia" w:eastAsiaTheme="minorEastAsia" w:hAnsiTheme="minorEastAsia"/>
          <w:szCs w:val="21"/>
        </w:rPr>
        <w:t>营业执照</w:t>
      </w:r>
      <w:r>
        <w:rPr>
          <w:rFonts w:asciiTheme="minorEastAsia" w:eastAsiaTheme="minorEastAsia" w:hAnsiTheme="minorEastAsia" w:hint="eastAsia"/>
          <w:szCs w:val="21"/>
        </w:rPr>
        <w:t>（复印件加盖公章）</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（3）法定代表人资格证明书、授权委托书、</w:t>
      </w:r>
      <w:r>
        <w:rPr>
          <w:rFonts w:asciiTheme="minorEastAsia" w:eastAsiaTheme="minorEastAsia" w:hAnsiTheme="minorEastAsia" w:hint="eastAsia"/>
          <w:szCs w:val="21"/>
        </w:rPr>
        <w:t>被委托人</w:t>
      </w:r>
      <w:r>
        <w:rPr>
          <w:rFonts w:asciiTheme="minorEastAsia" w:eastAsiaTheme="minorEastAsia" w:hAnsiTheme="minorEastAsia"/>
          <w:szCs w:val="21"/>
        </w:rPr>
        <w:t>身份证复印件（盖章原件一份，格式详见附件</w:t>
      </w:r>
      <w:r>
        <w:rPr>
          <w:rFonts w:asciiTheme="minorEastAsia" w:eastAsiaTheme="minorEastAsia" w:hAnsiTheme="minorEastAsia" w:hint="eastAsia"/>
          <w:szCs w:val="21"/>
        </w:rPr>
        <w:t>三</w:t>
      </w:r>
      <w:r>
        <w:rPr>
          <w:rFonts w:asciiTheme="minorEastAsia" w:eastAsiaTheme="minorEastAsia" w:hAnsiTheme="minorEastAsia"/>
          <w:szCs w:val="21"/>
        </w:rPr>
        <w:t>）</w:t>
      </w:r>
      <w:r>
        <w:rPr>
          <w:rFonts w:asciiTheme="minorEastAsia" w:eastAsiaTheme="minorEastAsia" w:hAnsiTheme="minorEastAsia" w:hint="eastAsia"/>
          <w:szCs w:val="21"/>
        </w:rPr>
        <w:t>；</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资料齐全、符合要求的由代理机构发放招标文件。</w:t>
      </w:r>
    </w:p>
    <w:p w:rsidR="00EA5276" w:rsidRDefault="00EA5276" w:rsidP="00EA5276">
      <w:pPr>
        <w:adjustRightInd w:val="0"/>
        <w:snapToGrid w:val="0"/>
        <w:spacing w:line="360" w:lineRule="auto"/>
        <w:ind w:firstLine="480"/>
        <w:rPr>
          <w:rFonts w:ascii="宋体" w:hAnsi="宋体" w:cs="宋体"/>
          <w:b/>
          <w:color w:val="000000"/>
          <w:kern w:val="0"/>
          <w:szCs w:val="21"/>
        </w:rPr>
      </w:pPr>
      <w:r>
        <w:rPr>
          <w:rFonts w:ascii="宋体" w:hAnsi="宋体" w:cs="宋体" w:hint="eastAsia"/>
          <w:b/>
          <w:color w:val="000000"/>
          <w:kern w:val="0"/>
          <w:szCs w:val="21"/>
        </w:rPr>
        <w:t>四、资格审查</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本项目采用资格后审，投标截止时间前递交以下资料，开标后对投标单位进行资格审查：</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（1）项目投标报名表（加盖公章，格式详见附件一）；</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（2）有效营业执照副本复印件或事业单位法人证书复印件并加盖单位公章；</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（3）法定代表人资格证明书、法定代表人授权委托书、被委托人第二代身份证（加盖公章原件，格式详见附件三）；</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（4）投标保证金收据原件；</w:t>
      </w:r>
    </w:p>
    <w:p w:rsidR="00EA5276" w:rsidRDefault="00EA5276" w:rsidP="00EA5276">
      <w:pPr>
        <w:adjustRightInd w:val="0"/>
        <w:snapToGrid w:val="0"/>
        <w:spacing w:line="360" w:lineRule="auto"/>
        <w:ind w:firstLine="480"/>
        <w:rPr>
          <w:rFonts w:ascii="宋体" w:hAnsi="宋体" w:cs="宋体"/>
          <w:b/>
          <w:color w:val="000000"/>
          <w:kern w:val="0"/>
          <w:szCs w:val="21"/>
        </w:rPr>
      </w:pPr>
      <w:r>
        <w:rPr>
          <w:rFonts w:ascii="宋体" w:hAnsi="宋体" w:cs="宋体" w:hint="eastAsia"/>
          <w:b/>
          <w:color w:val="000000"/>
          <w:kern w:val="0"/>
          <w:szCs w:val="21"/>
        </w:rPr>
        <w:t>备注：</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1.所有资格审查资料提供原件和二份复印件（复印件按上述顺序装订成册并每页加盖单位公章）。</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2.所有资格审查资料在递交投标文件时同步递交，投标截止时间后不再接受补充资料。</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3.企业法定代表人办理招投标事宜可不提供授权委托书。</w:t>
      </w:r>
    </w:p>
    <w:p w:rsidR="00EA5276" w:rsidRDefault="00EA5276" w:rsidP="00EA5276">
      <w:pPr>
        <w:adjustRightInd w:val="0"/>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4.招标文件等相关信息将于报名截止后统一发送至报名成功的单位所提交的邮箱中（投标单位递交的项目投标报名表所写邮箱），因未能及时了解相关最新信息所引起的投标失误责任由投标人自负。</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5.本项目不满 3 家投标将重新组织招标。</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6.本项目所有</w:t>
      </w:r>
      <w:proofErr w:type="gramStart"/>
      <w:r>
        <w:rPr>
          <w:rFonts w:asciiTheme="minorEastAsia" w:eastAsiaTheme="minorEastAsia" w:hAnsiTheme="minorEastAsia" w:hint="eastAsia"/>
          <w:szCs w:val="21"/>
        </w:rPr>
        <w:t>的资审资料</w:t>
      </w:r>
      <w:proofErr w:type="gramEnd"/>
      <w:r>
        <w:rPr>
          <w:rFonts w:asciiTheme="minorEastAsia" w:eastAsiaTheme="minorEastAsia" w:hAnsiTheme="minorEastAsia" w:hint="eastAsia"/>
          <w:szCs w:val="21"/>
        </w:rPr>
        <w:t>，都必须在有效期内。</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7.本项目招标文件与招标公告表述不一致时以招标公告为准。</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8.在规定时间内未能按上述要求提供以上资料的，则按资格审查不合格处理。</w:t>
      </w:r>
    </w:p>
    <w:p w:rsidR="00EA5276" w:rsidRDefault="00EA5276" w:rsidP="00EA5276">
      <w:pPr>
        <w:pStyle w:val="a6"/>
        <w:widowControl/>
        <w:adjustRightInd w:val="0"/>
        <w:snapToGrid w:val="0"/>
        <w:spacing w:before="0" w:beforeAutospacing="0" w:after="0" w:afterAutospacing="0" w:line="360" w:lineRule="auto"/>
        <w:ind w:firstLineChars="200" w:firstLine="422"/>
        <w:rPr>
          <w:rFonts w:ascii="&amp;quot" w:eastAsia="&amp;quot" w:hAnsi="&amp;quot" w:cs="&amp;quot"/>
          <w:color w:val="000000"/>
          <w:sz w:val="14"/>
          <w:szCs w:val="14"/>
        </w:rPr>
      </w:pPr>
      <w:r>
        <w:rPr>
          <w:rFonts w:ascii="宋体" w:hAnsi="宋体" w:cs="宋体" w:hint="eastAsia"/>
          <w:b/>
          <w:color w:val="000000"/>
          <w:sz w:val="21"/>
          <w:szCs w:val="21"/>
        </w:rPr>
        <w:t>五、提交投标文件截止时间、开标时间和地点</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投标文件提交时间：</w:t>
      </w:r>
      <w:r>
        <w:rPr>
          <w:rFonts w:asciiTheme="minorEastAsia" w:eastAsiaTheme="minorEastAsia" w:hAnsiTheme="minorEastAsia" w:hint="eastAsia"/>
          <w:b/>
          <w:bCs/>
          <w:szCs w:val="21"/>
        </w:rPr>
        <w:t>2023年 12 月8 日下午13:</w:t>
      </w:r>
      <w:r>
        <w:rPr>
          <w:rFonts w:asciiTheme="minorEastAsia" w:eastAsiaTheme="minorEastAsia" w:hAnsiTheme="minorEastAsia"/>
          <w:b/>
          <w:bCs/>
          <w:szCs w:val="21"/>
        </w:rPr>
        <w:t>3</w:t>
      </w:r>
      <w:r>
        <w:rPr>
          <w:rFonts w:asciiTheme="minorEastAsia" w:eastAsiaTheme="minorEastAsia" w:hAnsiTheme="minorEastAsia" w:hint="eastAsia"/>
          <w:b/>
          <w:bCs/>
          <w:szCs w:val="21"/>
        </w:rPr>
        <w:t>0-14:</w:t>
      </w:r>
      <w:r>
        <w:rPr>
          <w:rFonts w:asciiTheme="minorEastAsia" w:eastAsiaTheme="minorEastAsia" w:hAnsiTheme="minorEastAsia"/>
          <w:b/>
          <w:bCs/>
          <w:szCs w:val="21"/>
        </w:rPr>
        <w:t>0</w:t>
      </w:r>
      <w:r>
        <w:rPr>
          <w:rFonts w:asciiTheme="minorEastAsia" w:eastAsiaTheme="minorEastAsia" w:hAnsiTheme="minorEastAsia" w:hint="eastAsia"/>
          <w:b/>
          <w:bCs/>
          <w:szCs w:val="21"/>
        </w:rPr>
        <w:t>0</w:t>
      </w:r>
      <w:r>
        <w:rPr>
          <w:rFonts w:asciiTheme="minorEastAsia" w:eastAsiaTheme="minorEastAsia" w:hAnsiTheme="minorEastAsia" w:hint="eastAsia"/>
          <w:szCs w:val="21"/>
        </w:rPr>
        <w:t>（北京</w:t>
      </w:r>
      <w:r>
        <w:rPr>
          <w:rFonts w:asciiTheme="minorEastAsia" w:eastAsiaTheme="minorEastAsia" w:hAnsiTheme="minorEastAsia"/>
          <w:szCs w:val="21"/>
        </w:rPr>
        <w:t>时间</w:t>
      </w:r>
      <w:r>
        <w:rPr>
          <w:rFonts w:asciiTheme="minorEastAsia" w:eastAsiaTheme="minorEastAsia" w:hAnsiTheme="minorEastAsia" w:hint="eastAsia"/>
          <w:szCs w:val="21"/>
        </w:rPr>
        <w:t>）。</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投标文件提交截止暨开标时间：</w:t>
      </w:r>
      <w:r>
        <w:rPr>
          <w:rFonts w:asciiTheme="minorEastAsia" w:eastAsiaTheme="minorEastAsia" w:hAnsiTheme="minorEastAsia" w:hint="eastAsia"/>
          <w:b/>
          <w:bCs/>
          <w:szCs w:val="21"/>
        </w:rPr>
        <w:t>2023年12月 8 日下午14:</w:t>
      </w:r>
      <w:r>
        <w:rPr>
          <w:rFonts w:asciiTheme="minorEastAsia" w:eastAsiaTheme="minorEastAsia" w:hAnsiTheme="minorEastAsia"/>
          <w:b/>
          <w:bCs/>
          <w:szCs w:val="21"/>
        </w:rPr>
        <w:t>0</w:t>
      </w:r>
      <w:r>
        <w:rPr>
          <w:rFonts w:asciiTheme="minorEastAsia" w:eastAsiaTheme="minorEastAsia" w:hAnsiTheme="minorEastAsia" w:hint="eastAsia"/>
          <w:b/>
          <w:bCs/>
          <w:szCs w:val="21"/>
        </w:rPr>
        <w:t>0</w:t>
      </w:r>
      <w:r>
        <w:rPr>
          <w:rFonts w:asciiTheme="minorEastAsia" w:eastAsiaTheme="minorEastAsia" w:hAnsiTheme="minorEastAsia" w:hint="eastAsia"/>
          <w:szCs w:val="21"/>
        </w:rPr>
        <w:t>（北京</w:t>
      </w:r>
      <w:r>
        <w:rPr>
          <w:rFonts w:asciiTheme="minorEastAsia" w:eastAsiaTheme="minorEastAsia" w:hAnsiTheme="minorEastAsia"/>
          <w:szCs w:val="21"/>
        </w:rPr>
        <w:t>时间</w:t>
      </w:r>
      <w:r>
        <w:rPr>
          <w:rFonts w:asciiTheme="minorEastAsia" w:eastAsiaTheme="minorEastAsia" w:hAnsiTheme="minorEastAsia" w:hint="eastAsia"/>
          <w:szCs w:val="21"/>
        </w:rPr>
        <w:t>）。</w:t>
      </w:r>
    </w:p>
    <w:p w:rsidR="00EA5276" w:rsidRDefault="00EA5276" w:rsidP="00EA5276">
      <w:pPr>
        <w:adjustRightInd w:val="0"/>
        <w:snapToGrid w:val="0"/>
        <w:spacing w:line="360" w:lineRule="auto"/>
        <w:ind w:firstLineChars="200" w:firstLine="420"/>
        <w:rPr>
          <w:rFonts w:ascii="宋体" w:eastAsiaTheme="minorEastAsia" w:hAnsi="宋体"/>
        </w:rPr>
      </w:pPr>
      <w:r>
        <w:rPr>
          <w:rFonts w:asciiTheme="minorEastAsia" w:eastAsiaTheme="minorEastAsia" w:hAnsiTheme="minorEastAsia" w:cs="宋体" w:hint="eastAsia"/>
          <w:szCs w:val="21"/>
        </w:rPr>
        <w:t>投标文件递交地点暨开标地点：</w:t>
      </w:r>
      <w:proofErr w:type="gramStart"/>
      <w:r>
        <w:rPr>
          <w:rFonts w:ascii="宋体" w:eastAsiaTheme="minorEastAsia" w:hAnsi="宋体" w:hint="eastAsia"/>
        </w:rPr>
        <w:t>江苏嘉越工程项目</w:t>
      </w:r>
      <w:proofErr w:type="gramEnd"/>
      <w:r>
        <w:rPr>
          <w:rFonts w:ascii="宋体" w:eastAsiaTheme="minorEastAsia" w:hAnsi="宋体" w:hint="eastAsia"/>
        </w:rPr>
        <w:t>管理有限公司（常州市新北区通江中路229号友邦大厦A座16楼开标室）</w:t>
      </w:r>
    </w:p>
    <w:p w:rsidR="00EA5276" w:rsidRDefault="00EA5276" w:rsidP="00EA5276">
      <w:pPr>
        <w:spacing w:line="360" w:lineRule="exact"/>
        <w:ind w:firstLineChars="200" w:firstLine="430"/>
        <w:rPr>
          <w:rFonts w:ascii="宋体" w:hAnsi="宋体" w:cs="宋体"/>
          <w:b/>
          <w:spacing w:val="2"/>
          <w:szCs w:val="21"/>
        </w:rPr>
      </w:pPr>
      <w:r>
        <w:rPr>
          <w:rFonts w:ascii="宋体" w:hAnsi="宋体" w:cs="宋体" w:hint="eastAsia"/>
          <w:b/>
          <w:spacing w:val="2"/>
          <w:szCs w:val="21"/>
        </w:rPr>
        <w:t>投标人在提交投标文件时须提供有效的法定代表人或代理人身份证原件，未提供的，代理机构不接受其投标文件，不予参加开标和评审。</w:t>
      </w:r>
    </w:p>
    <w:p w:rsidR="00EA5276" w:rsidRDefault="00EA5276" w:rsidP="00EA5276">
      <w:pPr>
        <w:spacing w:line="360" w:lineRule="exact"/>
        <w:ind w:firstLineChars="200" w:firstLine="420"/>
        <w:rPr>
          <w:rFonts w:ascii="宋体" w:hAnsi="宋体" w:cs="宋体"/>
          <w:b/>
          <w:color w:val="000000"/>
          <w:szCs w:val="21"/>
        </w:rPr>
      </w:pPr>
      <w:r>
        <w:rPr>
          <w:rFonts w:ascii="宋体" w:hAnsi="宋体" w:cs="宋体" w:hint="eastAsia"/>
          <w:szCs w:val="21"/>
        </w:rPr>
        <w:t>投标人参加开标会的应由法定代表人或委托代理人携带</w:t>
      </w:r>
      <w:r>
        <w:rPr>
          <w:rFonts w:ascii="宋体" w:hAnsi="宋体" w:cs="宋体" w:hint="eastAsia"/>
          <w:b/>
          <w:szCs w:val="21"/>
        </w:rPr>
        <w:t>本人有效的身份证原件</w:t>
      </w:r>
      <w:r>
        <w:rPr>
          <w:rFonts w:ascii="宋体" w:hAnsi="宋体" w:cs="宋体" w:hint="eastAsia"/>
          <w:szCs w:val="21"/>
        </w:rPr>
        <w:t>准时参加，并签名报到以证明其出席。</w:t>
      </w:r>
    </w:p>
    <w:p w:rsidR="00EA5276" w:rsidRDefault="00EA5276" w:rsidP="00EA5276">
      <w:pPr>
        <w:pStyle w:val="a6"/>
        <w:widowControl/>
        <w:adjustRightInd w:val="0"/>
        <w:snapToGrid w:val="0"/>
        <w:spacing w:before="0" w:beforeAutospacing="0" w:after="0" w:afterAutospacing="0" w:line="360" w:lineRule="auto"/>
        <w:ind w:firstLineChars="200" w:firstLine="422"/>
        <w:rPr>
          <w:rFonts w:ascii="&amp;quot" w:eastAsia="&amp;quot" w:hAnsi="&amp;quot" w:cs="&amp;quot"/>
          <w:color w:val="000000"/>
          <w:sz w:val="14"/>
          <w:szCs w:val="14"/>
        </w:rPr>
      </w:pPr>
      <w:r>
        <w:rPr>
          <w:rFonts w:ascii="宋体" w:hAnsi="宋体" w:cs="宋体" w:hint="eastAsia"/>
          <w:b/>
          <w:color w:val="000000"/>
          <w:sz w:val="21"/>
          <w:szCs w:val="21"/>
        </w:rPr>
        <w:t>六、公告期限</w:t>
      </w:r>
    </w:p>
    <w:p w:rsidR="00EA5276" w:rsidRDefault="00EA5276" w:rsidP="00EA5276">
      <w:pPr>
        <w:pStyle w:val="a6"/>
        <w:widowControl/>
        <w:adjustRightInd w:val="0"/>
        <w:snapToGrid w:val="0"/>
        <w:spacing w:before="0" w:beforeAutospacing="0" w:after="0" w:afterAutospacing="0" w:line="360" w:lineRule="auto"/>
        <w:ind w:firstLineChars="200" w:firstLine="420"/>
        <w:rPr>
          <w:rFonts w:ascii="&amp;quot" w:eastAsia="&amp;quot" w:hAnsi="&amp;quot" w:cs="&amp;quot"/>
          <w:color w:val="000000"/>
          <w:sz w:val="14"/>
          <w:szCs w:val="14"/>
        </w:rPr>
      </w:pPr>
      <w:r>
        <w:rPr>
          <w:rFonts w:ascii="宋体" w:hAnsi="宋体" w:cs="宋体" w:hint="eastAsia"/>
          <w:color w:val="000000"/>
          <w:sz w:val="21"/>
          <w:szCs w:val="21"/>
        </w:rPr>
        <w:t>自本公告发布之日起</w:t>
      </w:r>
      <w:r>
        <w:rPr>
          <w:rFonts w:ascii="宋体" w:hAnsi="宋体" w:cs="宋体" w:hint="eastAsia"/>
          <w:b/>
          <w:color w:val="000000"/>
          <w:sz w:val="21"/>
          <w:szCs w:val="21"/>
        </w:rPr>
        <w:t>3</w:t>
      </w:r>
      <w:r>
        <w:rPr>
          <w:rFonts w:ascii="宋体" w:hAnsi="宋体" w:cs="宋体" w:hint="eastAsia"/>
          <w:color w:val="000000"/>
          <w:sz w:val="21"/>
          <w:szCs w:val="21"/>
        </w:rPr>
        <w:t>个工作日。</w:t>
      </w:r>
    </w:p>
    <w:p w:rsidR="00EA5276" w:rsidRDefault="00EA5276" w:rsidP="00EA5276">
      <w:pPr>
        <w:pStyle w:val="a6"/>
        <w:widowControl/>
        <w:adjustRightInd w:val="0"/>
        <w:snapToGrid w:val="0"/>
        <w:spacing w:before="0" w:beforeAutospacing="0" w:after="0" w:afterAutospacing="0" w:line="360" w:lineRule="auto"/>
        <w:ind w:firstLineChars="200" w:firstLine="422"/>
        <w:rPr>
          <w:rFonts w:ascii="&amp;quot" w:eastAsia="&amp;quot" w:hAnsi="&amp;quot" w:cs="&amp;quot"/>
          <w:color w:val="000000"/>
          <w:sz w:val="14"/>
          <w:szCs w:val="14"/>
        </w:rPr>
      </w:pPr>
      <w:r>
        <w:rPr>
          <w:rFonts w:ascii="宋体" w:hAnsi="宋体" w:cs="宋体" w:hint="eastAsia"/>
          <w:b/>
          <w:color w:val="000000"/>
          <w:sz w:val="21"/>
          <w:szCs w:val="21"/>
        </w:rPr>
        <w:t>七、其他补充事宜</w:t>
      </w:r>
    </w:p>
    <w:p w:rsidR="00EA5276" w:rsidRDefault="00EA5276" w:rsidP="00EA5276">
      <w:pPr>
        <w:pStyle w:val="a6"/>
        <w:widowControl/>
        <w:adjustRightInd w:val="0"/>
        <w:snapToGrid w:val="0"/>
        <w:spacing w:before="0" w:beforeAutospacing="0" w:after="0" w:afterAutospacing="0" w:line="360" w:lineRule="auto"/>
        <w:ind w:firstLineChars="200" w:firstLine="422"/>
        <w:rPr>
          <w:rFonts w:ascii="&amp;quot" w:eastAsia="&amp;quot" w:hAnsi="&amp;quot" w:cs="&amp;quot"/>
          <w:color w:val="000000"/>
          <w:sz w:val="14"/>
          <w:szCs w:val="14"/>
        </w:rPr>
      </w:pPr>
      <w:r>
        <w:rPr>
          <w:rFonts w:ascii="宋体" w:hAnsi="宋体" w:cs="宋体" w:hint="eastAsia"/>
          <w:b/>
          <w:color w:val="000000"/>
          <w:sz w:val="21"/>
          <w:szCs w:val="21"/>
        </w:rPr>
        <w:lastRenderedPageBreak/>
        <w:t>1.投标保证金</w:t>
      </w:r>
    </w:p>
    <w:p w:rsidR="00EA5276" w:rsidRDefault="00EA5276" w:rsidP="00EA5276">
      <w:pPr>
        <w:pStyle w:val="a6"/>
        <w:widowControl/>
        <w:adjustRightInd w:val="0"/>
        <w:snapToGrid w:val="0"/>
        <w:spacing w:before="0" w:beforeAutospacing="0" w:after="0" w:afterAutospacing="0" w:line="360" w:lineRule="auto"/>
        <w:ind w:firstLineChars="200" w:firstLine="420"/>
        <w:rPr>
          <w:rFonts w:ascii="宋体" w:hAnsi="宋体" w:cs="宋体"/>
          <w:b/>
          <w:color w:val="000000"/>
          <w:sz w:val="21"/>
          <w:szCs w:val="21"/>
        </w:rPr>
      </w:pPr>
      <w:r>
        <w:rPr>
          <w:rFonts w:ascii="宋体" w:hAnsi="宋体" w:cs="宋体" w:hint="eastAsia"/>
          <w:color w:val="000000"/>
          <w:sz w:val="21"/>
          <w:szCs w:val="21"/>
        </w:rPr>
        <w:t>投标保证金数额：</w:t>
      </w:r>
      <w:r>
        <w:rPr>
          <w:rFonts w:ascii="宋体" w:hAnsi="宋体" w:cs="宋体" w:hint="eastAsia"/>
          <w:b/>
          <w:color w:val="000000"/>
          <w:sz w:val="21"/>
          <w:szCs w:val="21"/>
        </w:rPr>
        <w:t>人民币5000元整。</w:t>
      </w:r>
    </w:p>
    <w:p w:rsidR="00EA5276" w:rsidRDefault="00EA5276" w:rsidP="00EA5276">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开户银行:工行常州新区支行</w:t>
      </w:r>
    </w:p>
    <w:p w:rsidR="00EA5276" w:rsidRDefault="00EA5276" w:rsidP="00EA5276">
      <w:pPr>
        <w:adjustRightInd w:val="0"/>
        <w:snapToGrid w:val="0"/>
        <w:spacing w:line="360" w:lineRule="auto"/>
        <w:ind w:firstLineChars="200" w:firstLine="420"/>
        <w:jc w:val="left"/>
        <w:rPr>
          <w:rFonts w:ascii="宋体" w:hAnsi="宋体" w:cs="宋体"/>
          <w:szCs w:val="21"/>
        </w:rPr>
      </w:pPr>
      <w:proofErr w:type="gramStart"/>
      <w:r>
        <w:rPr>
          <w:rFonts w:ascii="宋体" w:hAnsi="宋体" w:cs="宋体" w:hint="eastAsia"/>
          <w:color w:val="000000"/>
          <w:kern w:val="0"/>
          <w:szCs w:val="21"/>
        </w:rPr>
        <w:t>帐号</w:t>
      </w:r>
      <w:proofErr w:type="gramEnd"/>
      <w:r>
        <w:rPr>
          <w:rFonts w:ascii="宋体" w:hAnsi="宋体" w:cs="宋体" w:hint="eastAsia"/>
          <w:color w:val="000000"/>
          <w:kern w:val="0"/>
          <w:szCs w:val="21"/>
        </w:rPr>
        <w:t>：</w:t>
      </w:r>
      <w:r>
        <w:rPr>
          <w:rFonts w:ascii="宋体" w:hAnsi="宋体" w:cs="宋体" w:hint="eastAsia"/>
          <w:szCs w:val="21"/>
        </w:rPr>
        <w:t>1105021609000041008</w:t>
      </w:r>
    </w:p>
    <w:p w:rsidR="00EA5276" w:rsidRDefault="00EA5276" w:rsidP="00EA5276">
      <w:pPr>
        <w:pStyle w:val="a6"/>
        <w:widowControl/>
        <w:adjustRightInd w:val="0"/>
        <w:snapToGrid w:val="0"/>
        <w:spacing w:before="0" w:beforeAutospacing="0" w:after="0" w:afterAutospacing="0" w:line="360" w:lineRule="auto"/>
        <w:ind w:firstLineChars="200" w:firstLine="420"/>
        <w:rPr>
          <w:rFonts w:ascii="&amp;quot" w:eastAsia="&amp;quot" w:hAnsi="&amp;quot" w:cs="&amp;quot"/>
          <w:color w:val="000000"/>
          <w:sz w:val="14"/>
          <w:szCs w:val="14"/>
        </w:rPr>
      </w:pPr>
      <w:r>
        <w:rPr>
          <w:rFonts w:ascii="宋体" w:hAnsi="宋体" w:cs="宋体" w:hint="eastAsia"/>
          <w:color w:val="000000"/>
          <w:sz w:val="21"/>
          <w:szCs w:val="21"/>
        </w:rPr>
        <w:t>投标保证金到帐截止日期：</w:t>
      </w:r>
      <w:r>
        <w:rPr>
          <w:rFonts w:ascii="宋体" w:hAnsi="宋体" w:cs="宋体" w:hint="eastAsia"/>
          <w:b/>
          <w:color w:val="000000"/>
          <w:sz w:val="21"/>
          <w:szCs w:val="21"/>
        </w:rPr>
        <w:t>2023</w:t>
      </w:r>
      <w:r>
        <w:rPr>
          <w:rFonts w:ascii="宋体" w:hAnsi="宋体" w:cs="宋体" w:hint="eastAsia"/>
          <w:b/>
          <w:sz w:val="21"/>
          <w:szCs w:val="21"/>
        </w:rPr>
        <w:t>年12月 7日17：0</w:t>
      </w:r>
      <w:r>
        <w:rPr>
          <w:rFonts w:ascii="宋体" w:hAnsi="宋体" w:cs="宋体" w:hint="eastAsia"/>
          <w:b/>
          <w:color w:val="000000"/>
          <w:sz w:val="21"/>
          <w:szCs w:val="21"/>
        </w:rPr>
        <w:t>0（以代理</w:t>
      </w:r>
      <w:proofErr w:type="gramStart"/>
      <w:r>
        <w:rPr>
          <w:rFonts w:ascii="宋体" w:hAnsi="宋体" w:cs="宋体" w:hint="eastAsia"/>
          <w:b/>
          <w:color w:val="000000"/>
          <w:sz w:val="21"/>
          <w:szCs w:val="21"/>
        </w:rPr>
        <w:t>机构网银到账</w:t>
      </w:r>
      <w:proofErr w:type="gramEnd"/>
      <w:r>
        <w:rPr>
          <w:rFonts w:ascii="宋体" w:hAnsi="宋体" w:cs="宋体" w:hint="eastAsia"/>
          <w:b/>
          <w:color w:val="000000"/>
          <w:sz w:val="21"/>
          <w:szCs w:val="21"/>
        </w:rPr>
        <w:t>时间为准）</w:t>
      </w:r>
    </w:p>
    <w:p w:rsidR="00EA5276" w:rsidRDefault="00EA5276" w:rsidP="00EA5276">
      <w:pPr>
        <w:pStyle w:val="a6"/>
        <w:widowControl/>
        <w:adjustRightInd w:val="0"/>
        <w:snapToGrid w:val="0"/>
        <w:spacing w:before="0" w:beforeAutospacing="0" w:after="0" w:afterAutospacing="0" w:line="360" w:lineRule="auto"/>
        <w:ind w:firstLineChars="200" w:firstLine="420"/>
        <w:rPr>
          <w:rFonts w:ascii="&amp;quot" w:eastAsia="&amp;quot" w:hAnsi="&amp;quot" w:cs="&amp;quot"/>
          <w:color w:val="000000"/>
          <w:sz w:val="14"/>
          <w:szCs w:val="14"/>
        </w:rPr>
      </w:pPr>
      <w:r>
        <w:rPr>
          <w:rFonts w:ascii="宋体" w:hAnsi="宋体" w:cs="宋体" w:hint="eastAsia"/>
          <w:color w:val="000000"/>
          <w:sz w:val="21"/>
          <w:szCs w:val="21"/>
        </w:rPr>
        <w:t>投标保证金交纳方式：银行电汇、</w:t>
      </w:r>
      <w:proofErr w:type="gramStart"/>
      <w:r>
        <w:rPr>
          <w:rFonts w:ascii="宋体" w:hAnsi="宋体" w:cs="宋体" w:hint="eastAsia"/>
          <w:color w:val="000000"/>
          <w:sz w:val="21"/>
          <w:szCs w:val="21"/>
        </w:rPr>
        <w:t>转帐</w:t>
      </w:r>
      <w:proofErr w:type="gramEnd"/>
      <w:r>
        <w:rPr>
          <w:rFonts w:ascii="宋体" w:hAnsi="宋体" w:cs="宋体" w:hint="eastAsia"/>
          <w:color w:val="000000"/>
          <w:sz w:val="21"/>
          <w:szCs w:val="21"/>
        </w:rPr>
        <w:t>、保函</w:t>
      </w:r>
      <w:r>
        <w:rPr>
          <w:rFonts w:ascii="宋体" w:hAnsi="宋体" w:cs="宋体" w:hint="eastAsia"/>
          <w:b/>
          <w:color w:val="000000"/>
          <w:sz w:val="21"/>
          <w:szCs w:val="21"/>
        </w:rPr>
        <w:t>（备注项目编号）</w:t>
      </w:r>
    </w:p>
    <w:p w:rsidR="00EA5276" w:rsidRDefault="00EA5276" w:rsidP="00EA5276">
      <w:pPr>
        <w:pStyle w:val="a6"/>
        <w:widowControl/>
        <w:adjustRightInd w:val="0"/>
        <w:snapToGrid w:val="0"/>
        <w:spacing w:before="0" w:beforeAutospacing="0" w:after="0" w:afterAutospacing="0" w:line="360" w:lineRule="auto"/>
        <w:ind w:firstLineChars="200" w:firstLine="420"/>
        <w:rPr>
          <w:rFonts w:ascii="&amp;quot" w:eastAsia="&amp;quot" w:hAnsi="&amp;quot" w:cs="&amp;quot"/>
          <w:color w:val="000000"/>
          <w:sz w:val="14"/>
          <w:szCs w:val="14"/>
        </w:rPr>
      </w:pPr>
      <w:r>
        <w:rPr>
          <w:rFonts w:ascii="宋体" w:hAnsi="宋体" w:cs="宋体" w:hint="eastAsia"/>
          <w:color w:val="000000"/>
          <w:sz w:val="21"/>
          <w:szCs w:val="21"/>
        </w:rPr>
        <w:t>*投标单位必须自行将投标保证金从公司账户按规定方式和</w:t>
      </w:r>
      <w:proofErr w:type="gramStart"/>
      <w:r>
        <w:rPr>
          <w:rFonts w:ascii="宋体" w:hAnsi="宋体" w:cs="宋体" w:hint="eastAsia"/>
          <w:color w:val="000000"/>
          <w:sz w:val="21"/>
          <w:szCs w:val="21"/>
        </w:rPr>
        <w:t>时间缴至上述</w:t>
      </w:r>
      <w:proofErr w:type="gramEnd"/>
      <w:r>
        <w:rPr>
          <w:rFonts w:ascii="宋体" w:hAnsi="宋体" w:cs="宋体" w:hint="eastAsia"/>
          <w:color w:val="000000"/>
          <w:sz w:val="21"/>
          <w:szCs w:val="21"/>
        </w:rPr>
        <w:t>指定</w:t>
      </w:r>
      <w:proofErr w:type="gramStart"/>
      <w:r>
        <w:rPr>
          <w:rFonts w:ascii="宋体" w:hAnsi="宋体" w:cs="宋体" w:hint="eastAsia"/>
          <w:color w:val="000000"/>
          <w:sz w:val="21"/>
          <w:szCs w:val="21"/>
        </w:rPr>
        <w:t>帐户</w:t>
      </w:r>
      <w:proofErr w:type="gramEnd"/>
      <w:r>
        <w:rPr>
          <w:rFonts w:ascii="宋体" w:hAnsi="宋体" w:cs="宋体" w:hint="eastAsia"/>
          <w:color w:val="000000"/>
          <w:sz w:val="21"/>
          <w:szCs w:val="21"/>
        </w:rPr>
        <w:t>并到帐，禁止第三方代缴保证金，否则将被视为无效响应，其投标文件将被拒绝。</w:t>
      </w:r>
    </w:p>
    <w:p w:rsidR="00EA5276" w:rsidRDefault="00EA5276" w:rsidP="00EA5276">
      <w:pPr>
        <w:pStyle w:val="a6"/>
        <w:widowControl/>
        <w:adjustRightInd w:val="0"/>
        <w:snapToGrid w:val="0"/>
        <w:spacing w:before="0" w:beforeAutospacing="0" w:after="0" w:afterAutospacing="0" w:line="360" w:lineRule="auto"/>
        <w:ind w:firstLineChars="200" w:firstLine="422"/>
        <w:rPr>
          <w:rFonts w:ascii="&amp;quot" w:eastAsia="&amp;quot" w:hAnsi="&amp;quot" w:cs="&amp;quot"/>
          <w:color w:val="000000"/>
          <w:sz w:val="14"/>
          <w:szCs w:val="14"/>
        </w:rPr>
      </w:pPr>
      <w:r>
        <w:rPr>
          <w:rFonts w:ascii="宋体" w:hAnsi="宋体" w:cs="宋体" w:hint="eastAsia"/>
          <w:b/>
          <w:color w:val="000000"/>
          <w:sz w:val="21"/>
          <w:szCs w:val="21"/>
        </w:rPr>
        <w:t>2.答疑</w:t>
      </w:r>
    </w:p>
    <w:p w:rsidR="00EA5276" w:rsidRDefault="00EA5276" w:rsidP="00EA5276">
      <w:pPr>
        <w:pStyle w:val="a6"/>
        <w:widowControl/>
        <w:adjustRightInd w:val="0"/>
        <w:snapToGrid w:val="0"/>
        <w:spacing w:before="0" w:beforeAutospacing="0" w:after="0" w:afterAutospacing="0" w:line="360" w:lineRule="auto"/>
        <w:ind w:firstLineChars="200" w:firstLine="420"/>
        <w:rPr>
          <w:rFonts w:ascii="&amp;quot" w:eastAsia="&amp;quot" w:hAnsi="&amp;quot" w:cs="&amp;quot"/>
          <w:color w:val="000000"/>
          <w:sz w:val="14"/>
          <w:szCs w:val="14"/>
        </w:rPr>
      </w:pPr>
      <w:r>
        <w:rPr>
          <w:rFonts w:hint="eastAsia"/>
          <w:sz w:val="21"/>
          <w:szCs w:val="21"/>
        </w:rPr>
        <w:t>本项目不集中召开标前答疑会</w:t>
      </w:r>
      <w:r>
        <w:rPr>
          <w:rFonts w:hint="eastAsia"/>
          <w:sz w:val="21"/>
          <w:szCs w:val="21"/>
        </w:rPr>
        <w:t xml:space="preserve">, </w:t>
      </w:r>
      <w:r>
        <w:rPr>
          <w:rFonts w:hint="eastAsia"/>
          <w:sz w:val="21"/>
          <w:szCs w:val="21"/>
        </w:rPr>
        <w:t>投标人自行现场踏勘。</w:t>
      </w:r>
      <w:r>
        <w:rPr>
          <w:rFonts w:ascii="宋体" w:hAnsi="宋体" w:cs="宋体" w:hint="eastAsia"/>
          <w:color w:val="000000"/>
          <w:sz w:val="21"/>
          <w:szCs w:val="21"/>
        </w:rPr>
        <w:t>投标单位对招标文件如有疑问，请将疑问于</w:t>
      </w:r>
      <w:r>
        <w:rPr>
          <w:rFonts w:ascii="宋体" w:hAnsi="宋体" w:cs="宋体" w:hint="eastAsia"/>
          <w:b/>
          <w:color w:val="000000"/>
          <w:sz w:val="21"/>
          <w:szCs w:val="21"/>
        </w:rPr>
        <w:t>2023年 11 月29日17：00前</w:t>
      </w:r>
      <w:r>
        <w:rPr>
          <w:rFonts w:ascii="宋体" w:hAnsi="宋体" w:cs="宋体" w:hint="eastAsia"/>
          <w:color w:val="000000"/>
          <w:sz w:val="21"/>
          <w:szCs w:val="21"/>
        </w:rPr>
        <w:t>以邮件形式发送至</w:t>
      </w:r>
      <w:proofErr w:type="gramStart"/>
      <w:r>
        <w:rPr>
          <w:rFonts w:ascii="宋体" w:hAnsi="宋体" w:cs="宋体" w:hint="eastAsia"/>
          <w:color w:val="000000"/>
          <w:sz w:val="21"/>
          <w:szCs w:val="21"/>
        </w:rPr>
        <w:t>江苏嘉越工程项目</w:t>
      </w:r>
      <w:proofErr w:type="gramEnd"/>
      <w:r>
        <w:rPr>
          <w:rFonts w:ascii="宋体" w:hAnsi="宋体" w:cs="宋体" w:hint="eastAsia"/>
          <w:color w:val="000000"/>
          <w:sz w:val="21"/>
          <w:szCs w:val="21"/>
        </w:rPr>
        <w:t>管理有限公司</w:t>
      </w:r>
      <w:r>
        <w:rPr>
          <w:rFonts w:ascii="宋体" w:hAnsi="宋体" w:cs="宋体" w:hint="eastAsia"/>
          <w:b/>
          <w:color w:val="000000"/>
          <w:sz w:val="21"/>
          <w:szCs w:val="21"/>
        </w:rPr>
        <w:t>（注：① 答疑文件须加盖投标单位公章；② 答疑文件以代理机构收到时间为准；否则代理机构有权拒收其答疑文件）。</w:t>
      </w:r>
    </w:p>
    <w:p w:rsidR="00EA5276" w:rsidRDefault="00EA5276" w:rsidP="00EA5276">
      <w:pPr>
        <w:adjustRightInd w:val="0"/>
        <w:spacing w:line="360" w:lineRule="auto"/>
        <w:ind w:firstLineChars="200" w:firstLine="422"/>
        <w:rPr>
          <w:rFonts w:ascii="宋体" w:hAnsi="宋体" w:cs="宋体"/>
          <w:b/>
          <w:color w:val="000000"/>
          <w:kern w:val="0"/>
          <w:szCs w:val="21"/>
        </w:rPr>
      </w:pPr>
      <w:r>
        <w:rPr>
          <w:rFonts w:ascii="宋体" w:hAnsi="宋体" w:cs="宋体" w:hint="eastAsia"/>
          <w:b/>
          <w:color w:val="000000"/>
          <w:kern w:val="0"/>
          <w:szCs w:val="21"/>
        </w:rPr>
        <w:t>八、其他约定事项</w:t>
      </w:r>
    </w:p>
    <w:p w:rsidR="00EA5276" w:rsidRDefault="00EA5276" w:rsidP="00EA5276">
      <w:pPr>
        <w:adjustRightIn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1.如</w:t>
      </w:r>
      <w:proofErr w:type="gramStart"/>
      <w:r>
        <w:rPr>
          <w:rFonts w:ascii="宋体" w:hAnsi="宋体" w:cs="宋体" w:hint="eastAsia"/>
          <w:color w:val="000000"/>
          <w:kern w:val="0"/>
          <w:szCs w:val="21"/>
        </w:rPr>
        <w:t>遇服务</w:t>
      </w:r>
      <w:proofErr w:type="gramEnd"/>
      <w:r>
        <w:rPr>
          <w:rFonts w:ascii="宋体" w:hAnsi="宋体" w:cs="宋体" w:hint="eastAsia"/>
          <w:color w:val="000000"/>
          <w:kern w:val="0"/>
          <w:szCs w:val="21"/>
        </w:rPr>
        <w:t>范围内有大的调整或迁移等重大情况，招标人将提前告知中标单位，并组织企业和中标单位就合同内容进行协商调整。</w:t>
      </w:r>
    </w:p>
    <w:p w:rsidR="00EA5276" w:rsidRDefault="00EA5276" w:rsidP="00EA5276">
      <w:pPr>
        <w:adjustRightIn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2.中标单位的工作人员必须安全作业，在作业过程中发生的安全事故均由中标单位自行负责。</w:t>
      </w:r>
    </w:p>
    <w:p w:rsidR="00EA5276" w:rsidRDefault="00EA5276" w:rsidP="00EA5276">
      <w:pPr>
        <w:adjustRightIn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3.其他事宜另行协商确定。</w:t>
      </w:r>
    </w:p>
    <w:p w:rsidR="00EA5276" w:rsidRDefault="00EA5276" w:rsidP="00EA5276">
      <w:pPr>
        <w:pStyle w:val="a6"/>
        <w:widowControl/>
        <w:adjustRightInd w:val="0"/>
        <w:snapToGrid w:val="0"/>
        <w:spacing w:before="0" w:beforeAutospacing="0" w:after="0" w:afterAutospacing="0" w:line="360" w:lineRule="auto"/>
        <w:ind w:firstLineChars="200" w:firstLine="422"/>
        <w:rPr>
          <w:rFonts w:ascii="&amp;quot" w:eastAsia="&amp;quot" w:hAnsi="&amp;quot" w:cs="&amp;quot"/>
          <w:color w:val="000000"/>
          <w:sz w:val="14"/>
          <w:szCs w:val="14"/>
        </w:rPr>
      </w:pPr>
      <w:r>
        <w:rPr>
          <w:rFonts w:ascii="宋体" w:hAnsi="宋体" w:cs="宋体" w:hint="eastAsia"/>
          <w:b/>
          <w:color w:val="000000"/>
          <w:sz w:val="21"/>
          <w:szCs w:val="21"/>
        </w:rPr>
        <w:t>九、对本次招标提出询问，请按以下方式联系。</w:t>
      </w:r>
    </w:p>
    <w:p w:rsidR="00EA5276" w:rsidRDefault="00EA5276" w:rsidP="00EA5276">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代理机构</w:t>
      </w:r>
      <w:r>
        <w:rPr>
          <w:rFonts w:asciiTheme="minorEastAsia" w:eastAsiaTheme="minorEastAsia" w:hAnsiTheme="minorEastAsia" w:cs="宋体"/>
          <w:szCs w:val="21"/>
        </w:rPr>
        <w:t>联系人：</w:t>
      </w:r>
      <w:r>
        <w:rPr>
          <w:rFonts w:asciiTheme="minorEastAsia" w:eastAsiaTheme="minorEastAsia" w:hAnsiTheme="minorEastAsia" w:cs="宋体" w:hint="eastAsia"/>
          <w:szCs w:val="21"/>
        </w:rPr>
        <w:t>周工</w:t>
      </w:r>
    </w:p>
    <w:p w:rsidR="00EA5276" w:rsidRDefault="00EA5276" w:rsidP="00EA5276">
      <w:pPr>
        <w:adjustRightInd w:val="0"/>
        <w:snapToGrid w:val="0"/>
        <w:spacing w:line="360" w:lineRule="auto"/>
        <w:ind w:firstLineChars="200" w:firstLine="420"/>
        <w:rPr>
          <w:rFonts w:ascii="宋体" w:eastAsiaTheme="minorEastAsia" w:hAnsi="宋体" w:cs="宋体"/>
          <w:szCs w:val="21"/>
        </w:rPr>
      </w:pPr>
      <w:r>
        <w:rPr>
          <w:rFonts w:asciiTheme="minorEastAsia" w:eastAsiaTheme="minorEastAsia" w:hAnsiTheme="minorEastAsia" w:cs="宋体" w:hint="eastAsia"/>
          <w:szCs w:val="21"/>
        </w:rPr>
        <w:t>联系电话:</w:t>
      </w:r>
      <w:r>
        <w:rPr>
          <w:rFonts w:ascii="宋体" w:eastAsiaTheme="minorEastAsia" w:hAnsi="宋体" w:cs="宋体" w:hint="eastAsia"/>
          <w:szCs w:val="21"/>
        </w:rPr>
        <w:t>0519-85105238</w:t>
      </w:r>
    </w:p>
    <w:p w:rsidR="00EA5276" w:rsidRDefault="00EA5276" w:rsidP="00EA5276">
      <w:pPr>
        <w:adjustRightInd w:val="0"/>
        <w:snapToGrid w:val="0"/>
        <w:spacing w:line="360" w:lineRule="auto"/>
        <w:ind w:firstLineChars="200" w:firstLine="420"/>
        <w:rPr>
          <w:rFonts w:ascii="宋体" w:eastAsiaTheme="minorEastAsia" w:hAnsi="宋体" w:cs="宋体"/>
          <w:szCs w:val="21"/>
        </w:rPr>
      </w:pPr>
      <w:r>
        <w:rPr>
          <w:rFonts w:asciiTheme="minorEastAsia" w:eastAsiaTheme="minorEastAsia" w:hAnsiTheme="minorEastAsia" w:cs="宋体" w:hint="eastAsia"/>
          <w:szCs w:val="21"/>
        </w:rPr>
        <w:t>地    址：</w:t>
      </w:r>
      <w:r>
        <w:rPr>
          <w:rFonts w:asciiTheme="minorEastAsia" w:eastAsiaTheme="minorEastAsia" w:hAnsiTheme="minorEastAsia" w:hint="eastAsia"/>
          <w:szCs w:val="21"/>
        </w:rPr>
        <w:t>常州市新北区通江中路229号友邦大厦A座16楼</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招标人名称：常州国家高新技术产业开发区（新北区）农业农村局</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联系人：汤工</w:t>
      </w:r>
    </w:p>
    <w:p w:rsidR="00EA5276" w:rsidRDefault="00EA5276" w:rsidP="00EA5276">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联系电话：0519-85127673</w:t>
      </w:r>
    </w:p>
    <w:p w:rsidR="00EA5276" w:rsidRDefault="00EA5276" w:rsidP="00EA5276">
      <w:pPr>
        <w:pStyle w:val="a0"/>
        <w:rPr>
          <w:rFonts w:asciiTheme="minorEastAsia" w:eastAsiaTheme="minorEastAsia" w:hAnsiTheme="minorEastAsia"/>
          <w:szCs w:val="21"/>
        </w:rPr>
      </w:pPr>
    </w:p>
    <w:p w:rsidR="00EA5276" w:rsidRDefault="00EA5276" w:rsidP="00EA5276">
      <w:r>
        <w:rPr>
          <w:rFonts w:ascii="宋体" w:hAnsi="宋体" w:cs="宋体"/>
          <w:sz w:val="24"/>
          <w:szCs w:val="24"/>
        </w:rPr>
        <w:t>*上述个人信息由于工作需要</w:t>
      </w:r>
      <w:proofErr w:type="gramStart"/>
      <w:r>
        <w:rPr>
          <w:rFonts w:ascii="宋体" w:hAnsi="宋体" w:cs="宋体"/>
          <w:sz w:val="24"/>
          <w:szCs w:val="24"/>
        </w:rPr>
        <w:t>经机构</w:t>
      </w:r>
      <w:proofErr w:type="gramEnd"/>
      <w:r>
        <w:rPr>
          <w:rFonts w:ascii="宋体" w:hAnsi="宋体" w:cs="宋体"/>
          <w:sz w:val="24"/>
          <w:szCs w:val="24"/>
        </w:rPr>
        <w:t>或本人同意对外公布。</w:t>
      </w:r>
    </w:p>
    <w:p w:rsidR="00EA5276" w:rsidRDefault="00EA5276" w:rsidP="00EA5276">
      <w:pPr>
        <w:pStyle w:val="a4"/>
        <w:adjustRightInd w:val="0"/>
        <w:snapToGrid w:val="0"/>
        <w:spacing w:after="0" w:line="360" w:lineRule="auto"/>
        <w:ind w:firstLineChars="200" w:firstLine="420"/>
      </w:pPr>
    </w:p>
    <w:p w:rsidR="00EA5276" w:rsidRDefault="00EA5276" w:rsidP="00EA5276">
      <w:pPr>
        <w:jc w:val="left"/>
        <w:rPr>
          <w:rFonts w:ascii="宋体" w:hAnsi="宋体"/>
          <w:color w:val="000000"/>
          <w:szCs w:val="21"/>
        </w:rPr>
      </w:pPr>
      <w:bookmarkStart w:id="2" w:name="_Toc10815"/>
    </w:p>
    <w:p w:rsidR="00EA5276" w:rsidRDefault="00EA5276" w:rsidP="00EA5276">
      <w:pPr>
        <w:pStyle w:val="a0"/>
        <w:rPr>
          <w:rFonts w:ascii="宋体" w:hAnsi="宋体"/>
          <w:color w:val="000000"/>
          <w:szCs w:val="21"/>
        </w:rPr>
      </w:pPr>
    </w:p>
    <w:p w:rsidR="00EA5276" w:rsidRDefault="00EA5276" w:rsidP="00EA5276">
      <w:pPr>
        <w:rPr>
          <w:rFonts w:ascii="宋体" w:hAnsi="宋体"/>
          <w:color w:val="000000"/>
          <w:szCs w:val="21"/>
        </w:rPr>
      </w:pPr>
    </w:p>
    <w:p w:rsidR="00EA5276" w:rsidRDefault="00EA5276" w:rsidP="00EA5276">
      <w:pPr>
        <w:pStyle w:val="a0"/>
        <w:rPr>
          <w:rFonts w:ascii="宋体" w:hAnsi="宋体"/>
          <w:color w:val="000000"/>
          <w:szCs w:val="21"/>
        </w:rPr>
      </w:pPr>
    </w:p>
    <w:p w:rsidR="00EA5276" w:rsidRDefault="00EA5276" w:rsidP="00EA5276">
      <w:pPr>
        <w:rPr>
          <w:rFonts w:ascii="宋体" w:hAnsi="宋体"/>
          <w:color w:val="000000"/>
          <w:szCs w:val="21"/>
        </w:rPr>
      </w:pPr>
    </w:p>
    <w:p w:rsidR="00EA5276" w:rsidRDefault="00EA5276" w:rsidP="00EA5276">
      <w:pPr>
        <w:pStyle w:val="a0"/>
        <w:rPr>
          <w:rFonts w:ascii="宋体" w:hAnsi="宋体"/>
          <w:color w:val="000000"/>
          <w:szCs w:val="21"/>
        </w:rPr>
      </w:pPr>
    </w:p>
    <w:p w:rsidR="00EA5276" w:rsidRDefault="00EA5276" w:rsidP="00EA5276">
      <w:pPr>
        <w:rPr>
          <w:rFonts w:ascii="宋体" w:hAnsi="宋体"/>
          <w:color w:val="000000"/>
          <w:szCs w:val="21"/>
        </w:rPr>
      </w:pPr>
    </w:p>
    <w:p w:rsidR="00EA5276" w:rsidRDefault="00EA5276" w:rsidP="00EA5276">
      <w:pPr>
        <w:pStyle w:val="a0"/>
        <w:rPr>
          <w:rFonts w:ascii="宋体" w:hAnsi="宋体"/>
          <w:color w:val="000000"/>
          <w:szCs w:val="21"/>
        </w:rPr>
      </w:pPr>
    </w:p>
    <w:p w:rsidR="00EA5276" w:rsidRDefault="00EA5276" w:rsidP="00EA5276"/>
    <w:p w:rsidR="00EA5276" w:rsidRDefault="00EA5276" w:rsidP="00EA5276">
      <w:pPr>
        <w:snapToGrid w:val="0"/>
        <w:spacing w:line="360" w:lineRule="auto"/>
        <w:jc w:val="left"/>
        <w:outlineLvl w:val="0"/>
        <w:rPr>
          <w:rFonts w:ascii="宋体" w:hAnsi="宋体"/>
          <w:color w:val="000000"/>
          <w:szCs w:val="21"/>
        </w:rPr>
      </w:pPr>
      <w:r>
        <w:rPr>
          <w:rFonts w:ascii="宋体" w:hAnsi="宋体" w:hint="eastAsia"/>
          <w:color w:val="000000"/>
          <w:szCs w:val="21"/>
        </w:rPr>
        <w:lastRenderedPageBreak/>
        <w:t>附件一：</w:t>
      </w:r>
      <w:bookmarkEnd w:id="2"/>
      <w:r>
        <w:rPr>
          <w:rFonts w:ascii="宋体" w:hAnsi="宋体" w:hint="eastAsia"/>
          <w:color w:val="000000"/>
          <w:szCs w:val="21"/>
        </w:rPr>
        <w:t xml:space="preserve">                     </w:t>
      </w:r>
    </w:p>
    <w:p w:rsidR="00EA5276" w:rsidRDefault="00EA5276" w:rsidP="00EA5276">
      <w:pPr>
        <w:widowControl/>
        <w:spacing w:before="100" w:beforeAutospacing="1" w:after="100" w:afterAutospacing="1" w:line="183"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报名申请表</w:t>
      </w:r>
    </w:p>
    <w:p w:rsidR="00EA5276" w:rsidRDefault="00EA5276" w:rsidP="00EA5276">
      <w:pPr>
        <w:widowControl/>
        <w:spacing w:before="100" w:beforeAutospacing="1" w:after="100" w:afterAutospacing="1" w:line="183" w:lineRule="atLeast"/>
        <w:jc w:val="left"/>
        <w:rPr>
          <w:rFonts w:ascii="宋体" w:hAnsi="宋体" w:cs="宋体"/>
          <w:color w:val="000000"/>
          <w:kern w:val="0"/>
          <w:szCs w:val="21"/>
        </w:rPr>
      </w:pPr>
      <w:r>
        <w:rPr>
          <w:rFonts w:ascii="宋体" w:hAnsi="宋体" w:cs="宋体" w:hint="eastAsia"/>
          <w:bCs/>
          <w:color w:val="000000"/>
          <w:kern w:val="0"/>
          <w:szCs w:val="21"/>
        </w:rPr>
        <w:t>项目编号：</w:t>
      </w:r>
    </w:p>
    <w:tbl>
      <w:tblPr>
        <w:tblW w:w="833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36"/>
      </w:tblGrid>
      <w:tr w:rsidR="00EA5276" w:rsidTr="003661DB">
        <w:trPr>
          <w:trHeight w:val="510"/>
          <w:jc w:val="center"/>
        </w:trPr>
        <w:tc>
          <w:tcPr>
            <w:tcW w:w="8336" w:type="dxa"/>
            <w:tcBorders>
              <w:top w:val="single" w:sz="12" w:space="0" w:color="auto"/>
              <w:left w:val="single" w:sz="12" w:space="0" w:color="auto"/>
              <w:bottom w:val="single" w:sz="12" w:space="0" w:color="auto"/>
              <w:right w:val="single" w:sz="12" w:space="0" w:color="auto"/>
            </w:tcBorders>
            <w:vAlign w:val="center"/>
          </w:tcPr>
          <w:p w:rsidR="00EA5276" w:rsidRDefault="00EA5276" w:rsidP="003661DB">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hint="eastAsia"/>
                <w:bCs/>
                <w:color w:val="000000"/>
                <w:kern w:val="0"/>
                <w:szCs w:val="21"/>
              </w:rPr>
              <w:t>投标人全称（公章）：</w:t>
            </w:r>
          </w:p>
        </w:tc>
      </w:tr>
      <w:tr w:rsidR="00EA5276" w:rsidTr="003661DB">
        <w:trPr>
          <w:trHeight w:val="1886"/>
          <w:jc w:val="center"/>
        </w:trPr>
        <w:tc>
          <w:tcPr>
            <w:tcW w:w="8336" w:type="dxa"/>
            <w:tcBorders>
              <w:top w:val="outset" w:sz="6" w:space="0" w:color="auto"/>
              <w:left w:val="single" w:sz="12" w:space="0" w:color="auto"/>
              <w:bottom w:val="single" w:sz="12" w:space="0" w:color="auto"/>
              <w:right w:val="single" w:sz="12" w:space="0" w:color="auto"/>
            </w:tcBorders>
            <w:vAlign w:val="center"/>
          </w:tcPr>
          <w:p w:rsidR="00EA5276" w:rsidRDefault="00EA5276" w:rsidP="003661DB">
            <w:pPr>
              <w:widowControl/>
              <w:adjustRightInd w:val="0"/>
              <w:snapToGrid w:val="0"/>
              <w:spacing w:beforeLines="50" w:before="156" w:after="100" w:afterAutospacing="1" w:line="360" w:lineRule="auto"/>
              <w:ind w:firstLine="397"/>
              <w:jc w:val="left"/>
              <w:rPr>
                <w:rFonts w:ascii="宋体" w:hAnsi="宋体" w:cs="宋体"/>
                <w:color w:val="000000"/>
                <w:kern w:val="0"/>
                <w:szCs w:val="21"/>
              </w:rPr>
            </w:pPr>
            <w:r>
              <w:rPr>
                <w:rFonts w:ascii="宋体" w:hAnsi="宋体" w:cs="宋体" w:hint="eastAsia"/>
                <w:color w:val="000000"/>
                <w:kern w:val="0"/>
                <w:szCs w:val="21"/>
              </w:rPr>
              <w:t>现委托（被授权人的姓名）参与</w:t>
            </w:r>
            <w:r>
              <w:rPr>
                <w:rFonts w:ascii="宋体" w:hAnsi="宋体" w:hint="eastAsia"/>
                <w:bCs/>
                <w:color w:val="000000"/>
                <w:szCs w:val="21"/>
              </w:rPr>
              <w:t>项目</w:t>
            </w:r>
            <w:r>
              <w:rPr>
                <w:rFonts w:ascii="宋体" w:hAnsi="宋体" w:cs="宋体" w:hint="eastAsia"/>
                <w:color w:val="000000"/>
                <w:kern w:val="0"/>
                <w:szCs w:val="21"/>
              </w:rPr>
              <w:t>的投标报名工作。我公司承诺在本项目</w:t>
            </w:r>
            <w:r>
              <w:rPr>
                <w:rFonts w:ascii="宋体" w:hAnsi="宋体" w:hint="eastAsia"/>
                <w:color w:val="000000"/>
                <w:szCs w:val="21"/>
              </w:rPr>
              <w:t>招投标过程中答疑补充等相关文件都及时关注，自行获取，并不以此为理由提出质疑。</w:t>
            </w:r>
          </w:p>
          <w:p w:rsidR="00EA5276" w:rsidRDefault="00EA5276" w:rsidP="003661DB">
            <w:pPr>
              <w:widowControl/>
              <w:adjustRightInd w:val="0"/>
              <w:snapToGrid w:val="0"/>
              <w:spacing w:before="100" w:beforeAutospacing="1" w:after="100" w:afterAutospacing="1" w:line="360" w:lineRule="auto"/>
              <w:ind w:firstLine="397"/>
              <w:jc w:val="center"/>
              <w:rPr>
                <w:rFonts w:ascii="宋体" w:hAnsi="宋体" w:cs="宋体"/>
                <w:color w:val="000000"/>
                <w:kern w:val="0"/>
                <w:szCs w:val="21"/>
              </w:rPr>
            </w:pPr>
            <w:r>
              <w:rPr>
                <w:rFonts w:ascii="宋体" w:hAnsi="宋体" w:cs="宋体" w:hint="eastAsia"/>
                <w:color w:val="000000"/>
                <w:kern w:val="0"/>
                <w:szCs w:val="21"/>
              </w:rPr>
              <w:t>法人代表人（签字或盖章）：</w:t>
            </w:r>
          </w:p>
        </w:tc>
      </w:tr>
      <w:tr w:rsidR="00EA5276" w:rsidTr="003661DB">
        <w:trPr>
          <w:trHeight w:val="244"/>
          <w:jc w:val="center"/>
        </w:trPr>
        <w:tc>
          <w:tcPr>
            <w:tcW w:w="8336" w:type="dxa"/>
            <w:tcBorders>
              <w:top w:val="single" w:sz="12" w:space="0" w:color="auto"/>
              <w:left w:val="single" w:sz="12" w:space="0" w:color="auto"/>
              <w:bottom w:val="single" w:sz="12" w:space="0" w:color="auto"/>
              <w:right w:val="single" w:sz="12" w:space="0" w:color="auto"/>
            </w:tcBorders>
            <w:vAlign w:val="center"/>
          </w:tcPr>
          <w:p w:rsidR="00EA5276" w:rsidRDefault="00EA5276" w:rsidP="003661DB">
            <w:pPr>
              <w:widowControl/>
              <w:spacing w:before="100" w:beforeAutospacing="1" w:after="100" w:afterAutospacing="1" w:line="360" w:lineRule="auto"/>
              <w:jc w:val="left"/>
              <w:rPr>
                <w:rFonts w:ascii="宋体" w:hAnsi="宋体" w:cs="宋体"/>
                <w:bCs/>
                <w:color w:val="000000"/>
                <w:kern w:val="0"/>
                <w:szCs w:val="21"/>
              </w:rPr>
            </w:pPr>
            <w:r>
              <w:rPr>
                <w:rFonts w:ascii="宋体" w:hAnsi="宋体" w:cs="宋体" w:hint="eastAsia"/>
                <w:bCs/>
                <w:color w:val="000000"/>
                <w:kern w:val="0"/>
                <w:szCs w:val="21"/>
              </w:rPr>
              <w:t>被授权人姓名：                   身份证号码：</w:t>
            </w:r>
          </w:p>
        </w:tc>
      </w:tr>
      <w:tr w:rsidR="00EA5276" w:rsidTr="003661DB">
        <w:trPr>
          <w:trHeight w:val="510"/>
          <w:jc w:val="center"/>
        </w:trPr>
        <w:tc>
          <w:tcPr>
            <w:tcW w:w="8336" w:type="dxa"/>
            <w:tcBorders>
              <w:top w:val="outset" w:sz="6" w:space="0" w:color="auto"/>
              <w:left w:val="single" w:sz="12" w:space="0" w:color="auto"/>
              <w:bottom w:val="outset" w:sz="6" w:space="0" w:color="auto"/>
              <w:right w:val="single" w:sz="12" w:space="0" w:color="auto"/>
            </w:tcBorders>
            <w:vAlign w:val="center"/>
          </w:tcPr>
          <w:p w:rsidR="00EA5276" w:rsidRDefault="00EA5276" w:rsidP="003661DB">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hint="eastAsia"/>
                <w:bCs/>
                <w:color w:val="000000"/>
                <w:kern w:val="0"/>
                <w:szCs w:val="21"/>
              </w:rPr>
              <w:t>移动电话：                       固定电话：</w:t>
            </w:r>
          </w:p>
        </w:tc>
      </w:tr>
      <w:tr w:rsidR="00EA5276" w:rsidTr="003661DB">
        <w:trPr>
          <w:trHeight w:val="510"/>
          <w:jc w:val="center"/>
        </w:trPr>
        <w:tc>
          <w:tcPr>
            <w:tcW w:w="8336" w:type="dxa"/>
            <w:tcBorders>
              <w:top w:val="outset" w:sz="6" w:space="0" w:color="auto"/>
              <w:left w:val="single" w:sz="12" w:space="0" w:color="auto"/>
              <w:bottom w:val="outset" w:sz="6" w:space="0" w:color="auto"/>
              <w:right w:val="single" w:sz="12" w:space="0" w:color="auto"/>
            </w:tcBorders>
            <w:vAlign w:val="center"/>
          </w:tcPr>
          <w:p w:rsidR="00EA5276" w:rsidRDefault="00EA5276" w:rsidP="003661DB">
            <w:pPr>
              <w:widowControl/>
              <w:spacing w:before="100" w:beforeAutospacing="1" w:after="100" w:afterAutospacing="1" w:line="360" w:lineRule="auto"/>
              <w:jc w:val="left"/>
              <w:rPr>
                <w:rFonts w:ascii="宋体" w:hAnsi="宋体" w:cs="宋体"/>
                <w:bCs/>
                <w:color w:val="000000"/>
                <w:kern w:val="0"/>
                <w:szCs w:val="21"/>
              </w:rPr>
            </w:pPr>
            <w:r>
              <w:rPr>
                <w:rFonts w:ascii="宋体" w:hAnsi="宋体" w:cs="宋体" w:hint="eastAsia"/>
                <w:bCs/>
                <w:color w:val="000000"/>
                <w:kern w:val="0"/>
                <w:szCs w:val="21"/>
              </w:rPr>
              <w:t>电子邮箱：</w:t>
            </w:r>
          </w:p>
        </w:tc>
      </w:tr>
      <w:tr w:rsidR="00EA5276" w:rsidTr="003661DB">
        <w:trPr>
          <w:trHeight w:val="567"/>
          <w:jc w:val="center"/>
        </w:trPr>
        <w:tc>
          <w:tcPr>
            <w:tcW w:w="8336" w:type="dxa"/>
            <w:tcBorders>
              <w:top w:val="single" w:sz="12" w:space="0" w:color="auto"/>
              <w:left w:val="single" w:sz="12" w:space="0" w:color="auto"/>
              <w:bottom w:val="single" w:sz="12" w:space="0" w:color="auto"/>
              <w:right w:val="single" w:sz="12" w:space="0" w:color="auto"/>
            </w:tcBorders>
            <w:vAlign w:val="center"/>
          </w:tcPr>
          <w:p w:rsidR="00EA5276" w:rsidRDefault="00EA5276" w:rsidP="003661DB">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hint="eastAsia"/>
                <w:b/>
                <w:bCs/>
                <w:color w:val="000000"/>
                <w:kern w:val="0"/>
                <w:szCs w:val="21"/>
              </w:rPr>
              <w:t>注：本表以上内容填写均需打印，以下内容需在报名时现场填写。</w:t>
            </w:r>
          </w:p>
        </w:tc>
      </w:tr>
      <w:tr w:rsidR="00EA5276" w:rsidTr="003661DB">
        <w:trPr>
          <w:trHeight w:val="510"/>
          <w:jc w:val="center"/>
        </w:trPr>
        <w:tc>
          <w:tcPr>
            <w:tcW w:w="8336" w:type="dxa"/>
            <w:tcBorders>
              <w:top w:val="single" w:sz="12" w:space="0" w:color="auto"/>
              <w:left w:val="single" w:sz="12" w:space="0" w:color="auto"/>
              <w:bottom w:val="single" w:sz="12" w:space="0" w:color="auto"/>
              <w:right w:val="single" w:sz="12" w:space="0" w:color="auto"/>
            </w:tcBorders>
            <w:vAlign w:val="center"/>
          </w:tcPr>
          <w:p w:rsidR="00EA5276" w:rsidRDefault="00EA5276" w:rsidP="003661DB">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hint="eastAsia"/>
                <w:bCs/>
                <w:color w:val="000000"/>
                <w:kern w:val="0"/>
                <w:szCs w:val="21"/>
              </w:rPr>
              <w:t>报名时间：               年     月     日    时    分</w:t>
            </w:r>
          </w:p>
        </w:tc>
      </w:tr>
      <w:tr w:rsidR="00EA5276" w:rsidTr="003661DB">
        <w:trPr>
          <w:trHeight w:val="510"/>
          <w:jc w:val="center"/>
        </w:trPr>
        <w:tc>
          <w:tcPr>
            <w:tcW w:w="8336" w:type="dxa"/>
            <w:tcBorders>
              <w:top w:val="outset" w:sz="6" w:space="0" w:color="auto"/>
              <w:left w:val="single" w:sz="12" w:space="0" w:color="auto"/>
              <w:bottom w:val="single" w:sz="12" w:space="0" w:color="auto"/>
              <w:right w:val="single" w:sz="12" w:space="0" w:color="auto"/>
            </w:tcBorders>
            <w:vAlign w:val="center"/>
          </w:tcPr>
          <w:p w:rsidR="00EA5276" w:rsidRDefault="00EA5276" w:rsidP="003661DB">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hint="eastAsia"/>
                <w:bCs/>
                <w:color w:val="000000"/>
                <w:kern w:val="0"/>
                <w:szCs w:val="21"/>
              </w:rPr>
              <w:t>被授权人签字：</w:t>
            </w:r>
          </w:p>
        </w:tc>
      </w:tr>
    </w:tbl>
    <w:p w:rsidR="00EA5276" w:rsidRDefault="00EA5276" w:rsidP="00EA5276">
      <w:pPr>
        <w:rPr>
          <w:rFonts w:ascii="宋体" w:hAnsi="宋体" w:cs="宋体"/>
          <w:color w:val="000000"/>
          <w:kern w:val="0"/>
          <w:szCs w:val="21"/>
        </w:rPr>
      </w:pPr>
      <w:r>
        <w:rPr>
          <w:rFonts w:ascii="宋体" w:hAnsi="宋体" w:cs="宋体" w:hint="eastAsia"/>
          <w:color w:val="000000"/>
          <w:kern w:val="0"/>
          <w:szCs w:val="21"/>
        </w:rPr>
        <w:t>注：投标人应完整填写表格，并对内容的真实性和有效性负全部责任。</w:t>
      </w:r>
    </w:p>
    <w:p w:rsidR="00EA5276" w:rsidRDefault="00EA5276" w:rsidP="00EA5276">
      <w:pPr>
        <w:rPr>
          <w:rFonts w:ascii="宋体" w:hAnsi="宋体" w:cs="宋体"/>
          <w:color w:val="000000"/>
          <w:kern w:val="0"/>
          <w:szCs w:val="21"/>
        </w:rPr>
      </w:pPr>
    </w:p>
    <w:p w:rsidR="00EA5276" w:rsidRDefault="00EA5276" w:rsidP="00EA5276">
      <w:pPr>
        <w:rPr>
          <w:rFonts w:ascii="宋体" w:hAnsi="宋体" w:cs="宋体"/>
          <w:color w:val="000000"/>
          <w:kern w:val="0"/>
          <w:szCs w:val="21"/>
        </w:rPr>
      </w:pPr>
    </w:p>
    <w:p w:rsidR="00EA5276" w:rsidRDefault="00EA5276" w:rsidP="00EA5276">
      <w:pPr>
        <w:rPr>
          <w:rFonts w:ascii="宋体" w:hAnsi="宋体" w:cs="宋体"/>
          <w:color w:val="000000"/>
          <w:kern w:val="0"/>
          <w:szCs w:val="21"/>
        </w:rPr>
      </w:pPr>
    </w:p>
    <w:p w:rsidR="00EA5276" w:rsidRDefault="00EA5276" w:rsidP="00EA5276">
      <w:pPr>
        <w:rPr>
          <w:rFonts w:ascii="宋体" w:hAnsi="宋体" w:cs="宋体"/>
          <w:color w:val="000000"/>
          <w:kern w:val="0"/>
          <w:szCs w:val="21"/>
        </w:rPr>
      </w:pPr>
    </w:p>
    <w:p w:rsidR="00EA5276" w:rsidRDefault="00EA5276" w:rsidP="00EA5276">
      <w:pPr>
        <w:pStyle w:val="3"/>
        <w:rPr>
          <w:rFonts w:ascii="宋体" w:hAnsi="宋体" w:cs="宋体"/>
          <w:color w:val="000000"/>
          <w:kern w:val="0"/>
          <w:szCs w:val="21"/>
        </w:rPr>
      </w:pPr>
    </w:p>
    <w:p w:rsidR="00EA5276" w:rsidRDefault="00EA5276" w:rsidP="00EA5276">
      <w:pPr>
        <w:rPr>
          <w:rFonts w:ascii="宋体" w:hAnsi="宋体" w:cs="宋体"/>
          <w:color w:val="000000"/>
          <w:kern w:val="0"/>
          <w:szCs w:val="21"/>
        </w:rPr>
      </w:pPr>
    </w:p>
    <w:p w:rsidR="00EA5276" w:rsidRDefault="00EA5276" w:rsidP="00EA5276">
      <w:pPr>
        <w:pStyle w:val="3"/>
        <w:rPr>
          <w:rFonts w:ascii="宋体" w:hAnsi="宋体" w:cs="宋体"/>
          <w:color w:val="000000"/>
          <w:kern w:val="0"/>
          <w:szCs w:val="21"/>
        </w:rPr>
      </w:pPr>
    </w:p>
    <w:p w:rsidR="00EA5276" w:rsidRDefault="00EA5276" w:rsidP="00EA5276">
      <w:pPr>
        <w:rPr>
          <w:rFonts w:ascii="宋体" w:hAnsi="宋体" w:cs="宋体"/>
          <w:color w:val="000000"/>
          <w:kern w:val="0"/>
          <w:szCs w:val="21"/>
        </w:rPr>
      </w:pPr>
    </w:p>
    <w:p w:rsidR="00EA5276" w:rsidRDefault="00EA5276" w:rsidP="00EA5276">
      <w:pPr>
        <w:pStyle w:val="3"/>
        <w:rPr>
          <w:rFonts w:ascii="宋体" w:hAnsi="宋体" w:cs="宋体"/>
          <w:color w:val="000000"/>
          <w:kern w:val="0"/>
          <w:szCs w:val="21"/>
        </w:rPr>
      </w:pPr>
    </w:p>
    <w:p w:rsidR="00EA5276" w:rsidRDefault="00EA5276" w:rsidP="00EA5276">
      <w:pPr>
        <w:rPr>
          <w:rFonts w:ascii="宋体" w:hAnsi="宋体" w:cs="宋体"/>
          <w:color w:val="000000"/>
          <w:kern w:val="0"/>
          <w:szCs w:val="21"/>
        </w:rPr>
      </w:pPr>
    </w:p>
    <w:p w:rsidR="00EA5276" w:rsidRDefault="00EA5276" w:rsidP="00EA5276">
      <w:pPr>
        <w:pStyle w:val="3"/>
      </w:pPr>
    </w:p>
    <w:p w:rsidR="00EA5276" w:rsidRDefault="00EA5276" w:rsidP="00EA5276">
      <w:pPr>
        <w:rPr>
          <w:rFonts w:ascii="宋体" w:hAnsi="宋体" w:cs="宋体"/>
          <w:b/>
          <w:bCs/>
          <w:sz w:val="24"/>
          <w:szCs w:val="24"/>
        </w:rPr>
      </w:pPr>
    </w:p>
    <w:p w:rsidR="00EA5276" w:rsidRDefault="00EA5276" w:rsidP="00EA5276">
      <w:pPr>
        <w:pStyle w:val="a0"/>
      </w:pPr>
    </w:p>
    <w:p w:rsidR="00EA5276" w:rsidRDefault="00EA5276" w:rsidP="00EA5276">
      <w:pPr>
        <w:pStyle w:val="a0"/>
        <w:ind w:leftChars="0" w:left="0"/>
      </w:pPr>
    </w:p>
    <w:p w:rsidR="00EA5276" w:rsidRDefault="00EA5276" w:rsidP="00EA5276">
      <w:pPr>
        <w:rPr>
          <w:rFonts w:ascii="宋体" w:hAnsi="宋体" w:cs="宋体"/>
          <w:b/>
          <w:bCs/>
          <w:sz w:val="24"/>
          <w:szCs w:val="24"/>
        </w:rPr>
      </w:pPr>
      <w:r>
        <w:rPr>
          <w:rFonts w:ascii="宋体" w:hAnsi="宋体" w:cs="宋体" w:hint="eastAsia"/>
          <w:b/>
          <w:bCs/>
          <w:sz w:val="24"/>
          <w:szCs w:val="24"/>
        </w:rPr>
        <w:lastRenderedPageBreak/>
        <w:t>附件二</w:t>
      </w:r>
    </w:p>
    <w:p w:rsidR="00EA5276" w:rsidRDefault="00EA5276" w:rsidP="00EA5276">
      <w:pPr>
        <w:ind w:firstLineChars="150" w:firstLine="452"/>
        <w:jc w:val="center"/>
        <w:rPr>
          <w:rFonts w:ascii="宋体" w:hAnsi="宋体" w:cs="宋体"/>
          <w:b/>
          <w:bCs/>
          <w:sz w:val="30"/>
          <w:szCs w:val="30"/>
        </w:rPr>
      </w:pPr>
      <w:r>
        <w:rPr>
          <w:rFonts w:ascii="宋体" w:hAnsi="宋体" w:cs="宋体" w:hint="eastAsia"/>
          <w:b/>
          <w:bCs/>
          <w:sz w:val="30"/>
          <w:szCs w:val="30"/>
        </w:rPr>
        <w:t>投标保证金说明</w:t>
      </w:r>
    </w:p>
    <w:p w:rsidR="00EA5276" w:rsidRDefault="00EA5276" w:rsidP="00EA5276">
      <w:pPr>
        <w:ind w:firstLineChars="150" w:firstLine="422"/>
        <w:jc w:val="center"/>
        <w:rPr>
          <w:rFonts w:ascii="宋体" w:hAnsi="宋体" w:cs="宋体"/>
          <w:b/>
          <w:bCs/>
          <w:sz w:val="28"/>
          <w:szCs w:val="28"/>
        </w:rPr>
      </w:pPr>
    </w:p>
    <w:p w:rsidR="00EA5276" w:rsidRDefault="00EA5276" w:rsidP="00EA5276">
      <w:pPr>
        <w:adjustRightInd w:val="0"/>
        <w:snapToGrid w:val="0"/>
        <w:spacing w:line="360" w:lineRule="auto"/>
        <w:ind w:firstLineChars="200" w:firstLine="420"/>
        <w:rPr>
          <w:rFonts w:ascii="宋体" w:hAnsi="宋体" w:cs="宋体"/>
          <w:szCs w:val="21"/>
        </w:rPr>
      </w:pPr>
      <w:r>
        <w:rPr>
          <w:rFonts w:ascii="宋体" w:hAnsi="宋体" w:cs="宋体" w:hint="eastAsia"/>
          <w:szCs w:val="21"/>
        </w:rPr>
        <w:t>1、投标人在递交投标文件的同时，应按招标公告规定的金额递交投标保证金。投标人应充分考虑投标保证金在途时间，确保投标保证金在</w:t>
      </w:r>
      <w:r>
        <w:rPr>
          <w:rFonts w:ascii="宋体" w:hAnsi="宋体" w:cs="宋体" w:hint="eastAsia"/>
          <w:b/>
          <w:szCs w:val="21"/>
          <w:u w:val="single"/>
        </w:rPr>
        <w:t>投标截止时间前一日</w:t>
      </w:r>
      <w:r>
        <w:rPr>
          <w:rFonts w:ascii="宋体" w:hAnsi="宋体" w:cs="宋体" w:hint="eastAsia"/>
          <w:szCs w:val="21"/>
        </w:rPr>
        <w:t>到达投标保证金专用账户。如投标保证金在</w:t>
      </w:r>
      <w:r>
        <w:rPr>
          <w:rFonts w:ascii="宋体" w:hAnsi="宋体" w:cs="宋体" w:hint="eastAsia"/>
          <w:b/>
          <w:szCs w:val="21"/>
          <w:u w:val="single"/>
        </w:rPr>
        <w:t>投标截止时间前一日</w:t>
      </w:r>
      <w:r>
        <w:rPr>
          <w:rFonts w:ascii="宋体" w:hAnsi="宋体" w:cs="宋体" w:hint="eastAsia"/>
          <w:szCs w:val="21"/>
        </w:rPr>
        <w:t>未到账，</w:t>
      </w:r>
      <w:proofErr w:type="gramStart"/>
      <w:r>
        <w:rPr>
          <w:rFonts w:ascii="宋体" w:hAnsi="宋体" w:cs="宋体" w:hint="eastAsia"/>
          <w:szCs w:val="21"/>
        </w:rPr>
        <w:t>作未缴纳</w:t>
      </w:r>
      <w:proofErr w:type="gramEnd"/>
      <w:r>
        <w:rPr>
          <w:rFonts w:ascii="宋体" w:hAnsi="宋体" w:cs="宋体" w:hint="eastAsia"/>
          <w:szCs w:val="21"/>
        </w:rPr>
        <w:t>投标保证金处理。</w:t>
      </w:r>
    </w:p>
    <w:p w:rsidR="00EA5276" w:rsidRDefault="00EA5276" w:rsidP="00EA5276">
      <w:pPr>
        <w:adjustRightInd w:val="0"/>
        <w:snapToGrid w:val="0"/>
        <w:spacing w:line="360" w:lineRule="auto"/>
        <w:ind w:firstLineChars="200" w:firstLine="420"/>
        <w:rPr>
          <w:rFonts w:ascii="宋体" w:hAnsi="宋体" w:cs="宋体"/>
          <w:szCs w:val="21"/>
        </w:rPr>
      </w:pPr>
      <w:r>
        <w:rPr>
          <w:rFonts w:ascii="宋体" w:hAnsi="宋体" w:cs="宋体" w:hint="eastAsia"/>
          <w:szCs w:val="21"/>
        </w:rPr>
        <w:t>2、投标保证金递交的要求如下：</w:t>
      </w:r>
    </w:p>
    <w:p w:rsidR="00EA5276" w:rsidRDefault="00EA5276" w:rsidP="00EA5276">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（1）投标保证金专用账户：</w:t>
      </w:r>
      <w:proofErr w:type="gramStart"/>
      <w:r>
        <w:rPr>
          <w:rFonts w:ascii="宋体" w:hAnsi="宋体" w:cs="宋体" w:hint="eastAsia"/>
          <w:szCs w:val="21"/>
        </w:rPr>
        <w:t>江苏嘉越工程项目</w:t>
      </w:r>
      <w:proofErr w:type="gramEnd"/>
      <w:r>
        <w:rPr>
          <w:rFonts w:ascii="宋体" w:hAnsi="宋体" w:cs="宋体" w:hint="eastAsia"/>
          <w:szCs w:val="21"/>
        </w:rPr>
        <w:t>管理有限公司；</w:t>
      </w:r>
    </w:p>
    <w:p w:rsidR="00EA5276" w:rsidRDefault="00EA5276" w:rsidP="00EA5276">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 开户银行:工行常州新区支行</w:t>
      </w:r>
    </w:p>
    <w:p w:rsidR="00EA5276" w:rsidRDefault="00EA5276" w:rsidP="00EA5276">
      <w:pPr>
        <w:adjustRightInd w:val="0"/>
        <w:snapToGrid w:val="0"/>
        <w:spacing w:line="360" w:lineRule="auto"/>
        <w:ind w:firstLineChars="300" w:firstLine="630"/>
        <w:jc w:val="left"/>
        <w:rPr>
          <w:rFonts w:ascii="宋体" w:hAnsi="宋体" w:cs="宋体"/>
          <w:szCs w:val="21"/>
        </w:rPr>
      </w:pPr>
      <w:proofErr w:type="gramStart"/>
      <w:r>
        <w:rPr>
          <w:rFonts w:ascii="宋体" w:hAnsi="宋体" w:cs="宋体" w:hint="eastAsia"/>
          <w:szCs w:val="21"/>
        </w:rPr>
        <w:t>帐号</w:t>
      </w:r>
      <w:proofErr w:type="gramEnd"/>
      <w:r>
        <w:rPr>
          <w:rFonts w:ascii="宋体" w:hAnsi="宋体" w:cs="宋体" w:hint="eastAsia"/>
          <w:szCs w:val="21"/>
        </w:rPr>
        <w:t>：1105021609000041008</w:t>
      </w:r>
    </w:p>
    <w:p w:rsidR="00EA5276" w:rsidRDefault="00EA5276" w:rsidP="00EA5276">
      <w:pPr>
        <w:pStyle w:val="a6"/>
        <w:widowControl/>
        <w:adjustRightInd w:val="0"/>
        <w:snapToGrid w:val="0"/>
        <w:spacing w:before="0" w:beforeAutospacing="0" w:after="0" w:afterAutospacing="0" w:line="360" w:lineRule="auto"/>
        <w:ind w:firstLineChars="200" w:firstLine="420"/>
        <w:rPr>
          <w:rFonts w:ascii="宋体" w:hAnsi="宋体" w:cs="宋体"/>
          <w:kern w:val="2"/>
          <w:sz w:val="21"/>
          <w:szCs w:val="21"/>
        </w:rPr>
      </w:pPr>
      <w:r>
        <w:rPr>
          <w:rFonts w:ascii="宋体" w:hAnsi="宋体" w:cs="宋体" w:hint="eastAsia"/>
          <w:kern w:val="2"/>
          <w:sz w:val="21"/>
          <w:szCs w:val="21"/>
        </w:rPr>
        <w:t xml:space="preserve">（2）投标保证金金额：人民币：5000元/单位；大写：伍仟元整。 </w:t>
      </w:r>
    </w:p>
    <w:p w:rsidR="00EA5276" w:rsidRDefault="00EA5276" w:rsidP="00EA5276">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（3）投标保证金缴纳方式：必须在</w:t>
      </w:r>
      <w:r>
        <w:rPr>
          <w:rFonts w:ascii="宋体" w:hAnsi="宋体" w:cs="宋体" w:hint="eastAsia"/>
          <w:b/>
          <w:szCs w:val="21"/>
          <w:u w:val="single"/>
        </w:rPr>
        <w:t>投标截止时间前一日</w:t>
      </w:r>
      <w:r>
        <w:rPr>
          <w:rFonts w:ascii="宋体" w:hAnsi="宋体" w:cs="宋体" w:hint="eastAsia"/>
          <w:szCs w:val="21"/>
        </w:rPr>
        <w:t>时间前用网上银行等方式（现金除外）自行将保证金从基本账户解进到保证金专用账户。投标单位缴纳的投标保证金务必在用途栏注明工程名称，在资格审查时由投标保证金收款单位核实入账情况，投标人无需更换票据。</w:t>
      </w:r>
    </w:p>
    <w:p w:rsidR="00EA5276" w:rsidRDefault="00EA5276" w:rsidP="00EA5276">
      <w:pPr>
        <w:adjustRightInd w:val="0"/>
        <w:snapToGrid w:val="0"/>
        <w:spacing w:line="360" w:lineRule="auto"/>
        <w:ind w:firstLineChars="200" w:firstLine="420"/>
        <w:rPr>
          <w:rFonts w:ascii="宋体" w:hAnsi="宋体" w:cs="宋体"/>
          <w:szCs w:val="21"/>
        </w:rPr>
      </w:pPr>
      <w:r>
        <w:rPr>
          <w:rFonts w:ascii="宋体" w:hAnsi="宋体" w:cs="宋体" w:hint="eastAsia"/>
          <w:szCs w:val="21"/>
        </w:rPr>
        <w:t>3、投标保证金的退还：中标人的投标保证金退还详见本工程招标文件；其余投标人的投标保证金，在中标公示无异议后五个工作日内退还。投标保证金退还至缴纳账户。</w:t>
      </w:r>
    </w:p>
    <w:p w:rsidR="00EA5276" w:rsidRDefault="00EA5276" w:rsidP="00EA5276">
      <w:pPr>
        <w:adjustRightInd w:val="0"/>
        <w:snapToGrid w:val="0"/>
        <w:spacing w:line="360" w:lineRule="auto"/>
        <w:ind w:rightChars="-27" w:right="-57" w:firstLineChars="200" w:firstLine="420"/>
        <w:rPr>
          <w:rFonts w:ascii="宋体" w:hAnsi="宋体" w:cs="宋体"/>
          <w:kern w:val="0"/>
          <w:szCs w:val="21"/>
        </w:rPr>
      </w:pPr>
      <w:r>
        <w:rPr>
          <w:rFonts w:ascii="宋体" w:hAnsi="宋体" w:cs="宋体" w:hint="eastAsia"/>
          <w:kern w:val="0"/>
          <w:szCs w:val="21"/>
        </w:rPr>
        <w:t>注：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审查的投标人放弃投标,其保证金将不予退还;⑤法律法规或招标文件规定的其他情形。</w:t>
      </w:r>
    </w:p>
    <w:p w:rsidR="00EA5276" w:rsidRDefault="00EA5276" w:rsidP="00EA5276">
      <w:pPr>
        <w:widowControl/>
        <w:spacing w:line="360" w:lineRule="auto"/>
        <w:ind w:firstLineChars="200" w:firstLine="602"/>
        <w:jc w:val="center"/>
        <w:rPr>
          <w:rFonts w:asciiTheme="minorEastAsia" w:eastAsiaTheme="minorEastAsia" w:hAnsiTheme="minorEastAsia" w:cstheme="minorEastAsia"/>
          <w:b/>
          <w:sz w:val="30"/>
          <w:szCs w:val="30"/>
        </w:rPr>
      </w:pPr>
    </w:p>
    <w:p w:rsidR="00EA5276" w:rsidRDefault="00EA5276" w:rsidP="00EA5276"/>
    <w:p w:rsidR="00EA5276" w:rsidRDefault="00EA5276" w:rsidP="00EA5276">
      <w:pPr>
        <w:widowControl/>
        <w:spacing w:line="360" w:lineRule="auto"/>
        <w:jc w:val="left"/>
        <w:rPr>
          <w:rFonts w:asciiTheme="minorEastAsia" w:eastAsiaTheme="minorEastAsia" w:hAnsiTheme="minorEastAsia" w:cstheme="minorEastAsia"/>
          <w:b/>
          <w:sz w:val="30"/>
          <w:szCs w:val="30"/>
        </w:rPr>
      </w:pPr>
    </w:p>
    <w:p w:rsidR="00EA5276" w:rsidRDefault="00EA5276" w:rsidP="00EA5276">
      <w:pPr>
        <w:widowControl/>
        <w:spacing w:line="360" w:lineRule="auto"/>
        <w:jc w:val="left"/>
        <w:rPr>
          <w:rFonts w:asciiTheme="minorEastAsia" w:eastAsiaTheme="minorEastAsia" w:hAnsiTheme="minorEastAsia" w:cstheme="minorEastAsia"/>
          <w:b/>
          <w:sz w:val="30"/>
          <w:szCs w:val="30"/>
        </w:rPr>
      </w:pPr>
    </w:p>
    <w:p w:rsidR="00EA5276" w:rsidRDefault="00EA5276" w:rsidP="00EA5276">
      <w:pPr>
        <w:widowControl/>
        <w:spacing w:line="360" w:lineRule="auto"/>
        <w:jc w:val="left"/>
        <w:rPr>
          <w:rFonts w:asciiTheme="minorEastAsia" w:eastAsiaTheme="minorEastAsia" w:hAnsiTheme="minorEastAsia" w:cstheme="minorEastAsia"/>
          <w:b/>
          <w:sz w:val="30"/>
          <w:szCs w:val="30"/>
        </w:rPr>
      </w:pPr>
    </w:p>
    <w:p w:rsidR="00EA5276" w:rsidRDefault="00EA5276" w:rsidP="00EA5276">
      <w:pPr>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br w:type="page"/>
      </w:r>
    </w:p>
    <w:p w:rsidR="00EA5276" w:rsidRDefault="00EA5276" w:rsidP="00EA5276">
      <w:pPr>
        <w:rPr>
          <w:rFonts w:ascii="宋体" w:hAnsi="宋体" w:cs="宋体"/>
          <w:b/>
          <w:bCs/>
          <w:sz w:val="24"/>
          <w:szCs w:val="24"/>
        </w:rPr>
      </w:pPr>
      <w:r>
        <w:rPr>
          <w:rFonts w:ascii="宋体" w:hAnsi="宋体" w:cs="宋体" w:hint="eastAsia"/>
          <w:b/>
          <w:bCs/>
          <w:sz w:val="24"/>
          <w:szCs w:val="24"/>
        </w:rPr>
        <w:lastRenderedPageBreak/>
        <w:t xml:space="preserve">附件三  </w:t>
      </w:r>
    </w:p>
    <w:p w:rsidR="00EA5276" w:rsidRDefault="00EA5276" w:rsidP="00EA5276">
      <w:pPr>
        <w:tabs>
          <w:tab w:val="left" w:pos="540"/>
          <w:tab w:val="left" w:pos="720"/>
          <w:tab w:val="left" w:pos="900"/>
          <w:tab w:val="left" w:pos="1080"/>
        </w:tabs>
        <w:adjustRightInd w:val="0"/>
        <w:snapToGrid w:val="0"/>
        <w:spacing w:line="360" w:lineRule="auto"/>
        <w:ind w:right="441"/>
        <w:jc w:val="center"/>
        <w:rPr>
          <w:rFonts w:ascii="宋体" w:hAnsi="宋体"/>
          <w:b/>
          <w:sz w:val="36"/>
          <w:szCs w:val="36"/>
        </w:rPr>
      </w:pPr>
      <w:r>
        <w:rPr>
          <w:rFonts w:ascii="宋体" w:hAnsi="宋体"/>
          <w:b/>
          <w:sz w:val="36"/>
          <w:szCs w:val="36"/>
        </w:rPr>
        <w:t>法定代表人资格证明书</w:t>
      </w:r>
    </w:p>
    <w:p w:rsidR="00EA5276" w:rsidRDefault="00EA5276" w:rsidP="00EA5276">
      <w:pPr>
        <w:pStyle w:val="a5"/>
        <w:adjustRightInd w:val="0"/>
        <w:snapToGrid w:val="0"/>
        <w:spacing w:line="360" w:lineRule="auto"/>
        <w:ind w:firstLineChars="200" w:firstLine="560"/>
        <w:rPr>
          <w:rFonts w:hAnsi="宋体"/>
          <w:sz w:val="28"/>
          <w:szCs w:val="28"/>
        </w:rPr>
      </w:pPr>
      <w:r>
        <w:rPr>
          <w:rFonts w:hAnsi="宋体"/>
          <w:sz w:val="28"/>
          <w:szCs w:val="28"/>
        </w:rPr>
        <w:t>单位名称：</w:t>
      </w:r>
    </w:p>
    <w:p w:rsidR="00EA5276" w:rsidRDefault="00EA5276" w:rsidP="00EA5276">
      <w:pPr>
        <w:pStyle w:val="a5"/>
        <w:adjustRightInd w:val="0"/>
        <w:snapToGrid w:val="0"/>
        <w:spacing w:line="360" w:lineRule="auto"/>
        <w:ind w:firstLineChars="200" w:firstLine="560"/>
        <w:rPr>
          <w:rFonts w:hAnsi="宋体"/>
          <w:sz w:val="28"/>
          <w:szCs w:val="28"/>
        </w:rPr>
      </w:pPr>
      <w:r>
        <w:rPr>
          <w:rFonts w:hAnsi="宋体"/>
          <w:sz w:val="28"/>
          <w:szCs w:val="28"/>
        </w:rPr>
        <w:t>地址：</w:t>
      </w:r>
    </w:p>
    <w:p w:rsidR="00EA5276" w:rsidRDefault="00EA5276" w:rsidP="00EA5276">
      <w:pPr>
        <w:pStyle w:val="a5"/>
        <w:adjustRightInd w:val="0"/>
        <w:snapToGrid w:val="0"/>
        <w:spacing w:line="360" w:lineRule="auto"/>
        <w:ind w:firstLineChars="200" w:firstLine="560"/>
        <w:rPr>
          <w:rFonts w:hAnsi="宋体"/>
          <w:sz w:val="28"/>
          <w:szCs w:val="28"/>
        </w:rPr>
      </w:pPr>
      <w:r>
        <w:rPr>
          <w:rFonts w:hAnsi="宋体"/>
          <w:sz w:val="28"/>
          <w:szCs w:val="28"/>
        </w:rPr>
        <w:t>姓名：             性别：          年龄：          职务：</w:t>
      </w:r>
    </w:p>
    <w:p w:rsidR="00EA5276" w:rsidRDefault="00EA5276" w:rsidP="00EA5276">
      <w:pPr>
        <w:autoSpaceDE w:val="0"/>
        <w:autoSpaceDN w:val="0"/>
        <w:rPr>
          <w:rFonts w:ascii="宋体" w:hAnsi="宋体"/>
          <w:kern w:val="0"/>
          <w:sz w:val="28"/>
          <w:szCs w:val="28"/>
        </w:rPr>
      </w:pPr>
      <w:r>
        <w:rPr>
          <w:rFonts w:ascii="宋体" w:hAnsi="宋体"/>
          <w:kern w:val="0"/>
          <w:sz w:val="28"/>
          <w:szCs w:val="28"/>
        </w:rPr>
        <w:t>系</w:t>
      </w:r>
      <w:r>
        <w:rPr>
          <w:rFonts w:ascii="宋体" w:hAnsi="宋体"/>
          <w:kern w:val="0"/>
          <w:sz w:val="28"/>
          <w:szCs w:val="28"/>
          <w:u w:val="single"/>
        </w:rPr>
        <w:t xml:space="preserve">            </w:t>
      </w:r>
      <w:r>
        <w:rPr>
          <w:rFonts w:ascii="宋体" w:hAnsi="宋体"/>
          <w:kern w:val="0"/>
          <w:sz w:val="28"/>
          <w:szCs w:val="28"/>
        </w:rPr>
        <w:t>的法定代表人。为签署</w:t>
      </w:r>
      <w:r>
        <w:rPr>
          <w:rFonts w:ascii="宋体" w:hAnsi="宋体" w:hint="eastAsia"/>
          <w:kern w:val="0"/>
          <w:sz w:val="28"/>
          <w:szCs w:val="28"/>
        </w:rPr>
        <w:t>剩银河治理工程环境影响评价项目</w:t>
      </w:r>
      <w:r>
        <w:rPr>
          <w:rFonts w:ascii="宋体" w:hAnsi="宋体"/>
          <w:kern w:val="0"/>
          <w:sz w:val="28"/>
          <w:szCs w:val="28"/>
        </w:rPr>
        <w:t>的投标文件、进行合同谈判、签署合同和处理与之有关的一切事务。</w:t>
      </w:r>
    </w:p>
    <w:p w:rsidR="00EA5276" w:rsidRDefault="00EA5276" w:rsidP="00EA5276">
      <w:pPr>
        <w:pStyle w:val="a5"/>
        <w:adjustRightInd w:val="0"/>
        <w:snapToGrid w:val="0"/>
        <w:spacing w:line="360" w:lineRule="auto"/>
        <w:ind w:firstLineChars="200" w:firstLine="560"/>
        <w:rPr>
          <w:rFonts w:hAnsi="宋体"/>
          <w:sz w:val="28"/>
          <w:szCs w:val="28"/>
        </w:rPr>
      </w:pPr>
      <w:r>
        <w:rPr>
          <w:rFonts w:hAnsi="宋体"/>
          <w:sz w:val="28"/>
          <w:szCs w:val="28"/>
        </w:rPr>
        <w:t>特此证明。</w:t>
      </w:r>
    </w:p>
    <w:p w:rsidR="00EA5276" w:rsidRDefault="00EA5276" w:rsidP="00EA5276">
      <w:pPr>
        <w:pStyle w:val="a5"/>
        <w:adjustRightInd w:val="0"/>
        <w:snapToGrid w:val="0"/>
        <w:spacing w:line="360" w:lineRule="auto"/>
        <w:ind w:left="640" w:firstLineChars="200" w:firstLine="560"/>
        <w:jc w:val="center"/>
        <w:rPr>
          <w:rFonts w:hAnsi="宋体"/>
          <w:sz w:val="28"/>
          <w:szCs w:val="28"/>
        </w:rPr>
      </w:pPr>
      <w:r>
        <w:rPr>
          <w:rFonts w:hAnsi="宋体"/>
          <w:sz w:val="28"/>
          <w:szCs w:val="28"/>
        </w:rPr>
        <w:t>投标人：(盖章)</w:t>
      </w:r>
    </w:p>
    <w:p w:rsidR="00EA5276" w:rsidRDefault="00EA5276" w:rsidP="00EA5276">
      <w:pPr>
        <w:pStyle w:val="a5"/>
        <w:adjustRightInd w:val="0"/>
        <w:snapToGrid w:val="0"/>
        <w:spacing w:line="360" w:lineRule="auto"/>
        <w:ind w:left="640" w:firstLineChars="200" w:firstLine="560"/>
        <w:jc w:val="center"/>
        <w:rPr>
          <w:rFonts w:hAnsi="宋体"/>
          <w:sz w:val="28"/>
          <w:szCs w:val="28"/>
        </w:rPr>
      </w:pPr>
      <w:r>
        <w:rPr>
          <w:rFonts w:hAnsi="宋体"/>
          <w:sz w:val="28"/>
          <w:szCs w:val="28"/>
        </w:rPr>
        <w:t xml:space="preserve">                 日期：</w:t>
      </w:r>
      <w:r>
        <w:rPr>
          <w:rFonts w:hAnsi="宋体"/>
          <w:sz w:val="28"/>
          <w:szCs w:val="28"/>
          <w:u w:val="single"/>
        </w:rPr>
        <w:t xml:space="preserve">       </w:t>
      </w:r>
      <w:r>
        <w:rPr>
          <w:rFonts w:hAnsi="宋体"/>
          <w:sz w:val="28"/>
          <w:szCs w:val="28"/>
        </w:rPr>
        <w:t xml:space="preserve">年 </w:t>
      </w:r>
      <w:r>
        <w:rPr>
          <w:rFonts w:hAnsi="宋体"/>
          <w:sz w:val="28"/>
          <w:szCs w:val="28"/>
          <w:u w:val="single"/>
        </w:rPr>
        <w:t xml:space="preserve">     </w:t>
      </w:r>
      <w:r>
        <w:rPr>
          <w:rFonts w:hAnsi="宋体"/>
          <w:sz w:val="28"/>
          <w:szCs w:val="28"/>
        </w:rPr>
        <w:t>月</w:t>
      </w:r>
      <w:r>
        <w:rPr>
          <w:rFonts w:hAnsi="宋体"/>
          <w:sz w:val="28"/>
          <w:szCs w:val="28"/>
          <w:u w:val="single"/>
        </w:rPr>
        <w:t xml:space="preserve">      </w:t>
      </w:r>
      <w:r>
        <w:rPr>
          <w:rFonts w:hAnsi="宋体"/>
          <w:sz w:val="28"/>
          <w:szCs w:val="28"/>
        </w:rPr>
        <w:t>日</w:t>
      </w:r>
    </w:p>
    <w:p w:rsidR="00EA5276" w:rsidRDefault="00EA5276" w:rsidP="00EA5276">
      <w:pPr>
        <w:adjustRightInd w:val="0"/>
        <w:snapToGrid w:val="0"/>
        <w:spacing w:before="240" w:line="360" w:lineRule="auto"/>
        <w:ind w:left="-100" w:right="-135" w:firstLine="560"/>
        <w:jc w:val="center"/>
        <w:rPr>
          <w:rFonts w:ascii="宋体" w:hAnsi="宋体"/>
          <w:sz w:val="28"/>
          <w:szCs w:val="28"/>
        </w:rPr>
      </w:pPr>
    </w:p>
    <w:p w:rsidR="00EA5276" w:rsidRDefault="00EA5276" w:rsidP="00EA5276">
      <w:pPr>
        <w:adjustRightInd w:val="0"/>
        <w:snapToGrid w:val="0"/>
        <w:spacing w:before="240" w:line="360" w:lineRule="auto"/>
        <w:ind w:left="-100" w:right="-135" w:firstLine="560"/>
        <w:jc w:val="center"/>
        <w:rPr>
          <w:rFonts w:ascii="宋体" w:hAnsi="宋体"/>
          <w:sz w:val="28"/>
          <w:szCs w:val="2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EA5276" w:rsidTr="003661DB">
        <w:trPr>
          <w:trHeight w:val="3879"/>
        </w:trPr>
        <w:tc>
          <w:tcPr>
            <w:tcW w:w="9287" w:type="dxa"/>
          </w:tcPr>
          <w:p w:rsidR="00EA5276" w:rsidRDefault="00EA5276" w:rsidP="003661DB">
            <w:pPr>
              <w:adjustRightInd w:val="0"/>
              <w:snapToGrid w:val="0"/>
              <w:spacing w:before="240" w:line="360" w:lineRule="auto"/>
              <w:ind w:right="-135"/>
              <w:jc w:val="center"/>
              <w:rPr>
                <w:rFonts w:ascii="宋体" w:hAnsi="宋体"/>
                <w:sz w:val="28"/>
                <w:szCs w:val="28"/>
              </w:rPr>
            </w:pPr>
          </w:p>
          <w:p w:rsidR="00EA5276" w:rsidRDefault="00EA5276" w:rsidP="003661DB">
            <w:pPr>
              <w:adjustRightInd w:val="0"/>
              <w:snapToGrid w:val="0"/>
              <w:spacing w:before="240" w:line="360" w:lineRule="auto"/>
              <w:ind w:right="-135"/>
              <w:jc w:val="center"/>
              <w:rPr>
                <w:rFonts w:ascii="宋体" w:hAnsi="宋体"/>
                <w:sz w:val="28"/>
                <w:szCs w:val="28"/>
              </w:rPr>
            </w:pPr>
          </w:p>
          <w:p w:rsidR="00EA5276" w:rsidRDefault="00EA5276" w:rsidP="003661DB">
            <w:pPr>
              <w:adjustRightInd w:val="0"/>
              <w:snapToGrid w:val="0"/>
              <w:spacing w:before="240" w:line="360" w:lineRule="auto"/>
              <w:ind w:right="-135"/>
              <w:jc w:val="center"/>
              <w:rPr>
                <w:rFonts w:ascii="宋体" w:hAnsi="宋体"/>
                <w:sz w:val="28"/>
                <w:szCs w:val="28"/>
              </w:rPr>
            </w:pPr>
            <w:r>
              <w:rPr>
                <w:rFonts w:ascii="宋体" w:hAnsi="宋体" w:hint="eastAsia"/>
                <w:sz w:val="28"/>
                <w:szCs w:val="28"/>
              </w:rPr>
              <w:t>法定代表人身份证复印件（正、反面）</w:t>
            </w:r>
          </w:p>
        </w:tc>
      </w:tr>
    </w:tbl>
    <w:p w:rsidR="00EA5276" w:rsidRDefault="00EA5276" w:rsidP="00EA5276">
      <w:pPr>
        <w:adjustRightInd w:val="0"/>
        <w:snapToGrid w:val="0"/>
        <w:spacing w:before="240" w:line="360" w:lineRule="auto"/>
        <w:ind w:left="-100" w:right="-135" w:firstLine="560"/>
        <w:jc w:val="center"/>
        <w:rPr>
          <w:rFonts w:ascii="宋体" w:hAnsi="宋体"/>
          <w:sz w:val="28"/>
          <w:szCs w:val="28"/>
        </w:rPr>
      </w:pPr>
    </w:p>
    <w:p w:rsidR="00EA5276" w:rsidRDefault="00EA5276" w:rsidP="00EA5276">
      <w:pPr>
        <w:tabs>
          <w:tab w:val="left" w:pos="0"/>
        </w:tabs>
        <w:adjustRightInd w:val="0"/>
        <w:snapToGrid w:val="0"/>
        <w:spacing w:line="360" w:lineRule="auto"/>
        <w:ind w:firstLine="721"/>
        <w:jc w:val="center"/>
        <w:rPr>
          <w:rFonts w:ascii="宋体" w:hAnsi="宋体"/>
          <w:b/>
          <w:sz w:val="36"/>
          <w:szCs w:val="36"/>
        </w:rPr>
      </w:pPr>
    </w:p>
    <w:p w:rsidR="00EA5276" w:rsidRDefault="00EA5276" w:rsidP="00EA5276">
      <w:pPr>
        <w:tabs>
          <w:tab w:val="left" w:pos="0"/>
        </w:tabs>
        <w:adjustRightInd w:val="0"/>
        <w:snapToGrid w:val="0"/>
        <w:spacing w:line="360" w:lineRule="auto"/>
        <w:ind w:firstLine="721"/>
        <w:jc w:val="center"/>
        <w:rPr>
          <w:rFonts w:ascii="宋体" w:hAnsi="宋体"/>
          <w:b/>
          <w:sz w:val="36"/>
          <w:szCs w:val="36"/>
        </w:rPr>
      </w:pPr>
    </w:p>
    <w:p w:rsidR="00EA5276" w:rsidRDefault="00EA5276" w:rsidP="00EA5276">
      <w:pPr>
        <w:tabs>
          <w:tab w:val="left" w:pos="0"/>
        </w:tabs>
        <w:adjustRightInd w:val="0"/>
        <w:snapToGrid w:val="0"/>
        <w:spacing w:line="360" w:lineRule="auto"/>
        <w:ind w:firstLine="721"/>
        <w:jc w:val="center"/>
        <w:rPr>
          <w:rFonts w:ascii="宋体" w:hAnsi="宋体"/>
          <w:b/>
          <w:sz w:val="36"/>
          <w:szCs w:val="36"/>
        </w:rPr>
      </w:pPr>
      <w:r>
        <w:rPr>
          <w:rFonts w:ascii="宋体" w:hAnsi="宋体"/>
          <w:b/>
          <w:sz w:val="36"/>
          <w:szCs w:val="36"/>
        </w:rPr>
        <w:br w:type="page"/>
      </w:r>
      <w:r>
        <w:rPr>
          <w:rFonts w:ascii="宋体" w:hAnsi="宋体"/>
          <w:b/>
          <w:sz w:val="36"/>
          <w:szCs w:val="36"/>
        </w:rPr>
        <w:lastRenderedPageBreak/>
        <w:t>授权委托书</w:t>
      </w:r>
    </w:p>
    <w:p w:rsidR="00EA5276" w:rsidRDefault="00EA5276" w:rsidP="00EA5276">
      <w:pPr>
        <w:tabs>
          <w:tab w:val="left" w:pos="0"/>
        </w:tabs>
        <w:adjustRightInd w:val="0"/>
        <w:snapToGrid w:val="0"/>
        <w:spacing w:line="360" w:lineRule="auto"/>
        <w:ind w:firstLine="560"/>
        <w:rPr>
          <w:rFonts w:ascii="宋体" w:hAnsi="宋体"/>
          <w:sz w:val="28"/>
          <w:szCs w:val="28"/>
        </w:rPr>
      </w:pPr>
      <w:r>
        <w:rPr>
          <w:rFonts w:ascii="宋体" w:hAnsi="宋体"/>
          <w:sz w:val="28"/>
          <w:szCs w:val="28"/>
        </w:rPr>
        <w:t>本授权委托书声明：本人</w:t>
      </w:r>
      <w:r>
        <w:rPr>
          <w:rFonts w:ascii="宋体" w:hAnsi="宋体"/>
          <w:sz w:val="28"/>
          <w:szCs w:val="28"/>
          <w:u w:val="single"/>
        </w:rPr>
        <w:t xml:space="preserve">       </w:t>
      </w:r>
      <w:r>
        <w:rPr>
          <w:rFonts w:ascii="宋体" w:hAnsi="宋体"/>
          <w:sz w:val="28"/>
          <w:szCs w:val="28"/>
        </w:rPr>
        <w:t>（姓名）系</w:t>
      </w:r>
      <w:r>
        <w:rPr>
          <w:rFonts w:ascii="宋体" w:hAnsi="宋体"/>
          <w:sz w:val="28"/>
          <w:szCs w:val="28"/>
          <w:u w:val="single"/>
        </w:rPr>
        <w:t xml:space="preserve">      </w:t>
      </w:r>
      <w:r>
        <w:rPr>
          <w:rFonts w:ascii="宋体" w:hAnsi="宋体"/>
          <w:sz w:val="28"/>
          <w:szCs w:val="28"/>
        </w:rPr>
        <w:t>（投标人名称）的法定代表人，现授权委托</w:t>
      </w:r>
      <w:r>
        <w:rPr>
          <w:rFonts w:ascii="宋体" w:hAnsi="宋体"/>
          <w:sz w:val="28"/>
          <w:szCs w:val="28"/>
          <w:u w:val="single"/>
        </w:rPr>
        <w:t xml:space="preserve">             </w:t>
      </w:r>
      <w:r>
        <w:rPr>
          <w:rFonts w:ascii="宋体" w:hAnsi="宋体"/>
          <w:sz w:val="28"/>
          <w:szCs w:val="28"/>
        </w:rPr>
        <w:t>（单位名称）的</w:t>
      </w:r>
      <w:r>
        <w:rPr>
          <w:rFonts w:ascii="宋体" w:hAnsi="宋体"/>
          <w:sz w:val="28"/>
          <w:szCs w:val="28"/>
          <w:u w:val="single"/>
        </w:rPr>
        <w:t xml:space="preserve">      </w:t>
      </w:r>
      <w:r>
        <w:rPr>
          <w:rFonts w:ascii="宋体" w:hAnsi="宋体"/>
          <w:sz w:val="28"/>
          <w:szCs w:val="28"/>
        </w:rPr>
        <w:t>（姓名）为我公司代理人，参加</w:t>
      </w:r>
      <w:r>
        <w:rPr>
          <w:rFonts w:ascii="宋体" w:hAnsi="宋体"/>
          <w:sz w:val="28"/>
          <w:szCs w:val="28"/>
          <w:u w:val="single"/>
        </w:rPr>
        <w:t xml:space="preserve">       </w:t>
      </w:r>
      <w:r>
        <w:rPr>
          <w:rFonts w:ascii="宋体" w:hAnsi="宋体"/>
          <w:sz w:val="28"/>
          <w:szCs w:val="28"/>
        </w:rPr>
        <w:t xml:space="preserve">（招标人）的 </w:t>
      </w:r>
      <w:r>
        <w:rPr>
          <w:rFonts w:ascii="宋体" w:hAnsi="宋体"/>
          <w:sz w:val="28"/>
          <w:szCs w:val="28"/>
          <w:u w:val="single"/>
        </w:rPr>
        <w:t xml:space="preserve">      </w:t>
      </w:r>
      <w:r>
        <w:rPr>
          <w:rFonts w:ascii="宋体" w:hAnsi="宋体"/>
          <w:sz w:val="28"/>
          <w:szCs w:val="28"/>
        </w:rPr>
        <w:t>项目的投标活动。代理人在开标、评标、合同谈判过程中所签署的一切文件和处理与之有关的一切事务，我均予以承认。</w:t>
      </w:r>
    </w:p>
    <w:p w:rsidR="00EA5276" w:rsidRDefault="00EA5276" w:rsidP="00EA5276">
      <w:pPr>
        <w:tabs>
          <w:tab w:val="left" w:pos="0"/>
        </w:tabs>
        <w:adjustRightInd w:val="0"/>
        <w:snapToGrid w:val="0"/>
        <w:spacing w:line="360" w:lineRule="auto"/>
        <w:ind w:firstLine="560"/>
        <w:rPr>
          <w:rFonts w:ascii="宋体" w:hAnsi="宋体"/>
          <w:sz w:val="28"/>
          <w:szCs w:val="28"/>
        </w:rPr>
      </w:pPr>
      <w:r>
        <w:rPr>
          <w:rFonts w:ascii="宋体" w:hAnsi="宋体"/>
          <w:sz w:val="28"/>
          <w:szCs w:val="28"/>
        </w:rPr>
        <w:t>代理人无转委权。特此委托。</w:t>
      </w:r>
    </w:p>
    <w:p w:rsidR="00EA5276" w:rsidRDefault="00EA5276" w:rsidP="00EA5276">
      <w:pPr>
        <w:tabs>
          <w:tab w:val="left" w:pos="0"/>
        </w:tabs>
        <w:adjustRightInd w:val="0"/>
        <w:snapToGrid w:val="0"/>
        <w:spacing w:line="360" w:lineRule="auto"/>
        <w:ind w:firstLine="560"/>
        <w:rPr>
          <w:rFonts w:ascii="宋体" w:hAnsi="宋体"/>
          <w:sz w:val="28"/>
          <w:szCs w:val="28"/>
        </w:rPr>
      </w:pPr>
      <w:r>
        <w:rPr>
          <w:rFonts w:ascii="宋体" w:hAnsi="宋体"/>
          <w:sz w:val="28"/>
          <w:szCs w:val="28"/>
        </w:rPr>
        <w:t xml:space="preserve">代理人：     性别：    </w:t>
      </w:r>
      <w:r>
        <w:rPr>
          <w:rFonts w:ascii="宋体" w:hAnsi="宋体" w:hint="eastAsia"/>
          <w:sz w:val="28"/>
          <w:szCs w:val="28"/>
        </w:rPr>
        <w:t>出生年月</w:t>
      </w:r>
      <w:r>
        <w:rPr>
          <w:rFonts w:ascii="宋体" w:hAnsi="宋体"/>
          <w:sz w:val="28"/>
          <w:szCs w:val="28"/>
        </w:rPr>
        <w:t>：</w:t>
      </w:r>
    </w:p>
    <w:p w:rsidR="00EA5276" w:rsidRDefault="00EA5276" w:rsidP="00EA5276">
      <w:pPr>
        <w:tabs>
          <w:tab w:val="left" w:pos="0"/>
        </w:tabs>
        <w:adjustRightInd w:val="0"/>
        <w:snapToGrid w:val="0"/>
        <w:spacing w:line="360" w:lineRule="auto"/>
        <w:ind w:firstLine="560"/>
        <w:rPr>
          <w:rFonts w:ascii="宋体" w:hAnsi="宋体"/>
          <w:sz w:val="28"/>
          <w:szCs w:val="28"/>
        </w:rPr>
      </w:pPr>
      <w:r>
        <w:rPr>
          <w:rFonts w:ascii="宋体" w:hAnsi="宋体"/>
          <w:sz w:val="28"/>
          <w:szCs w:val="28"/>
        </w:rPr>
        <w:t>单位：       部门：    职务：</w:t>
      </w:r>
    </w:p>
    <w:p w:rsidR="00EA5276" w:rsidRDefault="00EA5276" w:rsidP="00EA5276">
      <w:pPr>
        <w:tabs>
          <w:tab w:val="left" w:pos="0"/>
        </w:tabs>
        <w:adjustRightInd w:val="0"/>
        <w:snapToGrid w:val="0"/>
        <w:spacing w:line="360" w:lineRule="auto"/>
        <w:ind w:firstLine="560"/>
        <w:rPr>
          <w:rFonts w:ascii="宋体" w:hAnsi="宋体"/>
          <w:sz w:val="28"/>
          <w:szCs w:val="28"/>
        </w:rPr>
      </w:pPr>
      <w:r>
        <w:rPr>
          <w:rFonts w:ascii="宋体" w:hAnsi="宋体"/>
          <w:sz w:val="28"/>
          <w:szCs w:val="28"/>
        </w:rPr>
        <w:t>投标人：（盖章）</w:t>
      </w:r>
    </w:p>
    <w:p w:rsidR="00EA5276" w:rsidRDefault="00EA5276" w:rsidP="00EA5276">
      <w:pPr>
        <w:tabs>
          <w:tab w:val="left" w:pos="0"/>
        </w:tabs>
        <w:adjustRightInd w:val="0"/>
        <w:snapToGrid w:val="0"/>
        <w:spacing w:line="360" w:lineRule="auto"/>
        <w:ind w:firstLine="560"/>
        <w:rPr>
          <w:rFonts w:ascii="宋体" w:hAnsi="宋体"/>
          <w:sz w:val="28"/>
          <w:szCs w:val="28"/>
        </w:rPr>
      </w:pPr>
      <w:r>
        <w:rPr>
          <w:rFonts w:ascii="宋体" w:hAnsi="宋体"/>
          <w:sz w:val="28"/>
          <w:szCs w:val="28"/>
        </w:rPr>
        <w:t>法定代表人：（签字或盖章）</w:t>
      </w:r>
    </w:p>
    <w:p w:rsidR="00EA5276" w:rsidRDefault="00EA5276" w:rsidP="00EA5276">
      <w:pPr>
        <w:adjustRightInd w:val="0"/>
        <w:snapToGrid w:val="0"/>
        <w:spacing w:line="360" w:lineRule="auto"/>
        <w:ind w:firstLine="560"/>
        <w:jc w:val="center"/>
        <w:rPr>
          <w:rFonts w:ascii="宋体" w:hAnsi="宋体"/>
          <w:sz w:val="28"/>
          <w:szCs w:val="28"/>
        </w:rPr>
      </w:pPr>
      <w:r>
        <w:rPr>
          <w:rFonts w:ascii="宋体" w:hAnsi="宋体"/>
          <w:sz w:val="28"/>
          <w:szCs w:val="28"/>
        </w:rPr>
        <w:t>日期：</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rsidR="00EA5276" w:rsidRDefault="00EA5276" w:rsidP="00EA5276">
      <w:pPr>
        <w:adjustRightInd w:val="0"/>
        <w:snapToGrid w:val="0"/>
        <w:spacing w:before="240" w:line="360" w:lineRule="auto"/>
        <w:ind w:left="-100" w:right="-135" w:firstLine="560"/>
        <w:jc w:val="center"/>
        <w:rPr>
          <w:rFonts w:ascii="宋体" w:hAnsi="宋体"/>
          <w:sz w:val="28"/>
          <w:szCs w:val="2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EA5276" w:rsidTr="003661DB">
        <w:trPr>
          <w:trHeight w:val="3879"/>
        </w:trPr>
        <w:tc>
          <w:tcPr>
            <w:tcW w:w="9287" w:type="dxa"/>
          </w:tcPr>
          <w:p w:rsidR="00EA5276" w:rsidRDefault="00EA5276" w:rsidP="003661DB">
            <w:pPr>
              <w:adjustRightInd w:val="0"/>
              <w:snapToGrid w:val="0"/>
              <w:spacing w:before="240" w:line="360" w:lineRule="auto"/>
              <w:ind w:right="-135"/>
              <w:jc w:val="center"/>
              <w:rPr>
                <w:rFonts w:ascii="宋体" w:hAnsi="宋体"/>
                <w:sz w:val="28"/>
                <w:szCs w:val="28"/>
              </w:rPr>
            </w:pPr>
          </w:p>
          <w:p w:rsidR="00EA5276" w:rsidRDefault="00EA5276" w:rsidP="003661DB">
            <w:pPr>
              <w:adjustRightInd w:val="0"/>
              <w:snapToGrid w:val="0"/>
              <w:spacing w:before="240" w:line="360" w:lineRule="auto"/>
              <w:ind w:right="-135"/>
              <w:jc w:val="center"/>
              <w:rPr>
                <w:rFonts w:ascii="宋体" w:hAnsi="宋体"/>
                <w:sz w:val="28"/>
                <w:szCs w:val="28"/>
              </w:rPr>
            </w:pPr>
          </w:p>
          <w:p w:rsidR="00EA5276" w:rsidRDefault="00EA5276" w:rsidP="003661DB">
            <w:pPr>
              <w:adjustRightInd w:val="0"/>
              <w:snapToGrid w:val="0"/>
              <w:spacing w:before="240" w:line="360" w:lineRule="auto"/>
              <w:ind w:right="-135"/>
              <w:jc w:val="center"/>
              <w:rPr>
                <w:rFonts w:ascii="宋体" w:hAnsi="宋体"/>
                <w:sz w:val="28"/>
                <w:szCs w:val="28"/>
              </w:rPr>
            </w:pPr>
            <w:r>
              <w:rPr>
                <w:rFonts w:ascii="宋体" w:hAnsi="宋体" w:hint="eastAsia"/>
                <w:sz w:val="28"/>
                <w:szCs w:val="28"/>
              </w:rPr>
              <w:t>被委托人身份证复印件（正反面）</w:t>
            </w:r>
          </w:p>
        </w:tc>
      </w:tr>
    </w:tbl>
    <w:p w:rsidR="00EA5276" w:rsidRDefault="00EA5276" w:rsidP="00EA5276">
      <w:pPr>
        <w:adjustRightInd w:val="0"/>
        <w:snapToGrid w:val="0"/>
        <w:spacing w:before="240" w:line="360" w:lineRule="auto"/>
        <w:ind w:left="-100" w:right="-135" w:firstLine="560"/>
        <w:jc w:val="center"/>
        <w:rPr>
          <w:rFonts w:ascii="宋体" w:hAnsi="宋体"/>
          <w:sz w:val="28"/>
          <w:szCs w:val="28"/>
        </w:rPr>
      </w:pPr>
    </w:p>
    <w:p w:rsidR="00EA5276" w:rsidRDefault="00EA5276" w:rsidP="00EA5276"/>
    <w:p w:rsidR="00464030" w:rsidRPr="00EA5276" w:rsidRDefault="00464030"/>
    <w:sectPr w:rsidR="00464030" w:rsidRPr="00EA5276" w:rsidSect="00EA5276">
      <w:pgSz w:w="11906" w:h="16838"/>
      <w:pgMar w:top="1440" w:right="1077" w:bottom="1440"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mp;quot">
    <w:altName w:val="Segoe Print"/>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626AD"/>
    <w:multiLevelType w:val="singleLevel"/>
    <w:tmpl w:val="6BE626A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76"/>
    <w:rsid w:val="00464030"/>
    <w:rsid w:val="00EA5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5276"/>
    <w:pPr>
      <w:widowControl w:val="0"/>
      <w:jc w:val="both"/>
    </w:pPr>
    <w:rPr>
      <w:rFonts w:ascii="Times New Roman" w:eastAsia="宋体" w:hAnsi="Times New Roman" w:cs="Times New Roman"/>
      <w:szCs w:val="20"/>
    </w:rPr>
  </w:style>
  <w:style w:type="paragraph" w:styleId="3">
    <w:name w:val="heading 3"/>
    <w:basedOn w:val="a"/>
    <w:next w:val="a"/>
    <w:link w:val="3Char"/>
    <w:semiHidden/>
    <w:unhideWhenUsed/>
    <w:qFormat/>
    <w:rsid w:val="00EA5276"/>
    <w:pPr>
      <w:keepNext/>
      <w:keepLines/>
      <w:spacing w:line="413" w:lineRule="auto"/>
      <w:outlineLvl w:val="2"/>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semiHidden/>
    <w:rsid w:val="00EA5276"/>
    <w:rPr>
      <w:rFonts w:ascii="Times New Roman" w:eastAsia="宋体" w:hAnsi="Times New Roman" w:cs="Times New Roman"/>
      <w:sz w:val="32"/>
      <w:szCs w:val="20"/>
    </w:rPr>
  </w:style>
  <w:style w:type="paragraph" w:styleId="a0">
    <w:name w:val="table of authorities"/>
    <w:basedOn w:val="a"/>
    <w:next w:val="a"/>
    <w:qFormat/>
    <w:rsid w:val="00EA5276"/>
    <w:pPr>
      <w:ind w:leftChars="200" w:left="420"/>
    </w:pPr>
  </w:style>
  <w:style w:type="paragraph" w:styleId="a4">
    <w:name w:val="Body Text"/>
    <w:basedOn w:val="a"/>
    <w:next w:val="a"/>
    <w:link w:val="Char"/>
    <w:unhideWhenUsed/>
    <w:qFormat/>
    <w:rsid w:val="00EA5276"/>
    <w:pPr>
      <w:spacing w:after="120"/>
    </w:pPr>
  </w:style>
  <w:style w:type="character" w:customStyle="1" w:styleId="Char">
    <w:name w:val="正文文本 Char"/>
    <w:basedOn w:val="a1"/>
    <w:link w:val="a4"/>
    <w:rsid w:val="00EA5276"/>
    <w:rPr>
      <w:rFonts w:ascii="Times New Roman" w:eastAsia="宋体" w:hAnsi="Times New Roman" w:cs="Times New Roman"/>
      <w:szCs w:val="20"/>
    </w:rPr>
  </w:style>
  <w:style w:type="paragraph" w:styleId="a5">
    <w:name w:val="Plain Text"/>
    <w:basedOn w:val="a"/>
    <w:link w:val="Char0"/>
    <w:qFormat/>
    <w:rsid w:val="00EA5276"/>
    <w:rPr>
      <w:rFonts w:ascii="宋体" w:hAnsi="Courier New"/>
      <w:szCs w:val="21"/>
    </w:rPr>
  </w:style>
  <w:style w:type="character" w:customStyle="1" w:styleId="Char0">
    <w:name w:val="纯文本 Char"/>
    <w:basedOn w:val="a1"/>
    <w:link w:val="a5"/>
    <w:rsid w:val="00EA5276"/>
    <w:rPr>
      <w:rFonts w:ascii="宋体" w:eastAsia="宋体" w:hAnsi="Courier New" w:cs="Times New Roman"/>
      <w:szCs w:val="21"/>
    </w:rPr>
  </w:style>
  <w:style w:type="paragraph" w:styleId="a6">
    <w:name w:val="Normal (Web)"/>
    <w:basedOn w:val="a"/>
    <w:qFormat/>
    <w:rsid w:val="00EA5276"/>
    <w:pPr>
      <w:spacing w:before="100" w:beforeAutospacing="1" w:after="100" w:afterAutospacing="1"/>
      <w:jc w:val="left"/>
    </w:pPr>
    <w:rPr>
      <w:rFonts w:ascii="Calibri" w:hAnsi="Calibri"/>
      <w:kern w:val="0"/>
      <w:sz w:val="24"/>
      <w:szCs w:val="24"/>
    </w:rPr>
  </w:style>
  <w:style w:type="paragraph" w:styleId="a7">
    <w:name w:val="Body Text Indent"/>
    <w:basedOn w:val="a"/>
    <w:link w:val="Char1"/>
    <w:uiPriority w:val="99"/>
    <w:semiHidden/>
    <w:unhideWhenUsed/>
    <w:rsid w:val="00EA5276"/>
    <w:pPr>
      <w:spacing w:after="120"/>
      <w:ind w:leftChars="200" w:left="420"/>
    </w:pPr>
  </w:style>
  <w:style w:type="character" w:customStyle="1" w:styleId="Char1">
    <w:name w:val="正文文本缩进 Char"/>
    <w:basedOn w:val="a1"/>
    <w:link w:val="a7"/>
    <w:uiPriority w:val="99"/>
    <w:semiHidden/>
    <w:rsid w:val="00EA5276"/>
    <w:rPr>
      <w:rFonts w:ascii="Times New Roman" w:eastAsia="宋体" w:hAnsi="Times New Roman" w:cs="Times New Roman"/>
      <w:szCs w:val="20"/>
    </w:rPr>
  </w:style>
  <w:style w:type="paragraph" w:styleId="2">
    <w:name w:val="Body Text First Indent 2"/>
    <w:basedOn w:val="a"/>
    <w:next w:val="a"/>
    <w:link w:val="2Char"/>
    <w:qFormat/>
    <w:rsid w:val="00EA5276"/>
    <w:pPr>
      <w:ind w:firstLine="420"/>
    </w:pPr>
  </w:style>
  <w:style w:type="character" w:customStyle="1" w:styleId="2Char">
    <w:name w:val="正文首行缩进 2 Char"/>
    <w:basedOn w:val="Char1"/>
    <w:link w:val="2"/>
    <w:rsid w:val="00EA5276"/>
    <w:rPr>
      <w:rFonts w:ascii="Times New Roman" w:eastAsia="宋体" w:hAnsi="Times New Roman" w:cs="Times New Roman"/>
      <w:szCs w:val="20"/>
    </w:rPr>
  </w:style>
  <w:style w:type="character" w:styleId="a8">
    <w:name w:val="Strong"/>
    <w:basedOn w:val="a1"/>
    <w:uiPriority w:val="22"/>
    <w:qFormat/>
    <w:rsid w:val="00EA52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5276"/>
    <w:pPr>
      <w:widowControl w:val="0"/>
      <w:jc w:val="both"/>
    </w:pPr>
    <w:rPr>
      <w:rFonts w:ascii="Times New Roman" w:eastAsia="宋体" w:hAnsi="Times New Roman" w:cs="Times New Roman"/>
      <w:szCs w:val="20"/>
    </w:rPr>
  </w:style>
  <w:style w:type="paragraph" w:styleId="3">
    <w:name w:val="heading 3"/>
    <w:basedOn w:val="a"/>
    <w:next w:val="a"/>
    <w:link w:val="3Char"/>
    <w:semiHidden/>
    <w:unhideWhenUsed/>
    <w:qFormat/>
    <w:rsid w:val="00EA5276"/>
    <w:pPr>
      <w:keepNext/>
      <w:keepLines/>
      <w:spacing w:line="413" w:lineRule="auto"/>
      <w:outlineLvl w:val="2"/>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semiHidden/>
    <w:rsid w:val="00EA5276"/>
    <w:rPr>
      <w:rFonts w:ascii="Times New Roman" w:eastAsia="宋体" w:hAnsi="Times New Roman" w:cs="Times New Roman"/>
      <w:sz w:val="32"/>
      <w:szCs w:val="20"/>
    </w:rPr>
  </w:style>
  <w:style w:type="paragraph" w:styleId="a0">
    <w:name w:val="table of authorities"/>
    <w:basedOn w:val="a"/>
    <w:next w:val="a"/>
    <w:qFormat/>
    <w:rsid w:val="00EA5276"/>
    <w:pPr>
      <w:ind w:leftChars="200" w:left="420"/>
    </w:pPr>
  </w:style>
  <w:style w:type="paragraph" w:styleId="a4">
    <w:name w:val="Body Text"/>
    <w:basedOn w:val="a"/>
    <w:next w:val="a"/>
    <w:link w:val="Char"/>
    <w:unhideWhenUsed/>
    <w:qFormat/>
    <w:rsid w:val="00EA5276"/>
    <w:pPr>
      <w:spacing w:after="120"/>
    </w:pPr>
  </w:style>
  <w:style w:type="character" w:customStyle="1" w:styleId="Char">
    <w:name w:val="正文文本 Char"/>
    <w:basedOn w:val="a1"/>
    <w:link w:val="a4"/>
    <w:rsid w:val="00EA5276"/>
    <w:rPr>
      <w:rFonts w:ascii="Times New Roman" w:eastAsia="宋体" w:hAnsi="Times New Roman" w:cs="Times New Roman"/>
      <w:szCs w:val="20"/>
    </w:rPr>
  </w:style>
  <w:style w:type="paragraph" w:styleId="a5">
    <w:name w:val="Plain Text"/>
    <w:basedOn w:val="a"/>
    <w:link w:val="Char0"/>
    <w:qFormat/>
    <w:rsid w:val="00EA5276"/>
    <w:rPr>
      <w:rFonts w:ascii="宋体" w:hAnsi="Courier New"/>
      <w:szCs w:val="21"/>
    </w:rPr>
  </w:style>
  <w:style w:type="character" w:customStyle="1" w:styleId="Char0">
    <w:name w:val="纯文本 Char"/>
    <w:basedOn w:val="a1"/>
    <w:link w:val="a5"/>
    <w:rsid w:val="00EA5276"/>
    <w:rPr>
      <w:rFonts w:ascii="宋体" w:eastAsia="宋体" w:hAnsi="Courier New" w:cs="Times New Roman"/>
      <w:szCs w:val="21"/>
    </w:rPr>
  </w:style>
  <w:style w:type="paragraph" w:styleId="a6">
    <w:name w:val="Normal (Web)"/>
    <w:basedOn w:val="a"/>
    <w:qFormat/>
    <w:rsid w:val="00EA5276"/>
    <w:pPr>
      <w:spacing w:before="100" w:beforeAutospacing="1" w:after="100" w:afterAutospacing="1"/>
      <w:jc w:val="left"/>
    </w:pPr>
    <w:rPr>
      <w:rFonts w:ascii="Calibri" w:hAnsi="Calibri"/>
      <w:kern w:val="0"/>
      <w:sz w:val="24"/>
      <w:szCs w:val="24"/>
    </w:rPr>
  </w:style>
  <w:style w:type="paragraph" w:styleId="a7">
    <w:name w:val="Body Text Indent"/>
    <w:basedOn w:val="a"/>
    <w:link w:val="Char1"/>
    <w:uiPriority w:val="99"/>
    <w:semiHidden/>
    <w:unhideWhenUsed/>
    <w:rsid w:val="00EA5276"/>
    <w:pPr>
      <w:spacing w:after="120"/>
      <w:ind w:leftChars="200" w:left="420"/>
    </w:pPr>
  </w:style>
  <w:style w:type="character" w:customStyle="1" w:styleId="Char1">
    <w:name w:val="正文文本缩进 Char"/>
    <w:basedOn w:val="a1"/>
    <w:link w:val="a7"/>
    <w:uiPriority w:val="99"/>
    <w:semiHidden/>
    <w:rsid w:val="00EA5276"/>
    <w:rPr>
      <w:rFonts w:ascii="Times New Roman" w:eastAsia="宋体" w:hAnsi="Times New Roman" w:cs="Times New Roman"/>
      <w:szCs w:val="20"/>
    </w:rPr>
  </w:style>
  <w:style w:type="paragraph" w:styleId="2">
    <w:name w:val="Body Text First Indent 2"/>
    <w:basedOn w:val="a"/>
    <w:next w:val="a"/>
    <w:link w:val="2Char"/>
    <w:qFormat/>
    <w:rsid w:val="00EA5276"/>
    <w:pPr>
      <w:ind w:firstLine="420"/>
    </w:pPr>
  </w:style>
  <w:style w:type="character" w:customStyle="1" w:styleId="2Char">
    <w:name w:val="正文首行缩进 2 Char"/>
    <w:basedOn w:val="Char1"/>
    <w:link w:val="2"/>
    <w:rsid w:val="00EA5276"/>
    <w:rPr>
      <w:rFonts w:ascii="Times New Roman" w:eastAsia="宋体" w:hAnsi="Times New Roman" w:cs="Times New Roman"/>
      <w:szCs w:val="20"/>
    </w:rPr>
  </w:style>
  <w:style w:type="character" w:styleId="a8">
    <w:name w:val="Strong"/>
    <w:basedOn w:val="a1"/>
    <w:uiPriority w:val="22"/>
    <w:qFormat/>
    <w:rsid w:val="00EA5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768</Words>
  <Characters>4378</Characters>
  <Application>Microsoft Office Word</Application>
  <DocSecurity>0</DocSecurity>
  <Lines>36</Lines>
  <Paragraphs>10</Paragraphs>
  <ScaleCrop>false</ScaleCrop>
  <Company>Microsoft</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hangjie</dc:creator>
  <cp:lastModifiedBy>hangjie</cp:lastModifiedBy>
  <cp:revision>1</cp:revision>
  <dcterms:created xsi:type="dcterms:W3CDTF">2023-11-24T06:20:00Z</dcterms:created>
  <dcterms:modified xsi:type="dcterms:W3CDTF">2023-11-24T06:20:00Z</dcterms:modified>
</cp:coreProperties>
</file>