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B7" w:rsidRDefault="00A968B7" w:rsidP="00A968B7">
      <w:pPr>
        <w:jc w:val="center"/>
        <w:rPr>
          <w:rFonts w:ascii="方正小标宋简体" w:eastAsia="方正小标宋简体" w:hAnsi="仿宋" w:cs="Arial"/>
          <w:spacing w:val="-20"/>
          <w:sz w:val="44"/>
          <w:szCs w:val="44"/>
          <w:shd w:val="clear" w:color="auto" w:fill="FFFFFF"/>
        </w:rPr>
      </w:pPr>
      <w:bookmarkStart w:id="0" w:name="_GoBack"/>
      <w:r w:rsidRPr="00CE1297">
        <w:rPr>
          <w:rFonts w:ascii="方正小标宋简体" w:eastAsia="方正小标宋简体" w:hAnsi="仿宋" w:cs="Arial" w:hint="eastAsia"/>
          <w:spacing w:val="-20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仿宋" w:cs="Arial" w:hint="eastAsia"/>
          <w:spacing w:val="-20"/>
          <w:sz w:val="44"/>
          <w:szCs w:val="44"/>
          <w:shd w:val="clear" w:color="auto" w:fill="FFFFFF"/>
        </w:rPr>
        <w:t>3</w:t>
      </w:r>
      <w:r w:rsidRPr="00CE1297">
        <w:rPr>
          <w:rFonts w:ascii="方正小标宋简体" w:eastAsia="方正小标宋简体" w:hAnsi="仿宋" w:cs="Arial" w:hint="eastAsia"/>
          <w:spacing w:val="-20"/>
          <w:sz w:val="44"/>
          <w:szCs w:val="44"/>
          <w:shd w:val="clear" w:color="auto" w:fill="FFFFFF"/>
        </w:rPr>
        <w:t>年区级水稻田生态补贴资金分配方案</w:t>
      </w:r>
    </w:p>
    <w:bookmarkEnd w:id="0"/>
    <w:p w:rsidR="00A968B7" w:rsidRPr="00CE1297" w:rsidRDefault="00A968B7" w:rsidP="00A968B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Arial" w:hint="eastAsia"/>
          <w:spacing w:val="-20"/>
          <w:sz w:val="32"/>
          <w:szCs w:val="32"/>
          <w:shd w:val="clear" w:color="auto" w:fill="FFFFFF"/>
        </w:rPr>
        <w:t>单位：</w:t>
      </w:r>
      <w:r w:rsidRPr="00CE1297">
        <w:rPr>
          <w:rFonts w:ascii="仿宋_GB2312" w:eastAsia="仿宋_GB2312" w:hAnsi="仿宋" w:cs="Arial" w:hint="eastAsia"/>
          <w:spacing w:val="-20"/>
          <w:sz w:val="32"/>
          <w:szCs w:val="32"/>
          <w:shd w:val="clear" w:color="auto" w:fill="FFFFFF"/>
        </w:rPr>
        <w:t>元</w:t>
      </w:r>
    </w:p>
    <w:tbl>
      <w:tblPr>
        <w:tblW w:w="8901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517"/>
        <w:gridCol w:w="1517"/>
        <w:gridCol w:w="1517"/>
        <w:gridCol w:w="1517"/>
        <w:gridCol w:w="1517"/>
      </w:tblGrid>
      <w:tr w:rsidR="00A968B7" w:rsidRPr="00AC261A" w:rsidTr="00977A2D">
        <w:trPr>
          <w:trHeight w:val="300"/>
          <w:jc w:val="center"/>
        </w:trPr>
        <w:tc>
          <w:tcPr>
            <w:tcW w:w="1316" w:type="dxa"/>
            <w:shd w:val="clear" w:color="auto" w:fill="auto"/>
            <w:vAlign w:val="center"/>
            <w:hideMark/>
          </w:tcPr>
          <w:p w:rsidR="00A968B7" w:rsidRPr="00AC261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  <w:p w:rsidR="00A968B7" w:rsidRPr="00AC261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（街道）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C261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水稻田</w:t>
            </w:r>
            <w:proofErr w:type="gramStart"/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生态奖补</w:t>
            </w:r>
            <w:proofErr w:type="gram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C261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水稻田规模</w:t>
            </w:r>
            <w:proofErr w:type="gramStart"/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流转奖补</w:t>
            </w:r>
            <w:proofErr w:type="gram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C261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水稻田复垦</w:t>
            </w:r>
            <w:proofErr w:type="gramStart"/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扩种奖补</w:t>
            </w:r>
            <w:proofErr w:type="gram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C261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C261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26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春江街道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488332.8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151416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639748.8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魏村街道</w:t>
            </w:r>
            <w:proofErr w:type="gram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3440972.8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803330.4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4244303.2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7766941.6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630704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350772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8748417.6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3668676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278760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2727010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6974446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罗溪镇</w:t>
            </w:r>
            <w:proofErr w:type="gram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2310888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1807213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4418101 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奔牛镇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1815887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48030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1384096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3248013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薛家镇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807696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90612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898308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1111359.6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228336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125508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1465203.6</w:t>
            </w:r>
          </w:p>
        </w:tc>
      </w:tr>
      <w:tr w:rsidR="00A968B7" w:rsidRPr="0021713A" w:rsidTr="00977A2D">
        <w:trPr>
          <w:trHeight w:val="454"/>
          <w:jc w:val="center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968B7" w:rsidRPr="0021713A" w:rsidRDefault="00A968B7" w:rsidP="00977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21410753.8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1185830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7439957.4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A968B7" w:rsidRPr="00A4682C" w:rsidRDefault="00A968B7" w:rsidP="00977A2D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4682C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30636541.2</w:t>
            </w:r>
          </w:p>
        </w:tc>
      </w:tr>
    </w:tbl>
    <w:p w:rsidR="00A968B7" w:rsidRPr="0021713A" w:rsidRDefault="00A968B7" w:rsidP="00A968B7">
      <w:pPr>
        <w:jc w:val="center"/>
        <w:rPr>
          <w:rFonts w:ascii="仿宋_GB2312" w:eastAsia="仿宋_GB2312"/>
          <w:sz w:val="24"/>
          <w:szCs w:val="24"/>
        </w:rPr>
      </w:pPr>
    </w:p>
    <w:p w:rsidR="00A51AA3" w:rsidRPr="00A968B7" w:rsidRDefault="00A51AA3" w:rsidP="00A968B7"/>
    <w:sectPr w:rsidR="00A51AA3" w:rsidRPr="00A968B7" w:rsidSect="008E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B7"/>
    <w:rsid w:val="00A51AA3"/>
    <w:rsid w:val="00A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2023-12-14T01:20:00Z</dcterms:created>
  <dcterms:modified xsi:type="dcterms:W3CDTF">2023-12-14T01:20:00Z</dcterms:modified>
</cp:coreProperties>
</file>