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E4" w:rsidRDefault="006D7AE4" w:rsidP="006D7AE4">
      <w:pPr>
        <w:spacing w:line="600" w:lineRule="exact"/>
        <w:ind w:firstLineChars="0" w:firstLine="0"/>
        <w:rPr>
          <w:rFonts w:ascii="黑体" w:eastAsia="黑体" w:hAnsi="黑体" w:hint="eastAsia"/>
          <w:szCs w:val="32"/>
        </w:rPr>
      </w:pPr>
      <w:r>
        <w:rPr>
          <w:rFonts w:ascii="黑体" w:eastAsia="黑体" w:hAnsi="黑体"/>
          <w:szCs w:val="32"/>
        </w:rPr>
        <w:t>附件6</w:t>
      </w:r>
    </w:p>
    <w:p w:rsidR="006D7AE4" w:rsidRDefault="006D7AE4" w:rsidP="006D7AE4">
      <w:pPr>
        <w:spacing w:line="500" w:lineRule="exact"/>
        <w:ind w:firstLineChars="0" w:firstLine="0"/>
        <w:jc w:val="center"/>
        <w:rPr>
          <w:rFonts w:eastAsia="黑体"/>
          <w:spacing w:val="-6"/>
          <w:sz w:val="44"/>
          <w:szCs w:val="44"/>
          <w:lang/>
        </w:rPr>
      </w:pPr>
    </w:p>
    <w:p w:rsidR="006D7AE4" w:rsidRDefault="006D7AE4" w:rsidP="006D7AE4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  <w:lang/>
        </w:rPr>
      </w:pPr>
      <w:r>
        <w:rPr>
          <w:rFonts w:ascii="方正小标宋简体" w:eastAsia="方正小标宋简体" w:hint="eastAsia"/>
          <w:sz w:val="44"/>
          <w:szCs w:val="44"/>
          <w:lang/>
        </w:rPr>
        <w:t>2024年</w:t>
      </w:r>
      <w:proofErr w:type="gramStart"/>
      <w:r>
        <w:rPr>
          <w:rFonts w:ascii="方正小标宋简体" w:eastAsia="方正小标宋简体" w:hint="eastAsia"/>
          <w:sz w:val="44"/>
          <w:szCs w:val="44"/>
          <w:lang/>
        </w:rPr>
        <w:t>龙城金谷</w:t>
      </w:r>
      <w:proofErr w:type="gramEnd"/>
      <w:r>
        <w:rPr>
          <w:rFonts w:ascii="方正小标宋简体" w:eastAsia="方正小标宋简体" w:hint="eastAsia"/>
          <w:sz w:val="44"/>
          <w:szCs w:val="44"/>
          <w:lang/>
        </w:rPr>
        <w:t>（北区）</w:t>
      </w:r>
    </w:p>
    <w:p w:rsidR="006D7AE4" w:rsidRDefault="006D7AE4" w:rsidP="006D7AE4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  <w:lang/>
        </w:rPr>
      </w:pPr>
      <w:r>
        <w:rPr>
          <w:rFonts w:ascii="方正小标宋简体" w:eastAsia="方正小标宋简体" w:hint="eastAsia"/>
          <w:sz w:val="44"/>
          <w:szCs w:val="44"/>
          <w:lang/>
        </w:rPr>
        <w:t>招引机构目标任务分解表</w:t>
      </w:r>
    </w:p>
    <w:p w:rsidR="006D7AE4" w:rsidRDefault="006D7AE4" w:rsidP="006D7AE4">
      <w:pPr>
        <w:spacing w:line="600" w:lineRule="exact"/>
        <w:ind w:firstLineChars="0" w:firstLine="0"/>
        <w:jc w:val="center"/>
        <w:rPr>
          <w:rFonts w:ascii="楷体_GB2312" w:eastAsia="楷体_GB2312" w:hint="eastAsia"/>
          <w:spacing w:val="-6"/>
          <w:szCs w:val="32"/>
          <w:lang/>
        </w:rPr>
      </w:pPr>
      <w:r>
        <w:rPr>
          <w:rFonts w:ascii="楷体_GB2312" w:eastAsia="楷体_GB2312" w:hint="eastAsia"/>
          <w:spacing w:val="-6"/>
          <w:szCs w:val="32"/>
          <w:lang/>
        </w:rPr>
        <w:t>（园区、镇（街道））</w:t>
      </w:r>
    </w:p>
    <w:p w:rsidR="006D7AE4" w:rsidRDefault="006D7AE4" w:rsidP="006D7AE4">
      <w:pPr>
        <w:spacing w:line="500" w:lineRule="exact"/>
        <w:ind w:firstLineChars="0" w:firstLine="0"/>
        <w:jc w:val="center"/>
        <w:rPr>
          <w:spacing w:val="-6"/>
          <w:szCs w:val="32"/>
          <w:lang/>
        </w:rPr>
      </w:pPr>
    </w:p>
    <w:tbl>
      <w:tblPr>
        <w:tblW w:w="4924" w:type="pct"/>
        <w:jc w:val="center"/>
        <w:tblLook w:val="0000"/>
      </w:tblPr>
      <w:tblGrid>
        <w:gridCol w:w="874"/>
        <w:gridCol w:w="3760"/>
        <w:gridCol w:w="3758"/>
      </w:tblGrid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6D7AE4">
            <w:pPr>
              <w:widowControl/>
              <w:spacing w:line="360" w:lineRule="exact"/>
              <w:ind w:firstLine="56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园区、镇（街道）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龙城金谷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（北区）</w:t>
            </w:r>
          </w:p>
          <w:p w:rsidR="006D7AE4" w:rsidRDefault="006D7AE4" w:rsidP="00387343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招引机构任务数（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个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）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Pr="00611D3B" w:rsidRDefault="006D7AE4" w:rsidP="00387343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</w:pPr>
            <w:r w:rsidRPr="00611D3B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滨江经济开发区</w:t>
            </w:r>
          </w:p>
          <w:p w:rsidR="006D7AE4" w:rsidRDefault="006D7AE4" w:rsidP="00387343">
            <w:pPr>
              <w:widowControl/>
              <w:spacing w:line="28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 w:rsidRPr="00611D3B">
              <w:rPr>
                <w:rFonts w:ascii="仿宋_GB2312" w:hint="eastAsia"/>
                <w:color w:val="000000"/>
                <w:kern w:val="0"/>
                <w:sz w:val="28"/>
                <w:szCs w:val="28"/>
                <w:lang/>
              </w:rPr>
              <w:t>（含春江街道、魏村街道）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14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孟河镇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薛家镇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18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罗溪镇</w:t>
            </w:r>
            <w:proofErr w:type="gramEnd"/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西夏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墅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镇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奔牛镇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新桥街道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三井街道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38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龙虎塘街道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常高新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集团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50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晋陵集团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50</w:t>
            </w:r>
          </w:p>
        </w:tc>
      </w:tr>
      <w:tr w:rsidR="006D7AE4" w:rsidTr="00387343">
        <w:trPr>
          <w:trHeight w:val="567"/>
          <w:jc w:val="center"/>
        </w:trPr>
        <w:tc>
          <w:tcPr>
            <w:tcW w:w="2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AE4" w:rsidRDefault="006D7AE4" w:rsidP="006D7AE4">
            <w:pPr>
              <w:widowControl/>
              <w:spacing w:line="360" w:lineRule="exact"/>
              <w:ind w:firstLine="56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合    计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AE4" w:rsidRDefault="006D7AE4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200</w:t>
            </w:r>
          </w:p>
        </w:tc>
      </w:tr>
    </w:tbl>
    <w:p w:rsidR="00492CB5" w:rsidRDefault="00492CB5" w:rsidP="006D7AE4">
      <w:pPr>
        <w:ind w:firstLine="640"/>
      </w:pPr>
    </w:p>
    <w:sectPr w:rsidR="00492CB5" w:rsidSect="001F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AE4"/>
    <w:rsid w:val="001F2BBD"/>
    <w:rsid w:val="00492CB5"/>
    <w:rsid w:val="006D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E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Organization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2024-07-11T03:17:00Z</dcterms:created>
  <dcterms:modified xsi:type="dcterms:W3CDTF">2024-07-11T03:17:00Z</dcterms:modified>
</cp:coreProperties>
</file>