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AD" w:rsidRPr="003F37AD" w:rsidRDefault="003F37AD" w:rsidP="003F37AD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3F37AD">
        <w:rPr>
          <w:rFonts w:ascii="黑体" w:eastAsia="黑体" w:hAnsi="黑体" w:cs="仿宋" w:hint="eastAsia"/>
          <w:sz w:val="32"/>
          <w:szCs w:val="32"/>
        </w:rPr>
        <w:t>附件</w:t>
      </w:r>
      <w:r w:rsidRPr="003F37AD">
        <w:rPr>
          <w:rFonts w:ascii="黑体" w:eastAsia="黑体" w:hAnsi="黑体" w:cs="仿宋"/>
          <w:sz w:val="32"/>
          <w:szCs w:val="32"/>
        </w:rPr>
        <w:t>1</w:t>
      </w:r>
    </w:p>
    <w:p w:rsidR="003F37AD" w:rsidRPr="003F37AD" w:rsidRDefault="003F37AD" w:rsidP="003F37AD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bookmarkStart w:id="0" w:name="_GoBack"/>
      <w:r w:rsidRPr="003F37AD">
        <w:rPr>
          <w:rFonts w:ascii="方正小标宋简体" w:eastAsia="方正小标宋简体" w:hAnsi="黑体" w:cs="仿宋" w:hint="eastAsia"/>
          <w:sz w:val="44"/>
          <w:szCs w:val="44"/>
        </w:rPr>
        <w:t>注销危险化学品经营许可证名单</w:t>
      </w:r>
      <w:bookmarkEnd w:id="0"/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470"/>
        <w:gridCol w:w="4184"/>
      </w:tblGrid>
      <w:tr w:rsidR="003F37AD" w:rsidRPr="003F37AD" w:rsidTr="00993A1D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3F37AD" w:rsidRPr="003F37AD" w:rsidRDefault="003F37AD" w:rsidP="003F37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bookmarkStart w:id="1" w:name="RANGE!A1:C76"/>
            <w:bookmarkEnd w:id="1"/>
            <w:r w:rsidRPr="003F37A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470" w:type="dxa"/>
            <w:shd w:val="clear" w:color="auto" w:fill="FFFFFF"/>
            <w:noWrap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4184" w:type="dxa"/>
            <w:shd w:val="clear" w:color="auto" w:fill="FFFFFF"/>
            <w:noWrap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证书编号</w:t>
            </w:r>
          </w:p>
        </w:tc>
      </w:tr>
      <w:tr w:rsidR="003F37AD" w:rsidRPr="003F37AD" w:rsidTr="00993A1D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3F37AD" w:rsidRPr="003F37AD" w:rsidRDefault="003F37AD" w:rsidP="003F37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江苏金诚能源科技有限公司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经字[2020]001862</w:t>
            </w:r>
          </w:p>
        </w:tc>
      </w:tr>
      <w:tr w:rsidR="003F37AD" w:rsidRPr="003F37AD" w:rsidTr="00993A1D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3F37AD" w:rsidRPr="003F37AD" w:rsidRDefault="003F37AD" w:rsidP="003F37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常州合全药业有限公司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经字[2020]001869</w:t>
            </w:r>
          </w:p>
        </w:tc>
      </w:tr>
      <w:tr w:rsidR="003F37AD" w:rsidRPr="003F37AD" w:rsidTr="00993A1D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3F37AD" w:rsidRPr="003F37AD" w:rsidRDefault="003F37AD" w:rsidP="003F37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常州大亚进出口有限公司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经字[2021]000341</w:t>
            </w:r>
          </w:p>
        </w:tc>
      </w:tr>
      <w:tr w:rsidR="003F37AD" w:rsidRPr="003F37AD" w:rsidTr="00993A1D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3F37AD" w:rsidRPr="003F37AD" w:rsidRDefault="003F37AD" w:rsidP="003F37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常州众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晟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防腐材料科技有限公司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经字[2021]000992</w:t>
            </w:r>
          </w:p>
        </w:tc>
      </w:tr>
      <w:tr w:rsidR="003F37AD" w:rsidRPr="003F37AD" w:rsidTr="00993A1D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3F37AD" w:rsidRPr="003F37AD" w:rsidRDefault="003F37AD" w:rsidP="003F37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常州东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卓冷链科技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经字[2021]001873</w:t>
            </w:r>
          </w:p>
        </w:tc>
      </w:tr>
      <w:tr w:rsidR="003F37AD" w:rsidRPr="003F37AD" w:rsidTr="00993A1D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3F37AD" w:rsidRPr="003F37AD" w:rsidRDefault="003F37AD" w:rsidP="003F37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欧普石油常州有限公司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经字[2021]000912</w:t>
            </w:r>
          </w:p>
        </w:tc>
      </w:tr>
      <w:tr w:rsidR="003F37AD" w:rsidRPr="003F37AD" w:rsidTr="00993A1D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3F37AD" w:rsidRPr="003F37AD" w:rsidRDefault="003F37AD" w:rsidP="003F37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中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捷石油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常州有限公司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经字[2021]001072</w:t>
            </w:r>
          </w:p>
        </w:tc>
      </w:tr>
      <w:tr w:rsidR="003F37AD" w:rsidRPr="003F37AD" w:rsidTr="00993A1D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3F37AD" w:rsidRPr="003F37AD" w:rsidRDefault="003F37AD" w:rsidP="003F37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凯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马石化有限公司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经字[2021]000657</w:t>
            </w:r>
          </w:p>
        </w:tc>
      </w:tr>
      <w:tr w:rsidR="003F37AD" w:rsidRPr="003F37AD" w:rsidTr="00993A1D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3F37AD" w:rsidRPr="003F37AD" w:rsidRDefault="003F37AD" w:rsidP="003F37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聂晶新材料科技（常州）有限公司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经字[2021]001408</w:t>
            </w:r>
          </w:p>
        </w:tc>
      </w:tr>
      <w:tr w:rsidR="003F37AD" w:rsidRPr="003F37AD" w:rsidTr="00993A1D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3F37AD" w:rsidRPr="003F37AD" w:rsidRDefault="003F37AD" w:rsidP="003F37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常州骏腾化工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经字[2021]001878</w:t>
            </w:r>
          </w:p>
        </w:tc>
      </w:tr>
      <w:tr w:rsidR="003F37AD" w:rsidRPr="003F37AD" w:rsidTr="00993A1D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3F37AD" w:rsidRPr="003F37AD" w:rsidRDefault="003F37AD" w:rsidP="003F37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常州市天润空气分离科技有限公司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经字[2021]000440</w:t>
            </w:r>
          </w:p>
        </w:tc>
      </w:tr>
      <w:tr w:rsidR="003F37AD" w:rsidRPr="003F37AD" w:rsidTr="00993A1D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3F37AD" w:rsidRPr="003F37AD" w:rsidRDefault="003F37AD" w:rsidP="003F37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梓豪贸易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经字[2021]001889</w:t>
            </w:r>
          </w:p>
        </w:tc>
      </w:tr>
      <w:tr w:rsidR="003F37AD" w:rsidRPr="003F37AD" w:rsidTr="00993A1D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3F37AD" w:rsidRPr="003F37AD" w:rsidRDefault="003F37AD" w:rsidP="003F37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常州新耀化工有限公司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经字[2021]000778</w:t>
            </w:r>
          </w:p>
        </w:tc>
      </w:tr>
      <w:tr w:rsidR="003F37AD" w:rsidRPr="003F37AD" w:rsidTr="00993A1D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3F37AD" w:rsidRPr="003F37AD" w:rsidRDefault="003F37AD" w:rsidP="003F37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常州禾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竺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贸易有限公司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经字[2021]000287</w:t>
            </w:r>
          </w:p>
        </w:tc>
      </w:tr>
      <w:tr w:rsidR="003F37AD" w:rsidRPr="003F37AD" w:rsidTr="00993A1D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3F37AD" w:rsidRPr="003F37AD" w:rsidRDefault="003F37AD" w:rsidP="003F37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常州恒玖橡胶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经字[2021]001898</w:t>
            </w:r>
          </w:p>
        </w:tc>
      </w:tr>
      <w:tr w:rsidR="003F37AD" w:rsidRPr="003F37AD" w:rsidTr="00993A1D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3F37AD" w:rsidRPr="003F37AD" w:rsidRDefault="003F37AD" w:rsidP="003F37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常州费舍尔化工有限公司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经字[2021]000765</w:t>
            </w:r>
          </w:p>
        </w:tc>
      </w:tr>
      <w:tr w:rsidR="003F37AD" w:rsidRPr="003F37AD" w:rsidTr="00993A1D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3F37AD" w:rsidRPr="003F37AD" w:rsidRDefault="003F37AD" w:rsidP="003F37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常州佳通化学有限公司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经字[2021]001908</w:t>
            </w:r>
          </w:p>
        </w:tc>
      </w:tr>
      <w:tr w:rsidR="003F37AD" w:rsidRPr="003F37AD" w:rsidTr="00993A1D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3F37AD" w:rsidRPr="003F37AD" w:rsidRDefault="003F37AD" w:rsidP="003F37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常州银溪化工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经字[2021]000718</w:t>
            </w:r>
          </w:p>
        </w:tc>
      </w:tr>
      <w:tr w:rsidR="003F37AD" w:rsidRPr="003F37AD" w:rsidTr="00993A1D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3F37AD" w:rsidRPr="003F37AD" w:rsidRDefault="003F37AD" w:rsidP="003F37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常州市长和复合材料有限公司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经字[2021]000738</w:t>
            </w:r>
          </w:p>
        </w:tc>
      </w:tr>
      <w:tr w:rsidR="003F37AD" w:rsidRPr="003F37AD" w:rsidTr="00993A1D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3F37AD" w:rsidRPr="003F37AD" w:rsidRDefault="003F37AD" w:rsidP="003F37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江苏林茂物资实业有限公司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经字[2021]001909</w:t>
            </w:r>
          </w:p>
        </w:tc>
      </w:tr>
      <w:tr w:rsidR="003F37AD" w:rsidRPr="003F37AD" w:rsidTr="00993A1D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3F37AD" w:rsidRPr="003F37AD" w:rsidRDefault="003F37AD" w:rsidP="003F37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中际能源常州有限公司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经字[2021]000756</w:t>
            </w:r>
          </w:p>
        </w:tc>
      </w:tr>
      <w:tr w:rsidR="003F37AD" w:rsidRPr="003F37AD" w:rsidTr="00993A1D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3F37AD" w:rsidRPr="003F37AD" w:rsidRDefault="003F37AD" w:rsidP="003F37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市厚荣化工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经字[2021]001911</w:t>
            </w:r>
          </w:p>
        </w:tc>
      </w:tr>
      <w:tr w:rsidR="003F37AD" w:rsidRPr="003F37AD" w:rsidTr="00993A1D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3F37AD" w:rsidRPr="003F37AD" w:rsidRDefault="003F37AD" w:rsidP="003F37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常州旭彩化工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经字[2021]000783</w:t>
            </w:r>
          </w:p>
        </w:tc>
      </w:tr>
      <w:tr w:rsidR="003F37AD" w:rsidRPr="003F37AD" w:rsidTr="00993A1D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3F37AD" w:rsidRPr="003F37AD" w:rsidRDefault="003F37AD" w:rsidP="003F37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鑫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海化工有限公司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经字[2021]001930</w:t>
            </w:r>
          </w:p>
        </w:tc>
      </w:tr>
      <w:tr w:rsidR="003F37AD" w:rsidRPr="003F37AD" w:rsidTr="00993A1D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3F37AD" w:rsidRPr="003F37AD" w:rsidRDefault="003F37AD" w:rsidP="003F37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常州君达电子材料有限公司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经字[2021]001934</w:t>
            </w:r>
          </w:p>
        </w:tc>
      </w:tr>
      <w:tr w:rsidR="003F37AD" w:rsidRPr="003F37AD" w:rsidTr="00993A1D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3F37AD" w:rsidRPr="003F37AD" w:rsidRDefault="003F37AD" w:rsidP="003F37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常州双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能商贸有限公司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经字[2021]001936</w:t>
            </w:r>
          </w:p>
        </w:tc>
      </w:tr>
      <w:tr w:rsidR="003F37AD" w:rsidRPr="003F37AD" w:rsidTr="00993A1D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3F37AD" w:rsidRPr="003F37AD" w:rsidRDefault="003F37AD" w:rsidP="003F37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澧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强贸易有限公司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经字[2021]001938</w:t>
            </w:r>
          </w:p>
        </w:tc>
      </w:tr>
      <w:tr w:rsidR="003F37AD" w:rsidRPr="003F37AD" w:rsidTr="00993A1D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3F37AD" w:rsidRPr="003F37AD" w:rsidRDefault="003F37AD" w:rsidP="003F37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常州水淼化工有限公司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经字[2021]001368</w:t>
            </w:r>
          </w:p>
        </w:tc>
      </w:tr>
      <w:tr w:rsidR="003F37AD" w:rsidRPr="003F37AD" w:rsidTr="00993A1D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3F37AD" w:rsidRPr="003F37AD" w:rsidRDefault="003F37AD" w:rsidP="003F37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江苏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昊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诺国际贸易有限公司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经字[2021]000797</w:t>
            </w:r>
          </w:p>
        </w:tc>
      </w:tr>
      <w:tr w:rsidR="003F37AD" w:rsidRPr="003F37AD" w:rsidTr="00993A1D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3F37AD" w:rsidRPr="003F37AD" w:rsidRDefault="003F37AD" w:rsidP="003F37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常州佳之辰化工有限公司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3F37AD" w:rsidRPr="003F37AD" w:rsidRDefault="003F37AD" w:rsidP="003F37AD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3F37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经字[2021]001471</w:t>
            </w:r>
          </w:p>
        </w:tc>
      </w:tr>
    </w:tbl>
    <w:p w:rsidR="000E213E" w:rsidRDefault="000E213E"/>
    <w:sectPr w:rsidR="000E2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AD"/>
    <w:rsid w:val="000E213E"/>
    <w:rsid w:val="003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2024-08-05T05:54:00Z</dcterms:created>
  <dcterms:modified xsi:type="dcterms:W3CDTF">2024-08-05T05:54:00Z</dcterms:modified>
</cp:coreProperties>
</file>