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6610D87" w14:textId="4F0FF97F" w:rsidR="0068677F" w:rsidRPr="00EB59E8" w:rsidRDefault="00EB59E8" w:rsidP="00EB59E8">
      <w:pPr>
        <w:widowControl/>
        <w:shd w:val="clear" w:color="auto" w:fill="FFFFFF"/>
        <w:spacing w:before="100" w:beforeAutospacing="1" w:after="100" w:afterAutospacing="1"/>
        <w:jc w:val="center"/>
        <w:outlineLvl w:val="1"/>
        <w:rPr>
          <w:rFonts w:ascii="Arial" w:eastAsia="微软雅黑" w:hAnsi="Arial" w:cs="Arial"/>
          <w:b/>
          <w:bCs/>
          <w:color w:val="1F1F1F"/>
          <w:kern w:val="0"/>
          <w:sz w:val="44"/>
          <w:szCs w:val="44"/>
        </w:rPr>
      </w:pPr>
      <w:r>
        <w:rPr>
          <w:rFonts w:ascii="Arial" w:eastAsia="微软雅黑" w:hAnsi="Arial" w:cs="Arial" w:hint="eastAsia"/>
          <w:b/>
          <w:bCs/>
          <w:color w:val="1F1F1F"/>
          <w:kern w:val="0"/>
          <w:sz w:val="44"/>
          <w:szCs w:val="44"/>
        </w:rPr>
        <w:t>企业</w:t>
      </w:r>
      <w:r w:rsidRPr="00EB59E8">
        <w:rPr>
          <w:rFonts w:ascii="Arial" w:eastAsia="微软雅黑" w:hAnsi="Arial" w:cs="Arial" w:hint="eastAsia"/>
          <w:b/>
          <w:bCs/>
          <w:color w:val="1F1F1F"/>
          <w:kern w:val="0"/>
          <w:sz w:val="44"/>
          <w:szCs w:val="44"/>
        </w:rPr>
        <w:t>安全生产“内部吹哨人”典型做法</w:t>
      </w:r>
    </w:p>
    <w:p w14:paraId="66D5585D" w14:textId="45E69D86" w:rsidR="0068677F" w:rsidRDefault="0068677F" w:rsidP="0068677F">
      <w:pPr>
        <w:widowControl/>
        <w:shd w:val="clear" w:color="auto" w:fill="FFFFFF"/>
        <w:spacing w:before="100" w:beforeAutospacing="1" w:after="100" w:afterAutospacing="1"/>
        <w:jc w:val="center"/>
        <w:outlineLvl w:val="1"/>
        <w:rPr>
          <w:rFonts w:ascii="Arial" w:eastAsia="微软雅黑" w:hAnsi="Arial" w:cs="Arial"/>
          <w:b/>
          <w:bCs/>
          <w:color w:val="1F1F1F"/>
          <w:kern w:val="0"/>
          <w:sz w:val="36"/>
          <w:szCs w:val="36"/>
        </w:rPr>
      </w:pPr>
      <w:r>
        <w:rPr>
          <w:rFonts w:ascii="Arial" w:eastAsia="微软雅黑" w:hAnsi="Arial" w:cs="Arial" w:hint="eastAsia"/>
          <w:b/>
          <w:bCs/>
          <w:color w:val="1F1F1F"/>
          <w:kern w:val="0"/>
          <w:sz w:val="36"/>
          <w:szCs w:val="36"/>
        </w:rPr>
        <w:t>一纸拍客令、隐患</w:t>
      </w:r>
      <w:r w:rsidR="0024730C">
        <w:rPr>
          <w:rFonts w:ascii="Arial" w:eastAsia="微软雅黑" w:hAnsi="Arial" w:cs="Arial" w:hint="eastAsia"/>
          <w:b/>
          <w:bCs/>
          <w:color w:val="1F1F1F"/>
          <w:kern w:val="0"/>
          <w:sz w:val="36"/>
          <w:szCs w:val="36"/>
        </w:rPr>
        <w:t>难遁</w:t>
      </w:r>
      <w:r>
        <w:rPr>
          <w:rFonts w:ascii="Arial" w:eastAsia="微软雅黑" w:hAnsi="Arial" w:cs="Arial" w:hint="eastAsia"/>
          <w:b/>
          <w:bCs/>
          <w:color w:val="1F1F1F"/>
          <w:kern w:val="0"/>
          <w:sz w:val="36"/>
          <w:szCs w:val="36"/>
        </w:rPr>
        <w:t>形</w:t>
      </w:r>
    </w:p>
    <w:p w14:paraId="51DC3A7A" w14:textId="45A515CC" w:rsidR="00F1230C" w:rsidRPr="0068677F" w:rsidRDefault="0068677F" w:rsidP="0068677F">
      <w:pPr>
        <w:widowControl/>
        <w:shd w:val="clear" w:color="auto" w:fill="FFFFFF"/>
        <w:spacing w:before="100" w:beforeAutospacing="1" w:after="100" w:afterAutospacing="1"/>
        <w:ind w:firstLineChars="1000" w:firstLine="2800"/>
        <w:jc w:val="left"/>
        <w:outlineLvl w:val="1"/>
        <w:rPr>
          <w:rFonts w:ascii="Arial" w:eastAsia="微软雅黑" w:hAnsi="Arial" w:cs="Arial"/>
          <w:color w:val="1F1F1F"/>
          <w:kern w:val="0"/>
          <w:sz w:val="28"/>
          <w:szCs w:val="28"/>
        </w:rPr>
      </w:pPr>
      <w:r>
        <w:rPr>
          <w:rFonts w:ascii="Arial" w:eastAsia="微软雅黑" w:hAnsi="Arial" w:cs="Arial" w:hint="eastAsia"/>
          <w:color w:val="1F1F1F"/>
          <w:kern w:val="0"/>
          <w:sz w:val="28"/>
          <w:szCs w:val="28"/>
        </w:rPr>
        <w:t>——</w:t>
      </w:r>
      <w:r w:rsidRPr="0068677F">
        <w:rPr>
          <w:rFonts w:ascii="Arial" w:eastAsia="微软雅黑" w:hAnsi="Arial" w:cs="Arial" w:hint="eastAsia"/>
          <w:color w:val="1F1F1F"/>
          <w:kern w:val="0"/>
          <w:sz w:val="28"/>
          <w:szCs w:val="28"/>
        </w:rPr>
        <w:t>记</w:t>
      </w:r>
      <w:r w:rsidR="00F1230C" w:rsidRPr="00F1230C">
        <w:rPr>
          <w:rFonts w:ascii="Arial" w:eastAsia="微软雅黑" w:hAnsi="Arial" w:cs="Arial"/>
          <w:color w:val="1F1F1F"/>
          <w:kern w:val="0"/>
          <w:sz w:val="28"/>
          <w:szCs w:val="28"/>
        </w:rPr>
        <w:t>江南实业集团</w:t>
      </w:r>
      <w:r w:rsidR="00F1230C" w:rsidRPr="00F1230C">
        <w:rPr>
          <w:rFonts w:ascii="Arial" w:eastAsia="微软雅黑" w:hAnsi="Arial" w:cs="Arial"/>
          <w:color w:val="1F1F1F"/>
          <w:kern w:val="0"/>
          <w:sz w:val="28"/>
          <w:szCs w:val="28"/>
        </w:rPr>
        <w:t>“</w:t>
      </w:r>
      <w:r w:rsidR="00F1230C" w:rsidRPr="00F1230C">
        <w:rPr>
          <w:rFonts w:ascii="Arial" w:eastAsia="微软雅黑" w:hAnsi="Arial" w:cs="Arial"/>
          <w:color w:val="1F1F1F"/>
          <w:kern w:val="0"/>
          <w:sz w:val="28"/>
          <w:szCs w:val="28"/>
        </w:rPr>
        <w:t>安全隐患随手拍</w:t>
      </w:r>
      <w:r w:rsidR="00F1230C" w:rsidRPr="00F1230C">
        <w:rPr>
          <w:rFonts w:ascii="Arial" w:eastAsia="微软雅黑" w:hAnsi="Arial" w:cs="Arial"/>
          <w:color w:val="1F1F1F"/>
          <w:kern w:val="0"/>
          <w:sz w:val="28"/>
          <w:szCs w:val="28"/>
        </w:rPr>
        <w:t>”</w:t>
      </w:r>
      <w:r w:rsidR="00F1230C" w:rsidRPr="00F1230C">
        <w:rPr>
          <w:rFonts w:ascii="Arial" w:eastAsia="微软雅黑" w:hAnsi="Arial" w:cs="Arial"/>
          <w:color w:val="1F1F1F"/>
          <w:kern w:val="0"/>
          <w:sz w:val="28"/>
          <w:szCs w:val="28"/>
        </w:rPr>
        <w:t>活动</w:t>
      </w:r>
    </w:p>
    <w:p w14:paraId="7E174C0B" w14:textId="77777777" w:rsidR="001E1D8F" w:rsidRDefault="001E1D8F" w:rsidP="00F1230C">
      <w:pPr>
        <w:widowControl/>
        <w:shd w:val="clear" w:color="auto" w:fill="FFFFFF"/>
        <w:spacing w:before="100" w:beforeAutospacing="1" w:after="100" w:afterAutospacing="1"/>
        <w:jc w:val="left"/>
        <w:outlineLvl w:val="1"/>
        <w:rPr>
          <w:rFonts w:ascii="Arial" w:eastAsia="微软雅黑" w:hAnsi="Arial" w:cs="Arial"/>
          <w:b/>
          <w:bCs/>
          <w:color w:val="1F1F1F"/>
          <w:kern w:val="0"/>
          <w:sz w:val="36"/>
          <w:szCs w:val="36"/>
        </w:rPr>
      </w:pPr>
    </w:p>
    <w:p w14:paraId="03043531" w14:textId="70E2E0C8" w:rsidR="001E1D8F" w:rsidRDefault="001E1D8F" w:rsidP="001E1D8F">
      <w:pPr>
        <w:widowControl/>
        <w:shd w:val="clear" w:color="auto" w:fill="FFFFFF"/>
        <w:spacing w:before="100" w:beforeAutospacing="1" w:after="100" w:afterAutospacing="1"/>
        <w:jc w:val="center"/>
        <w:outlineLvl w:val="1"/>
        <w:rPr>
          <w:rFonts w:ascii="Arial" w:eastAsia="微软雅黑" w:hAnsi="Arial" w:cs="Arial"/>
          <w:b/>
          <w:bCs/>
          <w:color w:val="1F1F1F"/>
          <w:kern w:val="0"/>
          <w:sz w:val="36"/>
          <w:szCs w:val="36"/>
        </w:rPr>
      </w:pPr>
      <w:r>
        <w:rPr>
          <w:rFonts w:ascii="Arial" w:eastAsia="微软雅黑" w:hAnsi="Arial" w:cs="Arial" w:hint="eastAsia"/>
          <w:b/>
          <w:bCs/>
          <w:noProof/>
          <w:color w:val="1F1F1F"/>
          <w:kern w:val="0"/>
          <w:sz w:val="36"/>
          <w:szCs w:val="36"/>
        </w:rPr>
        <w:drawing>
          <wp:inline distT="0" distB="0" distL="0" distR="0" wp14:anchorId="4AD64E85" wp14:editId="1CF8A82C">
            <wp:extent cx="3599695" cy="5401067"/>
            <wp:effectExtent l="0" t="0" r="1270" b="0"/>
            <wp:docPr id="196635940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6359402" name="图片 196635940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9695" cy="5401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196EE7" w14:textId="05E98157" w:rsidR="001E1D8F" w:rsidRDefault="001E1D8F" w:rsidP="001E1D8F">
      <w:pPr>
        <w:widowControl/>
        <w:shd w:val="clear" w:color="auto" w:fill="FFFFFF"/>
        <w:spacing w:before="100" w:beforeAutospacing="1" w:after="100" w:afterAutospacing="1"/>
        <w:ind w:firstLineChars="200" w:firstLine="640"/>
        <w:jc w:val="left"/>
        <w:outlineLvl w:val="1"/>
        <w:rPr>
          <w:rFonts w:ascii="楷体" w:eastAsia="楷体" w:hAnsi="楷体" w:cs="Arial"/>
          <w:color w:val="1F1F1F"/>
          <w:kern w:val="0"/>
          <w:sz w:val="32"/>
          <w:szCs w:val="32"/>
        </w:rPr>
      </w:pP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lastRenderedPageBreak/>
        <w:t>每年三月底，各分公司</w:t>
      </w:r>
      <w:r w:rsidR="00EC49FA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橱</w:t>
      </w: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窗中的一张张别致的“拍客召集令”吸引了江南</w:t>
      </w:r>
      <w:r w:rsidR="00556A36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实业</w:t>
      </w: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集团员工的注意。4月-7月，正</w:t>
      </w:r>
      <w:r w:rsidR="00556A36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值</w:t>
      </w: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全市“安全隐</w:t>
      </w:r>
      <w:r w:rsidR="00EC49FA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患随手</w:t>
      </w: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拍”活动的开展期，集团的一纸</w:t>
      </w:r>
      <w:r w:rsidR="00556A36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宣战</w:t>
      </w: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令，正式开启了一年一度的集团员工“安全隐患随手拍”活动，员工们的安全生产热情瞬间被点燃，机器旁、工位上、</w:t>
      </w:r>
      <w:r w:rsidR="00556A36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工厂的各个角落，布满了一双双警觉的眼睛，拍客们开始出手，纷纷将手机镜头投向平时不易发现的“人的不安全行为、物的不安全状态、环境的不安全因素”。</w:t>
      </w:r>
    </w:p>
    <w:p w14:paraId="3DE12784" w14:textId="71B0DE84" w:rsidR="006E3804" w:rsidRPr="00107E2E" w:rsidRDefault="00556A36" w:rsidP="00F672C8">
      <w:pPr>
        <w:widowControl/>
        <w:shd w:val="clear" w:color="auto" w:fill="FFFFFF"/>
        <w:spacing w:before="100" w:beforeAutospacing="1" w:after="100" w:afterAutospacing="1"/>
        <w:ind w:firstLineChars="200" w:firstLine="640"/>
        <w:jc w:val="left"/>
        <w:outlineLvl w:val="1"/>
        <w:rPr>
          <w:rFonts w:ascii="楷体" w:eastAsia="楷体" w:hAnsi="楷体" w:cs="Arial"/>
          <w:color w:val="1F1F1F"/>
          <w:kern w:val="0"/>
          <w:sz w:val="32"/>
          <w:szCs w:val="32"/>
        </w:rPr>
      </w:pP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这是江南实业集团</w:t>
      </w:r>
      <w:r w:rsidR="00F672C8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丰富的安全文化活动中的</w:t>
      </w:r>
      <w:r w:rsidR="006E3804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一个缩影。</w:t>
      </w:r>
    </w:p>
    <w:p w14:paraId="47D0CB25" w14:textId="77777777" w:rsidR="00A535DD" w:rsidRDefault="00A535DD" w:rsidP="00A535DD">
      <w:pPr>
        <w:widowControl/>
        <w:shd w:val="clear" w:color="auto" w:fill="FFFFFF"/>
        <w:spacing w:before="100" w:beforeAutospacing="1" w:after="100" w:afterAutospacing="1"/>
        <w:ind w:firstLineChars="200" w:firstLine="640"/>
        <w:jc w:val="center"/>
        <w:outlineLvl w:val="1"/>
        <w:rPr>
          <w:rFonts w:ascii="楷体" w:eastAsia="楷体" w:hAnsi="楷体" w:cs="Arial"/>
          <w:color w:val="1F1F1F"/>
          <w:kern w:val="0"/>
          <w:sz w:val="32"/>
          <w:szCs w:val="32"/>
        </w:rPr>
      </w:pPr>
      <w:r>
        <w:rPr>
          <w:rFonts w:ascii="楷体" w:eastAsia="楷体" w:hAnsi="楷体" w:cs="Arial" w:hint="eastAsia"/>
          <w:noProof/>
          <w:color w:val="1F1F1F"/>
          <w:kern w:val="0"/>
          <w:sz w:val="32"/>
          <w:szCs w:val="32"/>
        </w:rPr>
        <w:drawing>
          <wp:inline distT="0" distB="0" distL="0" distR="0" wp14:anchorId="6280EA1C" wp14:editId="0F6D5C1D">
            <wp:extent cx="3181064" cy="4523422"/>
            <wp:effectExtent l="0" t="0" r="635" b="0"/>
            <wp:docPr id="1226182228" name="图片 1" descr="图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6182228" name="图片 1" descr="图示&#10;&#10;描述已自动生成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9623" cy="45355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405552" w14:textId="77777777" w:rsidR="00AE537F" w:rsidRPr="00AE537F" w:rsidRDefault="00AE537F" w:rsidP="00AE537F">
      <w:pPr>
        <w:widowControl/>
        <w:shd w:val="clear" w:color="auto" w:fill="FFFFFF"/>
        <w:spacing w:before="100" w:beforeAutospacing="1" w:after="100" w:afterAutospacing="1"/>
        <w:ind w:firstLineChars="200" w:firstLine="640"/>
        <w:jc w:val="left"/>
        <w:outlineLvl w:val="1"/>
        <w:rPr>
          <w:rFonts w:ascii="楷体" w:eastAsia="楷体" w:hAnsi="楷体" w:cs="Arial"/>
          <w:color w:val="1F1F1F"/>
          <w:kern w:val="0"/>
          <w:sz w:val="32"/>
          <w:szCs w:val="32"/>
        </w:rPr>
      </w:pPr>
      <w:r w:rsidRPr="00AE537F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lastRenderedPageBreak/>
        <w:t>江苏江南实业集团创立于</w:t>
      </w:r>
      <w:r w:rsidRPr="00AE537F">
        <w:rPr>
          <w:rFonts w:ascii="楷体" w:eastAsia="楷体" w:hAnsi="楷体" w:cs="Arial"/>
          <w:color w:val="1F1F1F"/>
          <w:kern w:val="0"/>
          <w:sz w:val="32"/>
          <w:szCs w:val="32"/>
        </w:rPr>
        <w:t>1987年，是集产品研发、生产、销售、服务于一体的大型综合民营企业，业务涵盖合金添加剂、铝型材、家电板材等多个板块。目前，集团在国内拥有 5 家大型生产基地，厂房面积 22 万平方米，总占地面积 54 万平方米。现有员工 2000 多人，其中专业技术人才 170 多人，管理团队在相关领域都有十年以上从业经验。集团的生产规模、装备水平、试验检测能力在同行业中均处于领先地位。</w:t>
      </w:r>
    </w:p>
    <w:p w14:paraId="353F47C6" w14:textId="5266810F" w:rsidR="006E3804" w:rsidRPr="00107E2E" w:rsidRDefault="00AE537F" w:rsidP="00AE537F">
      <w:pPr>
        <w:widowControl/>
        <w:shd w:val="clear" w:color="auto" w:fill="FFFFFF"/>
        <w:spacing w:before="100" w:beforeAutospacing="1" w:after="100" w:afterAutospacing="1"/>
        <w:ind w:firstLineChars="200" w:firstLine="640"/>
        <w:jc w:val="left"/>
        <w:outlineLvl w:val="1"/>
        <w:rPr>
          <w:rFonts w:ascii="楷体" w:eastAsia="楷体" w:hAnsi="楷体" w:cs="Arial"/>
          <w:color w:val="1F1F1F"/>
          <w:kern w:val="0"/>
          <w:sz w:val="32"/>
          <w:szCs w:val="32"/>
        </w:rPr>
      </w:pPr>
      <w:r w:rsidRPr="00AE537F">
        <w:rPr>
          <w:rFonts w:ascii="楷体" w:eastAsia="楷体" w:hAnsi="楷体" w:cs="Arial"/>
          <w:color w:val="1F1F1F"/>
          <w:kern w:val="0"/>
          <w:sz w:val="32"/>
          <w:szCs w:val="32"/>
        </w:rPr>
        <w:t xml:space="preserve"> 集团连续多年跻身中国民营企业制造业 500 强，为带动地方经济发展做出了杰出贡献，成就了一家关爱员工、回报社会的楷模企业。在“做强江南实业，共享美好生活”愿景的指引下，全体江南人砥砺前行，携手共创未来！</w:t>
      </w:r>
      <w:bookmarkStart w:id="0" w:name="_GoBack"/>
      <w:bookmarkEnd w:id="0"/>
    </w:p>
    <w:p w14:paraId="5AD3C9AE" w14:textId="3DAC9D21" w:rsidR="002053C9" w:rsidRPr="00107E2E" w:rsidRDefault="002053C9" w:rsidP="00F672C8">
      <w:pPr>
        <w:widowControl/>
        <w:shd w:val="clear" w:color="auto" w:fill="FFFFFF"/>
        <w:spacing w:before="100" w:beforeAutospacing="1" w:after="100" w:afterAutospacing="1"/>
        <w:ind w:firstLineChars="200" w:firstLine="640"/>
        <w:jc w:val="left"/>
        <w:outlineLvl w:val="1"/>
        <w:rPr>
          <w:rFonts w:ascii="楷体" w:eastAsia="楷体" w:hAnsi="楷体" w:cs="Arial"/>
          <w:color w:val="1F1F1F"/>
          <w:kern w:val="0"/>
          <w:sz w:val="32"/>
          <w:szCs w:val="32"/>
        </w:rPr>
      </w:pPr>
      <w:r w:rsidRPr="00E3688B">
        <w:rPr>
          <w:rFonts w:ascii="楷体" w:eastAsia="楷体" w:hAnsi="楷体" w:cs="Arial"/>
          <w:color w:val="1F1F1F"/>
          <w:kern w:val="0"/>
          <w:sz w:val="32"/>
          <w:szCs w:val="32"/>
        </w:rPr>
        <w:t>随着企业规模不断扩大和生产工艺日益复杂，安全生产工作面临着</w:t>
      </w:r>
      <w:r w:rsidR="00727249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各项</w:t>
      </w:r>
      <w:r w:rsidRPr="00E3688B">
        <w:rPr>
          <w:rFonts w:ascii="楷体" w:eastAsia="楷体" w:hAnsi="楷体" w:cs="Arial"/>
          <w:color w:val="1F1F1F"/>
          <w:kern w:val="0"/>
          <w:sz w:val="32"/>
          <w:szCs w:val="32"/>
        </w:rPr>
        <w:t>新的挑战。</w:t>
      </w: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为应对挑战，</w:t>
      </w:r>
      <w:r w:rsidR="006E3804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集团</w:t>
      </w: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苦练内功，</w:t>
      </w:r>
      <w:r w:rsidR="006E3804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多年来不断强化应急管理、</w:t>
      </w:r>
      <w:r w:rsidR="009C59AE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切实</w:t>
      </w:r>
      <w:r w:rsidR="006E3804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加强安全监管、健全安全管理制度、</w:t>
      </w:r>
      <w:r w:rsidR="006E3804" w:rsidRPr="00107E2E">
        <w:rPr>
          <w:rFonts w:ascii="楷体" w:eastAsia="楷体" w:hAnsi="楷体" w:cs="Arial"/>
          <w:color w:val="1F1F1F"/>
          <w:kern w:val="0"/>
          <w:sz w:val="32"/>
          <w:szCs w:val="32"/>
        </w:rPr>
        <w:t>强化安全意识教育</w:t>
      </w:r>
      <w:r w:rsidR="006E3804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和技能培训</w:t>
      </w:r>
      <w:r w:rsidR="00105DC0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、</w:t>
      </w:r>
      <w:r w:rsidR="006E3804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提升安全技术装备、突出安全科技创新、全面部署安全文化建设。心无旁骛自耕耘，无意引得喜枝来，</w:t>
      </w: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集团和下属</w:t>
      </w:r>
      <w:r w:rsidR="009C59AE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分公司不断收获上级主管部门的鼓励与肯定，</w:t>
      </w:r>
      <w:r w:rsidR="00871ACA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2023年，集团与下属</w:t>
      </w:r>
      <w:r w:rsidR="00871ACA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lastRenderedPageBreak/>
        <w:t>江南精密金属材料有限公司分别</w:t>
      </w: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被评为</w:t>
      </w:r>
      <w:r w:rsidR="006313BF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市</w:t>
      </w:r>
      <w:r w:rsidR="006E3804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、</w:t>
      </w:r>
      <w:r w:rsidR="006313BF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区</w:t>
      </w:r>
      <w:r w:rsidR="006E3804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两级</w:t>
      </w:r>
      <w:r w:rsidR="00871ACA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消防安全</w:t>
      </w: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管理</w:t>
      </w:r>
      <w:r w:rsidR="00871ACA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先进单位</w:t>
      </w: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。</w:t>
      </w:r>
    </w:p>
    <w:p w14:paraId="60A33D23" w14:textId="77A2473A" w:rsidR="009C59AE" w:rsidRPr="00107E2E" w:rsidRDefault="00AB6F9C" w:rsidP="00105DC0">
      <w:pPr>
        <w:ind w:firstLineChars="200" w:firstLine="640"/>
        <w:rPr>
          <w:rFonts w:ascii="楷体" w:eastAsia="楷体" w:hAnsi="楷体" w:cs="Arial"/>
          <w:color w:val="1F1F1F"/>
          <w:kern w:val="0"/>
          <w:sz w:val="32"/>
          <w:szCs w:val="32"/>
        </w:rPr>
      </w:pP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集团</w:t>
      </w:r>
      <w:r w:rsidR="009C59AE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领导层始终坚持认为，</w:t>
      </w: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员工的参与是共同战胜安全隐患这个敌人的关键</w:t>
      </w:r>
      <w:r w:rsidR="00105DC0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。建立</w:t>
      </w:r>
      <w:r w:rsidR="009F65E0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企业</w:t>
      </w:r>
      <w:r w:rsidR="00105DC0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安全文化是江南</w:t>
      </w:r>
      <w:r w:rsidR="009F65E0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实业</w:t>
      </w:r>
      <w:r w:rsidR="00105DC0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集团持续发展的重要一环，而</w:t>
      </w:r>
      <w:r w:rsidR="009C59AE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安全文化的核心</w:t>
      </w:r>
      <w:r w:rsidR="00105DC0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就</w:t>
      </w:r>
      <w:r w:rsidR="009C59AE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是调动</w:t>
      </w:r>
      <w:r w:rsidR="009C59AE" w:rsidRPr="00107E2E">
        <w:rPr>
          <w:rFonts w:ascii="楷体" w:eastAsia="楷体" w:hAnsi="楷体" w:cs="Arial"/>
          <w:color w:val="1F1F1F"/>
          <w:kern w:val="0"/>
          <w:sz w:val="32"/>
          <w:szCs w:val="32"/>
        </w:rPr>
        <w:t>员工</w:t>
      </w:r>
      <w:r w:rsidR="009C59AE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的</w:t>
      </w:r>
      <w:r w:rsidR="009C59AE" w:rsidRPr="00107E2E">
        <w:rPr>
          <w:rFonts w:ascii="楷体" w:eastAsia="楷体" w:hAnsi="楷体" w:cs="Arial"/>
          <w:color w:val="1F1F1F"/>
          <w:kern w:val="0"/>
          <w:sz w:val="32"/>
          <w:szCs w:val="32"/>
        </w:rPr>
        <w:t>参与</w:t>
      </w:r>
      <w:r w:rsidR="00105DC0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：</w:t>
      </w:r>
      <w:r w:rsidR="009C59AE" w:rsidRPr="00107E2E">
        <w:rPr>
          <w:rFonts w:ascii="楷体" w:eastAsia="楷体" w:hAnsi="楷体" w:cs="Arial"/>
          <w:color w:val="1F1F1F"/>
          <w:kern w:val="0"/>
          <w:sz w:val="32"/>
          <w:szCs w:val="32"/>
        </w:rPr>
        <w:t>集团积极鼓励</w:t>
      </w:r>
      <w:r w:rsidR="009C59AE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每位</w:t>
      </w:r>
      <w:r w:rsidR="009C59AE" w:rsidRPr="00107E2E">
        <w:rPr>
          <w:rFonts w:ascii="楷体" w:eastAsia="楷体" w:hAnsi="楷体" w:cs="Arial"/>
          <w:color w:val="1F1F1F"/>
          <w:kern w:val="0"/>
          <w:sz w:val="32"/>
          <w:szCs w:val="32"/>
        </w:rPr>
        <w:t>员工参与安全</w:t>
      </w:r>
      <w:r w:rsidR="009C59AE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生产管理</w:t>
      </w:r>
      <w:r w:rsidR="00105DC0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，</w:t>
      </w:r>
      <w:r w:rsidR="009C59AE" w:rsidRPr="00107E2E">
        <w:rPr>
          <w:rFonts w:ascii="楷体" w:eastAsia="楷体" w:hAnsi="楷体" w:cs="Arial"/>
          <w:color w:val="1F1F1F"/>
          <w:kern w:val="0"/>
          <w:sz w:val="32"/>
          <w:szCs w:val="32"/>
        </w:rPr>
        <w:t>通过设立安全奖励机制，如员工提出的安全建议获得奖励，或者参与安全培训的员工获得认可，</w:t>
      </w:r>
      <w:r w:rsidR="00105DC0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不断</w:t>
      </w:r>
      <w:r w:rsidR="009C59AE" w:rsidRPr="00107E2E">
        <w:rPr>
          <w:rFonts w:ascii="楷体" w:eastAsia="楷体" w:hAnsi="楷体" w:cs="Arial"/>
          <w:color w:val="1F1F1F"/>
          <w:kern w:val="0"/>
          <w:sz w:val="32"/>
          <w:szCs w:val="32"/>
        </w:rPr>
        <w:t>激励员工</w:t>
      </w:r>
      <w:r w:rsidR="009C59AE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投身于</w:t>
      </w:r>
      <w:r w:rsidR="009C59AE" w:rsidRPr="00107E2E">
        <w:rPr>
          <w:rFonts w:ascii="楷体" w:eastAsia="楷体" w:hAnsi="楷体" w:cs="Arial"/>
          <w:color w:val="1F1F1F"/>
          <w:kern w:val="0"/>
          <w:sz w:val="32"/>
          <w:szCs w:val="32"/>
        </w:rPr>
        <w:t>安全文化的共建中</w:t>
      </w:r>
      <w:r w:rsidR="009C59AE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，将员工的点点热情，最终凝聚成</w:t>
      </w:r>
      <w:r w:rsidR="009C59AE" w:rsidRPr="00107E2E">
        <w:rPr>
          <w:rFonts w:ascii="楷体" w:eastAsia="楷体" w:hAnsi="楷体" w:cs="Arial"/>
          <w:color w:val="1F1F1F"/>
          <w:kern w:val="0"/>
          <w:sz w:val="32"/>
          <w:szCs w:val="32"/>
        </w:rPr>
        <w:t>集体</w:t>
      </w:r>
      <w:r w:rsidR="009C59AE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的</w:t>
      </w:r>
      <w:r w:rsidR="009C59AE" w:rsidRPr="00107E2E">
        <w:rPr>
          <w:rFonts w:ascii="楷体" w:eastAsia="楷体" w:hAnsi="楷体" w:cs="Arial"/>
          <w:color w:val="1F1F1F"/>
          <w:kern w:val="0"/>
          <w:sz w:val="32"/>
          <w:szCs w:val="32"/>
        </w:rPr>
        <w:t>智慧</w:t>
      </w:r>
      <w:r w:rsidR="009C59AE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。</w:t>
      </w:r>
    </w:p>
    <w:p w14:paraId="08BC41BA" w14:textId="6AF32119" w:rsidR="00F1230C" w:rsidRDefault="009F65E0" w:rsidP="00F672C8">
      <w:pPr>
        <w:widowControl/>
        <w:shd w:val="clear" w:color="auto" w:fill="FFFFFF"/>
        <w:spacing w:before="100" w:beforeAutospacing="1" w:after="100" w:afterAutospacing="1"/>
        <w:ind w:firstLineChars="200" w:firstLine="640"/>
        <w:jc w:val="left"/>
        <w:outlineLvl w:val="1"/>
        <w:rPr>
          <w:rFonts w:ascii="楷体" w:eastAsia="楷体" w:hAnsi="楷体" w:cs="Arial"/>
          <w:color w:val="1F1F1F"/>
          <w:kern w:val="0"/>
          <w:sz w:val="32"/>
          <w:szCs w:val="32"/>
        </w:rPr>
      </w:pP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“</w:t>
      </w:r>
      <w:r w:rsidR="00105DC0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安全隐患随手拍”活动正是集团公司创建安全文化的一项重要举措。通过活动的开展，可以有效地帮助发现和消除安全隐患，提高员工的安全意识，营造安全生产的良好氛围。</w:t>
      </w:r>
      <w:r w:rsidR="00F1230C" w:rsidRPr="00F1230C">
        <w:rPr>
          <w:rFonts w:ascii="楷体" w:eastAsia="楷体" w:hAnsi="楷体" w:cs="Arial"/>
          <w:color w:val="1F1F1F"/>
          <w:kern w:val="0"/>
          <w:sz w:val="32"/>
          <w:szCs w:val="32"/>
        </w:rPr>
        <w:t>集团于2018年起大力开展“安全隐患随手拍”活动，</w:t>
      </w:r>
      <w:r w:rsidR="00105DC0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秉承</w:t>
      </w:r>
      <w:r w:rsidR="00F1230C" w:rsidRPr="00F1230C">
        <w:rPr>
          <w:rFonts w:ascii="楷体" w:eastAsia="楷体" w:hAnsi="楷体" w:cs="Arial"/>
          <w:color w:val="1F1F1F"/>
          <w:kern w:val="0"/>
          <w:sz w:val="32"/>
          <w:szCs w:val="32"/>
        </w:rPr>
        <w:t>“发现一处安全隐患、消除一次安全事故”</w:t>
      </w:r>
      <w:r w:rsidR="00105DC0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的</w:t>
      </w:r>
      <w:r w:rsidR="00F1230C" w:rsidRPr="00F1230C">
        <w:rPr>
          <w:rFonts w:ascii="楷体" w:eastAsia="楷体" w:hAnsi="楷体" w:cs="Arial"/>
          <w:color w:val="1F1F1F"/>
          <w:kern w:val="0"/>
          <w:sz w:val="32"/>
          <w:szCs w:val="32"/>
        </w:rPr>
        <w:t>理念，</w:t>
      </w: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与全体员工一道，</w:t>
      </w:r>
      <w:r w:rsidR="00F1230C" w:rsidRPr="00F1230C">
        <w:rPr>
          <w:rFonts w:ascii="楷体" w:eastAsia="楷体" w:hAnsi="楷体" w:cs="Arial"/>
          <w:color w:val="1F1F1F"/>
          <w:kern w:val="0"/>
          <w:sz w:val="32"/>
          <w:szCs w:val="32"/>
        </w:rPr>
        <w:t>向安全隐患全面开战。</w:t>
      </w:r>
    </w:p>
    <w:p w14:paraId="72FC44C2" w14:textId="7619A44E" w:rsidR="008F673B" w:rsidRDefault="008F673B" w:rsidP="008F673B">
      <w:pPr>
        <w:widowControl/>
        <w:shd w:val="clear" w:color="auto" w:fill="FFFFFF"/>
        <w:spacing w:before="100" w:beforeAutospacing="1" w:after="100" w:afterAutospacing="1"/>
        <w:ind w:firstLineChars="200" w:firstLine="640"/>
        <w:jc w:val="center"/>
        <w:outlineLvl w:val="1"/>
        <w:rPr>
          <w:rFonts w:ascii="楷体" w:eastAsia="楷体" w:hAnsi="楷体" w:cs="Arial"/>
          <w:color w:val="1F1F1F"/>
          <w:kern w:val="0"/>
          <w:sz w:val="32"/>
          <w:szCs w:val="32"/>
        </w:rPr>
      </w:pPr>
      <w:r>
        <w:rPr>
          <w:rFonts w:ascii="楷体" w:eastAsia="楷体" w:hAnsi="楷体" w:cs="Arial" w:hint="eastAsia"/>
          <w:noProof/>
          <w:color w:val="1F1F1F"/>
          <w:kern w:val="0"/>
          <w:sz w:val="32"/>
          <w:szCs w:val="32"/>
        </w:rPr>
        <w:lastRenderedPageBreak/>
        <w:drawing>
          <wp:inline distT="0" distB="0" distL="0" distR="0" wp14:anchorId="50C128E4" wp14:editId="3967D6D0">
            <wp:extent cx="4318975" cy="2576513"/>
            <wp:effectExtent l="0" t="0" r="5715" b="0"/>
            <wp:docPr id="89846813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8468132" name="图片 89846813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6990" cy="2581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B9E4A4" w14:textId="6CF9BBB6" w:rsidR="009F65E0" w:rsidRDefault="009F65E0" w:rsidP="00F672C8">
      <w:pPr>
        <w:widowControl/>
        <w:shd w:val="clear" w:color="auto" w:fill="FFFFFF"/>
        <w:spacing w:before="100" w:beforeAutospacing="1" w:after="100" w:afterAutospacing="1"/>
        <w:ind w:firstLineChars="200" w:firstLine="640"/>
        <w:jc w:val="left"/>
        <w:outlineLvl w:val="1"/>
        <w:rPr>
          <w:rFonts w:ascii="楷体" w:eastAsia="楷体" w:hAnsi="楷体" w:cs="Arial"/>
          <w:color w:val="1F1F1F"/>
          <w:kern w:val="0"/>
          <w:sz w:val="32"/>
          <w:szCs w:val="32"/>
        </w:rPr>
      </w:pP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参与即有奖，曝光有重赏！每年的“安全隐患随手拍”无疑成为了员工们最热</w:t>
      </w:r>
      <w:r w:rsidR="0024730C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切</w:t>
      </w: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期待的一项活动，以</w:t>
      </w:r>
      <w:r w:rsidRPr="00107E2E">
        <w:rPr>
          <w:rFonts w:ascii="楷体" w:eastAsia="楷体" w:hAnsi="楷体" w:cs="Arial"/>
          <w:color w:val="1F1F1F"/>
          <w:kern w:val="0"/>
          <w:sz w:val="32"/>
          <w:szCs w:val="32"/>
        </w:rPr>
        <w:t>2023年活动为例，员工们纷纷通过手机镜头，向不安全因素开战，积极参与、踊跃投稿，活动累计收到500多份入围稿件，其中遴选出参赛作品160 份，参赛作品根据反映隐患的不安全程度、治理效果、事故预防以及对安全生产的促进作用等</w:t>
      </w: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多</w:t>
      </w:r>
      <w:r w:rsidRPr="00107E2E">
        <w:rPr>
          <w:rFonts w:ascii="楷体" w:eastAsia="楷体" w:hAnsi="楷体" w:cs="Arial"/>
          <w:color w:val="1F1F1F"/>
          <w:kern w:val="0"/>
          <w:sz w:val="32"/>
          <w:szCs w:val="32"/>
        </w:rPr>
        <w:t>维度由安全专家进行综合评分，最终评选出一等奖2 名（奖金1000元）、二等奖4 名（奖金800元）、三等奖10 名（奖金500元），所有入围稿件均有20元奖励，</w:t>
      </w:r>
      <w:r w:rsidR="00A535DD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对分公司设优秀组织奖</w:t>
      </w:r>
      <w:r w:rsidR="008F673B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，在集团百日安全生产竞赛活动表彰大会上颁奖</w:t>
      </w:r>
      <w:r w:rsidR="00A535DD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。这些举措，</w:t>
      </w:r>
      <w:r w:rsidR="00A134DD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极大的增进了员工的积极性，员工参与度显著提升，每件作品的对安全隐患揭示的深度与广度也在不断突破刷</w:t>
      </w:r>
      <w:r w:rsidR="005463E4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新</w:t>
      </w:r>
      <w:r w:rsidR="00A134DD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。</w:t>
      </w:r>
      <w:r w:rsidR="005463E4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作品经报上级主管单位，也每每屡有</w:t>
      </w:r>
      <w:r w:rsidR="00871ACA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斩</w:t>
      </w:r>
      <w:r w:rsidR="005463E4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获。</w:t>
      </w:r>
    </w:p>
    <w:p w14:paraId="7A2DF9F5" w14:textId="2ECE4525" w:rsidR="005463E4" w:rsidRDefault="005463E4" w:rsidP="00F672C8">
      <w:pPr>
        <w:widowControl/>
        <w:shd w:val="clear" w:color="auto" w:fill="FFFFFF"/>
        <w:spacing w:before="100" w:beforeAutospacing="1" w:after="100" w:afterAutospacing="1"/>
        <w:ind w:firstLineChars="200" w:firstLine="640"/>
        <w:jc w:val="left"/>
        <w:outlineLvl w:val="1"/>
        <w:rPr>
          <w:rFonts w:ascii="楷体" w:eastAsia="楷体" w:hAnsi="楷体" w:cs="Arial"/>
          <w:color w:val="1F1F1F"/>
          <w:kern w:val="0"/>
          <w:sz w:val="32"/>
          <w:szCs w:val="32"/>
        </w:rPr>
      </w:pPr>
      <w:r>
        <w:rPr>
          <w:rFonts w:ascii="楷体" w:eastAsia="楷体" w:hAnsi="楷体" w:cs="Arial" w:hint="eastAsia"/>
          <w:noProof/>
          <w:color w:val="1F1F1F"/>
          <w:kern w:val="0"/>
          <w:sz w:val="32"/>
          <w:szCs w:val="32"/>
        </w:rPr>
        <w:lastRenderedPageBreak/>
        <w:drawing>
          <wp:inline distT="0" distB="0" distL="0" distR="0" wp14:anchorId="3A3F5949" wp14:editId="2B510BE1">
            <wp:extent cx="4534504" cy="2257425"/>
            <wp:effectExtent l="0" t="0" r="0" b="0"/>
            <wp:docPr id="28423915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4239155" name="图片 284239155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3641" cy="2266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44BC4D" w14:textId="1778B387" w:rsidR="00A535DD" w:rsidRDefault="008F673B" w:rsidP="008F673B">
      <w:pPr>
        <w:widowControl/>
        <w:shd w:val="clear" w:color="auto" w:fill="FFFFFF"/>
        <w:spacing w:before="100" w:beforeAutospacing="1" w:after="100" w:afterAutospacing="1"/>
        <w:ind w:firstLineChars="200" w:firstLine="640"/>
        <w:jc w:val="center"/>
        <w:outlineLvl w:val="1"/>
        <w:rPr>
          <w:rFonts w:ascii="楷体" w:eastAsia="楷体" w:hAnsi="楷体" w:cs="Arial"/>
          <w:color w:val="1F1F1F"/>
          <w:kern w:val="0"/>
          <w:sz w:val="32"/>
          <w:szCs w:val="32"/>
        </w:rPr>
      </w:pPr>
      <w:r>
        <w:rPr>
          <w:rFonts w:ascii="楷体" w:eastAsia="楷体" w:hAnsi="楷体" w:cs="Arial" w:hint="eastAsia"/>
          <w:noProof/>
          <w:color w:val="1F1F1F"/>
          <w:kern w:val="0"/>
          <w:sz w:val="32"/>
          <w:szCs w:val="32"/>
        </w:rPr>
        <w:drawing>
          <wp:inline distT="0" distB="0" distL="0" distR="0" wp14:anchorId="0C8C0E8C" wp14:editId="43D530D6">
            <wp:extent cx="3788750" cy="2852738"/>
            <wp:effectExtent l="0" t="0" r="2540" b="5080"/>
            <wp:docPr id="27817812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8178122" name="图片 278178122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8679" cy="2860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B8666C" w14:textId="09A3C120" w:rsidR="008F673B" w:rsidRDefault="008F673B" w:rsidP="008F673B">
      <w:pPr>
        <w:widowControl/>
        <w:shd w:val="clear" w:color="auto" w:fill="FFFFFF"/>
        <w:spacing w:before="100" w:beforeAutospacing="1" w:after="100" w:afterAutospacing="1"/>
        <w:ind w:firstLineChars="200" w:firstLine="640"/>
        <w:jc w:val="center"/>
        <w:outlineLvl w:val="1"/>
        <w:rPr>
          <w:rFonts w:ascii="楷体" w:eastAsia="楷体" w:hAnsi="楷体" w:cs="Arial"/>
          <w:color w:val="1F1F1F"/>
          <w:kern w:val="0"/>
          <w:sz w:val="32"/>
          <w:szCs w:val="32"/>
        </w:rPr>
      </w:pPr>
      <w:r>
        <w:rPr>
          <w:rFonts w:ascii="楷体" w:eastAsia="楷体" w:hAnsi="楷体" w:cs="Arial" w:hint="eastAsia"/>
          <w:noProof/>
          <w:color w:val="1F1F1F"/>
          <w:kern w:val="0"/>
          <w:sz w:val="32"/>
          <w:szCs w:val="32"/>
        </w:rPr>
        <w:drawing>
          <wp:inline distT="0" distB="0" distL="0" distR="0" wp14:anchorId="6A349727" wp14:editId="0D0CEC62">
            <wp:extent cx="3771900" cy="2840051"/>
            <wp:effectExtent l="0" t="0" r="0" b="0"/>
            <wp:docPr id="2101916390" name="图片 3" descr="一群人站在一起合影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1916390" name="图片 3" descr="一群人站在一起合影&#10;&#10;描述已自动生成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03996" cy="28642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059987" w14:textId="6CE167A7" w:rsidR="008F673B" w:rsidRDefault="008F673B" w:rsidP="008F673B">
      <w:pPr>
        <w:widowControl/>
        <w:shd w:val="clear" w:color="auto" w:fill="FFFFFF"/>
        <w:spacing w:before="100" w:beforeAutospacing="1" w:after="100" w:afterAutospacing="1"/>
        <w:ind w:firstLineChars="200" w:firstLine="640"/>
        <w:jc w:val="center"/>
        <w:outlineLvl w:val="1"/>
        <w:rPr>
          <w:rFonts w:ascii="楷体" w:eastAsia="楷体" w:hAnsi="楷体" w:cs="Arial"/>
          <w:color w:val="1F1F1F"/>
          <w:kern w:val="0"/>
          <w:sz w:val="32"/>
          <w:szCs w:val="32"/>
        </w:rPr>
      </w:pPr>
      <w:r>
        <w:rPr>
          <w:rFonts w:ascii="楷体" w:eastAsia="楷体" w:hAnsi="楷体" w:cs="Arial" w:hint="eastAsia"/>
          <w:noProof/>
          <w:color w:val="1F1F1F"/>
          <w:kern w:val="0"/>
          <w:sz w:val="32"/>
          <w:szCs w:val="32"/>
        </w:rPr>
        <w:lastRenderedPageBreak/>
        <w:drawing>
          <wp:inline distT="0" distB="0" distL="0" distR="0" wp14:anchorId="1E526549" wp14:editId="3A0C8311">
            <wp:extent cx="3757124" cy="2828925"/>
            <wp:effectExtent l="0" t="0" r="0" b="0"/>
            <wp:docPr id="1007111394" name="图片 4" descr="一群人站在室内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7111394" name="图片 4" descr="一群人站在室内&#10;&#10;描述已自动生成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62362" cy="2832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348DF6" w14:textId="0BA63995" w:rsidR="008F673B" w:rsidRPr="00107E2E" w:rsidRDefault="008F673B" w:rsidP="008F673B">
      <w:pPr>
        <w:widowControl/>
        <w:shd w:val="clear" w:color="auto" w:fill="FFFFFF"/>
        <w:spacing w:before="100" w:beforeAutospacing="1" w:after="100" w:afterAutospacing="1"/>
        <w:ind w:firstLineChars="200" w:firstLine="640"/>
        <w:jc w:val="center"/>
        <w:outlineLvl w:val="1"/>
        <w:rPr>
          <w:rFonts w:ascii="楷体" w:eastAsia="楷体" w:hAnsi="楷体" w:cs="Arial"/>
          <w:color w:val="1F1F1F"/>
          <w:kern w:val="0"/>
          <w:sz w:val="32"/>
          <w:szCs w:val="32"/>
        </w:rPr>
      </w:pPr>
      <w:r>
        <w:rPr>
          <w:rFonts w:ascii="楷体" w:eastAsia="楷体" w:hAnsi="楷体" w:cs="Arial" w:hint="eastAsia"/>
          <w:noProof/>
          <w:color w:val="1F1F1F"/>
          <w:kern w:val="0"/>
          <w:sz w:val="32"/>
          <w:szCs w:val="32"/>
        </w:rPr>
        <w:drawing>
          <wp:inline distT="0" distB="0" distL="0" distR="0" wp14:anchorId="02FBCEE4" wp14:editId="643AAD05">
            <wp:extent cx="3731260" cy="2809451"/>
            <wp:effectExtent l="0" t="0" r="2540" b="0"/>
            <wp:docPr id="1406385790" name="图片 5" descr="一群人站在室内合影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6385790" name="图片 5" descr="一群人站在室内合影&#10;&#10;描述已自动生成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36124" cy="2813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42D9F7" w14:textId="281A2DD4" w:rsidR="00A134DD" w:rsidRPr="00107E2E" w:rsidRDefault="008755FB" w:rsidP="00F672C8">
      <w:pPr>
        <w:widowControl/>
        <w:shd w:val="clear" w:color="auto" w:fill="FFFFFF"/>
        <w:spacing w:before="100" w:beforeAutospacing="1" w:after="100" w:afterAutospacing="1"/>
        <w:ind w:firstLineChars="200" w:firstLine="640"/>
        <w:jc w:val="left"/>
        <w:outlineLvl w:val="1"/>
        <w:rPr>
          <w:rFonts w:ascii="楷体" w:eastAsia="楷体" w:hAnsi="楷体" w:cs="Arial"/>
          <w:color w:val="1F1F1F"/>
          <w:kern w:val="0"/>
          <w:sz w:val="32"/>
          <w:szCs w:val="32"/>
        </w:rPr>
      </w:pP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活动以集团为主体，各分公司同步推动，</w:t>
      </w:r>
      <w:r w:rsidR="0068677F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通过建立健全活动方案、投稿平台、宣传机制、评审机制、整改机制等，确保活动规范化、制度化、常态化开展。</w:t>
      </w: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主要的做法为：</w:t>
      </w:r>
    </w:p>
    <w:p w14:paraId="396BE569" w14:textId="77777777" w:rsidR="008755FB" w:rsidRPr="00107E2E" w:rsidRDefault="008755FB" w:rsidP="008755FB">
      <w:pPr>
        <w:widowControl/>
        <w:shd w:val="clear" w:color="auto" w:fill="FFFFFF"/>
        <w:spacing w:before="100" w:beforeAutospacing="1" w:after="100" w:afterAutospacing="1"/>
        <w:ind w:firstLineChars="200" w:firstLine="640"/>
        <w:jc w:val="left"/>
        <w:outlineLvl w:val="1"/>
        <w:rPr>
          <w:rFonts w:ascii="楷体" w:eastAsia="楷体" w:hAnsi="楷体" w:cs="Arial"/>
          <w:color w:val="1F1F1F"/>
          <w:kern w:val="0"/>
          <w:sz w:val="32"/>
          <w:szCs w:val="32"/>
        </w:rPr>
      </w:pPr>
      <w:r w:rsidRPr="00107E2E">
        <w:rPr>
          <w:rFonts w:ascii="楷体" w:eastAsia="楷体" w:hAnsi="楷体" w:cs="Arial"/>
          <w:color w:val="1F1F1F"/>
          <w:kern w:val="0"/>
          <w:sz w:val="32"/>
          <w:szCs w:val="32"/>
        </w:rPr>
        <w:t>1. 精心设计活动方案</w:t>
      </w:r>
    </w:p>
    <w:p w14:paraId="7B4CCE66" w14:textId="03678FA6" w:rsidR="008755FB" w:rsidRDefault="008755FB" w:rsidP="008755FB">
      <w:pPr>
        <w:widowControl/>
        <w:shd w:val="clear" w:color="auto" w:fill="FFFFFF"/>
        <w:spacing w:before="100" w:beforeAutospacing="1" w:after="100" w:afterAutospacing="1"/>
        <w:ind w:firstLineChars="200" w:firstLine="640"/>
        <w:jc w:val="left"/>
        <w:outlineLvl w:val="1"/>
        <w:rPr>
          <w:rFonts w:ascii="楷体" w:eastAsia="楷体" w:hAnsi="楷体" w:cs="Arial"/>
          <w:color w:val="1F1F1F"/>
          <w:kern w:val="0"/>
          <w:sz w:val="32"/>
          <w:szCs w:val="32"/>
        </w:rPr>
      </w:pP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lastRenderedPageBreak/>
        <w:t>集团</w:t>
      </w:r>
      <w:r w:rsidR="000E69DF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领导层</w:t>
      </w: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高度重视“安全隐患随手拍”活动，成立了活动领导小组，制定了详细的活动方案，明确了活动目标、内容、方法和奖惩措施。</w:t>
      </w:r>
    </w:p>
    <w:p w14:paraId="678581CA" w14:textId="77AB0567" w:rsidR="005463E4" w:rsidRPr="00107E2E" w:rsidRDefault="005463E4" w:rsidP="005463E4">
      <w:pPr>
        <w:widowControl/>
        <w:shd w:val="clear" w:color="auto" w:fill="FFFFFF"/>
        <w:spacing w:before="100" w:beforeAutospacing="1" w:after="100" w:afterAutospacing="1"/>
        <w:ind w:firstLineChars="200" w:firstLine="640"/>
        <w:jc w:val="center"/>
        <w:outlineLvl w:val="1"/>
        <w:rPr>
          <w:rFonts w:ascii="楷体" w:eastAsia="楷体" w:hAnsi="楷体" w:cs="Arial"/>
          <w:color w:val="1F1F1F"/>
          <w:kern w:val="0"/>
          <w:sz w:val="32"/>
          <w:szCs w:val="32"/>
        </w:rPr>
      </w:pPr>
      <w:r>
        <w:rPr>
          <w:rFonts w:ascii="楷体" w:eastAsia="楷体" w:hAnsi="楷体" w:cs="Arial" w:hint="eastAsia"/>
          <w:noProof/>
          <w:color w:val="1F1F1F"/>
          <w:kern w:val="0"/>
          <w:sz w:val="32"/>
          <w:szCs w:val="32"/>
        </w:rPr>
        <w:drawing>
          <wp:inline distT="0" distB="0" distL="0" distR="0" wp14:anchorId="76FB2E1C" wp14:editId="139D418B">
            <wp:extent cx="3300501" cy="4657229"/>
            <wp:effectExtent l="0" t="0" r="0" b="0"/>
            <wp:docPr id="85604207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6042076" name="图片 856042076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5414" cy="4664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97166A" w14:textId="77777777" w:rsidR="008755FB" w:rsidRPr="00107E2E" w:rsidRDefault="008755FB" w:rsidP="008755FB">
      <w:pPr>
        <w:widowControl/>
        <w:shd w:val="clear" w:color="auto" w:fill="FFFFFF"/>
        <w:spacing w:before="100" w:beforeAutospacing="1" w:after="100" w:afterAutospacing="1"/>
        <w:ind w:firstLineChars="200" w:firstLine="640"/>
        <w:jc w:val="left"/>
        <w:outlineLvl w:val="1"/>
        <w:rPr>
          <w:rFonts w:ascii="楷体" w:eastAsia="楷体" w:hAnsi="楷体" w:cs="Arial"/>
          <w:color w:val="1F1F1F"/>
          <w:kern w:val="0"/>
          <w:sz w:val="32"/>
          <w:szCs w:val="32"/>
        </w:rPr>
      </w:pPr>
      <w:r w:rsidRPr="00107E2E">
        <w:rPr>
          <w:rFonts w:ascii="楷体" w:eastAsia="楷体" w:hAnsi="楷体" w:cs="Arial"/>
          <w:color w:val="1F1F1F"/>
          <w:kern w:val="0"/>
          <w:sz w:val="32"/>
          <w:szCs w:val="32"/>
        </w:rPr>
        <w:t>2. 广泛宣传发动</w:t>
      </w:r>
    </w:p>
    <w:p w14:paraId="5B43C7FC" w14:textId="1A5500CE" w:rsidR="008755FB" w:rsidRPr="00107E2E" w:rsidRDefault="008755FB" w:rsidP="008755FB">
      <w:pPr>
        <w:widowControl/>
        <w:shd w:val="clear" w:color="auto" w:fill="FFFFFF"/>
        <w:spacing w:before="100" w:beforeAutospacing="1" w:after="100" w:afterAutospacing="1"/>
        <w:ind w:firstLineChars="200" w:firstLine="640"/>
        <w:jc w:val="left"/>
        <w:outlineLvl w:val="1"/>
        <w:rPr>
          <w:rFonts w:ascii="楷体" w:eastAsia="楷体" w:hAnsi="楷体" w:cs="Arial"/>
          <w:color w:val="1F1F1F"/>
          <w:kern w:val="0"/>
          <w:sz w:val="32"/>
          <w:szCs w:val="32"/>
        </w:rPr>
      </w:pP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通过企业网站、微信公众号、宣传栏、分公司橱窗、安全会议与培训等多种渠道，广泛宣传“安全隐患随手拍”活动的意义和内容，</w:t>
      </w:r>
      <w:r w:rsidR="000E69DF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提高员工对活动的知晓度和参与度</w:t>
      </w: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。</w:t>
      </w:r>
    </w:p>
    <w:p w14:paraId="525BE277" w14:textId="77777777" w:rsidR="008755FB" w:rsidRPr="00107E2E" w:rsidRDefault="008755FB" w:rsidP="008755FB">
      <w:pPr>
        <w:widowControl/>
        <w:shd w:val="clear" w:color="auto" w:fill="FFFFFF"/>
        <w:spacing w:before="100" w:beforeAutospacing="1" w:after="100" w:afterAutospacing="1"/>
        <w:ind w:firstLineChars="200" w:firstLine="640"/>
        <w:jc w:val="left"/>
        <w:outlineLvl w:val="1"/>
        <w:rPr>
          <w:rFonts w:ascii="楷体" w:eastAsia="楷体" w:hAnsi="楷体" w:cs="Arial"/>
          <w:color w:val="1F1F1F"/>
          <w:kern w:val="0"/>
          <w:sz w:val="32"/>
          <w:szCs w:val="32"/>
        </w:rPr>
      </w:pPr>
      <w:r w:rsidRPr="00107E2E">
        <w:rPr>
          <w:rFonts w:ascii="楷体" w:eastAsia="楷体" w:hAnsi="楷体" w:cs="Arial"/>
          <w:color w:val="1F1F1F"/>
          <w:kern w:val="0"/>
          <w:sz w:val="32"/>
          <w:szCs w:val="32"/>
        </w:rPr>
        <w:lastRenderedPageBreak/>
        <w:t>3. 搭建便捷投稿平台</w:t>
      </w:r>
    </w:p>
    <w:p w14:paraId="2A0BD9DB" w14:textId="02754E55" w:rsidR="008755FB" w:rsidRDefault="008755FB" w:rsidP="008755FB">
      <w:pPr>
        <w:widowControl/>
        <w:shd w:val="clear" w:color="auto" w:fill="FFFFFF"/>
        <w:spacing w:before="100" w:beforeAutospacing="1" w:after="100" w:afterAutospacing="1"/>
        <w:ind w:firstLineChars="200" w:firstLine="640"/>
        <w:jc w:val="left"/>
        <w:outlineLvl w:val="1"/>
        <w:rPr>
          <w:rFonts w:ascii="楷体" w:eastAsia="楷体" w:hAnsi="楷体" w:cs="Arial"/>
          <w:color w:val="1F1F1F"/>
          <w:kern w:val="0"/>
          <w:sz w:val="32"/>
          <w:szCs w:val="32"/>
        </w:rPr>
      </w:pP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员工可以通过方便的手机或相机拍照，将发现的安全隐患随时进行记录，</w:t>
      </w:r>
      <w:r w:rsidR="000E69DF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并</w:t>
      </w: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通过客户端或邮箱向所属管理部门进行投稿。</w:t>
      </w:r>
    </w:p>
    <w:p w14:paraId="2F4C8D44" w14:textId="34812796" w:rsidR="008934F5" w:rsidRDefault="008934F5" w:rsidP="008934F5">
      <w:pPr>
        <w:widowControl/>
        <w:shd w:val="clear" w:color="auto" w:fill="FFFFFF"/>
        <w:spacing w:before="100" w:beforeAutospacing="1" w:after="100" w:afterAutospacing="1"/>
        <w:ind w:firstLineChars="200" w:firstLine="640"/>
        <w:jc w:val="center"/>
        <w:outlineLvl w:val="1"/>
        <w:rPr>
          <w:rFonts w:ascii="楷体" w:eastAsia="楷体" w:hAnsi="楷体" w:cs="Arial"/>
          <w:color w:val="1F1F1F"/>
          <w:kern w:val="0"/>
          <w:sz w:val="32"/>
          <w:szCs w:val="32"/>
        </w:rPr>
      </w:pPr>
      <w:r>
        <w:rPr>
          <w:rFonts w:ascii="楷体" w:eastAsia="楷体" w:hAnsi="楷体" w:cs="Arial" w:hint="eastAsia"/>
          <w:noProof/>
          <w:color w:val="1F1F1F"/>
          <w:kern w:val="0"/>
          <w:sz w:val="32"/>
          <w:szCs w:val="32"/>
        </w:rPr>
        <w:drawing>
          <wp:inline distT="0" distB="0" distL="0" distR="0" wp14:anchorId="59D887DF" wp14:editId="7789FAEB">
            <wp:extent cx="4320749" cy="2976563"/>
            <wp:effectExtent l="0" t="0" r="3810" b="0"/>
            <wp:docPr id="87343959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3439594" name="图片 873439594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5682" cy="2979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D7E83C" w14:textId="53A054E4" w:rsidR="008934F5" w:rsidRPr="00107E2E" w:rsidRDefault="008934F5" w:rsidP="008934F5">
      <w:pPr>
        <w:widowControl/>
        <w:shd w:val="clear" w:color="auto" w:fill="FFFFFF"/>
        <w:spacing w:before="100" w:beforeAutospacing="1" w:after="100" w:afterAutospacing="1"/>
        <w:ind w:firstLineChars="200" w:firstLine="640"/>
        <w:jc w:val="center"/>
        <w:outlineLvl w:val="1"/>
        <w:rPr>
          <w:rFonts w:ascii="楷体" w:eastAsia="楷体" w:hAnsi="楷体" w:cs="Arial"/>
          <w:color w:val="1F1F1F"/>
          <w:kern w:val="0"/>
          <w:sz w:val="32"/>
          <w:szCs w:val="32"/>
        </w:rPr>
      </w:pPr>
      <w:r>
        <w:rPr>
          <w:rFonts w:ascii="楷体" w:eastAsia="楷体" w:hAnsi="楷体" w:cs="Arial" w:hint="eastAsia"/>
          <w:noProof/>
          <w:color w:val="1F1F1F"/>
          <w:kern w:val="0"/>
          <w:sz w:val="32"/>
          <w:szCs w:val="32"/>
        </w:rPr>
        <w:drawing>
          <wp:inline distT="0" distB="0" distL="0" distR="0" wp14:anchorId="48E5825F" wp14:editId="40593BF2">
            <wp:extent cx="4319587" cy="2920116"/>
            <wp:effectExtent l="0" t="0" r="5080" b="0"/>
            <wp:docPr id="160068546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0685466" name="图片 1600685466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8182" cy="2932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B16C3E" w14:textId="77777777" w:rsidR="008755FB" w:rsidRPr="00107E2E" w:rsidRDefault="008755FB" w:rsidP="008755FB">
      <w:pPr>
        <w:widowControl/>
        <w:shd w:val="clear" w:color="auto" w:fill="FFFFFF"/>
        <w:spacing w:before="100" w:beforeAutospacing="1" w:after="100" w:afterAutospacing="1"/>
        <w:ind w:firstLineChars="200" w:firstLine="640"/>
        <w:jc w:val="left"/>
        <w:outlineLvl w:val="1"/>
        <w:rPr>
          <w:rFonts w:ascii="楷体" w:eastAsia="楷体" w:hAnsi="楷体" w:cs="Arial"/>
          <w:color w:val="1F1F1F"/>
          <w:kern w:val="0"/>
          <w:sz w:val="32"/>
          <w:szCs w:val="32"/>
        </w:rPr>
      </w:pPr>
      <w:r w:rsidRPr="00107E2E">
        <w:rPr>
          <w:rFonts w:ascii="楷体" w:eastAsia="楷体" w:hAnsi="楷体" w:cs="Arial"/>
          <w:color w:val="1F1F1F"/>
          <w:kern w:val="0"/>
          <w:sz w:val="32"/>
          <w:szCs w:val="32"/>
        </w:rPr>
        <w:t>4. 建立专家评审机制</w:t>
      </w:r>
    </w:p>
    <w:p w14:paraId="450A878B" w14:textId="6D72150E" w:rsidR="008755FB" w:rsidRPr="00107E2E" w:rsidRDefault="008755FB" w:rsidP="008755FB">
      <w:pPr>
        <w:widowControl/>
        <w:shd w:val="clear" w:color="auto" w:fill="FFFFFF"/>
        <w:spacing w:before="100" w:beforeAutospacing="1" w:after="100" w:afterAutospacing="1"/>
        <w:ind w:firstLineChars="200" w:firstLine="640"/>
        <w:jc w:val="left"/>
        <w:outlineLvl w:val="1"/>
        <w:rPr>
          <w:rFonts w:ascii="楷体" w:eastAsia="楷体" w:hAnsi="楷体" w:cs="Arial"/>
          <w:color w:val="1F1F1F"/>
          <w:kern w:val="0"/>
          <w:sz w:val="32"/>
          <w:szCs w:val="32"/>
        </w:rPr>
      </w:pP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lastRenderedPageBreak/>
        <w:t>所有参赛作品经由</w:t>
      </w:r>
      <w:r w:rsidR="006313BF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外聘</w:t>
      </w:r>
      <w:r w:rsidR="00771996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的常州市天成安全评价有限公司</w:t>
      </w: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安全专家进行综合评分，评选出一、二、三等奖及入围奖项，对获奖者进行表彰。</w:t>
      </w:r>
    </w:p>
    <w:p w14:paraId="0BD0F9C3" w14:textId="48FBD370" w:rsidR="008755FB" w:rsidRPr="00107E2E" w:rsidRDefault="008755FB" w:rsidP="008755FB">
      <w:pPr>
        <w:widowControl/>
        <w:shd w:val="clear" w:color="auto" w:fill="FFFFFF"/>
        <w:spacing w:before="100" w:beforeAutospacing="1" w:after="100" w:afterAutospacing="1"/>
        <w:ind w:firstLineChars="200" w:firstLine="640"/>
        <w:jc w:val="left"/>
        <w:outlineLvl w:val="1"/>
        <w:rPr>
          <w:rFonts w:ascii="楷体" w:eastAsia="楷体" w:hAnsi="楷体" w:cs="Arial"/>
          <w:color w:val="1F1F1F"/>
          <w:kern w:val="0"/>
          <w:sz w:val="32"/>
          <w:szCs w:val="32"/>
        </w:rPr>
      </w:pP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5．优秀作品推介</w:t>
      </w:r>
    </w:p>
    <w:p w14:paraId="68925D83" w14:textId="5D4AC33E" w:rsidR="008755FB" w:rsidRDefault="008755FB" w:rsidP="008755FB">
      <w:pPr>
        <w:widowControl/>
        <w:shd w:val="clear" w:color="auto" w:fill="FFFFFF"/>
        <w:spacing w:before="100" w:beforeAutospacing="1" w:after="100" w:afterAutospacing="1"/>
        <w:ind w:firstLineChars="200" w:firstLine="640"/>
        <w:jc w:val="left"/>
        <w:outlineLvl w:val="1"/>
        <w:rPr>
          <w:rFonts w:ascii="楷体" w:eastAsia="楷体" w:hAnsi="楷体" w:cs="Arial"/>
          <w:color w:val="1F1F1F"/>
          <w:kern w:val="0"/>
          <w:sz w:val="32"/>
          <w:szCs w:val="32"/>
        </w:rPr>
      </w:pP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通过集团</w:t>
      </w:r>
      <w:r w:rsidR="0033046C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内部</w:t>
      </w: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《安环管理简报》</w:t>
      </w:r>
      <w:r w:rsidR="006C66AC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、集团OA安环栏目</w:t>
      </w: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等</w:t>
      </w:r>
      <w:r w:rsidR="006C66AC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持续跟进直播入围作品，</w:t>
      </w: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推广优秀案例</w:t>
      </w:r>
      <w:r w:rsidR="006C66AC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，激发员工热情的同时也不断向员工传递作品的</w:t>
      </w:r>
      <w:r w:rsidR="000E69DF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创作</w:t>
      </w:r>
      <w:r w:rsidR="006C66AC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角度与</w:t>
      </w:r>
      <w:r w:rsidR="000E69DF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创作</w:t>
      </w:r>
      <w:r w:rsidR="006C66AC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经验</w:t>
      </w: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。</w:t>
      </w:r>
    </w:p>
    <w:p w14:paraId="028FC079" w14:textId="6C4929F5" w:rsidR="005463E4" w:rsidRPr="00107E2E" w:rsidRDefault="00F91F74" w:rsidP="008755FB">
      <w:pPr>
        <w:widowControl/>
        <w:shd w:val="clear" w:color="auto" w:fill="FFFFFF"/>
        <w:spacing w:before="100" w:beforeAutospacing="1" w:after="100" w:afterAutospacing="1"/>
        <w:ind w:firstLineChars="200" w:firstLine="640"/>
        <w:jc w:val="left"/>
        <w:outlineLvl w:val="1"/>
        <w:rPr>
          <w:rFonts w:ascii="楷体" w:eastAsia="楷体" w:hAnsi="楷体" w:cs="Arial"/>
          <w:color w:val="1F1F1F"/>
          <w:kern w:val="0"/>
          <w:sz w:val="32"/>
          <w:szCs w:val="32"/>
        </w:rPr>
      </w:pPr>
      <w:r>
        <w:rPr>
          <w:rFonts w:ascii="楷体" w:eastAsia="楷体" w:hAnsi="楷体" w:cs="Arial" w:hint="eastAsia"/>
          <w:noProof/>
          <w:color w:val="1F1F1F"/>
          <w:kern w:val="0"/>
          <w:sz w:val="32"/>
          <w:szCs w:val="32"/>
        </w:rPr>
        <w:drawing>
          <wp:inline distT="0" distB="0" distL="0" distR="0" wp14:anchorId="4DDB8B7F" wp14:editId="6656980A">
            <wp:extent cx="4411623" cy="3138488"/>
            <wp:effectExtent l="0" t="0" r="8255" b="5080"/>
            <wp:docPr id="1358016850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8016850" name="图片 1358016850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9308" cy="3143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1A665F" w14:textId="1D6E0BB6" w:rsidR="008755FB" w:rsidRPr="00107E2E" w:rsidRDefault="006C66AC" w:rsidP="008755FB">
      <w:pPr>
        <w:widowControl/>
        <w:shd w:val="clear" w:color="auto" w:fill="FFFFFF"/>
        <w:spacing w:before="100" w:beforeAutospacing="1" w:after="100" w:afterAutospacing="1"/>
        <w:ind w:firstLineChars="200" w:firstLine="640"/>
        <w:jc w:val="left"/>
        <w:outlineLvl w:val="1"/>
        <w:rPr>
          <w:rFonts w:ascii="楷体" w:eastAsia="楷体" w:hAnsi="楷体" w:cs="Arial"/>
          <w:color w:val="1F1F1F"/>
          <w:kern w:val="0"/>
          <w:sz w:val="32"/>
          <w:szCs w:val="32"/>
        </w:rPr>
      </w:pP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6</w:t>
      </w:r>
      <w:r w:rsidR="008755FB" w:rsidRPr="00107E2E">
        <w:rPr>
          <w:rFonts w:ascii="楷体" w:eastAsia="楷体" w:hAnsi="楷体" w:cs="Arial"/>
          <w:color w:val="1F1F1F"/>
          <w:kern w:val="0"/>
          <w:sz w:val="32"/>
          <w:szCs w:val="32"/>
        </w:rPr>
        <w:t>. 强化跟踪整改</w:t>
      </w:r>
    </w:p>
    <w:p w14:paraId="59D6270C" w14:textId="70B714D0" w:rsidR="008755FB" w:rsidRPr="00107E2E" w:rsidRDefault="008755FB" w:rsidP="008755FB">
      <w:pPr>
        <w:widowControl/>
        <w:shd w:val="clear" w:color="auto" w:fill="FFFFFF"/>
        <w:spacing w:before="100" w:beforeAutospacing="1" w:after="100" w:afterAutospacing="1"/>
        <w:ind w:firstLineChars="200" w:firstLine="640"/>
        <w:jc w:val="left"/>
        <w:outlineLvl w:val="1"/>
        <w:rPr>
          <w:rFonts w:ascii="楷体" w:eastAsia="楷体" w:hAnsi="楷体" w:cs="Arial"/>
          <w:color w:val="1F1F1F"/>
          <w:kern w:val="0"/>
          <w:sz w:val="32"/>
          <w:szCs w:val="32"/>
        </w:rPr>
      </w:pP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对发现的安全隐患，</w:t>
      </w:r>
      <w:r w:rsidR="006C66AC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各单位</w:t>
      </w: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立即组织人员进行调查核实，并制定整改方案，明确整改责任人、整改期限和整改措施，确保隐患得到彻底消除。</w:t>
      </w:r>
    </w:p>
    <w:p w14:paraId="5E1E5889" w14:textId="6BAB6495" w:rsidR="00A6273F" w:rsidRPr="00107E2E" w:rsidRDefault="00A6273F" w:rsidP="00A6273F">
      <w:pPr>
        <w:widowControl/>
        <w:shd w:val="clear" w:color="auto" w:fill="FFFFFF"/>
        <w:spacing w:before="100" w:beforeAutospacing="1" w:after="100" w:afterAutospacing="1"/>
        <w:ind w:firstLineChars="200" w:firstLine="640"/>
        <w:jc w:val="left"/>
        <w:outlineLvl w:val="1"/>
        <w:rPr>
          <w:rFonts w:ascii="楷体" w:eastAsia="楷体" w:hAnsi="楷体" w:cs="Arial"/>
          <w:color w:val="1F1F1F"/>
          <w:kern w:val="0"/>
          <w:sz w:val="32"/>
          <w:szCs w:val="32"/>
        </w:rPr>
      </w:pPr>
      <w:r w:rsidRPr="00107E2E">
        <w:rPr>
          <w:rFonts w:ascii="楷体" w:eastAsia="楷体" w:hAnsi="楷体" w:cs="Arial"/>
          <w:color w:val="1F1F1F"/>
          <w:kern w:val="0"/>
          <w:sz w:val="32"/>
          <w:szCs w:val="32"/>
        </w:rPr>
        <w:lastRenderedPageBreak/>
        <w:t>18年开展至今，活动</w:t>
      </w:r>
      <w:r w:rsidR="00F91F74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收到</w:t>
      </w:r>
      <w:r w:rsidRPr="00107E2E">
        <w:rPr>
          <w:rFonts w:ascii="楷体" w:eastAsia="楷体" w:hAnsi="楷体" w:cs="Arial"/>
          <w:color w:val="1F1F1F"/>
          <w:kern w:val="0"/>
          <w:sz w:val="32"/>
          <w:szCs w:val="32"/>
        </w:rPr>
        <w:t>了令人瞩目的成效</w:t>
      </w:r>
      <w:r w:rsidR="004233B3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：</w:t>
      </w:r>
    </w:p>
    <w:p w14:paraId="4D375915" w14:textId="0E1D3289" w:rsidR="00A6273F" w:rsidRPr="00107E2E" w:rsidRDefault="00A6273F" w:rsidP="00A6273F">
      <w:pPr>
        <w:widowControl/>
        <w:shd w:val="clear" w:color="auto" w:fill="FFFFFF"/>
        <w:spacing w:before="100" w:beforeAutospacing="1" w:after="100" w:afterAutospacing="1"/>
        <w:ind w:firstLineChars="200" w:firstLine="640"/>
        <w:jc w:val="left"/>
        <w:outlineLvl w:val="1"/>
        <w:rPr>
          <w:rFonts w:ascii="楷体" w:eastAsia="楷体" w:hAnsi="楷体" w:cs="Arial"/>
          <w:color w:val="1F1F1F"/>
          <w:kern w:val="0"/>
          <w:sz w:val="32"/>
          <w:szCs w:val="32"/>
        </w:rPr>
      </w:pPr>
      <w:r w:rsidRPr="00107E2E">
        <w:rPr>
          <w:rFonts w:ascii="楷体" w:eastAsia="楷体" w:hAnsi="楷体" w:cs="Arial"/>
          <w:color w:val="1F1F1F"/>
          <w:kern w:val="0"/>
          <w:sz w:val="32"/>
          <w:szCs w:val="32"/>
        </w:rPr>
        <w:t xml:space="preserve">1. </w:t>
      </w: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强化了</w:t>
      </w:r>
      <w:r w:rsidRPr="00107E2E">
        <w:rPr>
          <w:rFonts w:ascii="楷体" w:eastAsia="楷体" w:hAnsi="楷体" w:cs="Arial"/>
          <w:color w:val="1F1F1F"/>
          <w:kern w:val="0"/>
          <w:sz w:val="32"/>
          <w:szCs w:val="32"/>
        </w:rPr>
        <w:t>员工安全意识</w:t>
      </w:r>
    </w:p>
    <w:p w14:paraId="5F61683F" w14:textId="1CC2557F" w:rsidR="00A6273F" w:rsidRPr="00107E2E" w:rsidRDefault="00A6273F" w:rsidP="00A6273F">
      <w:pPr>
        <w:widowControl/>
        <w:shd w:val="clear" w:color="auto" w:fill="FFFFFF"/>
        <w:spacing w:before="100" w:beforeAutospacing="1" w:after="100" w:afterAutospacing="1"/>
        <w:ind w:firstLineChars="200" w:firstLine="640"/>
        <w:jc w:val="left"/>
        <w:outlineLvl w:val="1"/>
        <w:rPr>
          <w:rFonts w:ascii="楷体" w:eastAsia="楷体" w:hAnsi="楷体" w:cs="Arial"/>
          <w:color w:val="1F1F1F"/>
          <w:kern w:val="0"/>
          <w:sz w:val="32"/>
          <w:szCs w:val="32"/>
        </w:rPr>
      </w:pP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“安全隐患随手拍”活动开展以来，员工的安全意识明显提高，主动发现并上报安全隐患的积极性不断增强</w:t>
      </w:r>
      <w:r w:rsidR="004233B3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，对安全隐患检查能力也在不断提升。</w:t>
      </w: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据统计，</w:t>
      </w:r>
      <w:r w:rsidRPr="00107E2E">
        <w:rPr>
          <w:rFonts w:ascii="楷体" w:eastAsia="楷体" w:hAnsi="楷体" w:cs="Arial"/>
          <w:color w:val="1F1F1F"/>
          <w:kern w:val="0"/>
          <w:sz w:val="32"/>
          <w:szCs w:val="32"/>
        </w:rPr>
        <w:t>2018年至2023年，</w:t>
      </w:r>
      <w:r w:rsidR="004233B3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由活动所</w:t>
      </w:r>
      <w:r w:rsidRPr="00107E2E">
        <w:rPr>
          <w:rFonts w:ascii="楷体" w:eastAsia="楷体" w:hAnsi="楷体" w:cs="Arial"/>
          <w:color w:val="1F1F1F"/>
          <w:kern w:val="0"/>
          <w:sz w:val="32"/>
          <w:szCs w:val="32"/>
        </w:rPr>
        <w:t>发现并消除各类安全隐患</w:t>
      </w:r>
      <w:r w:rsidR="00F91F74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上</w:t>
      </w:r>
      <w:r w:rsidR="004233B3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千</w:t>
      </w:r>
      <w:r w:rsidRPr="00107E2E">
        <w:rPr>
          <w:rFonts w:ascii="楷体" w:eastAsia="楷体" w:hAnsi="楷体" w:cs="Arial"/>
          <w:color w:val="1F1F1F"/>
          <w:kern w:val="0"/>
          <w:sz w:val="32"/>
          <w:szCs w:val="32"/>
        </w:rPr>
        <w:t>处</w:t>
      </w:r>
      <w:r w:rsidR="004233B3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，为企业带来的</w:t>
      </w:r>
      <w:r w:rsidR="00E62C69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隐形</w:t>
      </w:r>
      <w:r w:rsidR="004233B3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效益不可估量。</w:t>
      </w:r>
    </w:p>
    <w:p w14:paraId="36E92F20" w14:textId="4E042A04" w:rsidR="00A6273F" w:rsidRPr="00107E2E" w:rsidRDefault="00A6273F" w:rsidP="00A6273F">
      <w:pPr>
        <w:widowControl/>
        <w:shd w:val="clear" w:color="auto" w:fill="FFFFFF"/>
        <w:spacing w:before="100" w:beforeAutospacing="1" w:after="100" w:afterAutospacing="1"/>
        <w:ind w:firstLineChars="200" w:firstLine="640"/>
        <w:jc w:val="left"/>
        <w:outlineLvl w:val="1"/>
        <w:rPr>
          <w:rFonts w:ascii="楷体" w:eastAsia="楷体" w:hAnsi="楷体" w:cs="Arial"/>
          <w:color w:val="1F1F1F"/>
          <w:kern w:val="0"/>
          <w:sz w:val="32"/>
          <w:szCs w:val="32"/>
        </w:rPr>
      </w:pPr>
      <w:r w:rsidRPr="00107E2E">
        <w:rPr>
          <w:rFonts w:ascii="楷体" w:eastAsia="楷体" w:hAnsi="楷体" w:cs="Arial"/>
          <w:color w:val="1F1F1F"/>
          <w:kern w:val="0"/>
          <w:sz w:val="32"/>
          <w:szCs w:val="32"/>
        </w:rPr>
        <w:t>2. 提升</w:t>
      </w: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了企业</w:t>
      </w:r>
      <w:r w:rsidRPr="00107E2E">
        <w:rPr>
          <w:rFonts w:ascii="楷体" w:eastAsia="楷体" w:hAnsi="楷体" w:cs="Arial"/>
          <w:color w:val="1F1F1F"/>
          <w:kern w:val="0"/>
          <w:sz w:val="32"/>
          <w:szCs w:val="32"/>
        </w:rPr>
        <w:t>安全生产水平</w:t>
      </w:r>
    </w:p>
    <w:p w14:paraId="2AC1AA3B" w14:textId="04253262" w:rsidR="00A6273F" w:rsidRPr="00107E2E" w:rsidRDefault="00A6273F" w:rsidP="00A6273F">
      <w:pPr>
        <w:widowControl/>
        <w:shd w:val="clear" w:color="auto" w:fill="FFFFFF"/>
        <w:spacing w:before="100" w:beforeAutospacing="1" w:after="100" w:afterAutospacing="1"/>
        <w:ind w:firstLineChars="200" w:firstLine="640"/>
        <w:jc w:val="left"/>
        <w:outlineLvl w:val="1"/>
        <w:rPr>
          <w:rFonts w:ascii="楷体" w:eastAsia="楷体" w:hAnsi="楷体" w:cs="Arial"/>
          <w:color w:val="1F1F1F"/>
          <w:kern w:val="0"/>
          <w:sz w:val="32"/>
          <w:szCs w:val="32"/>
        </w:rPr>
      </w:pP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活动的开展，</w:t>
      </w:r>
      <w:r w:rsidR="0033046C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以群众的</w:t>
      </w:r>
      <w:r w:rsidR="004233B3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智慧拓宽了企业安全管理视野，发掘出更多的盲点，</w:t>
      </w: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有效预防了安全事故的发生。集团安全生产事故发生率逐年下降，</w:t>
      </w:r>
      <w:r w:rsidRPr="00107E2E">
        <w:rPr>
          <w:rFonts w:ascii="楷体" w:eastAsia="楷体" w:hAnsi="楷体" w:cs="Arial"/>
          <w:color w:val="1F1F1F"/>
          <w:kern w:val="0"/>
          <w:sz w:val="32"/>
          <w:szCs w:val="32"/>
        </w:rPr>
        <w:t>2023年</w:t>
      </w:r>
      <w:r w:rsidR="004233B3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计</w:t>
      </w:r>
      <w:r w:rsidRPr="00107E2E">
        <w:rPr>
          <w:rFonts w:ascii="楷体" w:eastAsia="楷体" w:hAnsi="楷体" w:cs="Arial"/>
          <w:color w:val="1F1F1F"/>
          <w:kern w:val="0"/>
          <w:sz w:val="32"/>
          <w:szCs w:val="32"/>
        </w:rPr>
        <w:t>同比下降</w:t>
      </w:r>
      <w:r w:rsidR="004233B3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2</w:t>
      </w:r>
      <w:r w:rsidRPr="00107E2E">
        <w:rPr>
          <w:rFonts w:ascii="楷体" w:eastAsia="楷体" w:hAnsi="楷体" w:cs="Arial"/>
          <w:color w:val="1F1F1F"/>
          <w:kern w:val="0"/>
          <w:sz w:val="32"/>
          <w:szCs w:val="32"/>
        </w:rPr>
        <w:t>0%，安全生产水平不断提升。</w:t>
      </w:r>
    </w:p>
    <w:p w14:paraId="62AC5779" w14:textId="77777777" w:rsidR="00A6273F" w:rsidRPr="00107E2E" w:rsidRDefault="00A6273F" w:rsidP="00A6273F">
      <w:pPr>
        <w:widowControl/>
        <w:shd w:val="clear" w:color="auto" w:fill="FFFFFF"/>
        <w:spacing w:before="100" w:beforeAutospacing="1" w:after="100" w:afterAutospacing="1"/>
        <w:ind w:firstLineChars="200" w:firstLine="640"/>
        <w:jc w:val="left"/>
        <w:outlineLvl w:val="1"/>
        <w:rPr>
          <w:rFonts w:ascii="楷体" w:eastAsia="楷体" w:hAnsi="楷体" w:cs="Arial"/>
          <w:color w:val="1F1F1F"/>
          <w:kern w:val="0"/>
          <w:sz w:val="32"/>
          <w:szCs w:val="32"/>
        </w:rPr>
      </w:pPr>
      <w:r w:rsidRPr="00107E2E">
        <w:rPr>
          <w:rFonts w:ascii="楷体" w:eastAsia="楷体" w:hAnsi="楷体" w:cs="Arial"/>
          <w:color w:val="1F1F1F"/>
          <w:kern w:val="0"/>
          <w:sz w:val="32"/>
          <w:szCs w:val="32"/>
        </w:rPr>
        <w:t>3. 营造良好安全氛围</w:t>
      </w:r>
    </w:p>
    <w:p w14:paraId="08A4A616" w14:textId="6850F3FD" w:rsidR="00A6273F" w:rsidRPr="00107E2E" w:rsidRDefault="00A6273F" w:rsidP="00A6273F">
      <w:pPr>
        <w:widowControl/>
        <w:shd w:val="clear" w:color="auto" w:fill="FFFFFF"/>
        <w:spacing w:before="100" w:beforeAutospacing="1" w:after="100" w:afterAutospacing="1"/>
        <w:ind w:firstLineChars="200" w:firstLine="640"/>
        <w:jc w:val="left"/>
        <w:outlineLvl w:val="1"/>
        <w:rPr>
          <w:rFonts w:ascii="楷体" w:eastAsia="楷体" w:hAnsi="楷体" w:cs="Arial"/>
          <w:color w:val="1F1F1F"/>
          <w:kern w:val="0"/>
          <w:sz w:val="32"/>
          <w:szCs w:val="32"/>
        </w:rPr>
      </w:pP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“安全隐患随手拍”活动如今</w:t>
      </w:r>
      <w:r w:rsidR="004233B3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俨然</w:t>
      </w: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成为江南实业集团安全生产工作的一项重要内容，</w:t>
      </w:r>
      <w:r w:rsidR="004233B3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活动</w:t>
      </w: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有效促进了企业安全文化建设，营造了人人关注安全、人人参与安全的良好氛围。</w:t>
      </w:r>
    </w:p>
    <w:p w14:paraId="5493F0A7" w14:textId="2DF64203" w:rsidR="009F65E0" w:rsidRPr="00107E2E" w:rsidRDefault="00D4309D" w:rsidP="00F672C8">
      <w:pPr>
        <w:widowControl/>
        <w:shd w:val="clear" w:color="auto" w:fill="FFFFFF"/>
        <w:spacing w:before="100" w:beforeAutospacing="1" w:after="100" w:afterAutospacing="1"/>
        <w:ind w:firstLineChars="200" w:firstLine="640"/>
        <w:jc w:val="left"/>
        <w:outlineLvl w:val="1"/>
        <w:rPr>
          <w:rFonts w:ascii="楷体" w:eastAsia="楷体" w:hAnsi="楷体" w:cs="Arial"/>
          <w:color w:val="1F1F1F"/>
          <w:kern w:val="0"/>
          <w:sz w:val="32"/>
          <w:szCs w:val="32"/>
        </w:rPr>
      </w:pP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“企业尝到</w:t>
      </w:r>
      <w:r w:rsidR="00E62C69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了</w:t>
      </w:r>
      <w:r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甜头、员工来了劲头、</w:t>
      </w:r>
      <w:r w:rsidR="0033046C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安全生产有了奔头</w:t>
      </w:r>
      <w:r w:rsidR="00E62C69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”</w:t>
      </w:r>
      <w:r w:rsidR="0033046C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。</w:t>
      </w:r>
      <w:r w:rsidR="00E62C69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江南实业集团安全总监许潮</w:t>
      </w:r>
      <w:r w:rsidR="004C7751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先生</w:t>
      </w:r>
      <w:r w:rsidR="0033046C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总结道：</w:t>
      </w:r>
      <w:r w:rsidR="00E62C69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“</w:t>
      </w:r>
      <w:r w:rsidR="00F3351E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通过这</w:t>
      </w:r>
      <w:r w:rsidR="00F3351E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lastRenderedPageBreak/>
        <w:t>类群众参与的活动，能更好的激发出广大员工的安全热情，</w:t>
      </w:r>
      <w:r w:rsidR="00E62C69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集团今后将持续坚持开展‘安全隐患随手拍’活动，将其作为一项常态化机制，</w:t>
      </w:r>
      <w:r w:rsidR="00061F83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全面融入企业安全文化建设之中，</w:t>
      </w:r>
      <w:r w:rsidR="00E62C69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并通过</w:t>
      </w:r>
      <w:r w:rsidR="00061F83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不断</w:t>
      </w:r>
      <w:r w:rsidR="00E62C69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创新</w:t>
      </w:r>
      <w:r w:rsidR="00061F83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升级</w:t>
      </w:r>
      <w:r w:rsidR="00E62C69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，进一步提高活动的参与度和实效性</w:t>
      </w:r>
      <w:r w:rsidR="00E857E5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。集团珍视员工的生命安全</w:t>
      </w:r>
      <w:r w:rsidR="00061F83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与</w:t>
      </w:r>
      <w:r w:rsidR="00E857E5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健康，矢志与员工一道，共同守护</w:t>
      </w:r>
      <w:r w:rsidR="00061F83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起</w:t>
      </w:r>
      <w:r w:rsidR="00E857E5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企业安全</w:t>
      </w:r>
      <w:r w:rsidR="00061F83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生产</w:t>
      </w:r>
      <w:r w:rsidR="00E857E5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的坚实防线，</w:t>
      </w:r>
      <w:r w:rsidR="00E62C69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为集团高质量</w:t>
      </w:r>
      <w:r w:rsidR="00107E2E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可持续</w:t>
      </w:r>
      <w:r w:rsidR="00E857E5" w:rsidRP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健康</w:t>
      </w:r>
      <w:r w:rsidR="0033046C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发展保驾护航</w:t>
      </w:r>
      <w:r w:rsidR="00107E2E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”</w:t>
      </w:r>
      <w:r w:rsidR="0033046C">
        <w:rPr>
          <w:rFonts w:ascii="楷体" w:eastAsia="楷体" w:hAnsi="楷体" w:cs="Arial" w:hint="eastAsia"/>
          <w:color w:val="1F1F1F"/>
          <w:kern w:val="0"/>
          <w:sz w:val="32"/>
          <w:szCs w:val="32"/>
        </w:rPr>
        <w:t>。</w:t>
      </w:r>
    </w:p>
    <w:p w14:paraId="48B64EAC" w14:textId="4CEDEF15" w:rsidR="009F65E0" w:rsidRPr="00F1230C" w:rsidRDefault="009F65E0" w:rsidP="00F672C8">
      <w:pPr>
        <w:widowControl/>
        <w:shd w:val="clear" w:color="auto" w:fill="FFFFFF"/>
        <w:spacing w:before="100" w:beforeAutospacing="1" w:after="100" w:afterAutospacing="1"/>
        <w:ind w:firstLineChars="200" w:firstLine="480"/>
        <w:jc w:val="left"/>
        <w:outlineLvl w:val="1"/>
        <w:rPr>
          <w:rFonts w:ascii="Arial" w:eastAsia="微软雅黑" w:hAnsi="Arial" w:cs="Arial"/>
          <w:color w:val="1F1F1F"/>
          <w:kern w:val="0"/>
          <w:sz w:val="24"/>
          <w:szCs w:val="24"/>
        </w:rPr>
      </w:pPr>
    </w:p>
    <w:sectPr w:rsidR="009F65E0" w:rsidRPr="00F1230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B32A83D" w14:textId="77777777" w:rsidR="008468EE" w:rsidRDefault="008468EE" w:rsidP="00F1230C">
      <w:r>
        <w:separator/>
      </w:r>
    </w:p>
  </w:endnote>
  <w:endnote w:type="continuationSeparator" w:id="0">
    <w:p w14:paraId="38FFFF8F" w14:textId="77777777" w:rsidR="008468EE" w:rsidRDefault="008468EE" w:rsidP="00F123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微软雅黑">
    <w:altName w:val="Microsoft YaHei"/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楷体">
    <w:altName w:val="KaiT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049CFBB" w14:textId="77777777" w:rsidR="008468EE" w:rsidRDefault="008468EE" w:rsidP="00F1230C">
      <w:r>
        <w:separator/>
      </w:r>
    </w:p>
  </w:footnote>
  <w:footnote w:type="continuationSeparator" w:id="0">
    <w:p w14:paraId="01EFB299" w14:textId="77777777" w:rsidR="008468EE" w:rsidRDefault="008468EE" w:rsidP="00F1230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D73290D"/>
    <w:multiLevelType w:val="multilevel"/>
    <w:tmpl w:val="3C90F4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4EE57FBC"/>
    <w:multiLevelType w:val="multilevel"/>
    <w:tmpl w:val="39247E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78791147"/>
    <w:multiLevelType w:val="multilevel"/>
    <w:tmpl w:val="F71208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79FA33BF"/>
    <w:multiLevelType w:val="multilevel"/>
    <w:tmpl w:val="D7BA97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6903"/>
    <w:rsid w:val="00061F83"/>
    <w:rsid w:val="000D3322"/>
    <w:rsid w:val="000E69DF"/>
    <w:rsid w:val="00105DC0"/>
    <w:rsid w:val="00107E2E"/>
    <w:rsid w:val="001E1D8F"/>
    <w:rsid w:val="0020118B"/>
    <w:rsid w:val="002053C9"/>
    <w:rsid w:val="0024730C"/>
    <w:rsid w:val="00267DCC"/>
    <w:rsid w:val="0033046C"/>
    <w:rsid w:val="004233B3"/>
    <w:rsid w:val="004C7751"/>
    <w:rsid w:val="005463E4"/>
    <w:rsid w:val="00556A36"/>
    <w:rsid w:val="00610810"/>
    <w:rsid w:val="006313BF"/>
    <w:rsid w:val="0068677F"/>
    <w:rsid w:val="00693D08"/>
    <w:rsid w:val="006C66AC"/>
    <w:rsid w:val="006E3804"/>
    <w:rsid w:val="00727249"/>
    <w:rsid w:val="00771996"/>
    <w:rsid w:val="008468EE"/>
    <w:rsid w:val="00871ACA"/>
    <w:rsid w:val="008755FB"/>
    <w:rsid w:val="008934F5"/>
    <w:rsid w:val="008F673B"/>
    <w:rsid w:val="009808F8"/>
    <w:rsid w:val="009C59AE"/>
    <w:rsid w:val="009F65E0"/>
    <w:rsid w:val="00A134DD"/>
    <w:rsid w:val="00A27644"/>
    <w:rsid w:val="00A535DD"/>
    <w:rsid w:val="00A6273F"/>
    <w:rsid w:val="00A75DF7"/>
    <w:rsid w:val="00AB6F9C"/>
    <w:rsid w:val="00AE537F"/>
    <w:rsid w:val="00B97F3D"/>
    <w:rsid w:val="00D4309D"/>
    <w:rsid w:val="00E5747B"/>
    <w:rsid w:val="00E62C69"/>
    <w:rsid w:val="00E857E5"/>
    <w:rsid w:val="00EB59E8"/>
    <w:rsid w:val="00EC49FA"/>
    <w:rsid w:val="00F1230C"/>
    <w:rsid w:val="00F3351E"/>
    <w:rsid w:val="00F43750"/>
    <w:rsid w:val="00F672C8"/>
    <w:rsid w:val="00F803CA"/>
    <w:rsid w:val="00F90666"/>
    <w:rsid w:val="00F91F74"/>
    <w:rsid w:val="00FE69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B5D055F"/>
  <w15:chartTrackingRefBased/>
  <w15:docId w15:val="{6D03C118-7708-484B-B6BE-F5D75BA81C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FE6903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unhideWhenUsed/>
    <w:qFormat/>
    <w:rsid w:val="00FE690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E6903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FE6903"/>
    <w:pPr>
      <w:keepNext/>
      <w:keepLines/>
      <w:spacing w:before="80" w:after="40"/>
      <w:outlineLvl w:val="3"/>
    </w:pPr>
    <w:rPr>
      <w:rFonts w:cstheme="majorBidi"/>
      <w:color w:val="0F4761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E6903"/>
    <w:pPr>
      <w:keepNext/>
      <w:keepLines/>
      <w:spacing w:before="80" w:after="40"/>
      <w:outlineLvl w:val="4"/>
    </w:pPr>
    <w:rPr>
      <w:rFonts w:cstheme="majorBidi"/>
      <w:color w:val="0F4761" w:themeColor="accent1" w:themeShade="BF"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E6903"/>
    <w:pPr>
      <w:keepNext/>
      <w:keepLines/>
      <w:spacing w:before="40"/>
      <w:outlineLvl w:val="5"/>
    </w:pPr>
    <w:rPr>
      <w:rFonts w:cstheme="majorBidi"/>
      <w:b/>
      <w:bCs/>
      <w:color w:val="0F4761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E6903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E6903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E6903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FE6903"/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rsid w:val="00FE690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FE690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FE6903"/>
    <w:rPr>
      <w:rFonts w:cstheme="majorBidi"/>
      <w:color w:val="0F4761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FE6903"/>
    <w:rPr>
      <w:rFonts w:cstheme="majorBidi"/>
      <w:color w:val="0F4761" w:themeColor="accent1" w:themeShade="BF"/>
      <w:sz w:val="24"/>
      <w:szCs w:val="24"/>
    </w:rPr>
  </w:style>
  <w:style w:type="character" w:customStyle="1" w:styleId="60">
    <w:name w:val="标题 6 字符"/>
    <w:basedOn w:val="a0"/>
    <w:link w:val="6"/>
    <w:uiPriority w:val="9"/>
    <w:semiHidden/>
    <w:rsid w:val="00FE6903"/>
    <w:rPr>
      <w:rFonts w:cstheme="majorBidi"/>
      <w:b/>
      <w:bCs/>
      <w:color w:val="0F4761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FE6903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FE6903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FE6903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FE6903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FE690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FE6903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FE6903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FE6903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FE6903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FE6903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FE6903"/>
    <w:rPr>
      <w:i/>
      <w:iCs/>
      <w:color w:val="0F4761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FE690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FE6903"/>
    <w:rPr>
      <w:i/>
      <w:iCs/>
      <w:color w:val="0F4761" w:themeColor="accent1" w:themeShade="BF"/>
    </w:rPr>
  </w:style>
  <w:style w:type="character" w:styleId="ad">
    <w:name w:val="Intense Reference"/>
    <w:basedOn w:val="a0"/>
    <w:uiPriority w:val="32"/>
    <w:qFormat/>
    <w:rsid w:val="00FE6903"/>
    <w:rPr>
      <w:b/>
      <w:bCs/>
      <w:smallCaps/>
      <w:color w:val="0F4761" w:themeColor="accent1" w:themeShade="BF"/>
      <w:spacing w:val="5"/>
    </w:rPr>
  </w:style>
  <w:style w:type="paragraph" w:styleId="ae">
    <w:name w:val="header"/>
    <w:basedOn w:val="a"/>
    <w:link w:val="af"/>
    <w:uiPriority w:val="99"/>
    <w:unhideWhenUsed/>
    <w:rsid w:val="00F1230C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f">
    <w:name w:val="页眉 字符"/>
    <w:basedOn w:val="a0"/>
    <w:link w:val="ae"/>
    <w:uiPriority w:val="99"/>
    <w:rsid w:val="00F1230C"/>
    <w:rPr>
      <w:sz w:val="18"/>
      <w:szCs w:val="18"/>
    </w:rPr>
  </w:style>
  <w:style w:type="paragraph" w:styleId="af0">
    <w:name w:val="footer"/>
    <w:basedOn w:val="a"/>
    <w:link w:val="af1"/>
    <w:uiPriority w:val="99"/>
    <w:unhideWhenUsed/>
    <w:rsid w:val="00F1230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f1">
    <w:name w:val="页脚 字符"/>
    <w:basedOn w:val="a0"/>
    <w:link w:val="af0"/>
    <w:uiPriority w:val="99"/>
    <w:rsid w:val="00F1230C"/>
    <w:rPr>
      <w:sz w:val="18"/>
      <w:szCs w:val="18"/>
    </w:rPr>
  </w:style>
  <w:style w:type="paragraph" w:styleId="af2">
    <w:name w:val="Normal (Web)"/>
    <w:basedOn w:val="a"/>
    <w:uiPriority w:val="99"/>
    <w:semiHidden/>
    <w:unhideWhenUsed/>
    <w:rsid w:val="00F1230C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f3">
    <w:name w:val="Strong"/>
    <w:basedOn w:val="a0"/>
    <w:uiPriority w:val="22"/>
    <w:qFormat/>
    <w:rsid w:val="00F1230C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13828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0835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660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521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979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17331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3477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8538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3401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777523">
                          <w:marLeft w:val="0"/>
                          <w:marRight w:val="0"/>
                          <w:marTop w:val="240"/>
                          <w:marBottom w:val="12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268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06376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2867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1222</TotalTime>
  <Pages>12</Pages>
  <Words>381</Words>
  <Characters>2177</Characters>
  <Application>Microsoft Office Word</Application>
  <DocSecurity>0</DocSecurity>
  <Lines>18</Lines>
  <Paragraphs>5</Paragraphs>
  <ScaleCrop>false</ScaleCrop>
  <Company/>
  <LinksUpToDate>false</LinksUpToDate>
  <CharactersWithSpaces>2553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LG VooDooV</dc:creator>
  <cp:keywords/>
  <dc:description/>
  <cp:lastModifiedBy>jn</cp:lastModifiedBy>
  <cp:revision>30</cp:revision>
  <dcterms:created xsi:type="dcterms:W3CDTF">2024-03-13T07:45:00Z</dcterms:created>
  <dcterms:modified xsi:type="dcterms:W3CDTF">2024-10-09T07:46:00Z</dcterms:modified>
</cp:coreProperties>
</file>