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62CB4">
      <w:pPr>
        <w:spacing w:line="600" w:lineRule="exact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附件4</w:t>
      </w:r>
    </w:p>
    <w:tbl>
      <w:tblPr>
        <w:tblStyle w:val="3"/>
        <w:tblW w:w="0" w:type="auto"/>
        <w:tblInd w:w="98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775"/>
        <w:gridCol w:w="6780"/>
      </w:tblGrid>
      <w:tr w14:paraId="62230474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05" w:hRule="atLeast"/>
        </w:trPr>
        <w:tc>
          <w:tcPr>
            <w:tcW w:w="9555" w:type="dxa"/>
            <w:gridSpan w:val="2"/>
            <w:vAlign w:val="center"/>
          </w:tcPr>
          <w:p w14:paraId="6F1DB7D9">
            <w:pPr>
              <w:jc w:val="center"/>
              <w:rPr>
                <w:rFonts w:ascii="宋体"/>
                <w:sz w:val="48"/>
              </w:rPr>
            </w:pPr>
            <w:bookmarkStart w:id="0" w:name="_GoBack"/>
            <w:r>
              <w:rPr>
                <w:rFonts w:hint="eastAsia" w:ascii="宋体" w:hAnsi="宋体" w:cs="黑体"/>
                <w:b/>
                <w:bCs/>
                <w:sz w:val="40"/>
                <w:szCs w:val="40"/>
              </w:rPr>
              <w:t>招标文件领取登记表</w:t>
            </w:r>
            <w:bookmarkEnd w:id="0"/>
          </w:p>
        </w:tc>
      </w:tr>
      <w:tr w14:paraId="2B7193A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5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EC375">
            <w:pPr>
              <w:autoSpaceDN w:val="0"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sz w:val="22"/>
                <w:szCs w:val="22"/>
              </w:rPr>
              <w:t>领取单位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D603B">
            <w:pPr>
              <w:autoSpaceDN w:val="0"/>
              <w:jc w:val="left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 xml:space="preserve">浏阳河新建工程（春江路-肖龙港）建设管理处  </w:t>
            </w:r>
          </w:p>
        </w:tc>
      </w:tr>
      <w:tr w14:paraId="571FC874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9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AF7F7">
            <w:pPr>
              <w:autoSpaceDN w:val="0"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sz w:val="22"/>
                <w:szCs w:val="22"/>
              </w:rPr>
              <w:t>项目名称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78756">
            <w:pPr>
              <w:autoSpaceDN w:val="0"/>
              <w:jc w:val="left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浏阳河新建工程（春江路-肖龙港）水土保持方案报告书编制及水土保持监测</w:t>
            </w:r>
          </w:p>
        </w:tc>
      </w:tr>
      <w:tr w14:paraId="53E91D2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3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9FEA7">
            <w:pPr>
              <w:autoSpaceDN w:val="0"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sz w:val="22"/>
                <w:szCs w:val="22"/>
              </w:rPr>
              <w:t>项目地址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B37D2">
            <w:pPr>
              <w:autoSpaceDN w:val="0"/>
              <w:jc w:val="left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常州市新北区</w:t>
            </w:r>
          </w:p>
        </w:tc>
      </w:tr>
      <w:tr w14:paraId="7689BEC2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6" w:hRule="atLeast"/>
        </w:trPr>
        <w:tc>
          <w:tcPr>
            <w:tcW w:w="9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10F6E">
            <w:pPr>
              <w:autoSpaceDN w:val="0"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sz w:val="22"/>
                <w:szCs w:val="22"/>
              </w:rPr>
              <w:t>投标单位情况</w:t>
            </w:r>
          </w:p>
        </w:tc>
      </w:tr>
      <w:tr w14:paraId="2EC3546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8037A">
            <w:pPr>
              <w:autoSpaceDN w:val="0"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sz w:val="22"/>
                <w:szCs w:val="22"/>
              </w:rPr>
              <w:t>投标单位（盖章</w:t>
            </w:r>
            <w:r>
              <w:rPr>
                <w:rFonts w:ascii="宋体" w:hAnsi="宋体" w:cs="仿宋_GB2312"/>
                <w:sz w:val="22"/>
                <w:szCs w:val="22"/>
              </w:rPr>
              <w:t>)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A217C">
            <w:pPr>
              <w:autoSpaceDN w:val="0"/>
              <w:jc w:val="left"/>
              <w:textAlignment w:val="center"/>
              <w:rPr>
                <w:rFonts w:ascii="宋体" w:cs="仿宋_GB2312"/>
                <w:sz w:val="22"/>
                <w:szCs w:val="22"/>
              </w:rPr>
            </w:pPr>
          </w:p>
        </w:tc>
      </w:tr>
      <w:tr w14:paraId="74129F91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AFD9E">
            <w:pPr>
              <w:autoSpaceDN w:val="0"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企业资质类别及等级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06153">
            <w:pPr>
              <w:autoSpaceDN w:val="0"/>
              <w:jc w:val="left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hint="eastAsia" w:ascii="宋体" w:cs="仿宋_GB2312"/>
                <w:sz w:val="22"/>
                <w:szCs w:val="22"/>
              </w:rPr>
              <w:t>/</w:t>
            </w:r>
          </w:p>
        </w:tc>
      </w:tr>
      <w:tr w14:paraId="676A5AD4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0659B">
            <w:pPr>
              <w:autoSpaceDN w:val="0"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sz w:val="22"/>
                <w:szCs w:val="22"/>
              </w:rPr>
              <w:t>法定代表人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69C64">
            <w:pPr>
              <w:autoSpaceDN w:val="0"/>
              <w:jc w:val="left"/>
              <w:textAlignment w:val="center"/>
              <w:rPr>
                <w:rFonts w:ascii="宋体" w:cs="仿宋_GB2312"/>
                <w:sz w:val="22"/>
                <w:szCs w:val="22"/>
              </w:rPr>
            </w:pPr>
          </w:p>
        </w:tc>
      </w:tr>
      <w:tr w14:paraId="1AE3E3FD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B6130">
            <w:pPr>
              <w:autoSpaceDN w:val="0"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项目负责人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C5709">
            <w:pPr>
              <w:autoSpaceDN w:val="0"/>
              <w:jc w:val="left"/>
              <w:textAlignment w:val="center"/>
              <w:rPr>
                <w:rFonts w:ascii="宋体" w:cs="仿宋_GB2312"/>
                <w:sz w:val="22"/>
                <w:szCs w:val="22"/>
              </w:rPr>
            </w:pPr>
          </w:p>
        </w:tc>
      </w:tr>
      <w:tr w14:paraId="407ECF82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E3428">
            <w:pPr>
              <w:autoSpaceDN w:val="0"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投标负责人</w:t>
            </w:r>
          </w:p>
          <w:p w14:paraId="3D13B4CE">
            <w:pPr>
              <w:autoSpaceDN w:val="0"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（代理人）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C073F">
            <w:pPr>
              <w:autoSpaceDN w:val="0"/>
              <w:jc w:val="left"/>
              <w:textAlignment w:val="center"/>
              <w:rPr>
                <w:rFonts w:ascii="宋体" w:cs="仿宋_GB2312"/>
                <w:sz w:val="22"/>
                <w:szCs w:val="22"/>
              </w:rPr>
            </w:pPr>
          </w:p>
        </w:tc>
      </w:tr>
      <w:tr w14:paraId="7E30B766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EB7CFA">
            <w:pPr>
              <w:autoSpaceDN w:val="0"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联系方式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658FC">
            <w:pPr>
              <w:autoSpaceDN w:val="0"/>
              <w:jc w:val="left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联系电话：                电子邮箱：</w:t>
            </w:r>
          </w:p>
        </w:tc>
      </w:tr>
      <w:tr w14:paraId="4E0E045A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8CE00">
            <w:pPr>
              <w:autoSpaceDN w:val="0"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sz w:val="22"/>
                <w:szCs w:val="22"/>
              </w:rPr>
              <w:t>领取时间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398E9">
            <w:pPr>
              <w:autoSpaceDN w:val="0"/>
              <w:jc w:val="left"/>
              <w:textAlignment w:val="center"/>
              <w:rPr>
                <w:rFonts w:ascii="宋体" w:cs="仿宋_GB2312"/>
                <w:sz w:val="22"/>
                <w:szCs w:val="22"/>
              </w:rPr>
            </w:pPr>
          </w:p>
        </w:tc>
      </w:tr>
      <w:tr w14:paraId="0E34EF51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9C525">
            <w:pPr>
              <w:autoSpaceDN w:val="0"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sz w:val="22"/>
                <w:szCs w:val="22"/>
              </w:rPr>
              <w:t>接受人审查意见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99CC4C0">
            <w:pPr>
              <w:autoSpaceDN w:val="0"/>
              <w:ind w:right="440"/>
              <w:textAlignment w:val="bottom"/>
              <w:rPr>
                <w:rFonts w:ascii="宋体" w:cs="仿宋_GB2312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sz w:val="22"/>
                <w:szCs w:val="22"/>
              </w:rPr>
              <w:t>审查人签字：                  日期：</w:t>
            </w:r>
          </w:p>
        </w:tc>
      </w:tr>
      <w:tr w14:paraId="21B6468D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880" w:hRule="atLeast"/>
        </w:trPr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DA9C1">
            <w:pPr>
              <w:autoSpaceDN w:val="0"/>
              <w:jc w:val="center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hint="eastAsia" w:ascii="宋体" w:hAnsi="宋体" w:cs="仿宋_GB2312"/>
                <w:sz w:val="22"/>
                <w:szCs w:val="22"/>
              </w:rPr>
              <w:t>备注</w:t>
            </w:r>
          </w:p>
        </w:tc>
        <w:tc>
          <w:tcPr>
            <w:tcW w:w="6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614DA">
            <w:pPr>
              <w:numPr>
                <w:ilvl w:val="0"/>
                <w:numId w:val="1"/>
              </w:numPr>
              <w:autoSpaceDN w:val="0"/>
              <w:jc w:val="left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投标人应如实填写；</w:t>
            </w:r>
          </w:p>
          <w:p w14:paraId="0E8AAA78">
            <w:pPr>
              <w:autoSpaceDN w:val="0"/>
              <w:jc w:val="left"/>
              <w:textAlignment w:val="center"/>
              <w:rPr>
                <w:rFonts w:ascii="宋体" w:cs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2.</w:t>
            </w:r>
            <w:r>
              <w:rPr>
                <w:rFonts w:hint="eastAsia" w:ascii="宋体" w:hAnsi="宋体" w:cs="宋体"/>
                <w:sz w:val="22"/>
                <w:szCs w:val="22"/>
              </w:rPr>
              <w:t>所有资料、证书原件和复印件应当相符，原件由接受人审查后退还，复印件留存；</w:t>
            </w:r>
          </w:p>
          <w:p w14:paraId="78BA64B4">
            <w:pPr>
              <w:autoSpaceDN w:val="0"/>
              <w:jc w:val="left"/>
              <w:textAlignment w:val="center"/>
              <w:rPr>
                <w:rFonts w:ascii="宋体" w:cs="仿宋_GB2312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3.招标文件</w:t>
            </w:r>
            <w:r>
              <w:rPr>
                <w:rFonts w:hint="eastAsia" w:ascii="宋体" w:hAnsi="宋体" w:cs="宋体"/>
                <w:sz w:val="22"/>
                <w:szCs w:val="22"/>
              </w:rPr>
              <w:t>领取结束后，招标人应当进行汇总并报送单位领导小组备案。</w:t>
            </w:r>
          </w:p>
        </w:tc>
      </w:tr>
    </w:tbl>
    <w:p w14:paraId="71859E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71CF85"/>
    <w:multiLevelType w:val="singleLevel"/>
    <w:tmpl w:val="5371CF85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383"/>
    <w:rsid w:val="0091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2024-12-30T04:13:00Z</dcterms:created>
  <dc:creator>李青‮</dc:creator>
  <cp:lastModifiedBy>李青‮</cp:lastModifiedBy>
  <dcterms:modified xsi:type="dcterms:W3CDTF">2024-12-30T04:13:20Z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E9E7F89CDBE247409F23B4A1E990F556_11</vt:lpwstr>
  </property>
  <property fmtid="{D5CDD505-2E9C-101B-9397-08002B2CF9AE}" pid="4" name="KSOTemplateDocerSaveRecord">
    <vt:lpwstr>eyJoZGlkIjoiYjBlNTg0Nzc4MWE0M2ZiNGNjNGIwN2NkZWQ1YzUzNmQiLCJ1c2VySWQiOiI0Njk5NDEyNjgifQ==</vt:lpwstr>
  </property>
</Properties>
</file>