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98" w:type="dxa"/>
        <w:tblInd w:w="98" w:type="dxa"/>
        <w:tblLayout w:type="fixed"/>
        <w:tblCellMar>
          <w:top w:w="0" w:type="dxa"/>
          <w:left w:w="15" w:type="dxa"/>
          <w:bottom w:w="0" w:type="dxa"/>
          <w:right w:w="15" w:type="dxa"/>
        </w:tblCellMar>
      </w:tblPr>
      <w:tblGrid>
        <w:gridCol w:w="3313"/>
        <w:gridCol w:w="6385"/>
      </w:tblGrid>
      <w:tr w14:paraId="7820748A">
        <w:trPr>
          <w:trHeight w:val="779" w:hRule="atLeast"/>
        </w:trPr>
        <w:tc>
          <w:tcPr>
            <w:tcW w:w="9698" w:type="dxa"/>
            <w:gridSpan w:val="2"/>
            <w:vAlign w:val="center"/>
          </w:tcPr>
          <w:p w14:paraId="07EF48D6">
            <w:pPr>
              <w:keepNext w:val="0"/>
              <w:keepLines w:val="0"/>
              <w:suppressLineNumbers w:val="0"/>
              <w:spacing w:before="0" w:beforeAutospacing="0" w:after="0" w:afterAutospacing="0"/>
              <w:ind w:left="0" w:right="0"/>
              <w:jc w:val="center"/>
              <w:rPr>
                <w:rFonts w:hint="default" w:ascii="宋体" w:cs="黑体"/>
                <w:b/>
                <w:sz w:val="36"/>
                <w:szCs w:val="36"/>
              </w:rPr>
            </w:pPr>
            <w:r>
              <w:rPr>
                <w:rFonts w:hint="eastAsia" w:ascii="宋体" w:hAnsi="宋体" w:cs="黑体"/>
                <w:b/>
                <w:sz w:val="36"/>
                <w:szCs w:val="36"/>
              </w:rPr>
              <w:t>西夏墅政府建设房改造工程招标公告</w:t>
            </w:r>
          </w:p>
        </w:tc>
      </w:tr>
      <w:tr w14:paraId="5E2F9FB1">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5B6AF17">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6C30ABF7">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rPr>
              <w:t xml:space="preserve"> 常州市新北区西夏墅镇</w:t>
            </w:r>
            <w:r>
              <w:rPr>
                <w:rFonts w:hint="eastAsia" w:ascii="宋体" w:hAnsi="宋体" w:cs="黑体"/>
                <w:b/>
                <w:sz w:val="22"/>
                <w:szCs w:val="22"/>
                <w:lang w:val="en-US" w:eastAsia="zh-CN"/>
              </w:rPr>
              <w:t>人民政府</w:t>
            </w:r>
            <w:r>
              <w:rPr>
                <w:rFonts w:hint="eastAsia" w:ascii="宋体" w:hAnsi="宋体" w:cs="黑体"/>
                <w:b/>
                <w:sz w:val="22"/>
                <w:szCs w:val="22"/>
              </w:rPr>
              <w:t xml:space="preserve">  </w:t>
            </w:r>
          </w:p>
        </w:tc>
      </w:tr>
      <w:tr w14:paraId="5E4E7DDC">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32FD40D">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066CBEBA">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lang w:val="en-US"/>
              </w:rPr>
            </w:pPr>
            <w:r>
              <w:rPr>
                <w:rFonts w:hint="eastAsia" w:ascii="宋体" w:hAnsi="宋体" w:cs="黑体"/>
                <w:b/>
                <w:sz w:val="22"/>
                <w:szCs w:val="22"/>
                <w:highlight w:val="none"/>
                <w:lang w:val="en-US" w:eastAsia="zh-CN"/>
              </w:rPr>
              <w:t xml:space="preserve"> </w:t>
            </w:r>
            <w:bookmarkStart w:id="0" w:name="_GoBack"/>
            <w:bookmarkEnd w:id="0"/>
            <w:r>
              <w:rPr>
                <w:rFonts w:hint="eastAsia" w:ascii="宋体" w:hAnsi="宋体" w:cs="黑体"/>
                <w:b/>
                <w:sz w:val="22"/>
                <w:szCs w:val="22"/>
                <w:highlight w:val="none"/>
                <w:lang w:val="en-US" w:eastAsia="zh-CN"/>
              </w:rPr>
              <w:t>西夏墅政府建设房改造</w:t>
            </w:r>
          </w:p>
        </w:tc>
      </w:tr>
      <w:tr w14:paraId="180B43C9">
        <w:tblPrEx>
          <w:tblCellMar>
            <w:top w:w="0" w:type="dxa"/>
            <w:left w:w="15" w:type="dxa"/>
            <w:bottom w:w="0" w:type="dxa"/>
            <w:right w:w="15" w:type="dxa"/>
          </w:tblCellMar>
        </w:tblPrEx>
        <w:trPr>
          <w:trHeight w:val="56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5EA6A4">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15D1BA9">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lang w:val="en-US"/>
              </w:rPr>
            </w:pPr>
            <w:r>
              <w:rPr>
                <w:rFonts w:hint="eastAsia" w:ascii="宋体" w:hAnsi="宋体" w:cs="黑体"/>
                <w:b/>
                <w:sz w:val="22"/>
                <w:szCs w:val="22"/>
                <w:highlight w:val="none"/>
                <w:lang w:val="en-US" w:eastAsia="zh-CN"/>
              </w:rPr>
              <w:t xml:space="preserve"> </w:t>
            </w: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区</w:t>
            </w:r>
          </w:p>
        </w:tc>
      </w:tr>
      <w:tr w14:paraId="2C8A5246">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5449D0C">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2788AB3F">
            <w:pPr>
              <w:keepNext w:val="0"/>
              <w:keepLines w:val="0"/>
              <w:suppressLineNumbers w:val="0"/>
              <w:autoSpaceDN w:val="0"/>
              <w:spacing w:before="0" w:beforeAutospacing="0" w:after="0" w:afterAutospacing="0"/>
              <w:ind w:left="0" w:right="0"/>
              <w:jc w:val="left"/>
              <w:textAlignment w:val="center"/>
              <w:rPr>
                <w:rFonts w:hint="default" w:ascii="宋体" w:hAnsi="宋体" w:cs="仿宋_GB2312"/>
                <w:sz w:val="22"/>
                <w:szCs w:val="22"/>
                <w:highlight w:val="none"/>
                <w:lang w:val="en-US"/>
              </w:rPr>
            </w:pPr>
            <w:r>
              <w:rPr>
                <w:rFonts w:hint="eastAsia" w:ascii="宋体" w:hAnsi="宋体" w:cs="黑体"/>
                <w:b/>
                <w:sz w:val="22"/>
                <w:szCs w:val="22"/>
                <w:highlight w:val="none"/>
                <w:lang w:val="en-US" w:eastAsia="zh-CN"/>
              </w:rPr>
              <w:t>ZHB202501013</w:t>
            </w:r>
          </w:p>
        </w:tc>
      </w:tr>
      <w:tr w14:paraId="11D50863">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0852BC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667271E9">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约99.76万元         </w:t>
            </w:r>
          </w:p>
        </w:tc>
      </w:tr>
      <w:tr w14:paraId="27CC51A0">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07786B7">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7178D652">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eastAsia" w:ascii="宋体"/>
                <w:sz w:val="22"/>
                <w:szCs w:val="22"/>
              </w:rPr>
              <w:t>工程量清单中的全部工作内容（详见工程量清单）</w:t>
            </w:r>
          </w:p>
        </w:tc>
      </w:tr>
      <w:tr w14:paraId="3881F79A">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A0569F0">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234D4AE6">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企业资质：</w:t>
            </w:r>
            <w:r>
              <w:rPr>
                <w:rFonts w:hint="eastAsia" w:ascii="宋体"/>
                <w:sz w:val="22"/>
                <w:szCs w:val="22"/>
                <w:lang w:val="en-US" w:eastAsia="zh-CN"/>
              </w:rPr>
              <w:t xml:space="preserve"> 建筑装修装饰工程专业承包二级及以上          </w:t>
            </w:r>
          </w:p>
          <w:p w14:paraId="38A99509">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项目负责人（注册建造师）：</w:t>
            </w:r>
            <w:r>
              <w:rPr>
                <w:rFonts w:hint="eastAsia" w:ascii="宋体"/>
                <w:sz w:val="22"/>
                <w:szCs w:val="22"/>
                <w:lang w:val="en-US" w:eastAsia="zh-CN"/>
              </w:rPr>
              <w:t xml:space="preserve">建筑工程二级及以上注册建造师            </w:t>
            </w:r>
          </w:p>
        </w:tc>
      </w:tr>
      <w:tr w14:paraId="007F7CF7">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6F820FF">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2FED36A">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2025年2月12日至2 月15日</w:t>
            </w:r>
            <w:r>
              <w:rPr>
                <w:rFonts w:hint="eastAsia" w:ascii="宋体" w:hAnsi="宋体" w:eastAsia="宋体" w:cs="Times New Roman"/>
                <w:kern w:val="2"/>
                <w:sz w:val="22"/>
                <w:szCs w:val="22"/>
                <w:lang w:val="en-US" w:eastAsia="zh-CN" w:bidi="ar"/>
              </w:rPr>
              <w:t>09时至17时</w:t>
            </w:r>
            <w:r>
              <w:rPr>
                <w:rFonts w:hint="eastAsia" w:ascii="宋体"/>
                <w:sz w:val="22"/>
                <w:szCs w:val="22"/>
              </w:rPr>
              <w:t>（工作时间），报名须提交资料，详见附件1</w:t>
            </w:r>
          </w:p>
        </w:tc>
      </w:tr>
      <w:tr w14:paraId="4A2D5838">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800A3D7">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D5DBBA1">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江苏城致建设管理有限公司（江苏省常州市钟楼区陈渡路198号博律大厦2楼205-1综合办） </w:t>
            </w:r>
          </w:p>
        </w:tc>
      </w:tr>
      <w:tr w14:paraId="2F1D9D4B">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EFEE809">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0520CA8">
            <w:pPr>
              <w:keepNext w:val="0"/>
              <w:keepLines w:val="0"/>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同开标时间</w:t>
            </w:r>
          </w:p>
          <w:p w14:paraId="4FBA9E16">
            <w:pPr>
              <w:keepNext w:val="0"/>
              <w:keepLines w:val="0"/>
              <w:suppressLineNumbers w:val="0"/>
              <w:autoSpaceDN w:val="0"/>
              <w:spacing w:before="0" w:beforeAutospacing="0" w:after="0" w:afterAutospacing="0"/>
              <w:ind w:left="0" w:right="0"/>
              <w:jc w:val="left"/>
              <w:textAlignment w:val="center"/>
              <w:rPr>
                <w:rFonts w:hint="default" w:ascii="宋体"/>
                <w:kern w:val="0"/>
                <w:sz w:val="24"/>
              </w:rPr>
            </w:pPr>
            <w:r>
              <w:rPr>
                <w:rFonts w:hint="eastAsia" w:ascii="宋体" w:hAnsi="宋体" w:cs="宋体"/>
                <w:kern w:val="0"/>
                <w:sz w:val="22"/>
                <w:szCs w:val="22"/>
              </w:rPr>
              <w:t>资审办法详见附件</w:t>
            </w:r>
            <w:r>
              <w:rPr>
                <w:rFonts w:hint="default" w:ascii="宋体" w:hAnsi="宋体" w:cs="宋体"/>
                <w:kern w:val="0"/>
                <w:sz w:val="22"/>
                <w:szCs w:val="22"/>
              </w:rPr>
              <w:t>2</w:t>
            </w:r>
          </w:p>
        </w:tc>
      </w:tr>
      <w:tr w14:paraId="03C6C730">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7262777">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2A13ED66">
            <w:pPr>
              <w:keepNext w:val="0"/>
              <w:keepLines w:val="0"/>
              <w:suppressLineNumbers w:val="0"/>
              <w:autoSpaceDN w:val="0"/>
              <w:spacing w:before="0" w:beforeAutospacing="0" w:after="0" w:afterAutospacing="0"/>
              <w:ind w:right="0"/>
              <w:jc w:val="left"/>
              <w:textAlignment w:val="center"/>
              <w:rPr>
                <w:rFonts w:hint="default" w:ascii="宋体"/>
                <w:sz w:val="22"/>
                <w:szCs w:val="22"/>
              </w:rPr>
            </w:pPr>
            <w:r>
              <w:rPr>
                <w:rFonts w:hint="eastAsia" w:ascii="宋体" w:hAnsi="宋体" w:cs="黑体"/>
                <w:b/>
                <w:sz w:val="22"/>
                <w:szCs w:val="22"/>
                <w:highlight w:val="none"/>
                <w:lang w:val="en-US" w:eastAsia="zh-CN"/>
              </w:rPr>
              <w:t>19000</w:t>
            </w:r>
            <w:r>
              <w:rPr>
                <w:rFonts w:hint="eastAsia" w:ascii="宋体"/>
                <w:sz w:val="22"/>
                <w:szCs w:val="22"/>
              </w:rPr>
              <w:t>元整</w:t>
            </w:r>
            <w:r>
              <w:rPr>
                <w:rFonts w:hint="default" w:ascii="宋体"/>
                <w:sz w:val="22"/>
                <w:szCs w:val="22"/>
              </w:rPr>
              <w:t>/</w:t>
            </w:r>
            <w:r>
              <w:rPr>
                <w:rFonts w:hint="eastAsia" w:ascii="宋体"/>
                <w:sz w:val="22"/>
                <w:szCs w:val="22"/>
              </w:rPr>
              <w:t>投标单位。相关事项详见附件</w:t>
            </w:r>
            <w:r>
              <w:rPr>
                <w:rFonts w:hint="default" w:ascii="宋体"/>
                <w:sz w:val="22"/>
                <w:szCs w:val="22"/>
              </w:rPr>
              <w:t>3</w:t>
            </w:r>
          </w:p>
        </w:tc>
      </w:tr>
      <w:tr w14:paraId="41638E04">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6736FF1">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7A9433A0">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hint="default" w:ascii="宋体" w:hAnsi="宋体" w:cs="仿宋_GB2312"/>
                <w:sz w:val="22"/>
                <w:szCs w:val="22"/>
              </w:rPr>
              <w:t>4</w:t>
            </w:r>
          </w:p>
        </w:tc>
      </w:tr>
      <w:tr w14:paraId="1FA29A16">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D5283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555F4456">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2025年2月24日14点00分（北京时间）          </w:t>
            </w:r>
          </w:p>
        </w:tc>
      </w:tr>
      <w:tr w14:paraId="5A75F376">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DFAAF4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2B169814">
            <w:pPr>
              <w:keepNext w:val="0"/>
              <w:keepLines w:val="0"/>
              <w:suppressLineNumbers w:val="0"/>
              <w:autoSpaceDN w:val="0"/>
              <w:spacing w:before="0" w:beforeAutospacing="0" w:after="0" w:afterAutospacing="0"/>
              <w:ind w:left="0" w:right="0"/>
              <w:jc w:val="left"/>
              <w:textAlignment w:val="center"/>
              <w:rPr>
                <w:rFonts w:hint="default" w:ascii="宋体" w:hAnsi="宋体" w:cs="仿宋_GB2312"/>
                <w:bCs/>
                <w:sz w:val="22"/>
                <w:szCs w:val="22"/>
                <w:highlight w:val="none"/>
              </w:rPr>
            </w:pPr>
            <w:r>
              <w:rPr>
                <w:rFonts w:hint="eastAsia" w:ascii="宋体" w:hAnsi="宋体" w:cs="黑体"/>
                <w:b/>
                <w:sz w:val="22"/>
                <w:szCs w:val="22"/>
              </w:rPr>
              <w:t>常州市新北区西夏墅镇梅林村委会议室</w:t>
            </w:r>
            <w:r>
              <w:rPr>
                <w:rFonts w:hint="eastAsia" w:ascii="宋体" w:hAnsi="宋体" w:cs="黑体"/>
                <w:b/>
                <w:sz w:val="22"/>
                <w:szCs w:val="22"/>
                <w:highlight w:val="none"/>
                <w:lang w:val="en-US" w:eastAsia="zh-CN"/>
              </w:rPr>
              <w:t xml:space="preserve"> </w:t>
            </w:r>
          </w:p>
        </w:tc>
      </w:tr>
      <w:tr w14:paraId="1734A306">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8C562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0FAE0C65">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rPr>
              <w:t>招标单位：戴主任</w:t>
            </w:r>
            <w:r>
              <w:rPr>
                <w:rFonts w:hint="default" w:ascii="宋体" w:hAnsi="宋体" w:cs="宋体"/>
                <w:sz w:val="22"/>
                <w:szCs w:val="22"/>
                <w:highlight w:val="none"/>
              </w:rPr>
              <w:t xml:space="preserve">  0519-</w:t>
            </w:r>
            <w:r>
              <w:rPr>
                <w:rFonts w:hint="eastAsia" w:ascii="宋体" w:hAnsi="宋体" w:cs="宋体"/>
                <w:sz w:val="22"/>
                <w:szCs w:val="22"/>
                <w:highlight w:val="none"/>
              </w:rPr>
              <w:t>83438353</w:t>
            </w:r>
          </w:p>
          <w:p w14:paraId="3F6C4A5C">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highlight w:val="none"/>
                <w:lang w:val="en-US"/>
              </w:rPr>
            </w:pPr>
            <w:r>
              <w:rPr>
                <w:rFonts w:hint="eastAsia" w:ascii="宋体" w:hAnsi="宋体"/>
                <w:sz w:val="22"/>
                <w:szCs w:val="22"/>
                <w:highlight w:val="none"/>
              </w:rPr>
              <w:t>招标代理：</w:t>
            </w:r>
            <w:r>
              <w:rPr>
                <w:rFonts w:hint="eastAsia" w:ascii="宋体" w:hAnsi="宋体"/>
                <w:sz w:val="22"/>
                <w:szCs w:val="22"/>
                <w:highlight w:val="none"/>
                <w:lang w:val="en-US" w:eastAsia="zh-CN"/>
              </w:rPr>
              <w:t xml:space="preserve">季工 </w:t>
            </w:r>
            <w:r>
              <w:rPr>
                <w:rFonts w:hint="eastAsia" w:ascii="宋体" w:hAnsi="宋体" w:eastAsia="宋体" w:cs="宋体"/>
                <w:kern w:val="2"/>
                <w:sz w:val="21"/>
                <w:szCs w:val="21"/>
                <w:highlight w:val="none"/>
                <w:lang w:val="en-US" w:eastAsia="zh-CN" w:bidi="ar"/>
              </w:rPr>
              <w:t>0519-86680701/</w:t>
            </w:r>
            <w:r>
              <w:rPr>
                <w:rFonts w:hint="eastAsia" w:ascii="宋体" w:hAnsi="宋体" w:cs="宋体"/>
                <w:kern w:val="2"/>
                <w:sz w:val="21"/>
                <w:szCs w:val="21"/>
                <w:highlight w:val="none"/>
                <w:lang w:val="en-US" w:eastAsia="zh-CN" w:bidi="ar"/>
              </w:rPr>
              <w:t>13861221799</w:t>
            </w:r>
          </w:p>
          <w:p w14:paraId="12AB2327">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rPr>
              <w:t>(上述个人信息由于工作需要经本人同意对外公布)</w:t>
            </w:r>
          </w:p>
        </w:tc>
      </w:tr>
      <w:tr w14:paraId="31FB73A5">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DE2EF76">
            <w:pPr>
              <w:keepNext w:val="0"/>
              <w:keepLines w:val="0"/>
              <w:suppressLineNumbers w:val="0"/>
              <w:autoSpaceDE w:val="0"/>
              <w:autoSpaceDN w:val="0"/>
              <w:spacing w:before="0" w:beforeAutospacing="0" w:after="0" w:afterAutospacing="0" w:line="600" w:lineRule="exact"/>
              <w:ind w:left="0" w:right="0"/>
              <w:jc w:val="center"/>
              <w:rPr>
                <w:rFonts w:hint="default"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D09F42D">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1</w:t>
            </w:r>
            <w:r>
              <w:rPr>
                <w:rFonts w:hint="eastAsia" w:ascii="宋体" w:hAnsi="宋体"/>
                <w:sz w:val="22"/>
                <w:szCs w:val="22"/>
              </w:rPr>
              <w:t>、获取招标文件、工程量清单等招标资料需缴纳资料费</w:t>
            </w:r>
            <w:r>
              <w:rPr>
                <w:rFonts w:hint="default" w:ascii="宋体" w:hAnsi="宋体"/>
                <w:sz w:val="22"/>
                <w:szCs w:val="22"/>
              </w:rPr>
              <w:t>300</w:t>
            </w:r>
            <w:r>
              <w:rPr>
                <w:rFonts w:hint="eastAsia" w:ascii="宋体" w:hAnsi="宋体"/>
                <w:sz w:val="22"/>
                <w:szCs w:val="22"/>
              </w:rPr>
              <w:t>元</w:t>
            </w:r>
            <w:r>
              <w:rPr>
                <w:rFonts w:hint="default" w:ascii="宋体" w:hAnsi="宋体"/>
                <w:sz w:val="22"/>
                <w:szCs w:val="22"/>
              </w:rPr>
              <w:t>/</w:t>
            </w:r>
            <w:r>
              <w:rPr>
                <w:rFonts w:hint="eastAsia" w:ascii="宋体" w:hAnsi="宋体"/>
                <w:sz w:val="22"/>
                <w:szCs w:val="22"/>
              </w:rPr>
              <w:t>投标单位；</w:t>
            </w:r>
          </w:p>
          <w:p w14:paraId="4119FF0F">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2</w:t>
            </w:r>
            <w:r>
              <w:rPr>
                <w:rFonts w:hint="eastAsia" w:ascii="宋体" w:hAnsi="宋体"/>
                <w:sz w:val="22"/>
                <w:szCs w:val="22"/>
              </w:rPr>
              <w:t>、招标文件（纸质材料）获取方式：现场获取；</w:t>
            </w:r>
          </w:p>
          <w:p w14:paraId="6FD1D265">
            <w:pPr>
              <w:keepNext w:val="0"/>
              <w:keepLines w:val="0"/>
              <w:suppressLineNumbers w:val="0"/>
              <w:autoSpaceDN w:val="0"/>
              <w:spacing w:before="0" w:beforeAutospacing="0" w:after="0" w:afterAutospacing="0"/>
              <w:ind w:left="0" w:right="0"/>
              <w:jc w:val="left"/>
              <w:textAlignment w:val="center"/>
              <w:rPr>
                <w:rFonts w:hint="default" w:ascii="宋体" w:hAnsi="宋体"/>
                <w:color w:val="FF0000"/>
                <w:sz w:val="22"/>
                <w:szCs w:val="22"/>
              </w:rPr>
            </w:pPr>
            <w:r>
              <w:rPr>
                <w:rFonts w:hint="default" w:ascii="宋体" w:hAnsi="宋体"/>
                <w:sz w:val="22"/>
                <w:szCs w:val="22"/>
              </w:rPr>
              <w:t>3</w:t>
            </w:r>
            <w:r>
              <w:rPr>
                <w:rFonts w:hint="eastAsia" w:ascii="宋体" w:hAnsi="宋体"/>
                <w:sz w:val="22"/>
                <w:szCs w:val="22"/>
              </w:rPr>
              <w:t>、本次招标不接受联合体投标。</w:t>
            </w:r>
          </w:p>
        </w:tc>
      </w:tr>
    </w:tbl>
    <w:p w14:paraId="128F3E3F">
      <w:pPr>
        <w:spacing w:after="156" w:afterLines="50" w:line="480" w:lineRule="exact"/>
        <w:jc w:val="left"/>
        <w:rPr>
          <w:rFonts w:ascii="宋体" w:hAnsi="宋体"/>
          <w:b/>
          <w:color w:val="FF0000"/>
          <w:sz w:val="30"/>
          <w:szCs w:val="30"/>
        </w:rPr>
      </w:pPr>
    </w:p>
    <w:p w14:paraId="6ABE50A7">
      <w:pPr>
        <w:spacing w:line="600" w:lineRule="exact"/>
        <w:rPr>
          <w:rFonts w:hint="eastAsia" w:ascii="宋体" w:hAnsi="宋体"/>
          <w:b/>
          <w:sz w:val="32"/>
          <w:szCs w:val="32"/>
        </w:rPr>
      </w:pPr>
    </w:p>
    <w:p w14:paraId="6CD9BCC4">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E7ECC6">
      <w:pPr>
        <w:spacing w:line="600" w:lineRule="exact"/>
        <w:jc w:val="center"/>
        <w:rPr>
          <w:rFonts w:ascii="宋体"/>
          <w:b/>
          <w:sz w:val="32"/>
          <w:szCs w:val="32"/>
        </w:rPr>
      </w:pPr>
      <w:r>
        <w:rPr>
          <w:rFonts w:hint="eastAsia" w:ascii="宋体" w:hAnsi="宋体"/>
          <w:b/>
          <w:sz w:val="32"/>
          <w:szCs w:val="32"/>
        </w:rPr>
        <w:t>报名须提交资料</w:t>
      </w:r>
    </w:p>
    <w:p w14:paraId="36AAA6C4">
      <w:pPr>
        <w:adjustRightInd w:val="0"/>
        <w:snapToGrid w:val="0"/>
        <w:spacing w:line="400" w:lineRule="exact"/>
        <w:ind w:firstLine="450" w:firstLineChars="150"/>
        <w:rPr>
          <w:rFonts w:ascii="宋体" w:hAnsi="宋体"/>
          <w:b/>
          <w:sz w:val="30"/>
          <w:szCs w:val="30"/>
        </w:rPr>
      </w:pPr>
    </w:p>
    <w:p w14:paraId="5878143F">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7C19616E">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7F8E2818">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6F181A6A">
      <w:pPr>
        <w:adjustRightInd w:val="0"/>
        <w:snapToGrid w:val="0"/>
        <w:spacing w:line="400" w:lineRule="exact"/>
        <w:ind w:firstLine="360" w:firstLineChars="150"/>
        <w:rPr>
          <w:rFonts w:ascii="宋体" w:hAnsi="宋体"/>
          <w:sz w:val="24"/>
        </w:rPr>
      </w:pPr>
      <w:r>
        <w:rPr>
          <w:rFonts w:hint="eastAsia" w:ascii="宋体" w:hAnsi="宋体"/>
          <w:sz w:val="24"/>
        </w:rPr>
        <w:t>4、招标文件、招标工程量清单等资料的获取方式：</w:t>
      </w:r>
    </w:p>
    <w:p w14:paraId="1D843D9F">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67F3E20B">
      <w:pPr>
        <w:adjustRightInd w:val="0"/>
        <w:snapToGrid w:val="0"/>
        <w:spacing w:line="400" w:lineRule="exact"/>
        <w:ind w:firstLine="480" w:firstLineChars="200"/>
        <w:rPr>
          <w:rFonts w:ascii="宋体"/>
          <w:sz w:val="24"/>
        </w:rPr>
      </w:pPr>
    </w:p>
    <w:p w14:paraId="54635274">
      <w:pPr>
        <w:adjustRightInd w:val="0"/>
        <w:snapToGrid w:val="0"/>
        <w:spacing w:line="400" w:lineRule="exact"/>
        <w:ind w:firstLine="480" w:firstLineChars="200"/>
        <w:rPr>
          <w:rFonts w:ascii="宋体"/>
          <w:sz w:val="24"/>
        </w:rPr>
      </w:pPr>
    </w:p>
    <w:p w14:paraId="6693FBE1">
      <w:pPr>
        <w:adjustRightInd w:val="0"/>
        <w:snapToGrid w:val="0"/>
        <w:spacing w:line="400" w:lineRule="exact"/>
        <w:ind w:firstLine="480" w:firstLineChars="200"/>
        <w:rPr>
          <w:rFonts w:ascii="宋体"/>
          <w:sz w:val="24"/>
        </w:rPr>
      </w:pPr>
    </w:p>
    <w:p w14:paraId="7990AF25">
      <w:pPr>
        <w:adjustRightInd w:val="0"/>
        <w:snapToGrid w:val="0"/>
        <w:spacing w:line="400" w:lineRule="exact"/>
        <w:ind w:firstLine="480" w:firstLineChars="200"/>
        <w:rPr>
          <w:rFonts w:ascii="宋体"/>
          <w:sz w:val="24"/>
        </w:rPr>
      </w:pPr>
    </w:p>
    <w:p w14:paraId="09013D03">
      <w:pPr>
        <w:adjustRightInd w:val="0"/>
        <w:snapToGrid w:val="0"/>
        <w:spacing w:line="400" w:lineRule="exact"/>
        <w:ind w:firstLine="480" w:firstLineChars="200"/>
        <w:rPr>
          <w:rFonts w:ascii="宋体"/>
          <w:sz w:val="24"/>
        </w:rPr>
      </w:pPr>
    </w:p>
    <w:p w14:paraId="63BAB99A">
      <w:pPr>
        <w:adjustRightInd w:val="0"/>
        <w:snapToGrid w:val="0"/>
        <w:spacing w:line="400" w:lineRule="exact"/>
        <w:ind w:firstLine="480" w:firstLineChars="200"/>
        <w:rPr>
          <w:rFonts w:ascii="宋体"/>
          <w:sz w:val="24"/>
        </w:rPr>
      </w:pPr>
    </w:p>
    <w:p w14:paraId="4A2E3B07">
      <w:pPr>
        <w:adjustRightInd w:val="0"/>
        <w:snapToGrid w:val="0"/>
        <w:spacing w:line="400" w:lineRule="exact"/>
        <w:ind w:firstLine="480" w:firstLineChars="200"/>
        <w:rPr>
          <w:rFonts w:ascii="宋体"/>
          <w:sz w:val="24"/>
        </w:rPr>
      </w:pPr>
    </w:p>
    <w:p w14:paraId="2F13768A">
      <w:pPr>
        <w:adjustRightInd w:val="0"/>
        <w:snapToGrid w:val="0"/>
        <w:spacing w:line="400" w:lineRule="exact"/>
        <w:ind w:firstLine="480" w:firstLineChars="200"/>
        <w:rPr>
          <w:rFonts w:ascii="宋体"/>
          <w:sz w:val="24"/>
        </w:rPr>
      </w:pPr>
    </w:p>
    <w:p w14:paraId="35459741">
      <w:pPr>
        <w:adjustRightInd w:val="0"/>
        <w:snapToGrid w:val="0"/>
        <w:spacing w:line="400" w:lineRule="exact"/>
        <w:ind w:firstLine="480" w:firstLineChars="200"/>
        <w:rPr>
          <w:rFonts w:ascii="宋体"/>
          <w:sz w:val="24"/>
        </w:rPr>
      </w:pPr>
    </w:p>
    <w:p w14:paraId="3EBD7224">
      <w:pPr>
        <w:spacing w:line="600" w:lineRule="exact"/>
        <w:rPr>
          <w:rFonts w:ascii="宋体"/>
          <w:b/>
          <w:sz w:val="32"/>
          <w:szCs w:val="32"/>
        </w:rPr>
      </w:pPr>
    </w:p>
    <w:p w14:paraId="58168702">
      <w:pPr>
        <w:spacing w:line="600" w:lineRule="exact"/>
        <w:rPr>
          <w:rFonts w:ascii="宋体"/>
          <w:b/>
          <w:sz w:val="32"/>
          <w:szCs w:val="32"/>
        </w:rPr>
      </w:pPr>
    </w:p>
    <w:p w14:paraId="5723DE5A">
      <w:pPr>
        <w:spacing w:line="600" w:lineRule="exact"/>
        <w:rPr>
          <w:rFonts w:ascii="宋体"/>
          <w:b/>
          <w:sz w:val="32"/>
          <w:szCs w:val="32"/>
        </w:rPr>
      </w:pPr>
    </w:p>
    <w:p w14:paraId="0E3112CF">
      <w:pPr>
        <w:spacing w:line="600" w:lineRule="exact"/>
        <w:rPr>
          <w:rFonts w:ascii="宋体"/>
          <w:b/>
          <w:sz w:val="32"/>
          <w:szCs w:val="32"/>
        </w:rPr>
      </w:pPr>
    </w:p>
    <w:p w14:paraId="4148DC72">
      <w:pPr>
        <w:spacing w:line="600" w:lineRule="exact"/>
        <w:rPr>
          <w:rFonts w:ascii="宋体" w:hAnsi="宋体"/>
          <w:b/>
          <w:sz w:val="30"/>
          <w:szCs w:val="30"/>
        </w:rPr>
      </w:pPr>
    </w:p>
    <w:p w14:paraId="2689B080">
      <w:pPr>
        <w:spacing w:line="600" w:lineRule="exact"/>
        <w:rPr>
          <w:rFonts w:ascii="宋体" w:hAnsi="宋体"/>
          <w:b/>
          <w:sz w:val="30"/>
          <w:szCs w:val="30"/>
        </w:rPr>
      </w:pPr>
    </w:p>
    <w:p w14:paraId="224FB929">
      <w:pPr>
        <w:spacing w:line="600" w:lineRule="exact"/>
        <w:rPr>
          <w:rFonts w:ascii="宋体" w:hAnsi="宋体"/>
          <w:b/>
          <w:sz w:val="30"/>
          <w:szCs w:val="30"/>
        </w:rPr>
      </w:pPr>
    </w:p>
    <w:p w14:paraId="66D4EEB0">
      <w:pPr>
        <w:spacing w:line="600" w:lineRule="exact"/>
        <w:rPr>
          <w:rFonts w:ascii="宋体" w:hAnsi="宋体"/>
          <w:b/>
          <w:sz w:val="30"/>
          <w:szCs w:val="30"/>
        </w:rPr>
      </w:pPr>
    </w:p>
    <w:p w14:paraId="0EB59586">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4D3FA920">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050DB41">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2EAC3D86">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31E42CEC">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1BBE854">
      <w:pPr>
        <w:pStyle w:val="14"/>
        <w:spacing w:line="420" w:lineRule="exact"/>
        <w:ind w:firstLine="420" w:firstLineChars="200"/>
        <w:rPr>
          <w:rFonts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5A3A5B51">
      <w:pPr>
        <w:pStyle w:val="14"/>
        <w:spacing w:line="420" w:lineRule="exact"/>
        <w:ind w:left="120" w:firstLine="945" w:firstLineChars="450"/>
        <w:rPr>
          <w:rFonts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67970DF5">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69F88B89">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7555259">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w:t>
      </w:r>
      <w:r>
        <w:rPr>
          <w:rFonts w:hint="eastAsia" w:asciiTheme="minorEastAsia" w:hAnsiTheme="minorEastAsia" w:eastAsiaTheme="minorEastAsia"/>
          <w:szCs w:val="21"/>
          <w:highlight w:val="none"/>
        </w:rPr>
        <w:t>人须具备</w:t>
      </w:r>
      <w:r>
        <w:rPr>
          <w:rFonts w:hint="eastAsia" w:ascii="宋体" w:hAnsi="宋体" w:cs="黑体"/>
          <w:b/>
          <w:sz w:val="36"/>
          <w:szCs w:val="36"/>
          <w:highlight w:val="none"/>
          <w:u w:val="single"/>
          <w:lang w:val="en-US" w:eastAsia="zh-CN"/>
        </w:rPr>
        <w:t xml:space="preserve"> </w:t>
      </w:r>
      <w:r>
        <w:rPr>
          <w:rFonts w:hint="eastAsia" w:ascii="宋体" w:hAnsi="宋体" w:cs="黑体"/>
          <w:b/>
          <w:sz w:val="22"/>
          <w:szCs w:val="22"/>
          <w:highlight w:val="none"/>
          <w:u w:val="single"/>
          <w:lang w:val="en-US" w:eastAsia="zh-CN"/>
        </w:rPr>
        <w:t>建筑工程二级及以上</w:t>
      </w:r>
      <w:r>
        <w:rPr>
          <w:rFonts w:hint="eastAsia" w:ascii="宋体" w:hAnsi="宋体" w:cs="黑体"/>
          <w:b/>
          <w:sz w:val="36"/>
          <w:szCs w:val="36"/>
          <w:highlight w:val="none"/>
          <w:u w:val="single"/>
          <w:lang w:val="en-US" w:eastAsia="zh-CN"/>
        </w:rPr>
        <w:t xml:space="preserve">  </w:t>
      </w:r>
      <w:r>
        <w:rPr>
          <w:rFonts w:hint="eastAsia" w:asciiTheme="minorEastAsia" w:hAnsiTheme="minorEastAsia" w:eastAsiaTheme="minorEastAsia"/>
          <w:szCs w:val="21"/>
          <w:highlight w:val="none"/>
        </w:rPr>
        <w:t>注册</w:t>
      </w:r>
      <w:r>
        <w:rPr>
          <w:rFonts w:hint="eastAsia" w:asciiTheme="minorEastAsia" w:hAnsiTheme="minorEastAsia" w:eastAsiaTheme="minorEastAsia"/>
          <w:szCs w:val="21"/>
        </w:rPr>
        <w:t>建造师（资格）。</w:t>
      </w:r>
    </w:p>
    <w:p w14:paraId="4AEF7F92">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0934CB17">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59FD9489">
      <w:pPr>
        <w:pStyle w:val="14"/>
        <w:spacing w:line="420" w:lineRule="exact"/>
        <w:ind w:firstLine="420" w:firstLineChars="200"/>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注：在建工程的认定依据苏建函建管387号文和苏建规〔2020〕1号文执行。</w:t>
      </w:r>
    </w:p>
    <w:p w14:paraId="571D4821">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2C1F33D5">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22D464F7">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675A6817">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254FD04">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7F9664F9">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54DB611">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75656FB8">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 </w:t>
      </w:r>
    </w:p>
    <w:p w14:paraId="6F9A6250">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在暂停期内； </w:t>
      </w:r>
    </w:p>
    <w:p w14:paraId="266E5A4D">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（7）因拖欠工人工资或者因发生质量安全事故被有关部门限制在招标项目所在地承接工程 </w:t>
      </w:r>
    </w:p>
    <w:p w14:paraId="0071B170">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的；</w:t>
      </w:r>
    </w:p>
    <w:p w14:paraId="5D9456B8">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2839EB96">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投标人、项目负责人在“中国执行信息公开网”（zxgk.</w:t>
      </w:r>
      <w:r>
        <w:rPr>
          <w:rFonts w:asciiTheme="minorEastAsia" w:hAnsiTheme="minorEastAsia" w:eastAsiaTheme="minorEastAsia"/>
          <w:sz w:val="21"/>
          <w:szCs w:val="21"/>
          <w:lang w:eastAsia="zh-CN"/>
        </w:rPr>
        <w:t>court.gov.cn</w:t>
      </w:r>
      <w:r>
        <w:rPr>
          <w:rFonts w:hint="eastAsia" w:asciiTheme="minorEastAsia" w:hAnsiTheme="minorEastAsia" w:eastAsiaTheme="minorEastAsia"/>
          <w:sz w:val="21"/>
          <w:szCs w:val="21"/>
          <w:lang w:eastAsia="zh-CN"/>
        </w:rPr>
        <w:t>）网站上被公布为失信被执行人的。</w:t>
      </w:r>
    </w:p>
    <w:p w14:paraId="186B1E77">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783FA73F">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60FF611">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4CA72D77">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10EEB771">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6C34C4AC">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5BEE05C7">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749F570A">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31B9035F">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9DA546">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198CE3CE">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0B46F71">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0F99FAF5">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w:t>
      </w: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月至202</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月任意一个月；</w:t>
      </w:r>
    </w:p>
    <w:p w14:paraId="2F1E7CD8">
      <w:pPr>
        <w:spacing w:line="400" w:lineRule="exact"/>
        <w:ind w:firstLine="525" w:firstLineChars="250"/>
        <w:outlineLvl w:val="0"/>
        <w:rPr>
          <w:rFonts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5C665A47">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5C4887BE">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12A72B66">
      <w:pPr>
        <w:spacing w:line="600" w:lineRule="exact"/>
        <w:rPr>
          <w:rFonts w:ascii="宋体" w:hAnsi="宋体"/>
          <w:b/>
          <w:sz w:val="32"/>
          <w:szCs w:val="32"/>
        </w:rPr>
      </w:pPr>
    </w:p>
    <w:p w14:paraId="43404531">
      <w:pPr>
        <w:spacing w:line="600" w:lineRule="exact"/>
        <w:rPr>
          <w:rFonts w:ascii="宋体" w:hAnsi="宋体"/>
          <w:b/>
          <w:sz w:val="32"/>
          <w:szCs w:val="32"/>
        </w:rPr>
      </w:pPr>
    </w:p>
    <w:p w14:paraId="56E08517">
      <w:pPr>
        <w:spacing w:line="600" w:lineRule="exact"/>
        <w:rPr>
          <w:rFonts w:ascii="宋体" w:hAnsi="宋体"/>
          <w:b/>
          <w:sz w:val="32"/>
          <w:szCs w:val="32"/>
        </w:rPr>
      </w:pPr>
    </w:p>
    <w:p w14:paraId="2F8FEF9C">
      <w:pPr>
        <w:spacing w:line="600" w:lineRule="exact"/>
        <w:rPr>
          <w:rFonts w:ascii="宋体" w:hAnsi="宋体"/>
          <w:b/>
          <w:sz w:val="32"/>
          <w:szCs w:val="32"/>
        </w:rPr>
      </w:pPr>
    </w:p>
    <w:p w14:paraId="095443B9">
      <w:pPr>
        <w:spacing w:line="600" w:lineRule="exact"/>
        <w:rPr>
          <w:rFonts w:ascii="宋体" w:hAnsi="宋体"/>
          <w:b/>
          <w:sz w:val="32"/>
          <w:szCs w:val="32"/>
        </w:rPr>
      </w:pPr>
    </w:p>
    <w:p w14:paraId="11C5BD8E">
      <w:pPr>
        <w:spacing w:line="600" w:lineRule="exact"/>
        <w:rPr>
          <w:rFonts w:ascii="宋体" w:hAnsi="宋体"/>
          <w:b/>
          <w:sz w:val="32"/>
          <w:szCs w:val="32"/>
        </w:rPr>
      </w:pPr>
    </w:p>
    <w:p w14:paraId="6A1CFC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881BC0">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7B1D8F1E">
      <w:pPr>
        <w:adjustRightInd w:val="0"/>
        <w:snapToGrid w:val="0"/>
        <w:spacing w:line="400" w:lineRule="exact"/>
        <w:rPr>
          <w:rFonts w:ascii="宋体"/>
          <w:sz w:val="24"/>
        </w:rPr>
      </w:pPr>
    </w:p>
    <w:p w14:paraId="0C35E895">
      <w:pPr>
        <w:adjustRightInd w:val="0"/>
        <w:snapToGrid w:val="0"/>
        <w:spacing w:line="500" w:lineRule="exact"/>
        <w:ind w:firstLine="480" w:firstLineChars="200"/>
        <w:rPr>
          <w:rFonts w:ascii="宋体" w:cs="宋体"/>
          <w:sz w:val="24"/>
          <w:highlight w:val="none"/>
        </w:rPr>
      </w:pPr>
      <w:r>
        <w:rPr>
          <w:rFonts w:ascii="宋体" w:hAnsi="宋体" w:cs="宋体"/>
          <w:sz w:val="24"/>
        </w:rPr>
        <w:t>1</w:t>
      </w:r>
      <w:r>
        <w:rPr>
          <w:rFonts w:hint="eastAsia" w:ascii="宋体" w:hAnsi="宋体" w:cs="宋体"/>
          <w:sz w:val="24"/>
        </w:rPr>
        <w:t>、投标保证金账户名称：户名</w:t>
      </w:r>
      <w:r>
        <w:rPr>
          <w:rFonts w:hint="eastAsia" w:ascii="宋体" w:hAnsi="宋体" w:cs="宋体"/>
          <w:sz w:val="24"/>
          <w:szCs w:val="24"/>
          <w:highlight w:val="none"/>
        </w:rPr>
        <w:t>：</w:t>
      </w:r>
      <w:r>
        <w:rPr>
          <w:rFonts w:hint="eastAsia" w:ascii="宋体" w:hAnsi="宋体" w:cs="黑体"/>
          <w:b/>
          <w:sz w:val="24"/>
          <w:szCs w:val="24"/>
          <w:highlight w:val="none"/>
          <w:lang w:val="en-US" w:eastAsia="zh-CN"/>
        </w:rPr>
        <w:t xml:space="preserve"> </w:t>
      </w:r>
      <w:r>
        <w:rPr>
          <w:rFonts w:hint="eastAsia" w:ascii="宋体" w:hAnsi="宋体" w:eastAsia="宋体" w:cs="宋体"/>
          <w:sz w:val="24"/>
          <w:szCs w:val="24"/>
          <w:highlight w:val="none"/>
          <w:lang w:val="en-US" w:eastAsia="zh-CN" w:bidi="ar"/>
        </w:rPr>
        <w:t>江苏城致建设管理有限公司</w:t>
      </w:r>
      <w:r>
        <w:rPr>
          <w:rFonts w:hint="eastAsia" w:ascii="宋体" w:hAnsi="宋体" w:cs="黑体"/>
          <w:b/>
          <w:sz w:val="24"/>
          <w:szCs w:val="24"/>
          <w:highlight w:val="none"/>
          <w:lang w:val="en-US" w:eastAsia="zh-CN"/>
        </w:rPr>
        <w:t xml:space="preserve">  </w:t>
      </w:r>
      <w:r>
        <w:rPr>
          <w:rFonts w:hint="eastAsia" w:ascii="宋体" w:hAnsi="宋体" w:cs="黑体"/>
          <w:b/>
          <w:sz w:val="36"/>
          <w:szCs w:val="36"/>
          <w:highlight w:val="none"/>
          <w:lang w:val="en-US" w:eastAsia="zh-CN"/>
        </w:rPr>
        <w:t xml:space="preserve">          </w:t>
      </w:r>
    </w:p>
    <w:p w14:paraId="12926163">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hint="eastAsia" w:ascii="宋体" w:hAnsi="宋体" w:eastAsia="宋体" w:cs="宋体"/>
          <w:kern w:val="2"/>
          <w:sz w:val="24"/>
          <w:szCs w:val="24"/>
          <w:highlight w:val="none"/>
          <w:lang w:val="en-US" w:eastAsia="zh-CN" w:bidi="ar"/>
        </w:rPr>
        <w:t>1152 6000 0000 3620</w:t>
      </w:r>
      <w:r>
        <w:rPr>
          <w:rFonts w:hint="eastAsia" w:ascii="宋体" w:hAnsi="宋体" w:cs="黑体"/>
          <w:b/>
          <w:sz w:val="36"/>
          <w:szCs w:val="36"/>
          <w:highlight w:val="none"/>
          <w:lang w:val="en-US" w:eastAsia="zh-CN"/>
        </w:rPr>
        <w:t xml:space="preserve">             </w:t>
      </w:r>
    </w:p>
    <w:p w14:paraId="3BC7F3F1">
      <w:pPr>
        <w:adjustRightInd w:val="0"/>
        <w:snapToGrid w:val="0"/>
        <w:spacing w:line="500" w:lineRule="exact"/>
        <w:ind w:firstLine="3120" w:firstLineChars="1300"/>
        <w:rPr>
          <w:rFonts w:ascii="宋体" w:cs="宋体"/>
          <w:sz w:val="24"/>
          <w:highlight w:val="none"/>
        </w:rPr>
      </w:pPr>
      <w:r>
        <w:rPr>
          <w:rFonts w:hint="eastAsia" w:ascii="宋体" w:hAnsi="宋体" w:cs="宋体"/>
          <w:sz w:val="24"/>
          <w:highlight w:val="none"/>
        </w:rPr>
        <w:t>开户行：</w:t>
      </w:r>
      <w:r>
        <w:rPr>
          <w:rFonts w:hint="eastAsia" w:ascii="宋体" w:hAnsi="宋体" w:eastAsia="宋体" w:cs="宋体"/>
          <w:kern w:val="2"/>
          <w:sz w:val="24"/>
          <w:szCs w:val="24"/>
          <w:highlight w:val="none"/>
          <w:lang w:val="en-US" w:eastAsia="zh-CN" w:bidi="ar"/>
        </w:rPr>
        <w:t>江苏江南农村商业银行常州市荆川支行</w:t>
      </w:r>
      <w:r>
        <w:rPr>
          <w:rFonts w:hint="eastAsia" w:ascii="宋体" w:hAnsi="宋体" w:cs="黑体"/>
          <w:b/>
          <w:sz w:val="36"/>
          <w:szCs w:val="36"/>
          <w:highlight w:val="none"/>
          <w:lang w:val="en-US" w:eastAsia="zh-CN"/>
        </w:rPr>
        <w:t xml:space="preserve">             </w:t>
      </w:r>
    </w:p>
    <w:p w14:paraId="7B1AB157">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16AFF922">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14:paraId="519D6835">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0668B1CB">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76CA31D4">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69664427">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1A4926AB">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7B57FFD7">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5CCBD5B8">
      <w:pPr>
        <w:adjustRightInd w:val="0"/>
        <w:snapToGrid w:val="0"/>
        <w:spacing w:line="400" w:lineRule="exact"/>
        <w:ind w:firstLine="480"/>
        <w:rPr>
          <w:rFonts w:ascii="宋体"/>
          <w:sz w:val="24"/>
        </w:rPr>
      </w:pPr>
    </w:p>
    <w:p w14:paraId="6C8AB1C9">
      <w:pPr>
        <w:adjustRightInd w:val="0"/>
        <w:snapToGrid w:val="0"/>
        <w:spacing w:line="400" w:lineRule="exact"/>
        <w:ind w:firstLine="480"/>
        <w:rPr>
          <w:rFonts w:ascii="宋体"/>
          <w:sz w:val="24"/>
        </w:rPr>
      </w:pPr>
    </w:p>
    <w:p w14:paraId="51B663D4">
      <w:pPr>
        <w:adjustRightInd w:val="0"/>
        <w:snapToGrid w:val="0"/>
        <w:spacing w:line="400" w:lineRule="exact"/>
        <w:ind w:firstLine="480"/>
        <w:rPr>
          <w:rFonts w:ascii="宋体"/>
          <w:sz w:val="24"/>
        </w:rPr>
      </w:pPr>
    </w:p>
    <w:p w14:paraId="54FC5D89">
      <w:pPr>
        <w:adjustRightInd w:val="0"/>
        <w:snapToGrid w:val="0"/>
        <w:spacing w:line="400" w:lineRule="exact"/>
        <w:ind w:firstLine="480"/>
        <w:rPr>
          <w:rFonts w:ascii="宋体"/>
          <w:sz w:val="24"/>
        </w:rPr>
      </w:pPr>
    </w:p>
    <w:p w14:paraId="10ED0B6F">
      <w:pPr>
        <w:adjustRightInd w:val="0"/>
        <w:snapToGrid w:val="0"/>
        <w:spacing w:line="400" w:lineRule="exact"/>
        <w:ind w:firstLine="480"/>
        <w:rPr>
          <w:rFonts w:ascii="宋体"/>
          <w:sz w:val="24"/>
        </w:rPr>
      </w:pPr>
    </w:p>
    <w:p w14:paraId="3602848B">
      <w:pPr>
        <w:spacing w:line="600" w:lineRule="exact"/>
        <w:rPr>
          <w:rFonts w:ascii="宋体" w:hAnsi="宋体"/>
          <w:b/>
          <w:sz w:val="32"/>
          <w:szCs w:val="32"/>
        </w:rPr>
      </w:pPr>
    </w:p>
    <w:p w14:paraId="3A1E1043">
      <w:pPr>
        <w:spacing w:line="600" w:lineRule="exact"/>
        <w:rPr>
          <w:rFonts w:ascii="宋体" w:hAnsi="宋体"/>
          <w:b/>
          <w:sz w:val="32"/>
          <w:szCs w:val="32"/>
        </w:rPr>
      </w:pPr>
    </w:p>
    <w:p w14:paraId="1FAEA232">
      <w:pPr>
        <w:spacing w:line="600" w:lineRule="exact"/>
        <w:rPr>
          <w:rFonts w:ascii="宋体" w:hAnsi="宋体"/>
          <w:b/>
          <w:sz w:val="32"/>
          <w:szCs w:val="32"/>
        </w:rPr>
      </w:pPr>
    </w:p>
    <w:p w14:paraId="4A816CB0">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5CD7172A">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A82F5C8">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87CFC39">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687064E">
      <w:pPr>
        <w:spacing w:line="360" w:lineRule="auto"/>
        <w:ind w:firstLine="488" w:firstLineChars="200"/>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黑体"/>
          <w:b/>
          <w:sz w:val="24"/>
          <w:u w:val="single"/>
          <w:lang w:val="en-US" w:eastAsia="zh-CN"/>
        </w:rPr>
        <w:t>997585.24</w:t>
      </w:r>
      <w:r>
        <w:rPr>
          <w:rFonts w:hint="eastAsia" w:ascii="宋体" w:hAnsi="宋体" w:cs="黑体"/>
          <w:b/>
          <w:sz w:val="24"/>
          <w:u w:val="single"/>
        </w:rPr>
        <w:t xml:space="preserve"> </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590A2FD8">
      <w:pPr>
        <w:adjustRightInd w:val="0"/>
        <w:snapToGrid w:val="0"/>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05B470F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EB2D5BD">
      <w:pPr>
        <w:pStyle w:val="4"/>
        <w:adjustRightInd w:val="0"/>
        <w:snapToGrid w:val="0"/>
        <w:spacing w:line="360" w:lineRule="auto"/>
        <w:ind w:left="0" w:firstLine="480" w:firstLineChars="200"/>
        <w:rPr>
          <w:sz w:val="24"/>
          <w:szCs w:val="24"/>
          <w:lang w:val="en-US"/>
        </w:rPr>
      </w:pPr>
      <w:r>
        <w:rPr>
          <w:sz w:val="24"/>
          <w:szCs w:val="24"/>
          <w:lang w:val="en-US"/>
        </w:rPr>
        <w:t>ABC</w:t>
      </w:r>
      <w:r>
        <w:rPr>
          <w:sz w:val="24"/>
          <w:szCs w:val="24"/>
        </w:rPr>
        <w:t>评标基准价</w:t>
      </w:r>
      <w:r>
        <w:rPr>
          <w:sz w:val="24"/>
          <w:szCs w:val="24"/>
          <w:lang w:val="en-US"/>
        </w:rPr>
        <w:t xml:space="preserve"> J=(A×50%＋B×30%＋C×20%)×K </w:t>
      </w:r>
    </w:p>
    <w:p w14:paraId="441A2E28">
      <w:pPr>
        <w:pStyle w:val="4"/>
        <w:adjustRightInd w:val="0"/>
        <w:snapToGrid w:val="0"/>
        <w:spacing w:line="360" w:lineRule="auto"/>
        <w:ind w:left="0" w:firstLine="480" w:firstLineChars="200"/>
        <w:rPr>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0877E297">
      <w:pPr>
        <w:pStyle w:val="4"/>
        <w:adjustRightInd w:val="0"/>
        <w:snapToGrid w:val="0"/>
        <w:spacing w:line="360" w:lineRule="auto"/>
        <w:ind w:left="0" w:firstLine="480" w:firstLineChars="200"/>
        <w:rPr>
          <w:sz w:val="24"/>
          <w:szCs w:val="24"/>
        </w:rPr>
      </w:pPr>
      <w:r>
        <w:rPr>
          <w:sz w:val="24"/>
          <w:szCs w:val="24"/>
        </w:rPr>
        <w:t>B=在规定范围内的评标价除 C 值外的任意一个评标价；</w:t>
      </w:r>
    </w:p>
    <w:p w14:paraId="56C95DE8">
      <w:pPr>
        <w:pStyle w:val="4"/>
        <w:adjustRightInd w:val="0"/>
        <w:snapToGrid w:val="0"/>
        <w:spacing w:line="360" w:lineRule="auto"/>
        <w:ind w:left="0" w:firstLine="480" w:firstLineChars="200"/>
        <w:rPr>
          <w:sz w:val="24"/>
          <w:szCs w:val="24"/>
        </w:rPr>
      </w:pPr>
      <w:r>
        <w:rPr>
          <w:sz w:val="24"/>
          <w:szCs w:val="24"/>
        </w:rPr>
        <w:t xml:space="preserve">C=在规定范围内的最低评标价。 </w:t>
      </w:r>
    </w:p>
    <w:p w14:paraId="593A9F46">
      <w:pPr>
        <w:adjustRightInd w:val="0"/>
        <w:snapToGrid w:val="0"/>
        <w:spacing w:line="360" w:lineRule="auto"/>
        <w:ind w:left="478" w:leftChars="228"/>
        <w:rPr>
          <w:rFonts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后参与计算和抽取；应扣除的专业工程暂估价（含税金），本工程专业工程暂估价为</w:t>
      </w:r>
      <w:r>
        <w:rPr>
          <w:rFonts w:ascii="宋体" w:hAnsi="宋体"/>
          <w:bCs/>
          <w:sz w:val="24"/>
          <w:u w:val="single"/>
        </w:rPr>
        <w:t>0</w:t>
      </w:r>
      <w:r>
        <w:rPr>
          <w:rFonts w:ascii="宋体" w:hAnsi="宋体"/>
          <w:bCs/>
          <w:sz w:val="24"/>
        </w:rPr>
        <w:t xml:space="preserve">元。 </w:t>
      </w:r>
    </w:p>
    <w:p w14:paraId="7E8569E6">
      <w:pPr>
        <w:adjustRightInd w:val="0"/>
        <w:snapToGrid w:val="0"/>
        <w:spacing w:line="360" w:lineRule="auto"/>
        <w:ind w:firstLine="413"/>
        <w:rPr>
          <w:rFonts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lang w:eastAsia="zh-CN"/>
        </w:rPr>
        <w:t>、</w:t>
      </w:r>
      <w:r>
        <w:rPr>
          <w:rFonts w:hint="eastAsia" w:ascii="宋体" w:hAnsi="宋体"/>
          <w:bCs/>
          <w:sz w:val="24"/>
          <w:lang w:val="en-US" w:eastAsia="zh-CN"/>
        </w:rPr>
        <w:t>98.5%、99%</w:t>
      </w:r>
      <w:r>
        <w:rPr>
          <w:rFonts w:ascii="宋体" w:hAnsi="宋体"/>
          <w:bCs/>
          <w:sz w:val="24"/>
        </w:rPr>
        <w:t>）；下浮率Δ取值</w:t>
      </w:r>
      <w:r>
        <w:rPr>
          <w:rFonts w:ascii="宋体" w:hAnsi="宋体" w:eastAsia="宋体" w:cs="宋体"/>
          <w:sz w:val="24"/>
          <w:szCs w:val="24"/>
        </w:rPr>
        <w:t>3%、4%、5%、6%、7%、8%、9%、10%、11%、12%</w:t>
      </w:r>
      <w:r>
        <w:rPr>
          <w:rFonts w:ascii="宋体" w:hAnsi="宋体"/>
          <w:bCs/>
          <w:sz w:val="24"/>
        </w:rPr>
        <w:t>共</w:t>
      </w:r>
      <w:r>
        <w:rPr>
          <w:rFonts w:hint="eastAsia" w:ascii="宋体" w:hAnsi="宋体"/>
          <w:bCs/>
          <w:sz w:val="24"/>
          <w:lang w:val="en-US" w:eastAsia="zh-CN"/>
        </w:rPr>
        <w:t>10</w:t>
      </w:r>
      <w:r>
        <w:rPr>
          <w:rFonts w:ascii="宋体" w:hAnsi="宋体"/>
          <w:bCs/>
          <w:sz w:val="24"/>
        </w:rPr>
        <w:t>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p>
    <w:p w14:paraId="34FB9409">
      <w:pPr>
        <w:pStyle w:val="4"/>
        <w:tabs>
          <w:tab w:val="left" w:leader="dot" w:pos="2297"/>
        </w:tabs>
        <w:adjustRightInd w:val="0"/>
        <w:snapToGrid w:val="0"/>
        <w:spacing w:line="360" w:lineRule="auto"/>
        <w:ind w:left="0" w:firstLine="720" w:firstLineChars="300"/>
        <w:rPr>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p>
    <w:p w14:paraId="4E8DDDA3">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6D95A7E">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EE733F5">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7D899A4A">
      <w:pPr>
        <w:pStyle w:val="2"/>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49C4B9CB">
      <w:pPr>
        <w:pStyle w:val="4"/>
        <w:adjustRightInd w:val="0"/>
        <w:snapToGrid w:val="0"/>
        <w:spacing w:line="360" w:lineRule="auto"/>
        <w:ind w:left="0" w:firstLine="480" w:firstLineChars="200"/>
        <w:jc w:val="both"/>
        <w:rPr>
          <w:sz w:val="24"/>
          <w:szCs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5ED70D50">
      <w:pPr>
        <w:pStyle w:val="2"/>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4F79BE42">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3A3753CB">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01CF1EA5">
      <w:pPr>
        <w:pStyle w:val="4"/>
        <w:adjustRightInd w:val="0"/>
        <w:snapToGrid w:val="0"/>
        <w:spacing w:line="360" w:lineRule="auto"/>
        <w:ind w:left="0" w:firstLine="480" w:firstLineChars="200"/>
        <w:rPr>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901A17B">
      <w:pPr>
        <w:pStyle w:val="4"/>
        <w:tabs>
          <w:tab w:val="left" w:pos="871"/>
        </w:tabs>
        <w:adjustRightInd w:val="0"/>
        <w:snapToGrid w:val="0"/>
        <w:spacing w:line="360" w:lineRule="auto"/>
        <w:ind w:left="0" w:firstLine="480" w:firstLineChars="200"/>
        <w:rPr>
          <w:sz w:val="24"/>
        </w:rPr>
      </w:pPr>
      <w:r>
        <w:rPr>
          <w:sz w:val="24"/>
          <w:szCs w:val="24"/>
        </w:rPr>
        <w:t>4</w:t>
      </w:r>
      <w:r>
        <w:rPr>
          <w:rFonts w:hint="eastAsia"/>
          <w:sz w:val="24"/>
          <w:szCs w:val="24"/>
        </w:rPr>
        <w:t>、</w:t>
      </w:r>
      <w:r>
        <w:rPr>
          <w:sz w:val="24"/>
          <w:szCs w:val="24"/>
        </w:rPr>
        <w:t>各类抽签值在抽取产生后，评标基准价不因招投标当事人质疑、投诉、复议以及其它任何情形而改变（除计算错误外）。</w:t>
      </w:r>
    </w:p>
    <w:p w14:paraId="2BA0D3E1">
      <w:pPr>
        <w:spacing w:line="600" w:lineRule="exact"/>
        <w:rPr>
          <w:rFonts w:ascii="宋体" w:hAnsi="宋体"/>
          <w:b/>
          <w:sz w:val="32"/>
          <w:szCs w:val="32"/>
        </w:rPr>
      </w:pPr>
    </w:p>
    <w:p w14:paraId="5A673588">
      <w:pPr>
        <w:spacing w:line="600" w:lineRule="exact"/>
        <w:rPr>
          <w:rFonts w:ascii="宋体" w:hAnsi="宋体"/>
          <w:b/>
          <w:sz w:val="32"/>
          <w:szCs w:val="32"/>
        </w:rPr>
      </w:pPr>
    </w:p>
    <w:p w14:paraId="7CA964BE">
      <w:pPr>
        <w:spacing w:line="600" w:lineRule="exact"/>
        <w:rPr>
          <w:rFonts w:ascii="宋体" w:hAnsi="宋体"/>
          <w:b/>
          <w:sz w:val="32"/>
          <w:szCs w:val="32"/>
        </w:rPr>
      </w:pPr>
    </w:p>
    <w:p w14:paraId="197AB2B2">
      <w:pPr>
        <w:spacing w:line="600" w:lineRule="exact"/>
        <w:rPr>
          <w:rFonts w:ascii="宋体" w:hAnsi="宋体"/>
          <w:b/>
          <w:sz w:val="32"/>
          <w:szCs w:val="32"/>
        </w:rPr>
      </w:pPr>
    </w:p>
    <w:p w14:paraId="09902C24">
      <w:pPr>
        <w:spacing w:line="600" w:lineRule="exact"/>
        <w:rPr>
          <w:rFonts w:ascii="宋体" w:hAnsi="宋体"/>
          <w:b/>
          <w:sz w:val="32"/>
          <w:szCs w:val="32"/>
        </w:rPr>
      </w:pPr>
    </w:p>
    <w:p w14:paraId="16337D2A">
      <w:pPr>
        <w:spacing w:line="600" w:lineRule="exact"/>
        <w:rPr>
          <w:rFonts w:ascii="宋体" w:hAnsi="宋体"/>
          <w:b/>
          <w:sz w:val="32"/>
          <w:szCs w:val="32"/>
        </w:rPr>
      </w:pPr>
    </w:p>
    <w:p w14:paraId="0EC9DDFE">
      <w:pPr>
        <w:spacing w:line="600" w:lineRule="exact"/>
        <w:rPr>
          <w:rFonts w:ascii="宋体" w:hAnsi="宋体"/>
          <w:b/>
          <w:sz w:val="32"/>
          <w:szCs w:val="32"/>
        </w:rPr>
      </w:pPr>
    </w:p>
    <w:p w14:paraId="0E9DF721">
      <w:pPr>
        <w:spacing w:line="600" w:lineRule="exact"/>
        <w:rPr>
          <w:rFonts w:ascii="宋体" w:hAnsi="宋体"/>
          <w:b/>
          <w:sz w:val="32"/>
          <w:szCs w:val="32"/>
        </w:rPr>
      </w:pPr>
    </w:p>
    <w:p w14:paraId="638DB964">
      <w:pPr>
        <w:spacing w:line="600" w:lineRule="exact"/>
        <w:rPr>
          <w:rFonts w:ascii="宋体" w:hAnsi="宋体"/>
          <w:b/>
          <w:sz w:val="32"/>
          <w:szCs w:val="32"/>
        </w:rPr>
      </w:pPr>
    </w:p>
    <w:p w14:paraId="646BD370">
      <w:pPr>
        <w:spacing w:line="600" w:lineRule="exact"/>
        <w:rPr>
          <w:rFonts w:ascii="宋体" w:hAnsi="宋体"/>
          <w:b/>
          <w:sz w:val="32"/>
          <w:szCs w:val="32"/>
        </w:rPr>
      </w:pPr>
    </w:p>
    <w:p w14:paraId="46C33B84">
      <w:pPr>
        <w:spacing w:line="600" w:lineRule="exact"/>
        <w:rPr>
          <w:rFonts w:ascii="宋体" w:hAnsi="宋体"/>
          <w:b/>
          <w:sz w:val="32"/>
          <w:szCs w:val="32"/>
        </w:rPr>
      </w:pPr>
    </w:p>
    <w:p w14:paraId="2F12A8E5">
      <w:pPr>
        <w:spacing w:line="600" w:lineRule="exact"/>
        <w:rPr>
          <w:rFonts w:ascii="宋体" w:hAnsi="宋体"/>
          <w:b/>
          <w:sz w:val="32"/>
          <w:szCs w:val="32"/>
        </w:rPr>
      </w:pPr>
    </w:p>
    <w:p w14:paraId="787D7703">
      <w:pPr>
        <w:spacing w:line="600" w:lineRule="exact"/>
        <w:rPr>
          <w:rFonts w:ascii="宋体" w:hAnsi="宋体"/>
          <w:b/>
          <w:sz w:val="32"/>
          <w:szCs w:val="32"/>
        </w:rPr>
      </w:pPr>
    </w:p>
    <w:p w14:paraId="646CB98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9"/>
        <w:tblW w:w="9555" w:type="dxa"/>
        <w:tblInd w:w="98" w:type="dxa"/>
        <w:tblLayout w:type="fixed"/>
        <w:tblCellMar>
          <w:top w:w="0" w:type="dxa"/>
          <w:left w:w="15" w:type="dxa"/>
          <w:bottom w:w="0" w:type="dxa"/>
          <w:right w:w="15" w:type="dxa"/>
        </w:tblCellMar>
      </w:tblPr>
      <w:tblGrid>
        <w:gridCol w:w="2775"/>
        <w:gridCol w:w="6780"/>
      </w:tblGrid>
      <w:tr w14:paraId="5BC4A270">
        <w:tblPrEx>
          <w:tblCellMar>
            <w:top w:w="0" w:type="dxa"/>
            <w:left w:w="15" w:type="dxa"/>
            <w:bottom w:w="0" w:type="dxa"/>
            <w:right w:w="15" w:type="dxa"/>
          </w:tblCellMar>
        </w:tblPrEx>
        <w:trPr>
          <w:trHeight w:val="805" w:hRule="atLeast"/>
        </w:trPr>
        <w:tc>
          <w:tcPr>
            <w:tcW w:w="9555" w:type="dxa"/>
            <w:gridSpan w:val="2"/>
            <w:vAlign w:val="center"/>
          </w:tcPr>
          <w:p w14:paraId="4EB3E5FF">
            <w:pPr>
              <w:keepNext w:val="0"/>
              <w:keepLines w:val="0"/>
              <w:suppressLineNumbers w:val="0"/>
              <w:spacing w:before="0" w:beforeAutospacing="0" w:after="0" w:afterAutospacing="0"/>
              <w:ind w:left="0" w:right="0"/>
              <w:jc w:val="center"/>
              <w:rPr>
                <w:rFonts w:hint="default" w:ascii="宋体"/>
                <w:sz w:val="48"/>
              </w:rPr>
            </w:pPr>
            <w:r>
              <w:rPr>
                <w:rFonts w:hint="eastAsia" w:ascii="宋体" w:hAnsi="宋体" w:cs="黑体"/>
                <w:b/>
                <w:bCs/>
                <w:sz w:val="40"/>
                <w:szCs w:val="40"/>
              </w:rPr>
              <w:t>零星工程投标报名表</w:t>
            </w:r>
          </w:p>
        </w:tc>
      </w:tr>
      <w:tr w14:paraId="6B960F77">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CAD14BD">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62DA7548">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rPr>
              <w:t>常州市新北区西夏墅镇</w:t>
            </w:r>
            <w:r>
              <w:rPr>
                <w:rFonts w:hint="eastAsia" w:ascii="宋体" w:hAnsi="宋体" w:cs="黑体"/>
                <w:b/>
                <w:sz w:val="22"/>
                <w:szCs w:val="22"/>
                <w:lang w:val="en-US" w:eastAsia="zh-CN"/>
              </w:rPr>
              <w:t>人民政府</w:t>
            </w:r>
            <w:r>
              <w:rPr>
                <w:rFonts w:hint="eastAsia" w:ascii="宋体" w:hAnsi="宋体" w:cs="黑体"/>
                <w:b/>
                <w:sz w:val="22"/>
                <w:szCs w:val="22"/>
              </w:rPr>
              <w:t xml:space="preserve">  </w:t>
            </w:r>
          </w:p>
        </w:tc>
      </w:tr>
      <w:tr w14:paraId="2F995205">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004C1F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7ABC3633">
            <w:pPr>
              <w:keepNext w:val="0"/>
              <w:keepLines w:val="0"/>
              <w:suppressLineNumbers w:val="0"/>
              <w:autoSpaceDN w:val="0"/>
              <w:spacing w:before="0" w:beforeAutospacing="0" w:after="0" w:afterAutospacing="0"/>
              <w:ind w:left="0" w:right="0"/>
              <w:jc w:val="left"/>
              <w:textAlignment w:val="center"/>
              <w:rPr>
                <w:rFonts w:hint="eastAsia" w:ascii="宋体" w:eastAsia="宋体"/>
                <w:sz w:val="22"/>
                <w:szCs w:val="22"/>
                <w:lang w:eastAsia="zh-CN"/>
              </w:rPr>
            </w:pPr>
            <w:r>
              <w:rPr>
                <w:rFonts w:hint="eastAsia" w:ascii="宋体" w:hAnsi="宋体" w:cs="黑体"/>
                <w:b/>
                <w:sz w:val="22"/>
                <w:szCs w:val="22"/>
                <w:highlight w:val="none"/>
                <w:lang w:val="en-US" w:eastAsia="zh-CN"/>
              </w:rPr>
              <w:t>西夏墅政府建设房改造</w:t>
            </w:r>
          </w:p>
        </w:tc>
      </w:tr>
      <w:tr w14:paraId="0B16A678">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4DF9A5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5A87E56E">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区</w:t>
            </w:r>
          </w:p>
        </w:tc>
      </w:tr>
      <w:tr w14:paraId="68003D07">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38790C4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投标单位报名情况</w:t>
            </w:r>
          </w:p>
        </w:tc>
      </w:tr>
      <w:tr w14:paraId="2F9816F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38B0D1D">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投标单位（盖章</w:t>
            </w:r>
            <w:r>
              <w:rPr>
                <w:rFonts w:hint="default"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3116B4BB">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7FAB757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6ACE0B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711FFF52">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1018DE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968457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2B64C776">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3800048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F5F12D0">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1AC32CDB">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仿宋_GB2312"/>
                <w:sz w:val="22"/>
                <w:szCs w:val="22"/>
              </w:rPr>
              <w:t>姓名：            专业：           资质等级：</w:t>
            </w:r>
          </w:p>
        </w:tc>
      </w:tr>
      <w:tr w14:paraId="1AA25F5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03D3607">
            <w:pPr>
              <w:keepNext w:val="0"/>
              <w:keepLines w:val="0"/>
              <w:suppressLineNumbers w:val="0"/>
              <w:autoSpaceDN w:val="0"/>
              <w:spacing w:before="0" w:beforeAutospacing="0" w:after="0" w:afterAutospacing="0"/>
              <w:ind w:left="0" w:right="0"/>
              <w:jc w:val="center"/>
              <w:textAlignment w:val="center"/>
              <w:rPr>
                <w:rFonts w:hint="default" w:ascii="宋体" w:cs="宋体"/>
                <w:sz w:val="22"/>
                <w:szCs w:val="22"/>
              </w:rPr>
            </w:pPr>
            <w:r>
              <w:rPr>
                <w:rFonts w:hint="eastAsia" w:ascii="宋体" w:hAnsi="宋体" w:cs="宋体"/>
                <w:sz w:val="22"/>
                <w:szCs w:val="22"/>
              </w:rPr>
              <w:t>投标负责人</w:t>
            </w:r>
          </w:p>
          <w:p w14:paraId="7CF1FF74">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592258D7">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3EACA67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24BB810">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0DBE857">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宋体"/>
                <w:sz w:val="22"/>
                <w:szCs w:val="22"/>
              </w:rPr>
              <w:t>联系电话：                电子邮箱：</w:t>
            </w:r>
          </w:p>
        </w:tc>
      </w:tr>
      <w:tr w14:paraId="73C93F0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073FF">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585D81B0">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56DC24E9">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D16C941">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451DB0AA">
            <w:pPr>
              <w:keepNext w:val="0"/>
              <w:keepLines w:val="0"/>
              <w:suppressLineNumbers w:val="0"/>
              <w:autoSpaceDN w:val="0"/>
              <w:spacing w:before="0" w:beforeAutospacing="0" w:after="0" w:afterAutospacing="0"/>
              <w:ind w:left="0" w:right="440"/>
              <w:textAlignment w:val="bottom"/>
              <w:rPr>
                <w:rFonts w:hint="default" w:ascii="宋体" w:cs="仿宋_GB2312"/>
                <w:sz w:val="22"/>
                <w:szCs w:val="22"/>
              </w:rPr>
            </w:pPr>
            <w:r>
              <w:rPr>
                <w:rFonts w:hint="eastAsia" w:ascii="宋体" w:hAnsi="宋体" w:cs="仿宋_GB2312"/>
                <w:sz w:val="22"/>
                <w:szCs w:val="22"/>
              </w:rPr>
              <w:t>审查人签字：                  日期：</w:t>
            </w:r>
          </w:p>
        </w:tc>
      </w:tr>
      <w:tr w14:paraId="78E62F8C">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340B52D">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0C34C911">
            <w:pPr>
              <w:keepNext w:val="0"/>
              <w:keepLines w:val="0"/>
              <w:numPr>
                <w:ilvl w:val="0"/>
                <w:numId w:val="3"/>
              </w:numPr>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投标报名人应如实填写；</w:t>
            </w:r>
          </w:p>
          <w:p w14:paraId="7C8D4A95">
            <w:pPr>
              <w:keepNext w:val="0"/>
              <w:keepLines w:val="0"/>
              <w:suppressLineNumbers w:val="0"/>
              <w:autoSpaceDN w:val="0"/>
              <w:spacing w:before="0" w:beforeAutospacing="0" w:after="0" w:afterAutospacing="0"/>
              <w:ind w:left="0" w:right="0"/>
              <w:jc w:val="left"/>
              <w:textAlignment w:val="center"/>
              <w:rPr>
                <w:rFonts w:hint="default" w:ascii="宋体" w:cs="宋体"/>
                <w:color w:val="FF0000"/>
                <w:sz w:val="22"/>
                <w:szCs w:val="22"/>
              </w:rPr>
            </w:pPr>
            <w:r>
              <w:rPr>
                <w:rFonts w:hint="default"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833B00D">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default"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13A85974">
      <w:pPr>
        <w:spacing w:line="600" w:lineRule="exact"/>
        <w:rPr>
          <w:rFonts w:ascii="宋体" w:hAnsi="宋体"/>
          <w:b/>
          <w:sz w:val="32"/>
          <w:szCs w:val="32"/>
        </w:rPr>
      </w:pPr>
    </w:p>
    <w:p w14:paraId="04B04C80">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457BC34">
      <w:pPr>
        <w:jc w:val="center"/>
        <w:rPr>
          <w:rFonts w:ascii="宋体"/>
          <w:b/>
          <w:sz w:val="24"/>
        </w:rPr>
      </w:pPr>
      <w:r>
        <w:rPr>
          <w:rFonts w:hint="eastAsia" w:ascii="宋体" w:hAnsi="宋体"/>
          <w:b/>
          <w:sz w:val="24"/>
        </w:rPr>
        <w:t>法定代表人资格证明书</w:t>
      </w:r>
    </w:p>
    <w:p w14:paraId="69C872B8">
      <w:pPr>
        <w:rPr>
          <w:rFonts w:ascii="宋体"/>
          <w:sz w:val="24"/>
        </w:rPr>
      </w:pPr>
    </w:p>
    <w:p w14:paraId="73DFEF55">
      <w:pPr>
        <w:rPr>
          <w:rFonts w:ascii="宋体"/>
          <w:sz w:val="24"/>
        </w:rPr>
      </w:pPr>
      <w:r>
        <w:rPr>
          <w:rFonts w:hint="eastAsia" w:ascii="宋体" w:hAnsi="宋体"/>
          <w:sz w:val="24"/>
        </w:rPr>
        <w:t xml:space="preserve">单位名称：  </w:t>
      </w:r>
    </w:p>
    <w:p w14:paraId="6839B632">
      <w:pPr>
        <w:rPr>
          <w:rFonts w:ascii="宋体"/>
          <w:sz w:val="24"/>
        </w:rPr>
      </w:pPr>
      <w:r>
        <w:rPr>
          <w:rFonts w:hint="eastAsia" w:ascii="宋体" w:hAnsi="宋体"/>
          <w:sz w:val="24"/>
        </w:rPr>
        <w:t>地址：</w:t>
      </w:r>
    </w:p>
    <w:p w14:paraId="206090E2">
      <w:pPr>
        <w:rPr>
          <w:rFonts w:ascii="宋体"/>
          <w:sz w:val="24"/>
        </w:rPr>
      </w:pPr>
      <w:r>
        <w:rPr>
          <w:rFonts w:hint="eastAsia" w:ascii="宋体" w:hAnsi="宋体"/>
          <w:sz w:val="24"/>
        </w:rPr>
        <w:t>姓名：     性别：     年龄：       职务：</w:t>
      </w:r>
    </w:p>
    <w:p w14:paraId="3A1C6E24">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60F65B82">
      <w:pPr>
        <w:rPr>
          <w:rFonts w:ascii="宋体"/>
          <w:sz w:val="24"/>
        </w:rPr>
      </w:pPr>
      <w:r>
        <w:rPr>
          <w:rFonts w:hint="eastAsia" w:ascii="宋体" w:hAnsi="宋体"/>
          <w:sz w:val="24"/>
        </w:rPr>
        <w:t>特此证明。</w:t>
      </w:r>
    </w:p>
    <w:p w14:paraId="25DE113B">
      <w:pPr>
        <w:rPr>
          <w:rFonts w:ascii="宋体"/>
          <w:sz w:val="24"/>
        </w:rPr>
      </w:pPr>
    </w:p>
    <w:p w14:paraId="725AAE3F">
      <w:pPr>
        <w:rPr>
          <w:rFonts w:ascii="宋体"/>
          <w:sz w:val="24"/>
        </w:rPr>
      </w:pPr>
    </w:p>
    <w:p w14:paraId="7D494CE8">
      <w:pPr>
        <w:jc w:val="right"/>
        <w:rPr>
          <w:rFonts w:ascii="宋体"/>
          <w:sz w:val="24"/>
        </w:rPr>
      </w:pPr>
    </w:p>
    <w:p w14:paraId="6BB0C422">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54ECC128">
      <w:pPr>
        <w:jc w:val="right"/>
        <w:rPr>
          <w:rFonts w:ascii="宋体"/>
          <w:sz w:val="24"/>
        </w:rPr>
      </w:pPr>
    </w:p>
    <w:p w14:paraId="68601D13">
      <w:pPr>
        <w:jc w:val="right"/>
        <w:rPr>
          <w:rFonts w:ascii="宋体"/>
          <w:sz w:val="24"/>
        </w:rPr>
      </w:pPr>
      <w:r>
        <w:rPr>
          <w:rFonts w:hint="eastAsia" w:ascii="宋体" w:hAnsi="宋体"/>
          <w:sz w:val="24"/>
        </w:rPr>
        <w:t>日期：年月日</w:t>
      </w:r>
    </w:p>
    <w:p w14:paraId="51D7E247">
      <w:pPr>
        <w:rPr>
          <w:rFonts w:ascii="宋体"/>
          <w:sz w:val="24"/>
        </w:rPr>
      </w:pPr>
    </w:p>
    <w:p w14:paraId="0B535644">
      <w:pPr>
        <w:rPr>
          <w:rFonts w:ascii="宋体"/>
        </w:rPr>
      </w:pPr>
    </w:p>
    <w:p w14:paraId="6F7008CA">
      <w:pPr>
        <w:rPr>
          <w:rFonts w:ascii="宋体"/>
        </w:rPr>
      </w:pPr>
    </w:p>
    <w:p w14:paraId="203FD358">
      <w:pPr>
        <w:rPr>
          <w:rFonts w:ascii="宋体"/>
        </w:rPr>
      </w:pPr>
    </w:p>
    <w:p w14:paraId="29DC82E5">
      <w:pPr>
        <w:rPr>
          <w:rFonts w:ascii="宋体"/>
        </w:rPr>
      </w:pPr>
    </w:p>
    <w:p w14:paraId="292E9DAA">
      <w:pPr>
        <w:jc w:val="center"/>
        <w:rPr>
          <w:rFonts w:ascii="宋体"/>
          <w:b/>
          <w:sz w:val="24"/>
        </w:rPr>
      </w:pPr>
      <w:r>
        <w:rPr>
          <w:rFonts w:hint="eastAsia" w:ascii="宋体" w:hAnsi="宋体"/>
          <w:b/>
          <w:sz w:val="24"/>
        </w:rPr>
        <w:t>授权委托书</w:t>
      </w:r>
    </w:p>
    <w:p w14:paraId="03804C71">
      <w:pPr>
        <w:rPr>
          <w:rFonts w:ascii="宋体"/>
          <w:sz w:val="24"/>
        </w:rPr>
      </w:pPr>
    </w:p>
    <w:p w14:paraId="7EF3E911">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24C4CB01">
      <w:pPr>
        <w:rPr>
          <w:rFonts w:ascii="宋体"/>
          <w:sz w:val="24"/>
        </w:rPr>
      </w:pPr>
    </w:p>
    <w:p w14:paraId="2B3AFDE5">
      <w:pPr>
        <w:rPr>
          <w:rFonts w:ascii="宋体"/>
          <w:sz w:val="24"/>
        </w:rPr>
      </w:pPr>
      <w:r>
        <w:rPr>
          <w:rFonts w:hint="eastAsia" w:ascii="宋体" w:hAnsi="宋体"/>
          <w:sz w:val="24"/>
        </w:rPr>
        <w:t>代理人无转委权。特此委托。</w:t>
      </w:r>
    </w:p>
    <w:p w14:paraId="2552B609">
      <w:pPr>
        <w:rPr>
          <w:rFonts w:ascii="宋体"/>
          <w:sz w:val="24"/>
        </w:rPr>
      </w:pPr>
      <w:r>
        <w:rPr>
          <w:rFonts w:hint="eastAsia" w:ascii="宋体" w:hAnsi="宋体"/>
          <w:sz w:val="24"/>
        </w:rPr>
        <w:t>代理人：性别：出生日期：</w:t>
      </w:r>
    </w:p>
    <w:p w14:paraId="50639FF7">
      <w:pPr>
        <w:rPr>
          <w:rFonts w:ascii="宋体"/>
          <w:sz w:val="24"/>
        </w:rPr>
      </w:pPr>
      <w:r>
        <w:rPr>
          <w:rFonts w:hint="eastAsia" w:ascii="宋体" w:hAnsi="宋体"/>
          <w:sz w:val="24"/>
        </w:rPr>
        <w:t>单位：部门：职务：</w:t>
      </w:r>
    </w:p>
    <w:p w14:paraId="78ACD6A1">
      <w:pPr>
        <w:rPr>
          <w:rFonts w:ascii="宋体"/>
          <w:sz w:val="24"/>
        </w:rPr>
      </w:pPr>
    </w:p>
    <w:p w14:paraId="1E902581">
      <w:pPr>
        <w:ind w:firstLine="480" w:firstLineChars="200"/>
        <w:rPr>
          <w:rFonts w:ascii="宋体"/>
          <w:sz w:val="24"/>
        </w:rPr>
      </w:pPr>
    </w:p>
    <w:p w14:paraId="1B6E5EB0">
      <w:pPr>
        <w:ind w:firstLine="480" w:firstLineChars="200"/>
        <w:jc w:val="right"/>
        <w:rPr>
          <w:rFonts w:ascii="宋体"/>
          <w:sz w:val="24"/>
        </w:rPr>
      </w:pPr>
      <w:r>
        <w:rPr>
          <w:rFonts w:hint="eastAsia" w:ascii="宋体" w:hAnsi="宋体"/>
          <w:sz w:val="24"/>
        </w:rPr>
        <w:t>投标人：（盖章）</w:t>
      </w:r>
    </w:p>
    <w:p w14:paraId="6535F34A">
      <w:pPr>
        <w:jc w:val="right"/>
        <w:rPr>
          <w:rFonts w:ascii="宋体"/>
          <w:sz w:val="24"/>
        </w:rPr>
      </w:pPr>
    </w:p>
    <w:p w14:paraId="77A360C0">
      <w:pPr>
        <w:jc w:val="right"/>
        <w:rPr>
          <w:rFonts w:ascii="宋体"/>
          <w:sz w:val="24"/>
        </w:rPr>
      </w:pPr>
      <w:r>
        <w:rPr>
          <w:rFonts w:hint="eastAsia" w:ascii="宋体" w:hAnsi="宋体"/>
          <w:sz w:val="24"/>
        </w:rPr>
        <w:t>法定代表人：（签字或盖章）</w:t>
      </w:r>
    </w:p>
    <w:p w14:paraId="65FE8C30">
      <w:pPr>
        <w:rPr>
          <w:rFonts w:ascii="宋体"/>
          <w:sz w:val="24"/>
        </w:rPr>
      </w:pPr>
    </w:p>
    <w:p w14:paraId="2D659EA1">
      <w:pPr>
        <w:jc w:val="right"/>
        <w:rPr>
          <w:rFonts w:ascii="宋体"/>
          <w:sz w:val="24"/>
        </w:rPr>
      </w:pPr>
      <w:r>
        <w:rPr>
          <w:rFonts w:hint="eastAsia" w:ascii="宋体" w:hAnsi="宋体"/>
          <w:sz w:val="24"/>
        </w:rPr>
        <w:t>日期：年月日</w:t>
      </w:r>
    </w:p>
    <w:p w14:paraId="73BBA629">
      <w:pPr>
        <w:jc w:val="right"/>
        <w:rPr>
          <w:rFonts w:ascii="宋体"/>
        </w:rPr>
      </w:pPr>
    </w:p>
    <w:p w14:paraId="021BCFE8">
      <w:pPr>
        <w:adjustRightInd w:val="0"/>
        <w:rPr>
          <w:rFonts w:asciiTheme="minorEastAsia" w:hAnsiTheme="minorEastAsia"/>
          <w:b/>
          <w:bCs/>
          <w:szCs w:val="21"/>
        </w:rPr>
      </w:pPr>
    </w:p>
    <w:p w14:paraId="6B49BA4F"/>
    <w:p w14:paraId="75322B66"/>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0F2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JlNGY0MTBjNjUxODNhZDg5Mjk3ZmZiOWRmM2MzNDAifQ=="/>
  </w:docVars>
  <w:rsids>
    <w:rsidRoot w:val="00785200"/>
    <w:rsid w:val="00080988"/>
    <w:rsid w:val="000C7921"/>
    <w:rsid w:val="00263620"/>
    <w:rsid w:val="003510F0"/>
    <w:rsid w:val="00356CB0"/>
    <w:rsid w:val="003D4BF9"/>
    <w:rsid w:val="003E1873"/>
    <w:rsid w:val="004731A1"/>
    <w:rsid w:val="00542990"/>
    <w:rsid w:val="00587A17"/>
    <w:rsid w:val="005B746A"/>
    <w:rsid w:val="006E5E82"/>
    <w:rsid w:val="00771C6A"/>
    <w:rsid w:val="00785200"/>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7981B98"/>
    <w:rsid w:val="0A92180A"/>
    <w:rsid w:val="0B515AB2"/>
    <w:rsid w:val="0B5444FF"/>
    <w:rsid w:val="0C0A7CC2"/>
    <w:rsid w:val="0DD87204"/>
    <w:rsid w:val="13255E23"/>
    <w:rsid w:val="15053F0E"/>
    <w:rsid w:val="18022C79"/>
    <w:rsid w:val="30AC41F9"/>
    <w:rsid w:val="3C423897"/>
    <w:rsid w:val="42257065"/>
    <w:rsid w:val="44F15437"/>
    <w:rsid w:val="466D18D4"/>
    <w:rsid w:val="48950369"/>
    <w:rsid w:val="5AEE40E6"/>
    <w:rsid w:val="68CF6AD2"/>
    <w:rsid w:val="6AA130DA"/>
    <w:rsid w:val="7A824465"/>
    <w:rsid w:val="7B4A3989"/>
    <w:rsid w:val="7DAB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2"/>
    <w:qFormat/>
    <w:uiPriority w:val="99"/>
    <w:pPr>
      <w:autoSpaceDE w:val="0"/>
      <w:autoSpaceDN w:val="0"/>
      <w:ind w:left="420"/>
      <w:jc w:val="left"/>
    </w:pPr>
    <w:rPr>
      <w:rFonts w:ascii="宋体" w:hAnsi="宋体" w:cs="宋体"/>
      <w:kern w:val="0"/>
      <w:sz w:val="20"/>
      <w:szCs w:val="21"/>
      <w:lang w:val="zh-CN"/>
    </w:rPr>
  </w:style>
  <w:style w:type="paragraph" w:styleId="5">
    <w:name w:val="Body Text Indent"/>
    <w:basedOn w:val="1"/>
    <w:link w:val="18"/>
    <w:semiHidden/>
    <w:unhideWhenUsed/>
    <w:qFormat/>
    <w:uiPriority w:val="99"/>
    <w:pPr>
      <w:spacing w:after="120" w:afterLines="0" w:afterAutospacing="0"/>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semiHidden/>
    <w:unhideWhenUsed/>
    <w:qFormat/>
    <w:uiPriority w:val="99"/>
    <w:rPr>
      <w:sz w:val="24"/>
    </w:rPr>
  </w:style>
  <w:style w:type="character" w:customStyle="1" w:styleId="11">
    <w:name w:val="标题 2 字符"/>
    <w:basedOn w:val="10"/>
    <w:link w:val="2"/>
    <w:qFormat/>
    <w:uiPriority w:val="99"/>
    <w:rPr>
      <w:rFonts w:ascii="Cambria" w:hAnsi="Cambria" w:eastAsia="宋体" w:cs="Times New Roman"/>
      <w:b/>
      <w:bCs/>
      <w:sz w:val="32"/>
      <w:szCs w:val="32"/>
    </w:rPr>
  </w:style>
  <w:style w:type="character" w:customStyle="1" w:styleId="12">
    <w:name w:val="正文文本 字符"/>
    <w:basedOn w:val="10"/>
    <w:link w:val="4"/>
    <w:qFormat/>
    <w:uiPriority w:val="99"/>
    <w:rPr>
      <w:rFonts w:ascii="宋体" w:hAnsi="宋体" w:eastAsia="宋体" w:cs="宋体"/>
      <w:kern w:val="0"/>
      <w:sz w:val="20"/>
      <w:szCs w:val="21"/>
      <w:lang w:val="zh-CN"/>
    </w:rPr>
  </w:style>
  <w:style w:type="character" w:customStyle="1" w:styleId="13">
    <w:name w:val="页眉 字符"/>
    <w:basedOn w:val="10"/>
    <w:link w:val="7"/>
    <w:qFormat/>
    <w:uiPriority w:val="99"/>
    <w:rPr>
      <w:rFonts w:ascii="Times New Roman" w:hAnsi="Times New Roman" w:eastAsia="宋体" w:cs="Times New Roman"/>
      <w:kern w:val="0"/>
      <w:sz w:val="18"/>
      <w:szCs w:val="20"/>
    </w:rPr>
  </w:style>
  <w:style w:type="paragraph" w:styleId="14">
    <w:name w:val="No Spacing"/>
    <w:basedOn w:val="1"/>
    <w:qFormat/>
    <w:uiPriority w:val="0"/>
    <w:pPr>
      <w:widowControl/>
      <w:jc w:val="left"/>
    </w:pPr>
    <w:rPr>
      <w:rFonts w:ascii="Calibri" w:hAnsi="Calibri"/>
      <w:kern w:val="0"/>
      <w:sz w:val="22"/>
      <w:szCs w:val="22"/>
      <w:lang w:eastAsia="en-US" w:bidi="en-US"/>
    </w:rPr>
  </w:style>
  <w:style w:type="character" w:customStyle="1" w:styleId="15">
    <w:name w:val="标题 3 字符"/>
    <w:basedOn w:val="10"/>
    <w:link w:val="3"/>
    <w:semiHidden/>
    <w:qFormat/>
    <w:uiPriority w:val="9"/>
    <w:rPr>
      <w:rFonts w:ascii="Times New Roman" w:hAnsi="Times New Roman" w:eastAsia="宋体" w:cs="Times New Roman"/>
      <w:b/>
      <w:bCs/>
      <w:sz w:val="32"/>
      <w:szCs w:val="32"/>
    </w:rPr>
  </w:style>
  <w:style w:type="character" w:customStyle="1" w:styleId="16">
    <w:name w:val="页脚 字符"/>
    <w:basedOn w:val="10"/>
    <w:link w:val="6"/>
    <w:qFormat/>
    <w:uiPriority w:val="99"/>
    <w:rPr>
      <w:rFonts w:ascii="Times New Roman" w:hAnsi="Times New Roman" w:eastAsia="宋体" w:cs="Times New Roman"/>
      <w:sz w:val="18"/>
      <w:szCs w:val="18"/>
    </w:rPr>
  </w:style>
  <w:style w:type="character" w:customStyle="1" w:styleId="17">
    <w:name w:val="正文文本首行缩进 2 字符"/>
    <w:basedOn w:val="18"/>
    <w:qFormat/>
    <w:uiPriority w:val="0"/>
    <w:rPr>
      <w:kern w:val="2"/>
      <w:sz w:val="21"/>
    </w:rPr>
  </w:style>
  <w:style w:type="character" w:customStyle="1" w:styleId="18">
    <w:name w:val="正文文本缩进 字符"/>
    <w:basedOn w:val="10"/>
    <w:link w:val="5"/>
    <w:qFormat/>
    <w:uiPriority w:val="0"/>
    <w:rPr>
      <w:kern w:val="2"/>
      <w:sz w:val="21"/>
    </w:rPr>
  </w:style>
  <w:style w:type="paragraph" w:customStyle="1" w:styleId="19">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等线" w:eastAsia="等线"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4611</Words>
  <Characters>4830</Characters>
  <Lines>37</Lines>
  <Paragraphs>10</Paragraphs>
  <TotalTime>64</TotalTime>
  <ScaleCrop>false</ScaleCrop>
  <LinksUpToDate>false</LinksUpToDate>
  <CharactersWithSpaces>5079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蒲公英</cp:lastModifiedBy>
  <dcterms:modified xsi:type="dcterms:W3CDTF">2025-02-12T00:56:20Z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279FFC2BE6984DD39C4E65C4F03721DC_12</vt:lpwstr>
  </property>
  <property fmtid="{D5CDD505-2E9C-101B-9397-08002B2CF9AE}" pid="4" name="KSOTemplateDocerSaveRecord">
    <vt:lpwstr>eyJoZGlkIjoiZDJlNGY0MTBjNjUxODNhZDg5Mjk3ZmZiOWRmM2MzNDAiLCJ1c2VySWQiOiI4MTA1MzYyMjMifQ==</vt:lpwstr>
  </property>
</Properties>
</file>