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4C89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2AB44AD3">
            <w:pPr>
              <w:pStyle w:val="8"/>
              <w:spacing w:line="550" w:lineRule="exact"/>
              <w:jc w:val="both"/>
              <w:rPr>
                <w:rFonts w:ascii="仿宋" w:hAnsi="仿宋" w:eastAsia="仿宋" w:cs="仿宋"/>
                <w:b/>
                <w:bCs/>
                <w:color w:val="FF0000"/>
                <w:sz w:val="22"/>
                <w:szCs w:val="22"/>
              </w:rPr>
            </w:pPr>
          </w:p>
        </w:tc>
      </w:tr>
      <w:tr w14:paraId="5652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31C46967">
            <w:pPr>
              <w:ind w:right="284" w:rightChars="129"/>
              <w:jc w:val="center"/>
              <w:rPr>
                <w:rFonts w:ascii="仿宋" w:hAnsi="仿宋" w:eastAsia="仿宋" w:cs="仿宋"/>
                <w:b/>
                <w:bCs/>
                <w:color w:val="FF0000"/>
              </w:rPr>
            </w:pPr>
            <w:r>
              <w:rPr>
                <w:rFonts w:ascii="宋体" w:hAnsi="宋体" w:eastAsia="宋体" w:cs="宋体"/>
                <w:b/>
                <w:sz w:val="52"/>
              </w:rPr>
              <w:t>2025年度</w:t>
            </w:r>
            <w:r>
              <w:rPr>
                <w:rFonts w:ascii="宋体" w:hAnsi="宋体" w:eastAsia="宋体" w:cs="宋体"/>
                <w:b/>
                <w:sz w:val="52"/>
              </w:rPr>
              <w:br w:type="textWrapping"/>
            </w:r>
            <w:r>
              <w:rPr>
                <w:rFonts w:ascii="宋体" w:hAnsi="宋体" w:eastAsia="宋体" w:cs="宋体"/>
                <w:b/>
                <w:sz w:val="52"/>
              </w:rPr>
              <w:t>常州市新北区汤庄桥小学</w:t>
            </w:r>
            <w:r>
              <w:rPr>
                <w:rFonts w:ascii="宋体" w:hAnsi="宋体" w:eastAsia="宋体" w:cs="宋体"/>
                <w:b/>
                <w:sz w:val="52"/>
              </w:rPr>
              <w:br w:type="textWrapping"/>
            </w:r>
            <w:r>
              <w:rPr>
                <w:rFonts w:ascii="宋体" w:hAnsi="宋体" w:eastAsia="宋体" w:cs="宋体"/>
                <w:b/>
                <w:sz w:val="52"/>
              </w:rPr>
              <w:t>部门预算公开</w:t>
            </w:r>
          </w:p>
        </w:tc>
      </w:tr>
    </w:tbl>
    <w:p w14:paraId="081FCAAF">
      <w:pPr>
        <w:ind w:right="284" w:rightChars="129"/>
        <w:jc w:val="both"/>
        <w:rPr>
          <w:rFonts w:ascii="宋体" w:hAnsi="宋体" w:eastAsia="宋体" w:cs="宋体"/>
          <w:b/>
          <w:bCs/>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580" w:right="1020" w:bottom="770" w:left="1020" w:header="170" w:footer="280" w:gutter="0"/>
          <w:cols w:space="720" w:num="1"/>
          <w:formProt w:val="0"/>
          <w:titlePg/>
          <w:docGrid w:linePitch="100" w:charSpace="0"/>
        </w:sectPr>
      </w:pPr>
    </w:p>
    <w:p w14:paraId="533D496A">
      <w:pPr>
        <w:pStyle w:val="8"/>
        <w:spacing w:before="4"/>
        <w:rPr>
          <w:rFonts w:ascii="华文仿宋" w:hAnsi="华文仿宋" w:eastAsia="华文仿宋" w:cs="仿宋"/>
          <w:sz w:val="10"/>
        </w:rPr>
      </w:pPr>
    </w:p>
    <w:p w14:paraId="0DBEB6A6">
      <w:pPr>
        <w:pStyle w:val="3"/>
        <w:tabs>
          <w:tab w:val="left" w:pos="880"/>
        </w:tabs>
        <w:snapToGrid w:val="0"/>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670CA7DC">
      <w:pPr>
        <w:pStyle w:val="8"/>
        <w:snapToGrid w:val="0"/>
        <w:spacing w:before="7"/>
        <w:rPr>
          <w:rFonts w:ascii="仿宋" w:hAnsi="仿宋" w:eastAsia="仿宋" w:cs="仿宋"/>
          <w:sz w:val="27"/>
        </w:rPr>
      </w:pPr>
    </w:p>
    <w:p w14:paraId="471F7800">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rPr>
        <w:t>部门</w:t>
      </w:r>
      <w:r>
        <w:rPr>
          <w:rFonts w:hint="eastAsia" w:ascii="仿宋" w:hAnsi="仿宋" w:eastAsia="仿宋" w:cs="仿宋"/>
          <w:b/>
          <w:bCs/>
        </w:rPr>
        <w:t>概况</w:t>
      </w:r>
    </w:p>
    <w:p w14:paraId="364AE281">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一、主要职能</w:t>
      </w:r>
    </w:p>
    <w:p w14:paraId="6594A1BD">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机构设置及预算单位构成情况</w:t>
      </w:r>
    </w:p>
    <w:p w14:paraId="59648E00">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三、2025年度</w:t>
      </w:r>
      <w:r>
        <w:rPr>
          <w:rFonts w:hint="eastAsia" w:ascii="仿宋" w:hAnsi="仿宋" w:eastAsia="仿宋" w:cs="仿宋"/>
          <w:lang w:val="en-US"/>
        </w:rPr>
        <w:t>部门</w:t>
      </w:r>
      <w:r>
        <w:rPr>
          <w:rFonts w:hint="eastAsia" w:ascii="仿宋" w:hAnsi="仿宋" w:eastAsia="仿宋" w:cs="仿宋"/>
        </w:rPr>
        <w:t>主要工作任务及目标</w:t>
      </w:r>
    </w:p>
    <w:p w14:paraId="12F53332">
      <w:pPr>
        <w:pStyle w:val="8"/>
        <w:snapToGrid w:val="0"/>
        <w:spacing w:line="312" w:lineRule="auto"/>
        <w:ind w:left="671" w:leftChars="300" w:hanging="11"/>
        <w:jc w:val="both"/>
        <w:rPr>
          <w:rFonts w:ascii="仿宋" w:hAnsi="仿宋" w:eastAsia="仿宋" w:cs="仿宋"/>
          <w:b/>
          <w:bCs/>
        </w:rPr>
      </w:pPr>
      <w:r>
        <w:rPr>
          <w:rFonts w:hint="eastAsia" w:ascii="仿宋" w:hAnsi="仿宋" w:eastAsia="仿宋" w:cs="仿宋"/>
          <w:b/>
          <w:bCs/>
          <w:lang w:val="en-US"/>
        </w:rPr>
        <w:t xml:space="preserve">第二部分 </w:t>
      </w:r>
      <w:r>
        <w:rPr>
          <w:rFonts w:hint="eastAsia" w:ascii="仿宋" w:hAnsi="仿宋" w:eastAsia="仿宋" w:cs="仿宋"/>
          <w:b/>
          <w:bCs/>
          <w:color w:val="000000"/>
          <w:sz w:val="30"/>
          <w:szCs w:val="30"/>
          <w:lang w:val="en-US"/>
        </w:rPr>
        <w:t>2025</w:t>
      </w:r>
      <w:r>
        <w:rPr>
          <w:rFonts w:hint="eastAsia" w:ascii="仿宋" w:hAnsi="仿宋" w:eastAsia="仿宋" w:cs="仿宋"/>
          <w:b/>
          <w:bCs/>
          <w:lang w:val="en-US"/>
        </w:rPr>
        <w:t>年度</w:t>
      </w:r>
      <w:r>
        <w:rPr>
          <w:rFonts w:ascii="仿宋" w:hAnsi="仿宋" w:eastAsia="仿宋" w:cs="仿宋"/>
          <w:b/>
        </w:rPr>
        <w:t>部门预算表</w:t>
      </w:r>
    </w:p>
    <w:p w14:paraId="2EEC55FE">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一、收支总表</w:t>
      </w:r>
    </w:p>
    <w:p w14:paraId="45FE8822">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二、收入总表</w:t>
      </w:r>
    </w:p>
    <w:p w14:paraId="66B14B9D">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三、支出总表</w:t>
      </w:r>
    </w:p>
    <w:p w14:paraId="7B95108B">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四、财政拨款收支总表</w:t>
      </w:r>
    </w:p>
    <w:p w14:paraId="19C2F2C1">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五、财政拨款支出表（功能科目）</w:t>
      </w:r>
    </w:p>
    <w:p w14:paraId="19A15A57">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六、财政拨款基本支出表（经济科目）</w:t>
      </w:r>
    </w:p>
    <w:p w14:paraId="0F69BBB0">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七、一般公共预算支出表</w:t>
      </w:r>
    </w:p>
    <w:p w14:paraId="51303C0E">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八、一般公共预算基本支出表</w:t>
      </w:r>
    </w:p>
    <w:p w14:paraId="19BBB0BA">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九、一般公共预算“三公”经费、会议费、培训费支出表</w:t>
      </w:r>
    </w:p>
    <w:p w14:paraId="13EF695B">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十、政府性基金预算支出表</w:t>
      </w:r>
    </w:p>
    <w:p w14:paraId="6C54FADB">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一</w:t>
      </w:r>
      <w:r>
        <w:rPr>
          <w:rFonts w:hint="eastAsia" w:ascii="仿宋" w:hAnsi="仿宋" w:eastAsia="仿宋" w:cs="仿宋"/>
        </w:rPr>
        <w:t>、国有资本经营预算支出预算表</w:t>
      </w:r>
    </w:p>
    <w:p w14:paraId="5FA45754">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、一般公共预算机关运行经费支出预算表</w:t>
      </w:r>
    </w:p>
    <w:p w14:paraId="2186246B">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、政府采购支出表</w:t>
      </w:r>
    </w:p>
    <w:p w14:paraId="2149928F">
      <w:pPr>
        <w:pStyle w:val="8"/>
        <w:snapToGrid w:val="0"/>
        <w:spacing w:line="312" w:lineRule="auto"/>
        <w:ind w:left="671" w:leftChars="300" w:right="506" w:hanging="11"/>
        <w:jc w:val="both"/>
        <w:rPr>
          <w:rFonts w:ascii="仿宋" w:hAnsi="仿宋" w:eastAsia="仿宋" w:cs="仿宋"/>
          <w:b/>
          <w:bCs/>
          <w:color w:val="000000"/>
          <w:sz w:val="30"/>
          <w:szCs w:val="30"/>
          <w:lang w:val="en-US"/>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rPr>
        <w:t>2025年度</w:t>
      </w:r>
      <w:r>
        <w:rPr>
          <w:rFonts w:ascii="仿宋" w:hAnsi="仿宋" w:eastAsia="仿宋" w:cs="仿宋"/>
          <w:b/>
          <w:color w:val="000000"/>
          <w:sz w:val="30"/>
        </w:rPr>
        <w:t>部门</w:t>
      </w:r>
      <w:r>
        <w:rPr>
          <w:rFonts w:hint="eastAsia" w:ascii="仿宋" w:hAnsi="仿宋" w:eastAsia="仿宋" w:cs="仿宋"/>
          <w:b/>
          <w:bCs/>
          <w:color w:val="000000"/>
          <w:sz w:val="30"/>
          <w:szCs w:val="30"/>
          <w:lang w:val="en-US"/>
        </w:rPr>
        <w:t>预算情况说明</w:t>
      </w:r>
    </w:p>
    <w:p w14:paraId="4B6101D3">
      <w:pPr>
        <w:pStyle w:val="8"/>
        <w:snapToGrid w:val="0"/>
        <w:spacing w:line="312" w:lineRule="auto"/>
        <w:ind w:left="671" w:leftChars="300" w:right="2575" w:hanging="11"/>
        <w:jc w:val="both"/>
        <w:rPr>
          <w:rFonts w:ascii="仿宋" w:hAnsi="仿宋" w:eastAsia="仿宋" w:cs="仿宋"/>
          <w:b/>
          <w:bCs/>
          <w:color w:val="000000"/>
          <w:sz w:val="30"/>
          <w:szCs w:val="30"/>
          <w:lang w:val="en-US"/>
        </w:rPr>
      </w:pPr>
      <w:r>
        <w:rPr>
          <w:rFonts w:hint="eastAsia" w:ascii="仿宋" w:hAnsi="仿宋" w:eastAsia="仿宋" w:cs="仿宋"/>
          <w:b/>
          <w:bCs/>
          <w:lang w:val="en-US"/>
        </w:rPr>
        <w:t>第四部分 名词解释</w:t>
      </w:r>
    </w:p>
    <w:p w14:paraId="1A7D3889">
      <w:pPr>
        <w:pStyle w:val="8"/>
        <w:snapToGrid w:val="0"/>
        <w:spacing w:line="312" w:lineRule="auto"/>
        <w:ind w:left="669" w:leftChars="300" w:right="2414" w:hanging="9"/>
        <w:jc w:val="both"/>
        <w:rPr>
          <w:rFonts w:ascii="仿宋" w:hAnsi="仿宋" w:eastAsia="仿宋" w:cs="仿宋"/>
        </w:rPr>
        <w:sectPr>
          <w:footerReference r:id="rId9" w:type="default"/>
          <w:pgSz w:w="11906" w:h="16838"/>
          <w:pgMar w:top="1580" w:right="1020" w:bottom="770" w:left="1020" w:header="170" w:footer="280" w:gutter="0"/>
          <w:pgNumType w:fmt="numberInDash" w:start="1"/>
          <w:cols w:space="720" w:num="1"/>
          <w:formProt w:val="0"/>
          <w:docGrid w:linePitch="100" w:charSpace="0"/>
        </w:sectPr>
      </w:pPr>
    </w:p>
    <w:p w14:paraId="722EE0DB">
      <w:pPr>
        <w:pStyle w:val="8"/>
        <w:spacing w:before="1"/>
        <w:rPr>
          <w:rFonts w:ascii="华文仿宋" w:hAnsi="华文仿宋" w:eastAsia="华文仿宋" w:cs="仿宋"/>
          <w:sz w:val="14"/>
        </w:rPr>
      </w:pPr>
    </w:p>
    <w:p w14:paraId="7A4BB61E">
      <w:pPr>
        <w:pStyle w:val="5"/>
        <w:tabs>
          <w:tab w:val="left" w:pos="4395"/>
        </w:tabs>
        <w:spacing w:line="606" w:lineRule="exact"/>
        <w:ind w:right="504" w:rightChars="229"/>
        <w:rPr>
          <w:rFonts w:ascii="仿宋" w:hAnsi="仿宋" w:eastAsia="仿宋" w:cs="仿宋"/>
          <w:b/>
          <w:bCs/>
        </w:rPr>
      </w:pPr>
      <w:r>
        <w:rPr>
          <w:rFonts w:hint="eastAsia" w:ascii="仿宋" w:hAnsi="仿宋" w:eastAsia="仿宋" w:cs="仿宋"/>
          <w:b/>
          <w:bCs/>
        </w:rPr>
        <w:t>第一部分部门概况</w:t>
      </w:r>
    </w:p>
    <w:p w14:paraId="62C02C85">
      <w:pPr>
        <w:ind w:right="504" w:rightChars="229"/>
        <w:jc w:val="both"/>
      </w:pPr>
    </w:p>
    <w:p w14:paraId="390B7368">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一、主要职能</w:t>
      </w:r>
    </w:p>
    <w:p w14:paraId="7B3C4F49">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1、全面贯彻执行党和国家的教育方针、政策、法规，坚持正确的政治方向，按教育规律办学，不断提高教育教学质量。</w:t>
      </w:r>
    </w:p>
    <w:p w14:paraId="470C6E37">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2、编制并组织实施学校教育事业的发展规划，拟定教育事业的发展重点、规模、速度和步骤。</w:t>
      </w:r>
    </w:p>
    <w:p w14:paraId="5061D0B7">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3、把德育工作放在首位，坚持管理育人、教书育人、服务育人、环境育人的工作方针，建设好德育工作队伍，切实提高德育效果。</w:t>
      </w:r>
    </w:p>
    <w:p w14:paraId="49960622">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4、坚持学校工作以教学为主，按照国家统一编制的教学计划、教学大纲，课程计划，遵循教学规律组织教学，建立和完善教学管理系统，抓好教学常规管理，努力提高教育教学质量。</w:t>
      </w:r>
    </w:p>
    <w:p w14:paraId="24DD782E">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5、重视教师队伍建设，组织教师学习政治理论、文化业务知识，不断提高教师的政治思想、职业道德、文化业务素质，充分调动教师教书育人的</w:t>
      </w:r>
      <w:r>
        <w:rPr>
          <w:rFonts w:hint="eastAsia" w:ascii="仿宋" w:hAnsi="仿宋" w:eastAsia="仿宋" w:cs="仿宋"/>
        </w:rPr>
        <w:t>积极性、主动性、创造性</w:t>
      </w:r>
      <w:bookmarkStart w:id="0" w:name="_GoBack"/>
      <w:bookmarkEnd w:id="0"/>
      <w:r>
        <w:rPr>
          <w:rFonts w:ascii="仿宋" w:hAnsi="仿宋" w:eastAsia="仿宋" w:cs="仿宋"/>
        </w:rPr>
        <w:t>。</w:t>
      </w:r>
    </w:p>
    <w:p w14:paraId="35C8CA55">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6、统筹管理学校教育经费，参与拟定筹措教育经费、教育拨款。负责教育基本信息统计、分析和发布。</w:t>
      </w:r>
    </w:p>
    <w:p w14:paraId="2F216647">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7、积极推进教师管理工作，加强和完善学校内控制度建设，组织实施本校教师继续教育工作、专业技术职务评聘工作。</w:t>
      </w:r>
    </w:p>
    <w:p w14:paraId="01A7D68A">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14:paraId="5CF969DA">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ascii="仿宋" w:hAnsi="仿宋" w:eastAsia="仿宋" w:cs="仿宋"/>
        </w:rPr>
        <w:t>本部门无内设机构。本部门无下属单位。</w:t>
      </w:r>
    </w:p>
    <w:p w14:paraId="7D3C5DBB">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从预算单位构成看，纳入本</w:t>
      </w:r>
      <w:r>
        <w:rPr>
          <w:rFonts w:hint="eastAsia" w:ascii="仿宋" w:hAnsi="仿宋" w:eastAsia="仿宋" w:cs="仿宋"/>
          <w:lang w:val="en-US"/>
        </w:rPr>
        <w:t>部门</w:t>
      </w:r>
      <w:r>
        <w:rPr>
          <w:rFonts w:hint="eastAsia" w:ascii="仿宋" w:hAnsi="仿宋" w:eastAsia="仿宋" w:cs="仿宋"/>
        </w:rPr>
        <w:t>2025年</w:t>
      </w:r>
      <w:r>
        <w:rPr>
          <w:rFonts w:hint="eastAsia" w:ascii="仿宋" w:hAnsi="仿宋" w:eastAsia="仿宋" w:cs="仿宋"/>
          <w:lang w:val="en-US"/>
        </w:rPr>
        <w:t>部门</w:t>
      </w:r>
      <w:r>
        <w:rPr>
          <w:rFonts w:hint="eastAsia" w:ascii="仿宋" w:hAnsi="仿宋" w:eastAsia="仿宋" w:cs="仿宋"/>
        </w:rPr>
        <w:t>汇总预算编制范围的预算单位共计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常州市新北区汤庄桥小学（本级）。</w:t>
      </w:r>
    </w:p>
    <w:p w14:paraId="11487344">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三、2025年度</w:t>
      </w:r>
      <w:r>
        <w:rPr>
          <w:rFonts w:ascii="仿宋" w:hAnsi="仿宋" w:eastAsia="仿宋" w:cs="仿宋"/>
          <w:b/>
        </w:rPr>
        <w:t>部门主要工作任务及目标</w:t>
      </w:r>
    </w:p>
    <w:p w14:paraId="02CFA256">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1、全面贯彻执行党和国家的教育方针、政策、法规，坚持正确的政治方向，按教育规律办学，以质量促发展。</w:t>
      </w:r>
    </w:p>
    <w:p w14:paraId="0228899C">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2、加强安全管理工作和德育工作。一学校工作以安全工作为中心，抓实安全管理和安全教育，完善学校各项安全规章制度，并根据安全保卫工作形势的发展，不断加强充实。二制定切实可行的德育工作计划，确定德育内容和要求，改进德育工作的方式方法。推进班级文化建设，狠抓养成教育，加强日常行为习惯的监督检查。</w:t>
      </w:r>
    </w:p>
    <w:p w14:paraId="08836D7E">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3、坚持学校工作以教学为主。遵循教学规律组织教学，建立和完善教学管理制度，抓好教学常规管理，努力提高教育教学质量。</w:t>
      </w:r>
    </w:p>
    <w:p w14:paraId="2C66AEAB">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4、抓实工作作风，提升师德师风。深入开展“两学一做”学习教育，提高党员素养，发挥党员模范带头作用。</w:t>
      </w:r>
    </w:p>
    <w:p w14:paraId="18697A6E">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5、落实好教育扶贫政策，做好建档立卡贫困学生及低保户家庭学生关爱工作。</w:t>
      </w:r>
    </w:p>
    <w:p w14:paraId="7857BAE1">
      <w:pPr>
        <w:pStyle w:val="8"/>
        <w:spacing w:line="235" w:lineRule="auto"/>
        <w:ind w:left="669" w:leftChars="300" w:right="2414" w:hanging="9"/>
        <w:jc w:val="both"/>
        <w:rPr>
          <w:rFonts w:ascii="仿宋" w:hAnsi="仿宋" w:eastAsia="仿宋" w:cs="仿宋"/>
        </w:rPr>
        <w:sectPr>
          <w:footerReference r:id="rId10" w:type="default"/>
          <w:pgSz w:w="11906" w:h="16838"/>
          <w:pgMar w:top="1580" w:right="1020" w:bottom="770" w:left="1020" w:header="170" w:footer="280" w:gutter="0"/>
          <w:pgNumType w:fmt="numberInDash"/>
          <w:cols w:space="720" w:num="1"/>
          <w:formProt w:val="0"/>
          <w:docGrid w:linePitch="100" w:charSpace="0"/>
        </w:sectPr>
      </w:pPr>
    </w:p>
    <w:p w14:paraId="18FEBBDA">
      <w:pPr>
        <w:pStyle w:val="8"/>
        <w:spacing w:line="360" w:lineRule="auto"/>
        <w:ind w:left="440" w:leftChars="200" w:right="504" w:rightChars="229" w:firstLine="658"/>
        <w:jc w:val="both"/>
        <w:rPr>
          <w:rFonts w:ascii="仿宋" w:hAnsi="仿宋" w:eastAsia="仿宋" w:cs="仿宋"/>
          <w:lang w:val="en-US"/>
        </w:rPr>
      </w:pPr>
    </w:p>
    <w:p w14:paraId="728E0289">
      <w:pPr>
        <w:pStyle w:val="21"/>
        <w:tabs>
          <w:tab w:val="left" w:pos="1609"/>
        </w:tabs>
        <w:spacing w:before="12" w:line="300" w:lineRule="auto"/>
        <w:ind w:left="340" w:right="567" w:firstLine="0"/>
        <w:jc w:val="center"/>
        <w:rPr>
          <w:rFonts w:ascii="仿宋" w:hAnsi="仿宋" w:eastAsia="仿宋" w:cs="仿宋"/>
          <w:b/>
          <w:bCs/>
          <w:sz w:val="44"/>
          <w:szCs w:val="44"/>
        </w:rPr>
      </w:pPr>
    </w:p>
    <w:p w14:paraId="7BE56894">
      <w:pPr>
        <w:pStyle w:val="21"/>
        <w:tabs>
          <w:tab w:val="left" w:pos="1609"/>
        </w:tabs>
        <w:spacing w:before="12" w:line="300" w:lineRule="auto"/>
        <w:ind w:left="340" w:right="567" w:firstLine="0"/>
        <w:jc w:val="center"/>
        <w:rPr>
          <w:rFonts w:ascii="仿宋" w:hAnsi="仿宋" w:eastAsia="仿宋" w:cs="仿宋"/>
          <w:b/>
          <w:bCs/>
          <w:sz w:val="44"/>
          <w:szCs w:val="44"/>
        </w:rPr>
      </w:pPr>
    </w:p>
    <w:p w14:paraId="29C73A31">
      <w:pPr>
        <w:pStyle w:val="21"/>
        <w:tabs>
          <w:tab w:val="left" w:pos="1609"/>
        </w:tabs>
        <w:spacing w:before="12" w:line="300" w:lineRule="auto"/>
        <w:ind w:left="340" w:right="567" w:firstLine="0"/>
        <w:jc w:val="center"/>
        <w:rPr>
          <w:rFonts w:ascii="仿宋" w:hAnsi="仿宋" w:eastAsia="仿宋" w:cs="仿宋"/>
          <w:b/>
          <w:bCs/>
          <w:sz w:val="44"/>
          <w:szCs w:val="44"/>
        </w:rPr>
      </w:pPr>
    </w:p>
    <w:p w14:paraId="1457EB05">
      <w:pPr>
        <w:pStyle w:val="21"/>
        <w:tabs>
          <w:tab w:val="left" w:pos="1609"/>
        </w:tabs>
        <w:spacing w:before="12" w:line="300" w:lineRule="auto"/>
        <w:ind w:left="340" w:right="567" w:firstLine="0"/>
        <w:jc w:val="center"/>
        <w:rPr>
          <w:rFonts w:ascii="仿宋" w:hAnsi="仿宋" w:eastAsia="仿宋" w:cs="仿宋"/>
          <w:b/>
          <w:bCs/>
          <w:sz w:val="44"/>
          <w:szCs w:val="44"/>
        </w:rPr>
      </w:pPr>
    </w:p>
    <w:p w14:paraId="7B8BBE69">
      <w:pPr>
        <w:pStyle w:val="21"/>
        <w:tabs>
          <w:tab w:val="left" w:pos="1609"/>
        </w:tabs>
        <w:spacing w:before="12" w:line="300" w:lineRule="auto"/>
        <w:ind w:left="340" w:right="567" w:firstLine="0"/>
        <w:jc w:val="center"/>
        <w:rPr>
          <w:rFonts w:ascii="仿宋" w:hAnsi="仿宋" w:eastAsia="仿宋" w:cs="仿宋"/>
          <w:b/>
          <w:bCs/>
          <w:sz w:val="44"/>
          <w:szCs w:val="44"/>
        </w:rPr>
      </w:pPr>
    </w:p>
    <w:p w14:paraId="3333B210">
      <w:pPr>
        <w:pStyle w:val="21"/>
        <w:tabs>
          <w:tab w:val="left" w:pos="1609"/>
        </w:tabs>
        <w:spacing w:before="12" w:line="300" w:lineRule="auto"/>
        <w:ind w:left="340" w:right="567" w:firstLine="0"/>
        <w:jc w:val="center"/>
        <w:rPr>
          <w:rFonts w:ascii="仿宋" w:hAnsi="仿宋" w:eastAsia="仿宋" w:cs="仿宋"/>
          <w:b/>
          <w:bCs/>
          <w:sz w:val="44"/>
          <w:szCs w:val="44"/>
        </w:rPr>
      </w:pPr>
    </w:p>
    <w:p w14:paraId="5154752B">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第二部分</w:t>
      </w:r>
    </w:p>
    <w:p w14:paraId="0A236980">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2025年度</w:t>
      </w:r>
    </w:p>
    <w:p w14:paraId="5A98CD4D">
      <w:pPr>
        <w:pStyle w:val="21"/>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常州市新北区汤庄桥小学</w:t>
      </w:r>
    </w:p>
    <w:p w14:paraId="66B89542">
      <w:pPr>
        <w:pStyle w:val="21"/>
        <w:tabs>
          <w:tab w:val="left" w:pos="1609"/>
        </w:tabs>
        <w:spacing w:before="12"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065F779A">
        <w:tblPrEx>
          <w:tblCellMar>
            <w:top w:w="0" w:type="dxa"/>
            <w:left w:w="108" w:type="dxa"/>
            <w:bottom w:w="0" w:type="dxa"/>
            <w:right w:w="108" w:type="dxa"/>
          </w:tblCellMar>
        </w:tblPrEx>
        <w:trPr>
          <w:trHeight w:val="116" w:hRule="atLeast"/>
          <w:jc w:val="center"/>
        </w:trPr>
        <w:tc>
          <w:tcPr>
            <w:tcW w:w="11329" w:type="dxa"/>
            <w:gridSpan w:val="5"/>
            <w:vAlign w:val="center"/>
          </w:tcPr>
          <w:p w14:paraId="0C009D77">
            <w:pPr>
              <w:pageBreakBefore/>
              <w:jc w:val="both"/>
              <w:rPr>
                <w:rFonts w:ascii="仿宋" w:hAnsi="仿宋" w:eastAsia="仿宋" w:cs="仿宋"/>
                <w:color w:val="000000"/>
                <w:lang w:eastAsia="ar-SA"/>
              </w:rPr>
            </w:pPr>
            <w:r>
              <w:rPr>
                <w:rFonts w:hint="eastAsia" w:ascii="仿宋" w:hAnsi="仿宋" w:eastAsia="仿宋" w:cs="仿宋"/>
                <w:color w:val="000000"/>
                <w:lang w:eastAsia="ar-SA"/>
              </w:rPr>
              <w:t>公开01表</w:t>
            </w:r>
          </w:p>
        </w:tc>
      </w:tr>
      <w:tr w14:paraId="243B5EBA">
        <w:tblPrEx>
          <w:tblCellMar>
            <w:top w:w="0" w:type="dxa"/>
            <w:left w:w="108" w:type="dxa"/>
            <w:bottom w:w="0" w:type="dxa"/>
            <w:right w:w="108" w:type="dxa"/>
          </w:tblCellMar>
        </w:tblPrEx>
        <w:trPr>
          <w:trHeight w:val="348" w:hRule="atLeast"/>
          <w:jc w:val="center"/>
        </w:trPr>
        <w:tc>
          <w:tcPr>
            <w:tcW w:w="11329" w:type="dxa"/>
            <w:gridSpan w:val="5"/>
          </w:tcPr>
          <w:p w14:paraId="5FE3C75D">
            <w:pPr>
              <w:jc w:val="center"/>
              <w:rPr>
                <w:rFonts w:ascii="仿宋" w:hAnsi="仿宋" w:eastAsia="仿宋" w:cs="仿宋"/>
                <w:color w:val="000000"/>
              </w:rPr>
            </w:pPr>
            <w:r>
              <w:rPr>
                <w:rFonts w:hint="eastAsia" w:ascii="仿宋" w:hAnsi="仿宋" w:eastAsia="仿宋" w:cs="仿宋"/>
                <w:b/>
                <w:bCs/>
                <w:color w:val="000000"/>
                <w:sz w:val="44"/>
                <w:szCs w:val="44"/>
                <w:lang w:eastAsia="ar-SA"/>
              </w:rPr>
              <w:t>收支总表</w:t>
            </w:r>
          </w:p>
        </w:tc>
      </w:tr>
      <w:tr w14:paraId="3B320BE8">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1E060B22">
            <w:pPr>
              <w:rPr>
                <w:rFonts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color w:val="000000"/>
                <w:lang w:eastAsia="ar-SA"/>
              </w:rPr>
              <w:t>常州市新北区汤庄桥小学</w:t>
            </w:r>
          </w:p>
        </w:tc>
        <w:tc>
          <w:tcPr>
            <w:tcW w:w="1848" w:type="dxa"/>
            <w:gridSpan w:val="2"/>
            <w:tcBorders>
              <w:bottom w:val="single" w:color="000000" w:sz="4" w:space="0"/>
            </w:tcBorders>
            <w:vAlign w:val="center"/>
          </w:tcPr>
          <w:p w14:paraId="46F32AEA">
            <w:pPr>
              <w:jc w:val="right"/>
              <w:rPr>
                <w:rFonts w:ascii="仿宋" w:hAnsi="仿宋" w:eastAsia="仿宋" w:cs="仿宋"/>
                <w:color w:val="000000"/>
              </w:rPr>
            </w:pPr>
            <w:r>
              <w:rPr>
                <w:rFonts w:hint="eastAsia" w:ascii="仿宋" w:hAnsi="仿宋" w:eastAsia="仿宋" w:cs="仿宋"/>
                <w:color w:val="000000"/>
              </w:rPr>
              <w:t>单位：万元</w:t>
            </w:r>
          </w:p>
        </w:tc>
      </w:tr>
      <w:tr w14:paraId="37CE1A6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40428093">
            <w:pPr>
              <w:jc w:val="center"/>
              <w:rPr>
                <w:rFonts w:ascii="仿宋" w:hAnsi="仿宋" w:eastAsia="仿宋" w:cs="仿宋"/>
                <w:color w:val="000000"/>
              </w:rPr>
            </w:pPr>
            <w:r>
              <w:rPr>
                <w:rFonts w:hint="eastAsia" w:ascii="仿宋" w:hAnsi="仿宋" w:eastAsia="仿宋" w:cs="仿宋"/>
                <w:b/>
                <w:bCs/>
                <w:color w:val="000000"/>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7FF5BBC2">
            <w:pPr>
              <w:jc w:val="center"/>
              <w:rPr>
                <w:rFonts w:ascii="仿宋" w:hAnsi="仿宋" w:eastAsia="仿宋" w:cs="仿宋"/>
                <w:color w:val="000000"/>
              </w:rPr>
            </w:pPr>
            <w:r>
              <w:rPr>
                <w:rFonts w:hint="eastAsia" w:ascii="仿宋" w:hAnsi="仿宋" w:eastAsia="仿宋" w:cs="仿宋"/>
                <w:b/>
                <w:bCs/>
                <w:color w:val="000000"/>
                <w:lang w:eastAsia="ar-SA"/>
              </w:rPr>
              <w:t>支出</w:t>
            </w:r>
          </w:p>
        </w:tc>
      </w:tr>
      <w:tr w14:paraId="7840369D">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3C1F39A">
            <w:pPr>
              <w:jc w:val="center"/>
              <w:rPr>
                <w:rFonts w:ascii="仿宋" w:hAnsi="仿宋" w:eastAsia="仿宋" w:cs="仿宋"/>
                <w:color w:val="000000"/>
              </w:rPr>
            </w:pPr>
            <w:r>
              <w:rPr>
                <w:rFonts w:hint="eastAsia" w:ascii="仿宋" w:hAnsi="仿宋" w:eastAsia="仿宋" w:cs="仿宋"/>
                <w:b/>
                <w:bCs/>
                <w:color w:val="000000"/>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7C97E0FC">
            <w:pPr>
              <w:jc w:val="center"/>
              <w:rPr>
                <w:rFonts w:ascii="仿宋" w:hAnsi="仿宋" w:eastAsia="仿宋" w:cs="仿宋"/>
                <w:b/>
                <w:bCs/>
                <w:color w:val="000000"/>
              </w:rPr>
            </w:pPr>
            <w:r>
              <w:rPr>
                <w:rFonts w:hint="eastAsia" w:ascii="仿宋" w:hAnsi="仿宋" w:eastAsia="仿宋" w:cs="仿宋"/>
                <w:b/>
                <w:bCs/>
                <w:color w:val="000000"/>
              </w:rPr>
              <w:t>预算</w:t>
            </w:r>
            <w:r>
              <w:rPr>
                <w:rFonts w:hint="eastAsia" w:ascii="仿宋" w:hAnsi="仿宋" w:eastAsia="仿宋" w:cs="仿宋"/>
                <w:b/>
                <w:bCs/>
                <w:color w:val="000000"/>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9440259">
            <w:pPr>
              <w:jc w:val="center"/>
              <w:rPr>
                <w:rFonts w:ascii="仿宋" w:hAnsi="仿宋" w:eastAsia="仿宋" w:cs="仿宋"/>
                <w:b/>
                <w:bCs/>
                <w:color w:val="000000"/>
              </w:rPr>
            </w:pPr>
            <w:r>
              <w:rPr>
                <w:rFonts w:hint="eastAsia" w:ascii="仿宋" w:hAnsi="仿宋" w:eastAsia="仿宋" w:cs="仿宋"/>
                <w:b/>
                <w:bCs/>
                <w:color w:val="000000"/>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73964676">
            <w:pPr>
              <w:jc w:val="center"/>
              <w:rPr>
                <w:rFonts w:ascii="仿宋" w:hAnsi="仿宋" w:eastAsia="仿宋" w:cs="仿宋"/>
                <w:b/>
                <w:bCs/>
                <w:color w:val="000000"/>
              </w:rPr>
            </w:pPr>
            <w:r>
              <w:rPr>
                <w:rFonts w:hint="eastAsia" w:ascii="仿宋" w:hAnsi="仿宋" w:eastAsia="仿宋" w:cs="仿宋"/>
                <w:b/>
                <w:bCs/>
                <w:color w:val="000000"/>
              </w:rPr>
              <w:t>预算</w:t>
            </w:r>
            <w:r>
              <w:rPr>
                <w:rFonts w:hint="eastAsia" w:ascii="仿宋" w:hAnsi="仿宋" w:eastAsia="仿宋" w:cs="仿宋"/>
                <w:b/>
                <w:bCs/>
                <w:color w:val="000000"/>
                <w:lang w:eastAsia="ar-SA"/>
              </w:rPr>
              <w:t>数</w:t>
            </w:r>
          </w:p>
        </w:tc>
      </w:tr>
      <w:tr w14:paraId="7963326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78E625C">
            <w:pPr>
              <w:rPr>
                <w:rFonts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7BD77A5">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1,822.49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885C92E">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9EB299B">
            <w:pPr>
              <w:keepNext/>
              <w:keepLines/>
              <w:jc w:val="right"/>
              <w:rPr>
                <w:rFonts w:ascii="仿宋" w:hAnsi="仿宋" w:eastAsia="仿宋" w:cs="仿宋"/>
                <w:color w:val="000000"/>
                <w:lang w:eastAsia="ar-SA"/>
              </w:rPr>
            </w:pPr>
          </w:p>
        </w:tc>
      </w:tr>
      <w:tr w14:paraId="4574F9C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627782A">
            <w:pPr>
              <w:rPr>
                <w:rFonts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A85FD31">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E009852">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F8CB595">
            <w:pPr>
              <w:keepNext/>
              <w:keepLines/>
              <w:jc w:val="right"/>
              <w:rPr>
                <w:rFonts w:ascii="仿宋" w:hAnsi="仿宋" w:eastAsia="仿宋" w:cs="仿宋"/>
                <w:color w:val="000000"/>
                <w:lang w:eastAsia="ar-SA"/>
              </w:rPr>
            </w:pPr>
          </w:p>
        </w:tc>
      </w:tr>
      <w:tr w14:paraId="7EADB28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6C49072">
            <w:pPr>
              <w:rPr>
                <w:rFonts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D71ABCA">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C337B37">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7B113D2">
            <w:pPr>
              <w:keepNext/>
              <w:keepLines/>
              <w:jc w:val="right"/>
              <w:rPr>
                <w:rFonts w:ascii="仿宋" w:hAnsi="仿宋" w:eastAsia="仿宋" w:cs="仿宋"/>
                <w:color w:val="000000"/>
                <w:lang w:eastAsia="ar-SA"/>
              </w:rPr>
            </w:pPr>
          </w:p>
        </w:tc>
      </w:tr>
      <w:tr w14:paraId="7409CF8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DCAE867">
            <w:pPr>
              <w:rPr>
                <w:rFonts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83DEE92">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D61EB7C">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FB3E40A">
            <w:pPr>
              <w:keepNext/>
              <w:keepLines/>
              <w:jc w:val="right"/>
              <w:rPr>
                <w:rFonts w:ascii="仿宋" w:hAnsi="仿宋" w:eastAsia="仿宋" w:cs="仿宋"/>
                <w:color w:val="000000"/>
                <w:lang w:eastAsia="ar-SA"/>
              </w:rPr>
            </w:pPr>
          </w:p>
        </w:tc>
      </w:tr>
      <w:tr w14:paraId="6EF0CCB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050B419">
            <w:pPr>
              <w:rPr>
                <w:rFonts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8BDE023">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754E91E">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02986C7">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1,822.49</w:t>
            </w:r>
          </w:p>
        </w:tc>
      </w:tr>
      <w:tr w14:paraId="72D87A2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5FAF2AB">
            <w:pPr>
              <w:rPr>
                <w:rFonts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50BC325">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2549528">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C7FCD18">
            <w:pPr>
              <w:keepNext/>
              <w:keepLines/>
              <w:jc w:val="right"/>
              <w:rPr>
                <w:rFonts w:ascii="仿宋" w:hAnsi="仿宋" w:eastAsia="仿宋" w:cs="仿宋"/>
                <w:color w:val="000000"/>
                <w:lang w:eastAsia="ar-SA"/>
              </w:rPr>
            </w:pPr>
          </w:p>
        </w:tc>
      </w:tr>
      <w:tr w14:paraId="5DA01D2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FBF1167">
            <w:pPr>
              <w:rPr>
                <w:rFonts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091C0F25">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E006E4D">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91B0834">
            <w:pPr>
              <w:keepNext/>
              <w:keepLines/>
              <w:jc w:val="right"/>
              <w:rPr>
                <w:rFonts w:ascii="仿宋" w:hAnsi="仿宋" w:eastAsia="仿宋" w:cs="仿宋"/>
                <w:color w:val="000000"/>
                <w:lang w:eastAsia="ar-SA"/>
              </w:rPr>
            </w:pPr>
          </w:p>
        </w:tc>
      </w:tr>
      <w:tr w14:paraId="5C5A199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0444C46">
            <w:pPr>
              <w:rPr>
                <w:rFonts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585F741">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C21B63B">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E3D783B">
            <w:pPr>
              <w:keepNext/>
              <w:keepLines/>
              <w:jc w:val="right"/>
              <w:rPr>
                <w:rFonts w:ascii="仿宋" w:hAnsi="仿宋" w:eastAsia="仿宋" w:cs="仿宋"/>
                <w:color w:val="000000"/>
                <w:lang w:eastAsia="ar-SA"/>
              </w:rPr>
            </w:pPr>
          </w:p>
        </w:tc>
      </w:tr>
      <w:tr w14:paraId="7B5E842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B254350">
            <w:pPr>
              <w:rPr>
                <w:rFonts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099D1E1">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4998FAE">
            <w:pPr>
              <w:keepNext/>
              <w:keepLines/>
              <w:rPr>
                <w:rFonts w:ascii="仿宋" w:hAnsi="仿宋" w:eastAsia="仿宋" w:cs="仿宋"/>
                <w:color w:val="000000"/>
              </w:rPr>
            </w:pPr>
            <w:r>
              <w:rPr>
                <w:rFonts w:hint="eastAsia" w:ascii="仿宋" w:hAnsi="仿宋" w:eastAsia="仿宋" w:cs="仿宋"/>
                <w:color w:val="000000"/>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BFA8987">
            <w:pPr>
              <w:keepNext/>
              <w:keepLines/>
              <w:jc w:val="right"/>
              <w:rPr>
                <w:rFonts w:ascii="仿宋" w:hAnsi="仿宋" w:eastAsia="仿宋" w:cs="仿宋"/>
                <w:color w:val="000000"/>
                <w:lang w:eastAsia="ar-SA"/>
              </w:rPr>
            </w:pPr>
          </w:p>
        </w:tc>
      </w:tr>
      <w:tr w14:paraId="06A00DA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AA5B7AD">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B26B444">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4AA4C68">
            <w:pPr>
              <w:keepNext/>
              <w:keepLines/>
              <w:rPr>
                <w:rFonts w:ascii="仿宋" w:hAnsi="仿宋" w:eastAsia="仿宋" w:cs="仿宋"/>
                <w:color w:val="000000"/>
              </w:rPr>
            </w:pPr>
            <w:r>
              <w:rPr>
                <w:rFonts w:hint="eastAsia" w:ascii="仿宋" w:hAnsi="仿宋" w:eastAsia="仿宋" w:cs="仿宋"/>
                <w:color w:val="000000"/>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F94CBB1">
            <w:pPr>
              <w:keepNext/>
              <w:keepLines/>
              <w:jc w:val="right"/>
              <w:rPr>
                <w:rFonts w:ascii="仿宋" w:hAnsi="仿宋" w:eastAsia="仿宋" w:cs="仿宋"/>
                <w:color w:val="000000"/>
                <w:lang w:eastAsia="ar-SA"/>
              </w:rPr>
            </w:pPr>
          </w:p>
        </w:tc>
      </w:tr>
      <w:tr w14:paraId="099398E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803D3D2">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C1A87B5">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D270409">
            <w:pPr>
              <w:keepNext/>
              <w:keepLines/>
              <w:rPr>
                <w:rFonts w:ascii="仿宋" w:hAnsi="仿宋" w:eastAsia="仿宋" w:cs="仿宋"/>
                <w:color w:val="000000"/>
              </w:rPr>
            </w:pPr>
            <w:r>
              <w:rPr>
                <w:rFonts w:hint="eastAsia" w:ascii="仿宋" w:hAnsi="仿宋" w:eastAsia="仿宋" w:cs="仿宋"/>
                <w:color w:val="000000"/>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0470A9E">
            <w:pPr>
              <w:keepNext/>
              <w:keepLines/>
              <w:jc w:val="right"/>
              <w:rPr>
                <w:rFonts w:ascii="仿宋" w:hAnsi="仿宋" w:eastAsia="仿宋" w:cs="仿宋"/>
                <w:color w:val="000000"/>
                <w:lang w:eastAsia="ar-SA"/>
              </w:rPr>
            </w:pPr>
          </w:p>
        </w:tc>
      </w:tr>
      <w:tr w14:paraId="3543564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EE3D2F8">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413311F">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E44E0F">
            <w:pPr>
              <w:keepNext/>
              <w:keepLines/>
              <w:rPr>
                <w:rFonts w:ascii="仿宋" w:hAnsi="仿宋" w:eastAsia="仿宋" w:cs="仿宋"/>
                <w:color w:val="000000"/>
              </w:rPr>
            </w:pPr>
            <w:r>
              <w:rPr>
                <w:rFonts w:hint="eastAsia" w:ascii="仿宋" w:hAnsi="仿宋" w:eastAsia="仿宋" w:cs="仿宋"/>
                <w:color w:val="000000"/>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E142C6D">
            <w:pPr>
              <w:keepNext/>
              <w:keepLines/>
              <w:jc w:val="right"/>
              <w:rPr>
                <w:rFonts w:ascii="仿宋" w:hAnsi="仿宋" w:eastAsia="仿宋" w:cs="仿宋"/>
                <w:color w:val="000000"/>
                <w:lang w:eastAsia="ar-SA"/>
              </w:rPr>
            </w:pPr>
          </w:p>
        </w:tc>
      </w:tr>
      <w:tr w14:paraId="67235BE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11EFDD">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D2CB518">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509CC7">
            <w:pPr>
              <w:keepNext/>
              <w:keepLines/>
              <w:rPr>
                <w:rFonts w:ascii="仿宋" w:hAnsi="仿宋" w:eastAsia="仿宋" w:cs="仿宋"/>
                <w:color w:val="000000"/>
              </w:rPr>
            </w:pPr>
            <w:r>
              <w:rPr>
                <w:rFonts w:hint="eastAsia" w:ascii="仿宋" w:hAnsi="仿宋" w:eastAsia="仿宋" w:cs="仿宋"/>
                <w:color w:val="000000"/>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48B3B18">
            <w:pPr>
              <w:keepNext/>
              <w:keepLines/>
              <w:jc w:val="right"/>
              <w:rPr>
                <w:rFonts w:ascii="仿宋" w:hAnsi="仿宋" w:eastAsia="仿宋" w:cs="仿宋"/>
                <w:color w:val="000000"/>
                <w:lang w:eastAsia="ar-SA"/>
              </w:rPr>
            </w:pPr>
          </w:p>
        </w:tc>
      </w:tr>
      <w:tr w14:paraId="38B15D9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FDCDD04">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ECD5472">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C74FA37">
            <w:pPr>
              <w:keepNext/>
              <w:keepLines/>
              <w:rPr>
                <w:rFonts w:ascii="仿宋" w:hAnsi="仿宋" w:eastAsia="仿宋" w:cs="仿宋"/>
                <w:color w:val="000000"/>
              </w:rPr>
            </w:pPr>
            <w:r>
              <w:rPr>
                <w:rFonts w:hint="eastAsia" w:ascii="仿宋" w:hAnsi="仿宋" w:eastAsia="仿宋" w:cs="仿宋"/>
                <w:color w:val="000000"/>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4CCFC40">
            <w:pPr>
              <w:keepNext/>
              <w:keepLines/>
              <w:jc w:val="right"/>
              <w:rPr>
                <w:rFonts w:ascii="仿宋" w:hAnsi="仿宋" w:eastAsia="仿宋" w:cs="仿宋"/>
                <w:color w:val="000000"/>
                <w:lang w:eastAsia="ar-SA"/>
              </w:rPr>
            </w:pPr>
          </w:p>
        </w:tc>
      </w:tr>
      <w:tr w14:paraId="16F6836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E51A791">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7371DF5">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AD2AD4B">
            <w:pPr>
              <w:keepNext/>
              <w:keepLines/>
              <w:rPr>
                <w:rFonts w:ascii="仿宋" w:hAnsi="仿宋" w:eastAsia="仿宋" w:cs="仿宋"/>
                <w:color w:val="000000"/>
              </w:rPr>
            </w:pPr>
            <w:r>
              <w:rPr>
                <w:rFonts w:hint="eastAsia" w:ascii="仿宋" w:hAnsi="仿宋" w:eastAsia="仿宋" w:cs="仿宋"/>
                <w:color w:val="000000"/>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3C76D50">
            <w:pPr>
              <w:keepNext/>
              <w:keepLines/>
              <w:jc w:val="right"/>
              <w:rPr>
                <w:rFonts w:ascii="仿宋" w:hAnsi="仿宋" w:eastAsia="仿宋" w:cs="仿宋"/>
                <w:color w:val="000000"/>
                <w:lang w:eastAsia="ar-SA"/>
              </w:rPr>
            </w:pPr>
          </w:p>
        </w:tc>
      </w:tr>
      <w:tr w14:paraId="7C571CF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C1B10B3">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E98E994">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4DA5605">
            <w:pPr>
              <w:keepNext/>
              <w:keepLines/>
              <w:rPr>
                <w:rFonts w:ascii="仿宋" w:hAnsi="仿宋" w:eastAsia="仿宋" w:cs="仿宋"/>
                <w:color w:val="000000"/>
              </w:rPr>
            </w:pPr>
            <w:r>
              <w:rPr>
                <w:rFonts w:hint="eastAsia" w:ascii="仿宋" w:hAnsi="仿宋" w:eastAsia="仿宋" w:cs="仿宋"/>
                <w:color w:val="000000"/>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A00DFD6">
            <w:pPr>
              <w:keepNext/>
              <w:keepLines/>
              <w:jc w:val="right"/>
              <w:rPr>
                <w:rFonts w:ascii="仿宋" w:hAnsi="仿宋" w:eastAsia="仿宋" w:cs="仿宋"/>
                <w:color w:val="000000"/>
                <w:lang w:eastAsia="ar-SA"/>
              </w:rPr>
            </w:pPr>
          </w:p>
        </w:tc>
      </w:tr>
      <w:tr w14:paraId="206CEC3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A1F6D38">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DB9B67B">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B2A320A">
            <w:pPr>
              <w:keepNext/>
              <w:keepLines/>
              <w:rPr>
                <w:rFonts w:ascii="仿宋" w:hAnsi="仿宋" w:eastAsia="仿宋" w:cs="仿宋"/>
                <w:color w:val="000000"/>
              </w:rPr>
            </w:pPr>
            <w:r>
              <w:rPr>
                <w:rFonts w:hint="eastAsia" w:ascii="仿宋" w:hAnsi="仿宋" w:eastAsia="仿宋" w:cs="仿宋"/>
                <w:color w:val="000000"/>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DECE4F1">
            <w:pPr>
              <w:keepNext/>
              <w:keepLines/>
              <w:jc w:val="right"/>
              <w:rPr>
                <w:rFonts w:ascii="仿宋" w:hAnsi="仿宋" w:eastAsia="仿宋" w:cs="仿宋"/>
                <w:color w:val="000000"/>
                <w:lang w:eastAsia="ar-SA"/>
              </w:rPr>
            </w:pPr>
          </w:p>
        </w:tc>
      </w:tr>
      <w:tr w14:paraId="07D0E67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1ABC616">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2F60ED0">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6010488">
            <w:pPr>
              <w:keepNext/>
              <w:keepLines/>
              <w:rPr>
                <w:rFonts w:ascii="仿宋" w:hAnsi="仿宋" w:eastAsia="仿宋" w:cs="仿宋"/>
                <w:color w:val="000000"/>
              </w:rPr>
            </w:pPr>
            <w:r>
              <w:rPr>
                <w:rFonts w:hint="eastAsia" w:ascii="仿宋" w:hAnsi="仿宋" w:eastAsia="仿宋" w:cs="仿宋"/>
                <w:color w:val="000000"/>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511A0B9D">
            <w:pPr>
              <w:keepNext/>
              <w:keepLines/>
              <w:jc w:val="right"/>
              <w:rPr>
                <w:rFonts w:ascii="仿宋" w:hAnsi="仿宋" w:eastAsia="仿宋" w:cs="仿宋"/>
                <w:color w:val="000000"/>
                <w:lang w:eastAsia="ar-SA"/>
              </w:rPr>
            </w:pPr>
          </w:p>
        </w:tc>
      </w:tr>
      <w:tr w14:paraId="280817D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775FD01">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466F74E">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8A09376">
            <w:pPr>
              <w:keepNext/>
              <w:keepLines/>
              <w:rPr>
                <w:rFonts w:ascii="仿宋" w:hAnsi="仿宋" w:eastAsia="仿宋" w:cs="仿宋"/>
                <w:color w:val="000000"/>
              </w:rPr>
            </w:pPr>
            <w:r>
              <w:rPr>
                <w:rFonts w:hint="eastAsia" w:ascii="仿宋" w:hAnsi="仿宋" w:eastAsia="仿宋" w:cs="仿宋"/>
                <w:color w:val="000000"/>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149DD2B">
            <w:pPr>
              <w:keepNext/>
              <w:keepLines/>
              <w:jc w:val="right"/>
              <w:rPr>
                <w:rFonts w:ascii="仿宋" w:hAnsi="仿宋" w:eastAsia="仿宋" w:cs="仿宋"/>
                <w:color w:val="000000"/>
                <w:lang w:eastAsia="ar-SA"/>
              </w:rPr>
            </w:pPr>
          </w:p>
        </w:tc>
      </w:tr>
      <w:tr w14:paraId="4D1A6CE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115C563">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6B4EAF0">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6AE5897">
            <w:pPr>
              <w:keepNext/>
              <w:keepLines/>
              <w:rPr>
                <w:rFonts w:ascii="仿宋" w:hAnsi="仿宋" w:eastAsia="仿宋" w:cs="仿宋"/>
                <w:color w:val="000000"/>
              </w:rPr>
            </w:pPr>
            <w:r>
              <w:rPr>
                <w:rFonts w:hint="eastAsia" w:ascii="仿宋" w:hAnsi="仿宋" w:eastAsia="仿宋" w:cs="仿宋"/>
                <w:color w:val="000000"/>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4CBD2C4">
            <w:pPr>
              <w:keepNext/>
              <w:keepLines/>
              <w:jc w:val="right"/>
              <w:rPr>
                <w:rFonts w:ascii="仿宋" w:hAnsi="仿宋" w:eastAsia="仿宋" w:cs="仿宋"/>
                <w:color w:val="000000"/>
                <w:lang w:eastAsia="ar-SA"/>
              </w:rPr>
            </w:pPr>
          </w:p>
        </w:tc>
      </w:tr>
      <w:tr w14:paraId="4494024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D8C4923">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ED47D0B">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56A3340">
            <w:pPr>
              <w:keepNext/>
              <w:keepLines/>
              <w:rPr>
                <w:rFonts w:ascii="仿宋" w:hAnsi="仿宋" w:eastAsia="仿宋" w:cs="仿宋"/>
                <w:color w:val="000000"/>
              </w:rPr>
            </w:pPr>
            <w:r>
              <w:rPr>
                <w:rFonts w:hint="eastAsia" w:ascii="仿宋" w:hAnsi="仿宋" w:eastAsia="仿宋" w:cs="仿宋"/>
                <w:color w:val="000000"/>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79AC626">
            <w:pPr>
              <w:keepNext/>
              <w:keepLines/>
              <w:jc w:val="right"/>
              <w:rPr>
                <w:rFonts w:ascii="仿宋" w:hAnsi="仿宋" w:eastAsia="仿宋" w:cs="仿宋"/>
                <w:color w:val="000000"/>
                <w:lang w:eastAsia="ar-SA"/>
              </w:rPr>
            </w:pPr>
          </w:p>
        </w:tc>
      </w:tr>
      <w:tr w14:paraId="2DB651F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BDE58F1">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1DA99C1">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6924939">
            <w:pPr>
              <w:keepNext/>
              <w:keepLines/>
              <w:rPr>
                <w:rFonts w:ascii="仿宋" w:hAnsi="仿宋" w:eastAsia="仿宋" w:cs="仿宋"/>
                <w:color w:val="000000"/>
              </w:rPr>
            </w:pPr>
            <w:r>
              <w:rPr>
                <w:rFonts w:hint="eastAsia" w:ascii="仿宋" w:hAnsi="仿宋" w:eastAsia="仿宋" w:cs="仿宋"/>
                <w:color w:val="000000"/>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0C77530">
            <w:pPr>
              <w:keepNext/>
              <w:keepLines/>
              <w:jc w:val="right"/>
              <w:rPr>
                <w:rFonts w:ascii="仿宋" w:hAnsi="仿宋" w:eastAsia="仿宋" w:cs="仿宋"/>
                <w:color w:val="000000"/>
                <w:lang w:eastAsia="ar-SA"/>
              </w:rPr>
            </w:pPr>
          </w:p>
        </w:tc>
      </w:tr>
      <w:tr w14:paraId="4DFCFBB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32B3119">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3A12164">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4246C96">
            <w:pPr>
              <w:keepNext/>
              <w:keepLines/>
              <w:rPr>
                <w:rFonts w:ascii="仿宋" w:hAnsi="仿宋" w:eastAsia="仿宋" w:cs="仿宋"/>
                <w:color w:val="000000"/>
              </w:rPr>
            </w:pPr>
            <w:r>
              <w:rPr>
                <w:rFonts w:hint="eastAsia" w:ascii="仿宋" w:hAnsi="仿宋" w:eastAsia="仿宋" w:cs="仿宋"/>
                <w:color w:val="000000"/>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60E3C9D">
            <w:pPr>
              <w:keepNext/>
              <w:keepLines/>
              <w:jc w:val="right"/>
              <w:rPr>
                <w:rFonts w:ascii="仿宋" w:hAnsi="仿宋" w:eastAsia="仿宋" w:cs="仿宋"/>
                <w:color w:val="000000"/>
                <w:lang w:eastAsia="ar-SA"/>
              </w:rPr>
            </w:pPr>
          </w:p>
        </w:tc>
      </w:tr>
      <w:tr w14:paraId="4AD6B1B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9A88A9F">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5BA8DEC">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20E0A3E">
            <w:pPr>
              <w:keepNext/>
              <w:keepLines/>
              <w:rPr>
                <w:rFonts w:ascii="仿宋" w:hAnsi="仿宋" w:eastAsia="仿宋" w:cs="仿宋"/>
                <w:color w:val="000000"/>
              </w:rPr>
            </w:pPr>
            <w:r>
              <w:rPr>
                <w:rFonts w:hint="eastAsia" w:ascii="仿宋" w:hAnsi="仿宋" w:eastAsia="仿宋" w:cs="仿宋"/>
                <w:color w:val="000000"/>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04D626B9">
            <w:pPr>
              <w:keepNext/>
              <w:keepLines/>
              <w:jc w:val="right"/>
              <w:rPr>
                <w:rFonts w:ascii="仿宋" w:hAnsi="仿宋" w:eastAsia="仿宋" w:cs="仿宋"/>
                <w:color w:val="000000"/>
                <w:lang w:eastAsia="ar-SA"/>
              </w:rPr>
            </w:pPr>
          </w:p>
        </w:tc>
      </w:tr>
      <w:tr w14:paraId="126D92BF">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C439C56">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3277BA51">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F301805">
            <w:pPr>
              <w:keepNext/>
              <w:keepLines/>
              <w:rPr>
                <w:rFonts w:ascii="仿宋" w:hAnsi="仿宋" w:eastAsia="仿宋" w:cs="仿宋"/>
                <w:color w:val="000000"/>
              </w:rPr>
            </w:pPr>
            <w:r>
              <w:rPr>
                <w:rFonts w:hint="eastAsia" w:ascii="仿宋" w:hAnsi="仿宋" w:eastAsia="仿宋" w:cs="仿宋"/>
                <w:color w:val="000000"/>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D629E41">
            <w:pPr>
              <w:keepNext/>
              <w:keepLines/>
              <w:jc w:val="right"/>
              <w:rPr>
                <w:rFonts w:ascii="仿宋" w:hAnsi="仿宋" w:eastAsia="仿宋" w:cs="仿宋"/>
                <w:color w:val="000000"/>
                <w:lang w:eastAsia="ar-SA"/>
              </w:rPr>
            </w:pPr>
          </w:p>
        </w:tc>
      </w:tr>
      <w:tr w14:paraId="71C4E20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7F3E2D">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6248217">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D4DAAA6">
            <w:pPr>
              <w:keepNext/>
              <w:keepLines/>
              <w:rPr>
                <w:rFonts w:ascii="仿宋" w:hAnsi="仿宋" w:eastAsia="仿宋" w:cs="仿宋"/>
                <w:color w:val="000000"/>
              </w:rPr>
            </w:pPr>
            <w:r>
              <w:rPr>
                <w:rFonts w:hint="eastAsia" w:ascii="仿宋" w:hAnsi="仿宋" w:eastAsia="仿宋" w:cs="仿宋"/>
                <w:color w:val="000000"/>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FF68C2B">
            <w:pPr>
              <w:keepNext/>
              <w:keepLines/>
              <w:jc w:val="right"/>
              <w:rPr>
                <w:rFonts w:ascii="仿宋" w:hAnsi="仿宋" w:eastAsia="仿宋" w:cs="仿宋"/>
                <w:color w:val="000000"/>
                <w:lang w:eastAsia="ar-SA"/>
              </w:rPr>
            </w:pPr>
          </w:p>
        </w:tc>
      </w:tr>
      <w:tr w14:paraId="32C8D2B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DBBFCF7">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DC37DC4">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BA765ED">
            <w:pPr>
              <w:keepNext/>
              <w:keepLines/>
              <w:rPr>
                <w:rFonts w:ascii="仿宋" w:hAnsi="仿宋" w:eastAsia="仿宋" w:cs="仿宋"/>
                <w:color w:val="000000"/>
              </w:rPr>
            </w:pPr>
            <w:r>
              <w:rPr>
                <w:rFonts w:hint="eastAsia" w:ascii="仿宋" w:hAnsi="仿宋" w:eastAsia="仿宋" w:cs="仿宋"/>
                <w:color w:val="000000"/>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797749D">
            <w:pPr>
              <w:keepNext/>
              <w:keepLines/>
              <w:jc w:val="right"/>
              <w:rPr>
                <w:rFonts w:ascii="仿宋" w:hAnsi="仿宋" w:eastAsia="仿宋" w:cs="仿宋"/>
                <w:color w:val="000000"/>
                <w:lang w:eastAsia="ar-SA"/>
              </w:rPr>
            </w:pPr>
          </w:p>
        </w:tc>
      </w:tr>
      <w:tr w14:paraId="4A50A51A">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B90600C">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9604D80">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EE71EAD">
            <w:pPr>
              <w:keepNext/>
              <w:keepLines/>
              <w:rPr>
                <w:rFonts w:ascii="仿宋" w:hAnsi="仿宋" w:eastAsia="仿宋" w:cs="仿宋"/>
                <w:color w:val="000000"/>
              </w:rPr>
            </w:pPr>
            <w:r>
              <w:rPr>
                <w:rFonts w:hint="eastAsia" w:ascii="仿宋" w:hAnsi="仿宋" w:eastAsia="仿宋" w:cs="仿宋"/>
                <w:color w:val="000000"/>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5801EDB">
            <w:pPr>
              <w:keepNext/>
              <w:keepLines/>
              <w:jc w:val="right"/>
              <w:rPr>
                <w:rFonts w:ascii="仿宋" w:hAnsi="仿宋" w:eastAsia="仿宋" w:cs="仿宋"/>
                <w:color w:val="000000"/>
                <w:lang w:eastAsia="ar-SA"/>
              </w:rPr>
            </w:pPr>
          </w:p>
        </w:tc>
      </w:tr>
      <w:tr w14:paraId="7B71B59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2A24531">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D3D68B5">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1996802">
            <w:pPr>
              <w:keepNext/>
              <w:keepLines/>
              <w:rPr>
                <w:rFonts w:ascii="仿宋" w:hAnsi="仿宋" w:eastAsia="仿宋" w:cs="仿宋"/>
                <w:color w:val="000000"/>
              </w:rPr>
            </w:pPr>
            <w:r>
              <w:rPr>
                <w:rFonts w:hint="eastAsia" w:ascii="仿宋" w:hAnsi="仿宋" w:eastAsia="仿宋" w:cs="仿宋"/>
                <w:color w:val="000000"/>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0ED5700">
            <w:pPr>
              <w:keepNext/>
              <w:keepLines/>
              <w:jc w:val="right"/>
              <w:rPr>
                <w:rFonts w:ascii="仿宋" w:hAnsi="仿宋" w:eastAsia="仿宋" w:cs="仿宋"/>
                <w:color w:val="000000"/>
                <w:lang w:eastAsia="ar-SA"/>
              </w:rPr>
            </w:pPr>
          </w:p>
        </w:tc>
      </w:tr>
      <w:tr w14:paraId="6F26E3B1">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AB8FE67">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4A0C1CA">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EC9EFDD">
            <w:pPr>
              <w:keepNext/>
              <w:keepLines/>
              <w:rPr>
                <w:rFonts w:ascii="仿宋" w:hAnsi="仿宋" w:eastAsia="仿宋" w:cs="仿宋"/>
                <w:color w:val="000000"/>
              </w:rPr>
            </w:pPr>
            <w:r>
              <w:rPr>
                <w:rFonts w:hint="eastAsia" w:ascii="仿宋" w:hAnsi="仿宋" w:eastAsia="仿宋" w:cs="仿宋"/>
                <w:color w:val="000000"/>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E2E4FF3">
            <w:pPr>
              <w:keepNext/>
              <w:keepLines/>
              <w:jc w:val="right"/>
              <w:rPr>
                <w:rFonts w:ascii="仿宋" w:hAnsi="仿宋" w:eastAsia="仿宋" w:cs="仿宋"/>
                <w:color w:val="000000"/>
                <w:lang w:eastAsia="ar-SA"/>
              </w:rPr>
            </w:pPr>
          </w:p>
        </w:tc>
      </w:tr>
      <w:tr w14:paraId="1097AEDA">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97C71F2">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5A661E4F">
            <w:pPr>
              <w:jc w:val="right"/>
              <w:rPr>
                <w:rFonts w:ascii="仿宋" w:hAnsi="仿宋" w:eastAsia="仿宋" w:cs="仿宋"/>
                <w:b/>
                <w:bCs/>
                <w:color w:val="000000"/>
                <w:lang w:val="en-US"/>
              </w:rPr>
            </w:pPr>
            <w:r>
              <w:rPr>
                <w:rFonts w:hint="eastAsia" w:ascii="仿宋" w:hAnsi="仿宋" w:eastAsia="仿宋" w:cs="仿宋"/>
                <w:b/>
                <w:bCs/>
                <w:color w:val="000000"/>
                <w:lang w:val="en-US"/>
              </w:rPr>
              <w:t>1,822.49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764C752">
            <w:pPr>
              <w:jc w:val="center"/>
              <w:rPr>
                <w:rFonts w:ascii="仿宋" w:hAnsi="仿宋" w:eastAsia="仿宋" w:cs="仿宋"/>
                <w:b/>
                <w:bCs/>
                <w:color w:val="000000"/>
                <w:lang w:eastAsia="ar-SA"/>
              </w:rPr>
            </w:pPr>
            <w:r>
              <w:rPr>
                <w:rFonts w:hint="eastAsia" w:ascii="仿宋" w:hAnsi="仿宋" w:eastAsia="仿宋" w:cs="仿宋"/>
                <w:b/>
                <w:bCs/>
                <w:color w:val="000000"/>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138CB9B4">
            <w:pPr>
              <w:jc w:val="right"/>
              <w:rPr>
                <w:rFonts w:ascii="仿宋" w:hAnsi="仿宋" w:eastAsia="仿宋" w:cs="仿宋"/>
                <w:b/>
                <w:bCs/>
                <w:color w:val="000000"/>
                <w:lang w:val="en-US"/>
              </w:rPr>
            </w:pPr>
            <w:r>
              <w:rPr>
                <w:rFonts w:hint="eastAsia" w:ascii="仿宋" w:hAnsi="仿宋" w:eastAsia="仿宋" w:cs="仿宋"/>
                <w:b/>
                <w:bCs/>
                <w:color w:val="000000"/>
                <w:lang w:val="en-US"/>
              </w:rPr>
              <w:t>1,822.49</w:t>
            </w:r>
          </w:p>
        </w:tc>
      </w:tr>
      <w:tr w14:paraId="11D8CC4D">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64ECEEF">
            <w:pPr>
              <w:jc w:val="center"/>
              <w:rPr>
                <w:rFonts w:ascii="仿宋" w:hAnsi="仿宋" w:eastAsia="仿宋" w:cs="仿宋"/>
                <w:color w:val="000000"/>
                <w:lang w:val="en-US"/>
              </w:rPr>
            </w:pPr>
            <w:r>
              <w:rPr>
                <w:rFonts w:hint="eastAsia" w:ascii="仿宋" w:hAnsi="仿宋" w:eastAsia="仿宋" w:cs="仿宋"/>
                <w:b/>
                <w:bCs/>
                <w:color w:val="000000"/>
                <w:lang w:val="en-US"/>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6D5EB222">
            <w:pPr>
              <w:jc w:val="right"/>
              <w:rPr>
                <w:rFonts w:ascii="仿宋" w:hAnsi="仿宋" w:eastAsia="仿宋" w:cs="仿宋"/>
                <w:b/>
                <w:bCs/>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29314F0">
            <w:pPr>
              <w:jc w:val="center"/>
              <w:rPr>
                <w:rFonts w:ascii="仿宋" w:hAnsi="仿宋" w:eastAsia="仿宋" w:cs="仿宋"/>
                <w:b/>
                <w:bCs/>
                <w:color w:val="000000"/>
                <w:lang w:val="en-US"/>
              </w:rPr>
            </w:pPr>
            <w:r>
              <w:rPr>
                <w:rFonts w:hint="eastAsia" w:ascii="仿宋" w:hAnsi="仿宋" w:eastAsia="仿宋" w:cs="仿宋"/>
                <w:b/>
                <w:bCs/>
                <w:color w:val="000000"/>
                <w:lang w:val="en-US"/>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71035D76">
            <w:pPr>
              <w:jc w:val="right"/>
              <w:rPr>
                <w:rFonts w:ascii="仿宋" w:hAnsi="仿宋" w:eastAsia="仿宋" w:cs="仿宋"/>
                <w:b/>
                <w:bCs/>
                <w:color w:val="000000"/>
                <w:lang w:val="en-US"/>
              </w:rPr>
            </w:pPr>
          </w:p>
        </w:tc>
      </w:tr>
      <w:tr w14:paraId="7CD0AFA4">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42A5162">
            <w:pPr>
              <w:jc w:val="center"/>
              <w:rPr>
                <w:rFonts w:ascii="仿宋" w:hAnsi="仿宋" w:eastAsia="仿宋" w:cs="仿宋"/>
                <w:color w:val="000000"/>
              </w:rPr>
            </w:pPr>
            <w:r>
              <w:rPr>
                <w:rFonts w:hint="eastAsia" w:ascii="仿宋" w:hAnsi="仿宋" w:eastAsia="仿宋" w:cs="仿宋"/>
                <w:b/>
                <w:color w:val="000000"/>
                <w:lang w:val="en-US"/>
              </w:rPr>
              <w:t>收入</w:t>
            </w:r>
            <w:r>
              <w:rPr>
                <w:rFonts w:hint="eastAsia" w:ascii="仿宋" w:hAnsi="仿宋" w:eastAsia="仿宋" w:cs="仿宋"/>
                <w:b/>
                <w:color w:val="000000"/>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0EA90E73">
            <w:pPr>
              <w:jc w:val="right"/>
              <w:rPr>
                <w:rFonts w:ascii="仿宋" w:hAnsi="仿宋" w:eastAsia="仿宋" w:cs="仿宋"/>
                <w:b/>
                <w:bCs/>
                <w:color w:val="000000"/>
                <w:lang w:val="en-US" w:eastAsia="ar-SA"/>
              </w:rPr>
            </w:pPr>
            <w:r>
              <w:rPr>
                <w:rFonts w:hint="eastAsia" w:ascii="仿宋" w:hAnsi="仿宋" w:eastAsia="仿宋" w:cs="仿宋"/>
                <w:b/>
                <w:bCs/>
                <w:color w:val="000000"/>
                <w:lang w:val="en-US"/>
              </w:rPr>
              <w:t>1,822.49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BE5D044">
            <w:pPr>
              <w:jc w:val="center"/>
              <w:rPr>
                <w:rFonts w:ascii="仿宋" w:hAnsi="仿宋" w:eastAsia="仿宋" w:cs="仿宋"/>
                <w:b/>
                <w:bCs/>
                <w:color w:val="000000"/>
                <w:lang w:eastAsia="ar-SA"/>
              </w:rPr>
            </w:pPr>
            <w:r>
              <w:rPr>
                <w:rFonts w:hint="eastAsia" w:ascii="仿宋" w:hAnsi="仿宋" w:eastAsia="仿宋" w:cs="仿宋"/>
                <w:b/>
                <w:bCs/>
                <w:color w:val="000000"/>
                <w:lang w:val="en-US"/>
              </w:rPr>
              <w:t>支出</w:t>
            </w:r>
            <w:r>
              <w:rPr>
                <w:rFonts w:hint="eastAsia" w:ascii="仿宋" w:hAnsi="仿宋" w:eastAsia="仿宋" w:cs="仿宋"/>
                <w:b/>
                <w:bCs/>
                <w:color w:val="000000"/>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C78AC39">
            <w:pPr>
              <w:jc w:val="right"/>
              <w:rPr>
                <w:rFonts w:ascii="仿宋" w:hAnsi="仿宋" w:eastAsia="仿宋" w:cs="仿宋"/>
                <w:b/>
                <w:bCs/>
                <w:color w:val="000000"/>
                <w:lang w:val="en-US"/>
              </w:rPr>
            </w:pPr>
            <w:r>
              <w:rPr>
                <w:rFonts w:hint="eastAsia" w:ascii="仿宋" w:hAnsi="仿宋" w:eastAsia="仿宋" w:cs="仿宋"/>
                <w:b/>
                <w:bCs/>
                <w:color w:val="000000"/>
                <w:lang w:val="en-US"/>
              </w:rPr>
              <w:t>1,822.49</w:t>
            </w:r>
          </w:p>
        </w:tc>
      </w:tr>
    </w:tbl>
    <w:p w14:paraId="368C843C">
      <w:pPr>
        <w:spacing w:before="66"/>
        <w:rPr>
          <w:rFonts w:ascii="仿宋" w:hAnsi="仿宋" w:eastAsia="仿宋" w:cs="仿宋"/>
          <w:b/>
          <w:bCs/>
          <w:color w:val="000000"/>
        </w:rPr>
        <w:sectPr>
          <w:footerReference r:id="rId11" w:type="default"/>
          <w:pgSz w:w="11906" w:h="16838"/>
          <w:pgMar w:top="1580" w:right="700" w:bottom="770" w:left="697" w:header="170" w:footer="280" w:gutter="0"/>
          <w:pgNumType w:fmt="numberInDash"/>
          <w:cols w:space="720" w:num="1"/>
          <w:formProt w:val="0"/>
          <w:docGrid w:linePitch="100" w:charSpace="0"/>
        </w:sectPr>
      </w:pPr>
    </w:p>
    <w:tbl>
      <w:tblPr>
        <w:tblStyle w:val="12"/>
        <w:tblW w:w="16703" w:type="dxa"/>
        <w:tblInd w:w="15" w:type="dxa"/>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1030B107">
        <w:tblPrEx>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239C7C1D">
            <w:pPr>
              <w:pStyle w:val="22"/>
              <w:rPr>
                <w:rFonts w:ascii="仿宋" w:hAnsi="仿宋" w:eastAsia="仿宋" w:cs="仿宋"/>
                <w:lang w:val="en-US"/>
              </w:rPr>
            </w:pPr>
            <w:r>
              <w:rPr>
                <w:rFonts w:hint="eastAsia" w:ascii="仿宋" w:hAnsi="仿宋" w:eastAsia="仿宋" w:cs="仿宋"/>
              </w:rPr>
              <w:t>公开02表</w:t>
            </w:r>
          </w:p>
        </w:tc>
      </w:tr>
      <w:tr w14:paraId="179A6899">
        <w:tblPrEx>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FFACA51">
            <w:pPr>
              <w:pStyle w:val="22"/>
              <w:jc w:val="center"/>
              <w:rPr>
                <w:rFonts w:ascii="仿宋" w:hAnsi="仿宋" w:eastAsia="仿宋" w:cs="仿宋"/>
                <w:lang w:val="en-US"/>
              </w:rPr>
            </w:pPr>
            <w:r>
              <w:rPr>
                <w:rFonts w:hint="eastAsia" w:ascii="仿宋" w:hAnsi="仿宋" w:eastAsia="仿宋" w:cs="仿宋"/>
                <w:b/>
                <w:bCs/>
                <w:sz w:val="44"/>
                <w:szCs w:val="44"/>
              </w:rPr>
              <w:t>收入</w:t>
            </w:r>
            <w:r>
              <w:rPr>
                <w:rFonts w:hint="eastAsia" w:ascii="仿宋" w:hAnsi="仿宋" w:eastAsia="仿宋" w:cs="仿宋"/>
                <w:b/>
                <w:bCs/>
                <w:sz w:val="44"/>
                <w:szCs w:val="44"/>
                <w:lang w:val="en-US"/>
              </w:rPr>
              <w:t>总</w:t>
            </w:r>
            <w:r>
              <w:rPr>
                <w:rFonts w:hint="eastAsia" w:ascii="仿宋" w:hAnsi="仿宋" w:eastAsia="仿宋" w:cs="仿宋"/>
                <w:b/>
                <w:bCs/>
                <w:sz w:val="44"/>
                <w:szCs w:val="44"/>
              </w:rPr>
              <w:t>表</w:t>
            </w:r>
          </w:p>
        </w:tc>
      </w:tr>
      <w:tr w14:paraId="4440AFE2">
        <w:tblPrEx>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41E0D4CB">
            <w:pPr>
              <w:pStyle w:val="22"/>
              <w:jc w:val="both"/>
              <w:rPr>
                <w:rFonts w:ascii="仿宋" w:hAnsi="仿宋" w:eastAsia="仿宋" w:cs="仿宋"/>
                <w:lang w:val="en-US"/>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1B241FBC">
            <w:pPr>
              <w:pStyle w:val="22"/>
              <w:jc w:val="right"/>
              <w:rPr>
                <w:rFonts w:ascii="仿宋" w:hAnsi="仿宋" w:eastAsia="仿宋" w:cs="仿宋"/>
                <w:lang w:val="en-US"/>
              </w:rPr>
            </w:pPr>
            <w:r>
              <w:rPr>
                <w:rFonts w:hint="eastAsia" w:ascii="仿宋" w:hAnsi="仿宋" w:eastAsia="仿宋" w:cs="仿宋"/>
              </w:rPr>
              <w:t>单位：万元</w:t>
            </w:r>
          </w:p>
        </w:tc>
      </w:tr>
      <w:tr w14:paraId="64CAD268">
        <w:tblPrEx>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1BC5F3">
            <w:pPr>
              <w:pStyle w:val="22"/>
              <w:spacing w:after="34" w:line="34" w:lineRule="atLeast"/>
              <w:jc w:val="center"/>
              <w:rPr>
                <w:rFonts w:ascii="仿宋" w:hAnsi="仿宋" w:eastAsia="仿宋" w:cs="仿宋"/>
                <w:sz w:val="21"/>
                <w:szCs w:val="21"/>
              </w:rPr>
            </w:pPr>
            <w:r>
              <w:rPr>
                <w:rFonts w:hint="eastAsia" w:ascii="仿宋" w:hAnsi="仿宋" w:eastAsia="仿宋" w:cs="仿宋"/>
                <w:color w:val="000000"/>
              </w:rPr>
              <w:t>部门</w:t>
            </w:r>
            <w:r>
              <w:rPr>
                <w:rFonts w:hint="eastAsia" w:ascii="仿宋" w:hAnsi="仿宋" w:eastAsia="仿宋" w:cs="仿宋"/>
                <w:sz w:val="21"/>
                <w:szCs w:val="21"/>
                <w:lang w:val="en-US"/>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C964BE">
            <w:pPr>
              <w:pStyle w:val="22"/>
              <w:spacing w:after="34" w:line="34" w:lineRule="atLeast"/>
              <w:jc w:val="center"/>
              <w:rPr>
                <w:rFonts w:ascii="仿宋" w:hAnsi="仿宋" w:eastAsia="仿宋" w:cs="仿宋"/>
                <w:sz w:val="21"/>
                <w:szCs w:val="21"/>
              </w:rPr>
            </w:pPr>
            <w:r>
              <w:rPr>
                <w:rFonts w:hint="eastAsia" w:ascii="仿宋" w:hAnsi="仿宋" w:eastAsia="仿宋" w:cs="仿宋"/>
                <w:color w:val="000000"/>
              </w:rPr>
              <w:t>部门</w:t>
            </w:r>
            <w:r>
              <w:rPr>
                <w:rFonts w:hint="eastAsia" w:ascii="仿宋" w:hAnsi="仿宋" w:eastAsia="仿宋" w:cs="仿宋"/>
                <w:sz w:val="21"/>
                <w:szCs w:val="21"/>
                <w:lang w:val="en-US"/>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345E4C">
            <w:pPr>
              <w:pStyle w:val="22"/>
              <w:spacing w:after="34" w:line="34" w:lineRule="atLeast"/>
              <w:jc w:val="center"/>
              <w:rPr>
                <w:rFonts w:ascii="仿宋" w:hAnsi="仿宋" w:eastAsia="仿宋" w:cs="仿宋"/>
                <w:sz w:val="21"/>
                <w:szCs w:val="21"/>
              </w:rPr>
            </w:pPr>
            <w:r>
              <w:rPr>
                <w:rFonts w:hint="eastAsia" w:ascii="仿宋" w:hAnsi="仿宋" w:eastAsia="仿宋" w:cs="仿宋"/>
                <w:sz w:val="21"/>
                <w:szCs w:val="21"/>
                <w:lang w:val="en-US"/>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7AD9A4">
            <w:pPr>
              <w:pStyle w:val="22"/>
              <w:spacing w:after="34" w:line="34" w:lineRule="atLeast"/>
              <w:jc w:val="center"/>
              <w:rPr>
                <w:rFonts w:ascii="仿宋" w:hAnsi="仿宋" w:eastAsia="仿宋" w:cs="仿宋"/>
              </w:rPr>
            </w:pPr>
            <w:r>
              <w:rPr>
                <w:rFonts w:hint="eastAsia" w:ascii="仿宋" w:hAnsi="仿宋" w:eastAsia="仿宋" w:cs="仿宋"/>
                <w:lang w:val="en-US"/>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6F095E">
            <w:pPr>
              <w:pStyle w:val="22"/>
              <w:spacing w:after="34" w:line="34" w:lineRule="atLeast"/>
              <w:jc w:val="center"/>
              <w:rPr>
                <w:rFonts w:ascii="仿宋" w:hAnsi="仿宋" w:eastAsia="仿宋" w:cs="仿宋"/>
              </w:rPr>
            </w:pPr>
            <w:r>
              <w:rPr>
                <w:rFonts w:hint="eastAsia" w:ascii="仿宋" w:hAnsi="仿宋" w:eastAsia="仿宋" w:cs="仿宋"/>
                <w:lang w:val="en-US"/>
              </w:rPr>
              <w:t>上年结转结余</w:t>
            </w:r>
          </w:p>
        </w:tc>
      </w:tr>
      <w:tr w14:paraId="5B834948">
        <w:tblPrEx>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48C968">
            <w:pPr>
              <w:pStyle w:val="22"/>
              <w:spacing w:after="34" w:line="34" w:lineRule="atLeast"/>
              <w:jc w:val="center"/>
              <w:rPr>
                <w:rFonts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D37B04">
            <w:pPr>
              <w:pStyle w:val="22"/>
              <w:spacing w:after="34" w:line="34" w:lineRule="atLeast"/>
              <w:jc w:val="center"/>
              <w:rPr>
                <w:rFonts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5EA871">
            <w:pPr>
              <w:pStyle w:val="22"/>
              <w:spacing w:after="34" w:line="34" w:lineRule="atLeast"/>
              <w:jc w:val="center"/>
              <w:rPr>
                <w:rFonts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74B980">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82DB64">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F14047C">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C899BD">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8A499C">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823F56">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事业</w:t>
            </w:r>
          </w:p>
          <w:p w14:paraId="2B1FC82B">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D4DE00">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47CE6C">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622ED3">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DA5392">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其他</w:t>
            </w:r>
          </w:p>
          <w:p w14:paraId="02DD3A6C">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B8D21F">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4A9360A">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9A34AE">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C421E1">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2C814F">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583334">
            <w:pPr>
              <w:pStyle w:val="22"/>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单位</w:t>
            </w:r>
          </w:p>
          <w:p w14:paraId="27686EF2">
            <w:pPr>
              <w:pStyle w:val="22"/>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资金</w:t>
            </w:r>
          </w:p>
        </w:tc>
      </w:tr>
      <w:tr w14:paraId="34DFDAEC">
        <w:tblPrEx>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AEE245">
            <w:pPr>
              <w:spacing w:line="34" w:lineRule="atLeast"/>
              <w:ind w:right="45"/>
              <w:jc w:val="center"/>
              <w:rPr>
                <w:rFonts w:ascii="仿宋" w:hAnsi="仿宋" w:eastAsia="仿宋" w:cs="仿宋"/>
                <w:color w:val="000000"/>
                <w:sz w:val="15"/>
                <w:szCs w:val="15"/>
                <w:lang w:eastAsia="ar-SA"/>
              </w:rPr>
            </w:pPr>
            <w:r>
              <w:rPr>
                <w:rFonts w:hint="eastAsia" w:ascii="仿宋" w:hAnsi="仿宋" w:eastAsia="仿宋" w:cs="仿宋"/>
                <w:color w:val="000000"/>
                <w:sz w:val="15"/>
                <w:szCs w:val="15"/>
                <w:lang w:val="en-US"/>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BDDF8E">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1,822.49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27A32C">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1,822.49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D05B3B">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1,822.49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BA3694">
            <w:pPr>
              <w:spacing w:line="34" w:lineRule="atLeast"/>
              <w:ind w:right="45"/>
              <w:jc w:val="right"/>
              <w:rPr>
                <w:rFonts w:ascii="仿宋" w:hAnsi="仿宋" w:eastAsia="仿宋" w:cs="仿宋"/>
                <w:color w:val="000000"/>
                <w:sz w:val="15"/>
                <w:szCs w:val="15"/>
                <w:lang w:val="en-US"/>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27418F">
            <w:pPr>
              <w:spacing w:line="34" w:lineRule="atLeast"/>
              <w:ind w:right="45"/>
              <w:jc w:val="right"/>
              <w:rPr>
                <w:rFonts w:ascii="仿宋" w:hAnsi="仿宋" w:eastAsia="仿宋" w:cs="仿宋"/>
                <w:color w:val="000000"/>
                <w:sz w:val="15"/>
                <w:szCs w:val="15"/>
                <w:lang w:val="en-US"/>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B3BE83">
            <w:pPr>
              <w:spacing w:line="34" w:lineRule="atLeast"/>
              <w:ind w:right="45"/>
              <w:jc w:val="right"/>
              <w:rPr>
                <w:rFonts w:ascii="仿宋" w:hAnsi="仿宋" w:eastAsia="仿宋" w:cs="仿宋"/>
                <w:color w:val="000000"/>
                <w:sz w:val="15"/>
                <w:szCs w:val="15"/>
                <w:lang w:val="en-US"/>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4B1DE8">
            <w:pPr>
              <w:spacing w:line="34" w:lineRule="atLeast"/>
              <w:ind w:right="45"/>
              <w:jc w:val="right"/>
              <w:rPr>
                <w:rFonts w:ascii="仿宋" w:hAnsi="仿宋" w:eastAsia="仿宋" w:cs="仿宋"/>
                <w:color w:val="000000"/>
                <w:sz w:val="15"/>
                <w:szCs w:val="15"/>
                <w:lang w:val="en-US"/>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F93B95">
            <w:pPr>
              <w:spacing w:line="34" w:lineRule="atLeast"/>
              <w:ind w:right="45"/>
              <w:jc w:val="right"/>
              <w:rPr>
                <w:rFonts w:ascii="仿宋" w:hAnsi="仿宋" w:eastAsia="仿宋" w:cs="仿宋"/>
                <w:color w:val="000000"/>
                <w:sz w:val="15"/>
                <w:szCs w:val="15"/>
                <w:lang w:val="en-US"/>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2608CB">
            <w:pPr>
              <w:spacing w:line="34" w:lineRule="atLeast"/>
              <w:ind w:right="45"/>
              <w:jc w:val="right"/>
              <w:rPr>
                <w:rFonts w:ascii="仿宋" w:hAnsi="仿宋" w:eastAsia="仿宋" w:cs="仿宋"/>
                <w:color w:val="000000"/>
                <w:sz w:val="15"/>
                <w:szCs w:val="15"/>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D823F1">
            <w:pPr>
              <w:spacing w:line="34" w:lineRule="atLeast"/>
              <w:ind w:right="45"/>
              <w:jc w:val="right"/>
              <w:rPr>
                <w:rFonts w:ascii="仿宋" w:hAnsi="仿宋" w:eastAsia="仿宋" w:cs="仿宋"/>
                <w:color w:val="000000"/>
                <w:sz w:val="15"/>
                <w:szCs w:val="15"/>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3261F1">
            <w:pPr>
              <w:spacing w:line="34" w:lineRule="atLeast"/>
              <w:ind w:right="45"/>
              <w:jc w:val="right"/>
              <w:rPr>
                <w:rFonts w:ascii="仿宋" w:hAnsi="仿宋" w:eastAsia="仿宋" w:cs="仿宋"/>
                <w:color w:val="000000"/>
                <w:sz w:val="15"/>
                <w:szCs w:val="15"/>
                <w:lang w:val="en-US"/>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C2BDBAE">
            <w:pPr>
              <w:spacing w:line="34" w:lineRule="atLeast"/>
              <w:ind w:right="45"/>
              <w:jc w:val="right"/>
              <w:rPr>
                <w:rFonts w:ascii="仿宋" w:hAnsi="仿宋" w:eastAsia="仿宋" w:cs="仿宋"/>
                <w:color w:val="000000"/>
                <w:sz w:val="15"/>
                <w:szCs w:val="15"/>
                <w:lang w:val="en-US"/>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EF79AD">
            <w:pPr>
              <w:spacing w:line="34" w:lineRule="atLeast"/>
              <w:ind w:right="45"/>
              <w:jc w:val="right"/>
              <w:rPr>
                <w:rFonts w:ascii="仿宋" w:hAnsi="仿宋" w:eastAsia="仿宋" w:cs="仿宋"/>
                <w:color w:val="000000"/>
                <w:sz w:val="15"/>
                <w:szCs w:val="15"/>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859AE0">
            <w:pPr>
              <w:spacing w:line="34" w:lineRule="atLeast"/>
              <w:ind w:right="45"/>
              <w:jc w:val="right"/>
              <w:rPr>
                <w:rFonts w:ascii="仿宋" w:hAnsi="仿宋" w:eastAsia="仿宋" w:cs="仿宋"/>
                <w:color w:val="000000"/>
                <w:sz w:val="15"/>
                <w:szCs w:val="15"/>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2D41C8">
            <w:pPr>
              <w:spacing w:line="34" w:lineRule="atLeast"/>
              <w:ind w:right="45"/>
              <w:jc w:val="right"/>
              <w:rPr>
                <w:rFonts w:ascii="仿宋" w:hAnsi="仿宋" w:eastAsia="仿宋" w:cs="仿宋"/>
                <w:color w:val="000000"/>
                <w:sz w:val="15"/>
                <w:szCs w:val="15"/>
                <w:lang w:val="en-US"/>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3CC335E">
            <w:pPr>
              <w:spacing w:line="34" w:lineRule="atLeast"/>
              <w:ind w:right="45"/>
              <w:jc w:val="right"/>
              <w:rPr>
                <w:rFonts w:ascii="仿宋" w:hAnsi="仿宋" w:eastAsia="仿宋" w:cs="仿宋"/>
                <w:color w:val="000000"/>
                <w:sz w:val="15"/>
                <w:szCs w:val="15"/>
                <w:lang w:val="en-US"/>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3F36AF">
            <w:pPr>
              <w:spacing w:line="34" w:lineRule="atLeast"/>
              <w:ind w:right="45"/>
              <w:jc w:val="right"/>
              <w:rPr>
                <w:rFonts w:ascii="仿宋" w:hAnsi="仿宋" w:eastAsia="仿宋" w:cs="仿宋"/>
                <w:color w:val="000000"/>
                <w:sz w:val="15"/>
                <w:szCs w:val="15"/>
                <w:lang w:val="en-US"/>
              </w:rPr>
            </w:pPr>
          </w:p>
        </w:tc>
      </w:tr>
      <w:tr w14:paraId="0CFDF260">
        <w:tblPrEx>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81B82C">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E6A657">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常州市新北区汤庄桥小学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9D2D5E">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1,822.49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0BD475">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1,822.49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5D3D0AA">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1,822.49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28D5B3">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090998">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C5D1BD4">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327954">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A40AB1">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6CCE93">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B97D07">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912BF8">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8EC1A6">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132C37">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6FBB40">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E77AB6">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8D02F3">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915122C">
            <w:pPr>
              <w:spacing w:line="34" w:lineRule="atLeast"/>
              <w:ind w:right="45"/>
              <w:jc w:val="right"/>
              <w:rPr>
                <w:rFonts w:ascii="仿宋" w:hAnsi="仿宋" w:eastAsia="仿宋" w:cs="仿宋"/>
                <w:color w:val="000000"/>
                <w:sz w:val="15"/>
                <w:szCs w:val="15"/>
                <w:lang w:eastAsia="ar-SA"/>
              </w:rPr>
            </w:pPr>
          </w:p>
        </w:tc>
      </w:tr>
      <w:tr w14:paraId="6E8EC846">
        <w:tblPrEx>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E4389E">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004001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7C0B5C">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常州市新北区汤庄桥小学（本级）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6BBC1A">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1,822.49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4ABD52">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1,822.49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81F3CE">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1,822.49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EC30EC">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AECA9F">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BA57973">
            <w:pPr>
              <w:spacing w:line="34" w:lineRule="atLeast"/>
              <w:ind w:right="45"/>
              <w:jc w:val="right"/>
              <w:rPr>
                <w:rFonts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CE41E1">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E6ADC7">
            <w:pPr>
              <w:spacing w:line="34" w:lineRule="atLeast"/>
              <w:ind w:right="45"/>
              <w:jc w:val="right"/>
              <w:rPr>
                <w:rFonts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529843F">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C7036D">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A0519C">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0D66F8">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7EE7DA">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DFD764">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D38516">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685615">
            <w:pPr>
              <w:spacing w:line="34" w:lineRule="atLeast"/>
              <w:ind w:right="45"/>
              <w:jc w:val="right"/>
              <w:rPr>
                <w:rFonts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492D2">
            <w:pPr>
              <w:spacing w:line="34" w:lineRule="atLeast"/>
              <w:ind w:right="45"/>
              <w:jc w:val="right"/>
              <w:rPr>
                <w:rFonts w:ascii="仿宋" w:hAnsi="仿宋" w:eastAsia="仿宋" w:cs="仿宋"/>
                <w:color w:val="000000"/>
                <w:sz w:val="15"/>
                <w:szCs w:val="15"/>
                <w:lang w:eastAsia="ar-SA"/>
              </w:rPr>
            </w:pPr>
          </w:p>
        </w:tc>
      </w:tr>
    </w:tbl>
    <w:p w14:paraId="6DC22255">
      <w:pPr>
        <w:spacing w:before="66"/>
        <w:rPr>
          <w:rFonts w:ascii="仿宋" w:hAnsi="仿宋" w:eastAsia="仿宋" w:cs="仿宋"/>
          <w:b/>
          <w:bCs/>
        </w:rPr>
        <w:sectPr>
          <w:footerReference r:id="rId12" w:type="default"/>
          <w:pgSz w:w="16838" w:h="11906" w:orient="landscape"/>
          <w:pgMar w:top="720" w:right="57" w:bottom="720" w:left="57" w:header="170" w:footer="280" w:gutter="0"/>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64253C1E">
        <w:tblPrEx>
          <w:tblCellMar>
            <w:top w:w="55" w:type="dxa"/>
            <w:left w:w="55" w:type="dxa"/>
            <w:bottom w:w="55" w:type="dxa"/>
            <w:right w:w="55" w:type="dxa"/>
          </w:tblCellMar>
        </w:tblPrEx>
        <w:trPr>
          <w:trHeight w:val="341" w:hRule="atLeast"/>
        </w:trPr>
        <w:tc>
          <w:tcPr>
            <w:tcW w:w="15347" w:type="dxa"/>
            <w:gridSpan w:val="8"/>
            <w:vAlign w:val="center"/>
          </w:tcPr>
          <w:p w14:paraId="23ADD3CA">
            <w:pPr>
              <w:pStyle w:val="5"/>
              <w:spacing w:after="34" w:line="34" w:lineRule="atLeast"/>
              <w:jc w:val="left"/>
              <w:rPr>
                <w:rFonts w:ascii="仿宋" w:hAnsi="仿宋" w:eastAsia="仿宋" w:cs="仿宋"/>
                <w:b/>
                <w:bCs/>
                <w:sz w:val="44"/>
                <w:szCs w:val="44"/>
              </w:rPr>
            </w:pPr>
            <w:r>
              <w:rPr>
                <w:rFonts w:hint="eastAsia" w:ascii="仿宋" w:hAnsi="仿宋" w:eastAsia="仿宋" w:cs="仿宋"/>
                <w:sz w:val="22"/>
                <w:szCs w:val="22"/>
              </w:rPr>
              <w:t>公开03表</w:t>
            </w:r>
          </w:p>
        </w:tc>
      </w:tr>
      <w:tr w14:paraId="1E0EF5AD">
        <w:tblPrEx>
          <w:tblCellMar>
            <w:top w:w="55" w:type="dxa"/>
            <w:left w:w="55" w:type="dxa"/>
            <w:bottom w:w="55" w:type="dxa"/>
            <w:right w:w="55" w:type="dxa"/>
          </w:tblCellMar>
        </w:tblPrEx>
        <w:trPr>
          <w:trHeight w:val="321" w:hRule="atLeast"/>
        </w:trPr>
        <w:tc>
          <w:tcPr>
            <w:tcW w:w="15347" w:type="dxa"/>
            <w:gridSpan w:val="8"/>
            <w:vAlign w:val="center"/>
          </w:tcPr>
          <w:p w14:paraId="1BC68C3E">
            <w:pPr>
              <w:pStyle w:val="22"/>
              <w:spacing w:after="34" w:line="34" w:lineRule="atLeast"/>
              <w:jc w:val="center"/>
              <w:rPr>
                <w:rFonts w:ascii="仿宋" w:hAnsi="仿宋" w:eastAsia="仿宋" w:cs="仿宋"/>
              </w:rPr>
            </w:pPr>
            <w:r>
              <w:rPr>
                <w:rFonts w:hint="eastAsia" w:ascii="仿宋" w:hAnsi="仿宋" w:eastAsia="仿宋" w:cs="仿宋"/>
                <w:b/>
                <w:bCs/>
                <w:sz w:val="44"/>
                <w:szCs w:val="44"/>
              </w:rPr>
              <w:t>支出</w:t>
            </w:r>
            <w:r>
              <w:rPr>
                <w:rFonts w:hint="eastAsia" w:ascii="仿宋" w:hAnsi="仿宋" w:eastAsia="仿宋" w:cs="仿宋"/>
                <w:b/>
                <w:bCs/>
                <w:sz w:val="44"/>
                <w:szCs w:val="44"/>
                <w:lang w:val="en-US"/>
              </w:rPr>
              <w:t>总</w:t>
            </w:r>
            <w:r>
              <w:rPr>
                <w:rFonts w:hint="eastAsia" w:ascii="仿宋" w:hAnsi="仿宋" w:eastAsia="仿宋" w:cs="仿宋"/>
                <w:b/>
                <w:bCs/>
                <w:sz w:val="44"/>
                <w:szCs w:val="44"/>
              </w:rPr>
              <w:t>表</w:t>
            </w:r>
          </w:p>
        </w:tc>
      </w:tr>
      <w:tr w14:paraId="0AF749A2">
        <w:tblPrEx>
          <w:tblCellMar>
            <w:top w:w="55" w:type="dxa"/>
            <w:left w:w="55" w:type="dxa"/>
            <w:bottom w:w="55" w:type="dxa"/>
            <w:right w:w="55" w:type="dxa"/>
          </w:tblCellMar>
        </w:tblPrEx>
        <w:trPr>
          <w:trHeight w:val="218" w:hRule="atLeast"/>
        </w:trPr>
        <w:tc>
          <w:tcPr>
            <w:tcW w:w="12030" w:type="dxa"/>
            <w:gridSpan w:val="6"/>
            <w:vAlign w:val="center"/>
          </w:tcPr>
          <w:p w14:paraId="7AE2D677">
            <w:pPr>
              <w:pStyle w:val="22"/>
              <w:spacing w:after="34" w:line="34" w:lineRule="atLeast"/>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3317" w:type="dxa"/>
            <w:gridSpan w:val="2"/>
            <w:vAlign w:val="center"/>
          </w:tcPr>
          <w:p w14:paraId="7EDF9429">
            <w:pPr>
              <w:pStyle w:val="22"/>
              <w:spacing w:after="34" w:line="34" w:lineRule="atLeast"/>
              <w:jc w:val="right"/>
              <w:rPr>
                <w:rFonts w:ascii="仿宋" w:hAnsi="仿宋" w:eastAsia="仿宋" w:cs="仿宋"/>
              </w:rPr>
            </w:pPr>
            <w:r>
              <w:rPr>
                <w:rFonts w:hint="eastAsia" w:ascii="仿宋" w:hAnsi="仿宋" w:eastAsia="仿宋" w:cs="仿宋"/>
              </w:rPr>
              <w:t>单位：万元</w:t>
            </w:r>
          </w:p>
        </w:tc>
      </w:tr>
      <w:tr w14:paraId="628500B5">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20A89602">
            <w:pPr>
              <w:pStyle w:val="22"/>
              <w:spacing w:after="34" w:line="34" w:lineRule="atLeast"/>
              <w:jc w:val="center"/>
              <w:rPr>
                <w:rFonts w:ascii="仿宋" w:hAnsi="仿宋" w:eastAsia="仿宋" w:cs="仿宋"/>
              </w:rPr>
            </w:pPr>
            <w:r>
              <w:rPr>
                <w:rFonts w:hint="eastAsia" w:ascii="仿宋" w:hAnsi="仿宋" w:eastAsia="仿宋" w:cs="仿宋"/>
              </w:rPr>
              <w:t>科目编码</w:t>
            </w:r>
          </w:p>
        </w:tc>
        <w:tc>
          <w:tcPr>
            <w:tcW w:w="3223" w:type="dxa"/>
            <w:tcBorders>
              <w:top w:val="single" w:color="000000" w:sz="4" w:space="0"/>
              <w:left w:val="single" w:color="000000" w:sz="4" w:space="0"/>
              <w:bottom w:val="single" w:color="000000" w:sz="4" w:space="0"/>
            </w:tcBorders>
            <w:vAlign w:val="center"/>
          </w:tcPr>
          <w:p w14:paraId="1905F406">
            <w:pPr>
              <w:pStyle w:val="22"/>
              <w:spacing w:after="34" w:line="34" w:lineRule="atLeast"/>
              <w:jc w:val="center"/>
              <w:rPr>
                <w:rFonts w:ascii="仿宋" w:hAnsi="仿宋" w:eastAsia="仿宋" w:cs="仿宋"/>
              </w:rPr>
            </w:pPr>
            <w:r>
              <w:rPr>
                <w:rFonts w:hint="eastAsia" w:ascii="仿宋" w:hAnsi="仿宋" w:eastAsia="仿宋" w:cs="仿宋"/>
              </w:rPr>
              <w:t>科目名称</w:t>
            </w:r>
          </w:p>
        </w:tc>
        <w:tc>
          <w:tcPr>
            <w:tcW w:w="1920" w:type="dxa"/>
            <w:tcBorders>
              <w:top w:val="single" w:color="000000" w:sz="4" w:space="0"/>
              <w:left w:val="single" w:color="000000" w:sz="4" w:space="0"/>
              <w:bottom w:val="single" w:color="000000" w:sz="4" w:space="0"/>
            </w:tcBorders>
            <w:vAlign w:val="center"/>
          </w:tcPr>
          <w:p w14:paraId="6A9B72E8">
            <w:pPr>
              <w:pStyle w:val="22"/>
              <w:spacing w:after="34" w:line="34" w:lineRule="atLeast"/>
              <w:jc w:val="center"/>
              <w:rPr>
                <w:rFonts w:ascii="仿宋" w:hAnsi="仿宋" w:eastAsia="仿宋" w:cs="仿宋"/>
              </w:rPr>
            </w:pPr>
            <w:r>
              <w:rPr>
                <w:rFonts w:hint="eastAsia" w:ascii="仿宋" w:hAnsi="仿宋" w:eastAsia="仿宋" w:cs="仿宋"/>
              </w:rPr>
              <w:t>合计</w:t>
            </w:r>
          </w:p>
        </w:tc>
        <w:tc>
          <w:tcPr>
            <w:tcW w:w="1714" w:type="dxa"/>
            <w:tcBorders>
              <w:top w:val="single" w:color="000000" w:sz="4" w:space="0"/>
              <w:left w:val="single" w:color="000000" w:sz="4" w:space="0"/>
              <w:bottom w:val="single" w:color="000000" w:sz="4" w:space="0"/>
            </w:tcBorders>
            <w:vAlign w:val="center"/>
          </w:tcPr>
          <w:p w14:paraId="1921B43B">
            <w:pPr>
              <w:pStyle w:val="22"/>
              <w:spacing w:after="34" w:line="34" w:lineRule="atLeast"/>
              <w:jc w:val="center"/>
              <w:rPr>
                <w:rFonts w:ascii="仿宋" w:hAnsi="仿宋" w:eastAsia="仿宋" w:cs="仿宋"/>
              </w:rPr>
            </w:pPr>
            <w:r>
              <w:rPr>
                <w:rFonts w:hint="eastAsia" w:ascii="仿宋" w:hAnsi="仿宋" w:eastAsia="仿宋" w:cs="仿宋"/>
              </w:rPr>
              <w:t>基本支出</w:t>
            </w:r>
          </w:p>
        </w:tc>
        <w:tc>
          <w:tcPr>
            <w:tcW w:w="1749" w:type="dxa"/>
            <w:tcBorders>
              <w:top w:val="single" w:color="000000" w:sz="4" w:space="0"/>
              <w:left w:val="single" w:color="000000" w:sz="4" w:space="0"/>
              <w:bottom w:val="single" w:color="000000" w:sz="4" w:space="0"/>
            </w:tcBorders>
            <w:vAlign w:val="center"/>
          </w:tcPr>
          <w:p w14:paraId="65CD35A2">
            <w:pPr>
              <w:pStyle w:val="22"/>
              <w:spacing w:after="34" w:line="34" w:lineRule="atLeast"/>
              <w:jc w:val="center"/>
              <w:rPr>
                <w:rFonts w:ascii="仿宋" w:hAnsi="仿宋" w:eastAsia="仿宋" w:cs="仿宋"/>
              </w:rPr>
            </w:pPr>
            <w:r>
              <w:rPr>
                <w:rFonts w:hint="eastAsia" w:ascii="仿宋" w:hAnsi="仿宋" w:eastAsia="仿宋" w:cs="仿宋"/>
              </w:rPr>
              <w:t>项目支出</w:t>
            </w:r>
          </w:p>
        </w:tc>
        <w:tc>
          <w:tcPr>
            <w:tcW w:w="1868" w:type="dxa"/>
            <w:tcBorders>
              <w:top w:val="single" w:color="000000" w:sz="4" w:space="0"/>
              <w:left w:val="single" w:color="000000" w:sz="4" w:space="0"/>
              <w:bottom w:val="single" w:color="000000" w:sz="4" w:space="0"/>
            </w:tcBorders>
            <w:vAlign w:val="center"/>
          </w:tcPr>
          <w:p w14:paraId="2DC62DC4">
            <w:pPr>
              <w:pStyle w:val="22"/>
              <w:spacing w:after="34" w:line="34" w:lineRule="atLeast"/>
              <w:jc w:val="center"/>
              <w:rPr>
                <w:rFonts w:ascii="仿宋" w:hAnsi="仿宋" w:eastAsia="仿宋" w:cs="仿宋"/>
                <w:lang w:val="en-US"/>
              </w:rPr>
            </w:pPr>
            <w:r>
              <w:rPr>
                <w:rFonts w:hint="eastAsia" w:ascii="仿宋" w:hAnsi="仿宋" w:eastAsia="仿宋" w:cs="仿宋"/>
                <w:lang w:val="en-US"/>
              </w:rPr>
              <w:t>事业单位</w:t>
            </w:r>
          </w:p>
          <w:p w14:paraId="56FABD32">
            <w:pPr>
              <w:pStyle w:val="22"/>
              <w:spacing w:after="34" w:line="34" w:lineRule="atLeast"/>
              <w:jc w:val="center"/>
              <w:rPr>
                <w:rFonts w:ascii="仿宋" w:hAnsi="仿宋" w:eastAsia="仿宋" w:cs="仿宋"/>
              </w:rPr>
            </w:pPr>
            <w:r>
              <w:rPr>
                <w:rFonts w:hint="eastAsia" w:ascii="仿宋" w:hAnsi="仿宋" w:eastAsia="仿宋" w:cs="仿宋"/>
                <w:lang w:val="en-US"/>
              </w:rPr>
              <w:t>经营支出</w:t>
            </w:r>
          </w:p>
        </w:tc>
        <w:tc>
          <w:tcPr>
            <w:tcW w:w="1680" w:type="dxa"/>
            <w:tcBorders>
              <w:top w:val="single" w:color="000000" w:sz="4" w:space="0"/>
              <w:left w:val="single" w:color="000000" w:sz="4" w:space="0"/>
              <w:bottom w:val="single" w:color="000000" w:sz="4" w:space="0"/>
            </w:tcBorders>
            <w:vAlign w:val="center"/>
          </w:tcPr>
          <w:p w14:paraId="476EB905">
            <w:pPr>
              <w:pStyle w:val="22"/>
              <w:spacing w:after="34" w:line="34" w:lineRule="atLeast"/>
              <w:jc w:val="center"/>
              <w:rPr>
                <w:rFonts w:ascii="仿宋" w:hAnsi="仿宋" w:eastAsia="仿宋" w:cs="仿宋"/>
              </w:rPr>
            </w:pPr>
            <w:r>
              <w:rPr>
                <w:rFonts w:hint="eastAsia" w:ascii="仿宋" w:hAnsi="仿宋" w:eastAsia="仿宋" w:cs="仿宋"/>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363DCD19">
            <w:pPr>
              <w:pStyle w:val="22"/>
              <w:spacing w:after="34" w:line="34" w:lineRule="atLeast"/>
              <w:jc w:val="center"/>
              <w:rPr>
                <w:rFonts w:ascii="仿宋" w:hAnsi="仿宋" w:eastAsia="仿宋" w:cs="仿宋"/>
              </w:rPr>
            </w:pPr>
            <w:r>
              <w:rPr>
                <w:rFonts w:hint="eastAsia" w:ascii="仿宋" w:hAnsi="仿宋" w:eastAsia="仿宋" w:cs="仿宋"/>
              </w:rPr>
              <w:t>对附属单位补助支出</w:t>
            </w:r>
          </w:p>
        </w:tc>
      </w:tr>
      <w:tr w14:paraId="7DCFB7B5">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50173217">
            <w:pPr>
              <w:pStyle w:val="22"/>
              <w:jc w:val="center"/>
              <w:rPr>
                <w:rFonts w:ascii="仿宋" w:hAnsi="仿宋" w:eastAsia="仿宋" w:cs="仿宋"/>
              </w:rPr>
            </w:pPr>
            <w:r>
              <w:rPr>
                <w:rFonts w:ascii="仿宋" w:hAnsi="仿宋" w:eastAsia="仿宋" w:cs="仿宋"/>
              </w:rPr>
              <w:t>合计</w:t>
            </w:r>
          </w:p>
        </w:tc>
        <w:tc>
          <w:tcPr>
            <w:tcW w:w="1920" w:type="dxa"/>
            <w:tcBorders>
              <w:left w:val="single" w:color="000000" w:sz="4" w:space="0"/>
              <w:bottom w:val="single" w:color="000000" w:sz="4" w:space="0"/>
            </w:tcBorders>
            <w:vAlign w:val="center"/>
          </w:tcPr>
          <w:p w14:paraId="7F5D8EAF">
            <w:pPr>
              <w:pStyle w:val="22"/>
              <w:jc w:val="right"/>
              <w:rPr>
                <w:rFonts w:ascii="仿宋" w:hAnsi="仿宋" w:eastAsia="仿宋" w:cs="仿宋"/>
              </w:rPr>
            </w:pPr>
            <w:r>
              <w:rPr>
                <w:rFonts w:hint="eastAsia" w:ascii="仿宋" w:hAnsi="仿宋" w:eastAsia="仿宋" w:cs="仿宋"/>
              </w:rPr>
              <w:t>1,822.49</w:t>
            </w:r>
          </w:p>
        </w:tc>
        <w:tc>
          <w:tcPr>
            <w:tcW w:w="1714" w:type="dxa"/>
            <w:tcBorders>
              <w:left w:val="single" w:color="000000" w:sz="4" w:space="0"/>
              <w:bottom w:val="single" w:color="000000" w:sz="4" w:space="0"/>
            </w:tcBorders>
            <w:vAlign w:val="center"/>
          </w:tcPr>
          <w:p w14:paraId="55130BC4">
            <w:pPr>
              <w:pStyle w:val="22"/>
              <w:jc w:val="right"/>
              <w:rPr>
                <w:rFonts w:ascii="仿宋" w:hAnsi="仿宋" w:eastAsia="仿宋" w:cs="仿宋"/>
              </w:rPr>
            </w:pPr>
            <w:r>
              <w:rPr>
                <w:rFonts w:hint="eastAsia" w:ascii="仿宋" w:hAnsi="仿宋" w:eastAsia="仿宋" w:cs="仿宋"/>
              </w:rPr>
              <w:t>1,516.49</w:t>
            </w:r>
          </w:p>
        </w:tc>
        <w:tc>
          <w:tcPr>
            <w:tcW w:w="1749" w:type="dxa"/>
            <w:tcBorders>
              <w:left w:val="single" w:color="000000" w:sz="4" w:space="0"/>
              <w:bottom w:val="single" w:color="000000" w:sz="4" w:space="0"/>
            </w:tcBorders>
            <w:vAlign w:val="center"/>
          </w:tcPr>
          <w:p w14:paraId="510E1DE3">
            <w:pPr>
              <w:pStyle w:val="22"/>
              <w:jc w:val="right"/>
              <w:rPr>
                <w:rFonts w:ascii="仿宋" w:hAnsi="仿宋" w:eastAsia="仿宋" w:cs="仿宋"/>
              </w:rPr>
            </w:pPr>
            <w:r>
              <w:rPr>
                <w:rFonts w:hint="eastAsia" w:ascii="仿宋" w:hAnsi="仿宋" w:eastAsia="仿宋" w:cs="仿宋"/>
              </w:rPr>
              <w:t>306.00</w:t>
            </w:r>
          </w:p>
        </w:tc>
        <w:tc>
          <w:tcPr>
            <w:tcW w:w="1868" w:type="dxa"/>
            <w:tcBorders>
              <w:left w:val="single" w:color="000000" w:sz="4" w:space="0"/>
              <w:bottom w:val="single" w:color="000000" w:sz="4" w:space="0"/>
            </w:tcBorders>
            <w:vAlign w:val="center"/>
          </w:tcPr>
          <w:p w14:paraId="5CE946E6">
            <w:pPr>
              <w:pStyle w:val="22"/>
              <w:jc w:val="right"/>
              <w:rPr>
                <w:rFonts w:ascii="仿宋" w:hAnsi="仿宋" w:eastAsia="仿宋" w:cs="仿宋"/>
              </w:rPr>
            </w:pPr>
          </w:p>
        </w:tc>
        <w:tc>
          <w:tcPr>
            <w:tcW w:w="1680" w:type="dxa"/>
            <w:tcBorders>
              <w:left w:val="single" w:color="000000" w:sz="4" w:space="0"/>
              <w:bottom w:val="single" w:color="000000" w:sz="4" w:space="0"/>
            </w:tcBorders>
            <w:vAlign w:val="center"/>
          </w:tcPr>
          <w:p w14:paraId="70D2A404">
            <w:pPr>
              <w:pStyle w:val="22"/>
              <w:jc w:val="right"/>
              <w:rPr>
                <w:rFonts w:ascii="仿宋" w:hAnsi="仿宋" w:eastAsia="仿宋" w:cs="仿宋"/>
              </w:rPr>
            </w:pPr>
          </w:p>
        </w:tc>
        <w:tc>
          <w:tcPr>
            <w:tcW w:w="1637" w:type="dxa"/>
            <w:tcBorders>
              <w:left w:val="single" w:color="000000" w:sz="4" w:space="0"/>
              <w:bottom w:val="single" w:color="000000" w:sz="4" w:space="0"/>
              <w:right w:val="single" w:color="000000" w:sz="4" w:space="0"/>
            </w:tcBorders>
            <w:vAlign w:val="center"/>
          </w:tcPr>
          <w:p w14:paraId="0BE57379">
            <w:pPr>
              <w:pStyle w:val="22"/>
              <w:jc w:val="right"/>
              <w:rPr>
                <w:rFonts w:ascii="仿宋" w:hAnsi="仿宋" w:eastAsia="仿宋" w:cs="仿宋"/>
              </w:rPr>
            </w:pPr>
          </w:p>
        </w:tc>
      </w:tr>
      <w:tr w14:paraId="4BD56483">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3D22BAD">
            <w:pPr>
              <w:pStyle w:val="22"/>
              <w:rPr>
                <w:rFonts w:ascii="仿宋" w:hAnsi="仿宋" w:eastAsia="仿宋" w:cs="仿宋"/>
              </w:rPr>
            </w:pPr>
            <w:r>
              <w:rPr>
                <w:rFonts w:hint="eastAsia" w:ascii="仿宋" w:hAnsi="仿宋" w:eastAsia="仿宋" w:cs="仿宋"/>
              </w:rPr>
              <w:t>205</w:t>
            </w:r>
          </w:p>
        </w:tc>
        <w:tc>
          <w:tcPr>
            <w:tcW w:w="3223" w:type="dxa"/>
            <w:tcBorders>
              <w:top w:val="single" w:color="000000" w:sz="4" w:space="0"/>
              <w:left w:val="single" w:color="000000" w:sz="4" w:space="0"/>
              <w:bottom w:val="single" w:color="000000" w:sz="4" w:space="0"/>
              <w:right w:val="single" w:color="000000" w:sz="4" w:space="0"/>
            </w:tcBorders>
          </w:tcPr>
          <w:p w14:paraId="040131AC">
            <w:pPr>
              <w:pStyle w:val="22"/>
              <w:rPr>
                <w:rFonts w:ascii="仿宋" w:hAnsi="仿宋" w:eastAsia="仿宋" w:cs="仿宋"/>
              </w:rPr>
            </w:pPr>
            <w:r>
              <w:rPr>
                <w:rFonts w:hint="eastAsia" w:ascii="仿宋" w:hAnsi="仿宋" w:eastAsia="仿宋" w:cs="仿宋"/>
              </w:rPr>
              <w:t>教育支出</w:t>
            </w:r>
          </w:p>
        </w:tc>
        <w:tc>
          <w:tcPr>
            <w:tcW w:w="1920" w:type="dxa"/>
            <w:tcBorders>
              <w:top w:val="single" w:color="000000" w:sz="4" w:space="0"/>
              <w:left w:val="single" w:color="000000" w:sz="4" w:space="0"/>
              <w:bottom w:val="single" w:color="000000" w:sz="4" w:space="0"/>
              <w:right w:val="single" w:color="000000" w:sz="4" w:space="0"/>
            </w:tcBorders>
          </w:tcPr>
          <w:p w14:paraId="265EC013">
            <w:pPr>
              <w:pStyle w:val="22"/>
              <w:jc w:val="right"/>
              <w:rPr>
                <w:rFonts w:ascii="仿宋" w:hAnsi="仿宋" w:eastAsia="仿宋" w:cs="仿宋"/>
              </w:rPr>
            </w:pPr>
            <w:r>
              <w:rPr>
                <w:rFonts w:hint="eastAsia" w:ascii="仿宋" w:hAnsi="仿宋" w:eastAsia="仿宋" w:cs="仿宋"/>
              </w:rPr>
              <w:t>1,822.49</w:t>
            </w:r>
          </w:p>
        </w:tc>
        <w:tc>
          <w:tcPr>
            <w:tcW w:w="1714" w:type="dxa"/>
            <w:tcBorders>
              <w:top w:val="single" w:color="000000" w:sz="4" w:space="0"/>
              <w:left w:val="single" w:color="000000" w:sz="4" w:space="0"/>
              <w:bottom w:val="single" w:color="000000" w:sz="4" w:space="0"/>
              <w:right w:val="single" w:color="000000" w:sz="4" w:space="0"/>
            </w:tcBorders>
          </w:tcPr>
          <w:p w14:paraId="2A071AEE">
            <w:pPr>
              <w:pStyle w:val="22"/>
              <w:jc w:val="right"/>
              <w:rPr>
                <w:rFonts w:ascii="仿宋" w:hAnsi="仿宋" w:eastAsia="仿宋" w:cs="仿宋"/>
              </w:rPr>
            </w:pPr>
            <w:r>
              <w:rPr>
                <w:rFonts w:hint="eastAsia" w:ascii="仿宋" w:hAnsi="仿宋" w:eastAsia="仿宋" w:cs="仿宋"/>
              </w:rPr>
              <w:t>1,516.49</w:t>
            </w:r>
          </w:p>
        </w:tc>
        <w:tc>
          <w:tcPr>
            <w:tcW w:w="1749" w:type="dxa"/>
            <w:tcBorders>
              <w:top w:val="single" w:color="000000" w:sz="4" w:space="0"/>
              <w:left w:val="single" w:color="000000" w:sz="4" w:space="0"/>
              <w:bottom w:val="single" w:color="000000" w:sz="4" w:space="0"/>
              <w:right w:val="single" w:color="000000" w:sz="4" w:space="0"/>
            </w:tcBorders>
          </w:tcPr>
          <w:p w14:paraId="418AED1D">
            <w:pPr>
              <w:pStyle w:val="22"/>
              <w:jc w:val="right"/>
              <w:rPr>
                <w:rFonts w:ascii="仿宋" w:hAnsi="仿宋" w:eastAsia="仿宋" w:cs="仿宋"/>
              </w:rPr>
            </w:pPr>
            <w:r>
              <w:rPr>
                <w:rFonts w:hint="eastAsia" w:ascii="仿宋" w:hAnsi="仿宋" w:eastAsia="仿宋" w:cs="仿宋"/>
              </w:rPr>
              <w:t>306.00</w:t>
            </w:r>
          </w:p>
        </w:tc>
        <w:tc>
          <w:tcPr>
            <w:tcW w:w="1868" w:type="dxa"/>
            <w:tcBorders>
              <w:top w:val="single" w:color="000000" w:sz="4" w:space="0"/>
              <w:left w:val="single" w:color="000000" w:sz="4" w:space="0"/>
              <w:bottom w:val="single" w:color="000000" w:sz="4" w:space="0"/>
              <w:right w:val="single" w:color="000000" w:sz="4" w:space="0"/>
            </w:tcBorders>
          </w:tcPr>
          <w:p w14:paraId="0F491330">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15B82B1F">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431F8502">
            <w:pPr>
              <w:pStyle w:val="22"/>
              <w:jc w:val="right"/>
              <w:rPr>
                <w:rFonts w:ascii="仿宋" w:hAnsi="仿宋" w:eastAsia="仿宋" w:cs="仿宋"/>
              </w:rPr>
            </w:pPr>
          </w:p>
        </w:tc>
      </w:tr>
      <w:tr w14:paraId="561B7BCB">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B4170E7">
            <w:pPr>
              <w:pStyle w:val="22"/>
              <w:rPr>
                <w:rFonts w:ascii="仿宋" w:hAnsi="仿宋" w:eastAsia="仿宋" w:cs="仿宋"/>
              </w:rPr>
            </w:pPr>
            <w:r>
              <w:rPr>
                <w:rFonts w:hint="eastAsia" w:ascii="仿宋" w:hAnsi="仿宋" w:eastAsia="仿宋" w:cs="仿宋"/>
              </w:rPr>
              <w:t xml:space="preserve">  20502</w:t>
            </w:r>
          </w:p>
        </w:tc>
        <w:tc>
          <w:tcPr>
            <w:tcW w:w="3223" w:type="dxa"/>
            <w:tcBorders>
              <w:top w:val="single" w:color="000000" w:sz="4" w:space="0"/>
              <w:left w:val="single" w:color="000000" w:sz="4" w:space="0"/>
              <w:bottom w:val="single" w:color="000000" w:sz="4" w:space="0"/>
              <w:right w:val="single" w:color="000000" w:sz="4" w:space="0"/>
            </w:tcBorders>
          </w:tcPr>
          <w:p w14:paraId="0D4D232E">
            <w:pPr>
              <w:pStyle w:val="22"/>
              <w:rPr>
                <w:rFonts w:ascii="仿宋" w:hAnsi="仿宋" w:eastAsia="仿宋" w:cs="仿宋"/>
              </w:rPr>
            </w:pPr>
            <w:r>
              <w:rPr>
                <w:rFonts w:hint="eastAsia" w:ascii="仿宋" w:hAnsi="仿宋" w:eastAsia="仿宋" w:cs="仿宋"/>
              </w:rPr>
              <w:t>普通教育</w:t>
            </w:r>
          </w:p>
        </w:tc>
        <w:tc>
          <w:tcPr>
            <w:tcW w:w="1920" w:type="dxa"/>
            <w:tcBorders>
              <w:top w:val="single" w:color="000000" w:sz="4" w:space="0"/>
              <w:left w:val="single" w:color="000000" w:sz="4" w:space="0"/>
              <w:bottom w:val="single" w:color="000000" w:sz="4" w:space="0"/>
              <w:right w:val="single" w:color="000000" w:sz="4" w:space="0"/>
            </w:tcBorders>
          </w:tcPr>
          <w:p w14:paraId="6F47D869">
            <w:pPr>
              <w:pStyle w:val="22"/>
              <w:jc w:val="right"/>
              <w:rPr>
                <w:rFonts w:ascii="仿宋" w:hAnsi="仿宋" w:eastAsia="仿宋" w:cs="仿宋"/>
              </w:rPr>
            </w:pPr>
            <w:r>
              <w:rPr>
                <w:rFonts w:hint="eastAsia" w:ascii="仿宋" w:hAnsi="仿宋" w:eastAsia="仿宋" w:cs="仿宋"/>
              </w:rPr>
              <w:t>1,822.49</w:t>
            </w:r>
          </w:p>
        </w:tc>
        <w:tc>
          <w:tcPr>
            <w:tcW w:w="1714" w:type="dxa"/>
            <w:tcBorders>
              <w:top w:val="single" w:color="000000" w:sz="4" w:space="0"/>
              <w:left w:val="single" w:color="000000" w:sz="4" w:space="0"/>
              <w:bottom w:val="single" w:color="000000" w:sz="4" w:space="0"/>
              <w:right w:val="single" w:color="000000" w:sz="4" w:space="0"/>
            </w:tcBorders>
          </w:tcPr>
          <w:p w14:paraId="5A871B18">
            <w:pPr>
              <w:pStyle w:val="22"/>
              <w:jc w:val="right"/>
              <w:rPr>
                <w:rFonts w:ascii="仿宋" w:hAnsi="仿宋" w:eastAsia="仿宋" w:cs="仿宋"/>
              </w:rPr>
            </w:pPr>
            <w:r>
              <w:rPr>
                <w:rFonts w:hint="eastAsia" w:ascii="仿宋" w:hAnsi="仿宋" w:eastAsia="仿宋" w:cs="仿宋"/>
              </w:rPr>
              <w:t>1,516.49</w:t>
            </w:r>
          </w:p>
        </w:tc>
        <w:tc>
          <w:tcPr>
            <w:tcW w:w="1749" w:type="dxa"/>
            <w:tcBorders>
              <w:top w:val="single" w:color="000000" w:sz="4" w:space="0"/>
              <w:left w:val="single" w:color="000000" w:sz="4" w:space="0"/>
              <w:bottom w:val="single" w:color="000000" w:sz="4" w:space="0"/>
              <w:right w:val="single" w:color="000000" w:sz="4" w:space="0"/>
            </w:tcBorders>
          </w:tcPr>
          <w:p w14:paraId="2C4E3F31">
            <w:pPr>
              <w:pStyle w:val="22"/>
              <w:jc w:val="right"/>
              <w:rPr>
                <w:rFonts w:ascii="仿宋" w:hAnsi="仿宋" w:eastAsia="仿宋" w:cs="仿宋"/>
              </w:rPr>
            </w:pPr>
            <w:r>
              <w:rPr>
                <w:rFonts w:hint="eastAsia" w:ascii="仿宋" w:hAnsi="仿宋" w:eastAsia="仿宋" w:cs="仿宋"/>
              </w:rPr>
              <w:t>306.00</w:t>
            </w:r>
          </w:p>
        </w:tc>
        <w:tc>
          <w:tcPr>
            <w:tcW w:w="1868" w:type="dxa"/>
            <w:tcBorders>
              <w:top w:val="single" w:color="000000" w:sz="4" w:space="0"/>
              <w:left w:val="single" w:color="000000" w:sz="4" w:space="0"/>
              <w:bottom w:val="single" w:color="000000" w:sz="4" w:space="0"/>
              <w:right w:val="single" w:color="000000" w:sz="4" w:space="0"/>
            </w:tcBorders>
          </w:tcPr>
          <w:p w14:paraId="735516CD">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336060C6">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2C5C156D">
            <w:pPr>
              <w:pStyle w:val="22"/>
              <w:jc w:val="right"/>
              <w:rPr>
                <w:rFonts w:ascii="仿宋" w:hAnsi="仿宋" w:eastAsia="仿宋" w:cs="仿宋"/>
              </w:rPr>
            </w:pPr>
          </w:p>
        </w:tc>
      </w:tr>
      <w:tr w14:paraId="6AD4B9D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F948392">
            <w:pPr>
              <w:pStyle w:val="22"/>
              <w:rPr>
                <w:rFonts w:ascii="仿宋" w:hAnsi="仿宋" w:eastAsia="仿宋" w:cs="仿宋"/>
              </w:rPr>
            </w:pPr>
            <w:r>
              <w:rPr>
                <w:rFonts w:hint="eastAsia" w:ascii="仿宋" w:hAnsi="仿宋" w:eastAsia="仿宋" w:cs="仿宋"/>
              </w:rPr>
              <w:t xml:space="preserve">    2050202</w:t>
            </w:r>
          </w:p>
        </w:tc>
        <w:tc>
          <w:tcPr>
            <w:tcW w:w="3223" w:type="dxa"/>
            <w:tcBorders>
              <w:top w:val="single" w:color="000000" w:sz="4" w:space="0"/>
              <w:left w:val="single" w:color="000000" w:sz="4" w:space="0"/>
              <w:bottom w:val="single" w:color="000000" w:sz="4" w:space="0"/>
              <w:right w:val="single" w:color="000000" w:sz="4" w:space="0"/>
            </w:tcBorders>
          </w:tcPr>
          <w:p w14:paraId="096D5D37">
            <w:pPr>
              <w:pStyle w:val="22"/>
              <w:rPr>
                <w:rFonts w:ascii="仿宋" w:hAnsi="仿宋" w:eastAsia="仿宋" w:cs="仿宋"/>
              </w:rPr>
            </w:pPr>
            <w:r>
              <w:rPr>
                <w:rFonts w:hint="eastAsia" w:ascii="仿宋" w:hAnsi="仿宋" w:eastAsia="仿宋" w:cs="仿宋"/>
              </w:rPr>
              <w:t>小学教育</w:t>
            </w:r>
          </w:p>
        </w:tc>
        <w:tc>
          <w:tcPr>
            <w:tcW w:w="1920" w:type="dxa"/>
            <w:tcBorders>
              <w:top w:val="single" w:color="000000" w:sz="4" w:space="0"/>
              <w:left w:val="single" w:color="000000" w:sz="4" w:space="0"/>
              <w:bottom w:val="single" w:color="000000" w:sz="4" w:space="0"/>
              <w:right w:val="single" w:color="000000" w:sz="4" w:space="0"/>
            </w:tcBorders>
          </w:tcPr>
          <w:p w14:paraId="68FD3EBF">
            <w:pPr>
              <w:pStyle w:val="22"/>
              <w:jc w:val="right"/>
              <w:rPr>
                <w:rFonts w:ascii="仿宋" w:hAnsi="仿宋" w:eastAsia="仿宋" w:cs="仿宋"/>
              </w:rPr>
            </w:pPr>
            <w:r>
              <w:rPr>
                <w:rFonts w:hint="eastAsia" w:ascii="仿宋" w:hAnsi="仿宋" w:eastAsia="仿宋" w:cs="仿宋"/>
              </w:rPr>
              <w:t>1,822.49</w:t>
            </w:r>
          </w:p>
        </w:tc>
        <w:tc>
          <w:tcPr>
            <w:tcW w:w="1714" w:type="dxa"/>
            <w:tcBorders>
              <w:top w:val="single" w:color="000000" w:sz="4" w:space="0"/>
              <w:left w:val="single" w:color="000000" w:sz="4" w:space="0"/>
              <w:bottom w:val="single" w:color="000000" w:sz="4" w:space="0"/>
              <w:right w:val="single" w:color="000000" w:sz="4" w:space="0"/>
            </w:tcBorders>
          </w:tcPr>
          <w:p w14:paraId="1AFD46B1">
            <w:pPr>
              <w:pStyle w:val="22"/>
              <w:jc w:val="right"/>
              <w:rPr>
                <w:rFonts w:ascii="仿宋" w:hAnsi="仿宋" w:eastAsia="仿宋" w:cs="仿宋"/>
              </w:rPr>
            </w:pPr>
            <w:r>
              <w:rPr>
                <w:rFonts w:hint="eastAsia" w:ascii="仿宋" w:hAnsi="仿宋" w:eastAsia="仿宋" w:cs="仿宋"/>
              </w:rPr>
              <w:t>1,516.49</w:t>
            </w:r>
          </w:p>
        </w:tc>
        <w:tc>
          <w:tcPr>
            <w:tcW w:w="1749" w:type="dxa"/>
            <w:tcBorders>
              <w:top w:val="single" w:color="000000" w:sz="4" w:space="0"/>
              <w:left w:val="single" w:color="000000" w:sz="4" w:space="0"/>
              <w:bottom w:val="single" w:color="000000" w:sz="4" w:space="0"/>
              <w:right w:val="single" w:color="000000" w:sz="4" w:space="0"/>
            </w:tcBorders>
          </w:tcPr>
          <w:p w14:paraId="265FE42E">
            <w:pPr>
              <w:pStyle w:val="22"/>
              <w:jc w:val="right"/>
              <w:rPr>
                <w:rFonts w:ascii="仿宋" w:hAnsi="仿宋" w:eastAsia="仿宋" w:cs="仿宋"/>
              </w:rPr>
            </w:pPr>
            <w:r>
              <w:rPr>
                <w:rFonts w:hint="eastAsia" w:ascii="仿宋" w:hAnsi="仿宋" w:eastAsia="仿宋" w:cs="仿宋"/>
              </w:rPr>
              <w:t>306.00</w:t>
            </w:r>
          </w:p>
        </w:tc>
        <w:tc>
          <w:tcPr>
            <w:tcW w:w="1868" w:type="dxa"/>
            <w:tcBorders>
              <w:top w:val="single" w:color="000000" w:sz="4" w:space="0"/>
              <w:left w:val="single" w:color="000000" w:sz="4" w:space="0"/>
              <w:bottom w:val="single" w:color="000000" w:sz="4" w:space="0"/>
              <w:right w:val="single" w:color="000000" w:sz="4" w:space="0"/>
            </w:tcBorders>
          </w:tcPr>
          <w:p w14:paraId="04F9A435">
            <w:pPr>
              <w:pStyle w:val="22"/>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tcPr>
          <w:p w14:paraId="444D5BC7">
            <w:pPr>
              <w:pStyle w:val="22"/>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tcPr>
          <w:p w14:paraId="7C03465A">
            <w:pPr>
              <w:pStyle w:val="22"/>
              <w:jc w:val="right"/>
              <w:rPr>
                <w:rFonts w:ascii="仿宋" w:hAnsi="仿宋" w:eastAsia="仿宋" w:cs="仿宋"/>
              </w:rPr>
            </w:pPr>
          </w:p>
        </w:tc>
      </w:tr>
    </w:tbl>
    <w:p w14:paraId="66E6D592">
      <w:pPr>
        <w:spacing w:before="59"/>
        <w:ind w:left="57"/>
        <w:rPr>
          <w:rFonts w:ascii="仿宋" w:hAnsi="仿宋" w:eastAsia="仿宋" w:cs="仿宋"/>
          <w:b/>
          <w:bCs/>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584FE5FD">
        <w:tblPrEx>
          <w:tblCellMar>
            <w:top w:w="55" w:type="dxa"/>
            <w:left w:w="55" w:type="dxa"/>
            <w:bottom w:w="55" w:type="dxa"/>
            <w:right w:w="55" w:type="dxa"/>
          </w:tblCellMar>
        </w:tblPrEx>
        <w:trPr>
          <w:trHeight w:val="319" w:hRule="atLeast"/>
        </w:trPr>
        <w:tc>
          <w:tcPr>
            <w:tcW w:w="15789" w:type="dxa"/>
            <w:gridSpan w:val="4"/>
          </w:tcPr>
          <w:p w14:paraId="1066D2DA">
            <w:pPr>
              <w:pStyle w:val="22"/>
              <w:rPr>
                <w:rFonts w:ascii="仿宋" w:hAnsi="仿宋" w:eastAsia="仿宋" w:cs="仿宋"/>
                <w:b/>
                <w:bCs/>
                <w:sz w:val="44"/>
                <w:szCs w:val="44"/>
              </w:rPr>
            </w:pPr>
            <w:r>
              <w:rPr>
                <w:rFonts w:hint="eastAsia" w:ascii="仿宋" w:hAnsi="仿宋" w:eastAsia="仿宋" w:cs="仿宋"/>
              </w:rPr>
              <w:t>公开04表</w:t>
            </w:r>
          </w:p>
        </w:tc>
      </w:tr>
      <w:tr w14:paraId="56248154">
        <w:tblPrEx>
          <w:tblCellMar>
            <w:top w:w="55" w:type="dxa"/>
            <w:left w:w="55" w:type="dxa"/>
            <w:bottom w:w="55" w:type="dxa"/>
            <w:right w:w="55" w:type="dxa"/>
          </w:tblCellMar>
        </w:tblPrEx>
        <w:trPr>
          <w:trHeight w:val="319" w:hRule="atLeast"/>
        </w:trPr>
        <w:tc>
          <w:tcPr>
            <w:tcW w:w="15789" w:type="dxa"/>
            <w:gridSpan w:val="4"/>
          </w:tcPr>
          <w:p w14:paraId="5F4C5E88">
            <w:pPr>
              <w:pStyle w:val="22"/>
              <w:jc w:val="center"/>
              <w:rPr>
                <w:rFonts w:ascii="仿宋" w:hAnsi="仿宋" w:eastAsia="仿宋" w:cs="仿宋"/>
              </w:rPr>
            </w:pPr>
            <w:r>
              <w:rPr>
                <w:rFonts w:hint="eastAsia" w:ascii="仿宋" w:hAnsi="仿宋" w:eastAsia="仿宋" w:cs="仿宋"/>
                <w:b/>
                <w:bCs/>
                <w:sz w:val="44"/>
                <w:szCs w:val="44"/>
              </w:rPr>
              <w:t>财政拨款收支总表</w:t>
            </w:r>
          </w:p>
        </w:tc>
      </w:tr>
      <w:tr w14:paraId="16C8BC08">
        <w:tblPrEx>
          <w:tblCellMar>
            <w:top w:w="55" w:type="dxa"/>
            <w:left w:w="55" w:type="dxa"/>
            <w:bottom w:w="55" w:type="dxa"/>
            <w:right w:w="55" w:type="dxa"/>
          </w:tblCellMar>
        </w:tblPrEx>
        <w:trPr>
          <w:trHeight w:val="319" w:hRule="atLeast"/>
        </w:trPr>
        <w:tc>
          <w:tcPr>
            <w:tcW w:w="11890" w:type="dxa"/>
            <w:gridSpan w:val="3"/>
          </w:tcPr>
          <w:p w14:paraId="07A6032C">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3899" w:type="dxa"/>
            <w:vAlign w:val="center"/>
          </w:tcPr>
          <w:p w14:paraId="76BE053C">
            <w:pPr>
              <w:pStyle w:val="22"/>
              <w:jc w:val="right"/>
              <w:rPr>
                <w:rFonts w:ascii="仿宋" w:hAnsi="仿宋" w:eastAsia="仿宋" w:cs="仿宋"/>
              </w:rPr>
            </w:pPr>
            <w:r>
              <w:rPr>
                <w:rFonts w:hint="eastAsia" w:ascii="仿宋" w:hAnsi="仿宋" w:eastAsia="仿宋" w:cs="仿宋"/>
              </w:rPr>
              <w:t>单位：万元</w:t>
            </w:r>
          </w:p>
        </w:tc>
      </w:tr>
      <w:tr w14:paraId="097FF260">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12D0627">
            <w:pPr>
              <w:pStyle w:val="22"/>
              <w:jc w:val="center"/>
              <w:rPr>
                <w:rFonts w:ascii="仿宋" w:hAnsi="仿宋" w:eastAsia="仿宋" w:cs="仿宋"/>
                <w:b/>
                <w:bCs/>
              </w:rPr>
            </w:pPr>
            <w:r>
              <w:rPr>
                <w:rFonts w:hint="eastAsia" w:ascii="仿宋" w:hAnsi="仿宋" w:eastAsia="仿宋" w:cs="仿宋"/>
                <w:b/>
                <w:bCs/>
              </w:rPr>
              <w:t>收</w:t>
            </w:r>
            <w:r>
              <w:rPr>
                <w:rFonts w:hint="eastAsia" w:ascii="仿宋" w:hAnsi="仿宋" w:eastAsia="仿宋" w:cs="仿宋"/>
                <w:b/>
                <w:bCs/>
              </w:rPr>
              <w:tab/>
            </w:r>
            <w:r>
              <w:rPr>
                <w:rFonts w:hint="eastAsia" w:ascii="仿宋" w:hAnsi="仿宋" w:eastAsia="仿宋" w:cs="仿宋"/>
                <w:b/>
                <w:bCs/>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15D1430F">
            <w:pPr>
              <w:pStyle w:val="22"/>
              <w:jc w:val="center"/>
              <w:rPr>
                <w:rFonts w:ascii="仿宋" w:hAnsi="仿宋" w:eastAsia="仿宋" w:cs="仿宋"/>
                <w:b/>
                <w:bCs/>
              </w:rPr>
            </w:pPr>
            <w:r>
              <w:rPr>
                <w:rFonts w:hint="eastAsia" w:ascii="仿宋" w:hAnsi="仿宋" w:eastAsia="仿宋" w:cs="仿宋"/>
                <w:b/>
                <w:bCs/>
              </w:rPr>
              <w:t>支</w:t>
            </w:r>
            <w:r>
              <w:rPr>
                <w:rFonts w:hint="eastAsia" w:ascii="仿宋" w:hAnsi="仿宋" w:eastAsia="仿宋" w:cs="仿宋"/>
                <w:b/>
                <w:bCs/>
              </w:rPr>
              <w:tab/>
            </w:r>
            <w:r>
              <w:rPr>
                <w:rFonts w:hint="eastAsia" w:ascii="仿宋" w:hAnsi="仿宋" w:eastAsia="仿宋" w:cs="仿宋"/>
                <w:b/>
                <w:bCs/>
              </w:rPr>
              <w:t>出</w:t>
            </w:r>
          </w:p>
        </w:tc>
      </w:tr>
      <w:tr w14:paraId="1996531C">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7CDBFED1">
            <w:pPr>
              <w:pStyle w:val="22"/>
              <w:jc w:val="center"/>
              <w:rPr>
                <w:rFonts w:ascii="仿宋" w:hAnsi="仿宋" w:eastAsia="仿宋" w:cs="仿宋"/>
                <w:b/>
                <w:bCs/>
              </w:rPr>
            </w:pPr>
            <w:r>
              <w:rPr>
                <w:rFonts w:ascii="仿宋" w:hAnsi="仿宋" w:eastAsia="仿宋" w:cs="仿宋"/>
                <w:b/>
              </w:rPr>
              <w:t>项</w:t>
            </w:r>
            <w:r>
              <w:rPr>
                <w:rFonts w:hint="eastAsia" w:ascii="仿宋" w:hAnsi="仿宋" w:eastAsia="仿宋" w:cs="仿宋"/>
                <w:b/>
                <w:bCs/>
              </w:rPr>
              <w:tab/>
            </w:r>
            <w:r>
              <w:rPr>
                <w:rFonts w:hint="eastAsia" w:ascii="仿宋" w:hAnsi="仿宋" w:eastAsia="仿宋" w:cs="仿宋"/>
                <w:b/>
                <w:bCs/>
              </w:rPr>
              <w:t>目</w:t>
            </w:r>
          </w:p>
        </w:tc>
        <w:tc>
          <w:tcPr>
            <w:tcW w:w="3960" w:type="dxa"/>
            <w:tcBorders>
              <w:left w:val="single" w:color="000000" w:sz="4" w:space="0"/>
              <w:bottom w:val="single" w:color="000000" w:sz="4" w:space="0"/>
            </w:tcBorders>
            <w:vAlign w:val="center"/>
          </w:tcPr>
          <w:p w14:paraId="3420CC4B">
            <w:pPr>
              <w:pStyle w:val="22"/>
              <w:jc w:val="center"/>
              <w:rPr>
                <w:rFonts w:ascii="仿宋" w:hAnsi="仿宋" w:eastAsia="仿宋" w:cs="仿宋"/>
                <w:b/>
                <w:bCs/>
              </w:rPr>
            </w:pPr>
            <w:r>
              <w:rPr>
                <w:rFonts w:hint="eastAsia" w:ascii="仿宋" w:hAnsi="仿宋" w:eastAsia="仿宋" w:cs="仿宋"/>
                <w:b/>
                <w:bCs/>
              </w:rPr>
              <w:t>预算数</w:t>
            </w:r>
          </w:p>
        </w:tc>
        <w:tc>
          <w:tcPr>
            <w:tcW w:w="3943" w:type="dxa"/>
            <w:tcBorders>
              <w:left w:val="single" w:color="000000" w:sz="4" w:space="0"/>
              <w:bottom w:val="single" w:color="000000" w:sz="4" w:space="0"/>
            </w:tcBorders>
            <w:vAlign w:val="center"/>
          </w:tcPr>
          <w:p w14:paraId="1F760321">
            <w:pPr>
              <w:jc w:val="center"/>
              <w:rPr>
                <w:rFonts w:ascii="仿宋" w:hAnsi="仿宋" w:eastAsia="仿宋" w:cs="仿宋"/>
                <w:b/>
                <w:bCs/>
              </w:rPr>
            </w:pPr>
            <w:r>
              <w:rPr>
                <w:rFonts w:hint="eastAsia" w:ascii="仿宋" w:hAnsi="仿宋" w:eastAsia="仿宋" w:cs="仿宋"/>
                <w:b/>
                <w:bCs/>
                <w:lang w:val="en-US"/>
              </w:rPr>
              <w:t>项目</w:t>
            </w:r>
          </w:p>
        </w:tc>
        <w:tc>
          <w:tcPr>
            <w:tcW w:w="3899" w:type="dxa"/>
            <w:tcBorders>
              <w:left w:val="single" w:color="000000" w:sz="4" w:space="0"/>
              <w:bottom w:val="single" w:color="000000" w:sz="4" w:space="0"/>
              <w:right w:val="single" w:color="000000" w:sz="4" w:space="0"/>
            </w:tcBorders>
            <w:vAlign w:val="center"/>
          </w:tcPr>
          <w:p w14:paraId="695550E4">
            <w:pPr>
              <w:jc w:val="center"/>
              <w:rPr>
                <w:rFonts w:ascii="仿宋" w:hAnsi="仿宋" w:eastAsia="仿宋" w:cs="仿宋"/>
                <w:b/>
                <w:bCs/>
              </w:rPr>
            </w:pPr>
            <w:r>
              <w:rPr>
                <w:rFonts w:hint="eastAsia" w:ascii="仿宋" w:hAnsi="仿宋" w:eastAsia="仿宋" w:cs="仿宋"/>
                <w:b/>
                <w:bCs/>
              </w:rPr>
              <w:t>预算数</w:t>
            </w:r>
          </w:p>
        </w:tc>
      </w:tr>
      <w:tr w14:paraId="53D9C42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BD7C9EE">
            <w:pPr>
              <w:pStyle w:val="22"/>
              <w:rPr>
                <w:rFonts w:ascii="仿宋" w:hAnsi="仿宋" w:eastAsia="仿宋" w:cs="仿宋"/>
              </w:rPr>
            </w:pPr>
            <w:r>
              <w:rPr>
                <w:rFonts w:hint="eastAsia" w:ascii="仿宋" w:hAnsi="仿宋" w:eastAsia="仿宋" w:cs="仿宋"/>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7BBF59F9">
            <w:pPr>
              <w:pStyle w:val="22"/>
              <w:jc w:val="right"/>
              <w:rPr>
                <w:rFonts w:ascii="仿宋" w:hAnsi="仿宋" w:eastAsia="仿宋" w:cs="仿宋"/>
              </w:rPr>
            </w:pPr>
            <w:r>
              <w:rPr>
                <w:rFonts w:hint="eastAsia" w:ascii="仿宋" w:hAnsi="仿宋" w:eastAsia="仿宋" w:cs="仿宋"/>
              </w:rPr>
              <w:t>1,822.49</w:t>
            </w:r>
          </w:p>
        </w:tc>
        <w:tc>
          <w:tcPr>
            <w:tcW w:w="3943" w:type="dxa"/>
            <w:tcBorders>
              <w:top w:val="single" w:color="000000" w:sz="4" w:space="0"/>
              <w:left w:val="single" w:color="000000" w:sz="4" w:space="0"/>
              <w:bottom w:val="single" w:color="000000" w:sz="4" w:space="0"/>
              <w:right w:val="single" w:color="000000" w:sz="4" w:space="0"/>
            </w:tcBorders>
            <w:vAlign w:val="center"/>
          </w:tcPr>
          <w:p w14:paraId="4066810E">
            <w:pPr>
              <w:pStyle w:val="22"/>
              <w:rPr>
                <w:rFonts w:ascii="仿宋" w:hAnsi="仿宋" w:eastAsia="仿宋" w:cs="仿宋"/>
              </w:rPr>
            </w:pPr>
            <w:r>
              <w:rPr>
                <w:rFonts w:hint="eastAsia" w:ascii="仿宋" w:hAnsi="仿宋" w:eastAsia="仿宋" w:cs="仿宋"/>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E9107D6">
            <w:pPr>
              <w:pStyle w:val="22"/>
              <w:jc w:val="right"/>
              <w:rPr>
                <w:rFonts w:ascii="仿宋" w:hAnsi="仿宋" w:eastAsia="仿宋" w:cs="仿宋"/>
                <w:lang w:val="en-US"/>
              </w:rPr>
            </w:pPr>
            <w:r>
              <w:rPr>
                <w:rFonts w:hint="eastAsia" w:ascii="仿宋" w:hAnsi="仿宋" w:eastAsia="仿宋" w:cs="仿宋"/>
              </w:rPr>
              <w:t>1,822.49</w:t>
            </w:r>
          </w:p>
        </w:tc>
      </w:tr>
      <w:tr w14:paraId="6A6077E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CF813D2">
            <w:pPr>
              <w:pStyle w:val="22"/>
              <w:rPr>
                <w:rFonts w:ascii="仿宋" w:hAnsi="仿宋" w:eastAsia="仿宋" w:cs="仿宋"/>
              </w:rPr>
            </w:pPr>
            <w:r>
              <w:rPr>
                <w:rFonts w:hint="eastAsia" w:ascii="仿宋" w:hAnsi="仿宋" w:eastAsia="仿宋" w:cs="仿宋"/>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DD62DED">
            <w:pPr>
              <w:pStyle w:val="22"/>
              <w:jc w:val="right"/>
              <w:rPr>
                <w:rFonts w:ascii="仿宋" w:hAnsi="仿宋" w:eastAsia="仿宋" w:cs="仿宋"/>
              </w:rPr>
            </w:pPr>
            <w:r>
              <w:rPr>
                <w:rFonts w:hint="eastAsia" w:ascii="仿宋" w:hAnsi="仿宋" w:eastAsia="仿宋" w:cs="仿宋"/>
              </w:rPr>
              <w:t>1,822.49</w:t>
            </w:r>
          </w:p>
        </w:tc>
        <w:tc>
          <w:tcPr>
            <w:tcW w:w="3943" w:type="dxa"/>
            <w:tcBorders>
              <w:top w:val="single" w:color="000000" w:sz="4" w:space="0"/>
              <w:left w:val="single" w:color="000000" w:sz="4" w:space="0"/>
              <w:bottom w:val="single" w:color="000000" w:sz="4" w:space="0"/>
              <w:right w:val="single" w:color="000000" w:sz="4" w:space="0"/>
            </w:tcBorders>
            <w:vAlign w:val="center"/>
          </w:tcPr>
          <w:p w14:paraId="2622F894">
            <w:pPr>
              <w:pStyle w:val="22"/>
              <w:rPr>
                <w:rFonts w:ascii="仿宋" w:hAnsi="仿宋" w:eastAsia="仿宋" w:cs="仿宋"/>
              </w:rPr>
            </w:pPr>
            <w:r>
              <w:rPr>
                <w:rFonts w:hint="eastAsia" w:ascii="仿宋" w:hAnsi="仿宋" w:eastAsia="仿宋" w:cs="仿宋"/>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6CBD4D8">
            <w:pPr>
              <w:pStyle w:val="22"/>
              <w:jc w:val="right"/>
              <w:rPr>
                <w:rFonts w:ascii="仿宋" w:hAnsi="仿宋" w:eastAsia="仿宋" w:cs="仿宋"/>
                <w:lang w:val="en-US"/>
              </w:rPr>
            </w:pPr>
          </w:p>
        </w:tc>
      </w:tr>
      <w:tr w14:paraId="515F49C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8CB9B42">
            <w:pPr>
              <w:pStyle w:val="22"/>
              <w:rPr>
                <w:rFonts w:ascii="仿宋" w:hAnsi="仿宋" w:eastAsia="仿宋" w:cs="仿宋"/>
              </w:rPr>
            </w:pPr>
            <w:r>
              <w:rPr>
                <w:rFonts w:hint="eastAsia" w:ascii="仿宋" w:hAnsi="仿宋" w:eastAsia="仿宋" w:cs="仿宋"/>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DF6FFC5">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9E1A0F9">
            <w:pPr>
              <w:pStyle w:val="22"/>
              <w:rPr>
                <w:rFonts w:ascii="仿宋" w:hAnsi="仿宋" w:eastAsia="仿宋" w:cs="仿宋"/>
              </w:rPr>
            </w:pPr>
            <w:r>
              <w:rPr>
                <w:rFonts w:hint="eastAsia" w:ascii="仿宋" w:hAnsi="仿宋" w:eastAsia="仿宋" w:cs="仿宋"/>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0C15B09">
            <w:pPr>
              <w:pStyle w:val="22"/>
              <w:jc w:val="right"/>
              <w:rPr>
                <w:rFonts w:ascii="仿宋" w:hAnsi="仿宋" w:eastAsia="仿宋" w:cs="仿宋"/>
                <w:lang w:val="en-US"/>
              </w:rPr>
            </w:pPr>
          </w:p>
        </w:tc>
      </w:tr>
      <w:tr w14:paraId="34026E3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0595BDF">
            <w:pPr>
              <w:pStyle w:val="22"/>
              <w:rPr>
                <w:rFonts w:ascii="仿宋" w:hAnsi="仿宋" w:eastAsia="仿宋" w:cs="仿宋"/>
              </w:rPr>
            </w:pPr>
            <w:r>
              <w:rPr>
                <w:rFonts w:hint="eastAsia" w:ascii="仿宋" w:hAnsi="仿宋" w:eastAsia="仿宋" w:cs="仿宋"/>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1049113">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7B2AD16">
            <w:pPr>
              <w:pStyle w:val="22"/>
              <w:rPr>
                <w:rFonts w:ascii="仿宋" w:hAnsi="仿宋" w:eastAsia="仿宋" w:cs="仿宋"/>
              </w:rPr>
            </w:pPr>
            <w:r>
              <w:rPr>
                <w:rFonts w:hint="eastAsia" w:ascii="仿宋" w:hAnsi="仿宋" w:eastAsia="仿宋" w:cs="仿宋"/>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82AE542">
            <w:pPr>
              <w:pStyle w:val="22"/>
              <w:jc w:val="right"/>
              <w:rPr>
                <w:rFonts w:ascii="仿宋" w:hAnsi="仿宋" w:eastAsia="仿宋" w:cs="仿宋"/>
                <w:lang w:val="en-US"/>
              </w:rPr>
            </w:pPr>
          </w:p>
        </w:tc>
      </w:tr>
      <w:tr w14:paraId="372BF84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D98F9AB">
            <w:pPr>
              <w:pStyle w:val="22"/>
              <w:rPr>
                <w:rFonts w:ascii="仿宋" w:hAnsi="仿宋" w:eastAsia="仿宋" w:cs="仿宋"/>
              </w:rPr>
            </w:pPr>
            <w:r>
              <w:rPr>
                <w:rFonts w:hint="eastAsia" w:ascii="仿宋" w:hAnsi="仿宋" w:eastAsia="仿宋" w:cs="仿宋"/>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124043FD">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6195FBF">
            <w:pPr>
              <w:pStyle w:val="22"/>
              <w:rPr>
                <w:rFonts w:ascii="仿宋" w:hAnsi="仿宋" w:eastAsia="仿宋" w:cs="仿宋"/>
              </w:rPr>
            </w:pPr>
            <w:r>
              <w:rPr>
                <w:rFonts w:hint="eastAsia" w:ascii="仿宋" w:hAnsi="仿宋" w:eastAsia="仿宋" w:cs="仿宋"/>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2D97C6B">
            <w:pPr>
              <w:pStyle w:val="22"/>
              <w:jc w:val="right"/>
              <w:rPr>
                <w:rFonts w:ascii="仿宋" w:hAnsi="仿宋" w:eastAsia="仿宋" w:cs="仿宋"/>
                <w:lang w:val="en-US"/>
              </w:rPr>
            </w:pPr>
          </w:p>
        </w:tc>
      </w:tr>
      <w:tr w14:paraId="66A1443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6586BE4">
            <w:pPr>
              <w:pStyle w:val="22"/>
              <w:rPr>
                <w:rFonts w:ascii="仿宋" w:hAnsi="仿宋" w:eastAsia="仿宋" w:cs="仿宋"/>
              </w:rPr>
            </w:pPr>
            <w:r>
              <w:rPr>
                <w:rFonts w:hint="eastAsia" w:ascii="仿宋" w:hAnsi="仿宋" w:eastAsia="仿宋" w:cs="仿宋"/>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40D07E81">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8AB2BFC">
            <w:pPr>
              <w:pStyle w:val="22"/>
              <w:rPr>
                <w:rFonts w:ascii="仿宋" w:hAnsi="仿宋" w:eastAsia="仿宋" w:cs="仿宋"/>
              </w:rPr>
            </w:pPr>
            <w:r>
              <w:rPr>
                <w:rFonts w:hint="eastAsia" w:ascii="仿宋" w:hAnsi="仿宋" w:eastAsia="仿宋" w:cs="仿宋"/>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00D56B8">
            <w:pPr>
              <w:pStyle w:val="22"/>
              <w:jc w:val="right"/>
              <w:rPr>
                <w:rFonts w:ascii="仿宋" w:hAnsi="仿宋" w:eastAsia="仿宋" w:cs="仿宋"/>
                <w:lang w:val="en-US"/>
              </w:rPr>
            </w:pPr>
            <w:r>
              <w:rPr>
                <w:rFonts w:hint="eastAsia" w:ascii="仿宋" w:hAnsi="仿宋" w:eastAsia="仿宋" w:cs="仿宋"/>
              </w:rPr>
              <w:t>1,822.49</w:t>
            </w:r>
          </w:p>
        </w:tc>
      </w:tr>
      <w:tr w14:paraId="5735BB0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7670078">
            <w:pPr>
              <w:pStyle w:val="22"/>
              <w:rPr>
                <w:rFonts w:ascii="仿宋" w:hAnsi="仿宋" w:eastAsia="仿宋" w:cs="仿宋"/>
              </w:rPr>
            </w:pPr>
            <w:r>
              <w:rPr>
                <w:rFonts w:hint="eastAsia" w:ascii="仿宋" w:hAnsi="仿宋" w:eastAsia="仿宋" w:cs="仿宋"/>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6639E739">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46197CC">
            <w:pPr>
              <w:pStyle w:val="22"/>
              <w:rPr>
                <w:rFonts w:ascii="仿宋" w:hAnsi="仿宋" w:eastAsia="仿宋" w:cs="仿宋"/>
              </w:rPr>
            </w:pPr>
            <w:r>
              <w:rPr>
                <w:rFonts w:hint="eastAsia" w:ascii="仿宋" w:hAnsi="仿宋" w:eastAsia="仿宋" w:cs="仿宋"/>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1F2851A">
            <w:pPr>
              <w:pStyle w:val="22"/>
              <w:jc w:val="right"/>
              <w:rPr>
                <w:rFonts w:ascii="仿宋" w:hAnsi="仿宋" w:eastAsia="仿宋" w:cs="仿宋"/>
                <w:lang w:val="en-US"/>
              </w:rPr>
            </w:pPr>
          </w:p>
        </w:tc>
      </w:tr>
      <w:tr w14:paraId="629F0F2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1BC7B77">
            <w:pPr>
              <w:pStyle w:val="22"/>
              <w:rPr>
                <w:rFonts w:ascii="仿宋" w:hAnsi="仿宋" w:eastAsia="仿宋" w:cs="仿宋"/>
              </w:rPr>
            </w:pPr>
            <w:r>
              <w:rPr>
                <w:rFonts w:hint="eastAsia" w:ascii="仿宋" w:hAnsi="仿宋" w:eastAsia="仿宋" w:cs="仿宋"/>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51026C7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199AC80">
            <w:pPr>
              <w:pStyle w:val="22"/>
              <w:rPr>
                <w:rFonts w:ascii="仿宋" w:hAnsi="仿宋" w:eastAsia="仿宋" w:cs="仿宋"/>
              </w:rPr>
            </w:pPr>
            <w:r>
              <w:rPr>
                <w:rFonts w:hint="eastAsia" w:ascii="仿宋" w:hAnsi="仿宋" w:eastAsia="仿宋" w:cs="仿宋"/>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D1A2A55">
            <w:pPr>
              <w:pStyle w:val="22"/>
              <w:jc w:val="right"/>
              <w:rPr>
                <w:rFonts w:ascii="仿宋" w:hAnsi="仿宋" w:eastAsia="仿宋" w:cs="仿宋"/>
                <w:lang w:val="en-US"/>
              </w:rPr>
            </w:pPr>
          </w:p>
        </w:tc>
      </w:tr>
      <w:tr w14:paraId="0CBA9C1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7874990">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58EB3C1">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354327F">
            <w:pPr>
              <w:pStyle w:val="22"/>
              <w:rPr>
                <w:rFonts w:ascii="仿宋" w:hAnsi="仿宋" w:eastAsia="仿宋" w:cs="仿宋"/>
              </w:rPr>
            </w:pPr>
            <w:r>
              <w:rPr>
                <w:rFonts w:hint="eastAsia" w:ascii="仿宋" w:hAnsi="仿宋" w:eastAsia="仿宋" w:cs="仿宋"/>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7011EFA">
            <w:pPr>
              <w:pStyle w:val="22"/>
              <w:jc w:val="right"/>
              <w:rPr>
                <w:rFonts w:ascii="仿宋" w:hAnsi="仿宋" w:eastAsia="仿宋" w:cs="仿宋"/>
                <w:lang w:val="en-US"/>
              </w:rPr>
            </w:pPr>
          </w:p>
        </w:tc>
      </w:tr>
      <w:tr w14:paraId="55862A1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FBDC507">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B8040DD">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164D14A">
            <w:pPr>
              <w:pStyle w:val="22"/>
              <w:rPr>
                <w:rFonts w:ascii="仿宋" w:hAnsi="仿宋" w:eastAsia="仿宋" w:cs="仿宋"/>
              </w:rPr>
            </w:pPr>
            <w:r>
              <w:rPr>
                <w:rFonts w:hint="eastAsia" w:ascii="仿宋" w:hAnsi="仿宋" w:eastAsia="仿宋" w:cs="仿宋"/>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FA45A00">
            <w:pPr>
              <w:pStyle w:val="22"/>
              <w:jc w:val="right"/>
              <w:rPr>
                <w:rFonts w:ascii="仿宋" w:hAnsi="仿宋" w:eastAsia="仿宋" w:cs="仿宋"/>
                <w:lang w:val="en-US"/>
              </w:rPr>
            </w:pPr>
          </w:p>
        </w:tc>
      </w:tr>
      <w:tr w14:paraId="2E06FB3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9A34357">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D151E4A">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9082F94">
            <w:pPr>
              <w:pStyle w:val="22"/>
              <w:rPr>
                <w:rFonts w:ascii="仿宋" w:hAnsi="仿宋" w:eastAsia="仿宋" w:cs="仿宋"/>
              </w:rPr>
            </w:pPr>
            <w:r>
              <w:rPr>
                <w:rFonts w:hint="eastAsia" w:ascii="仿宋" w:hAnsi="仿宋" w:eastAsia="仿宋" w:cs="仿宋"/>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1C16F3E">
            <w:pPr>
              <w:pStyle w:val="22"/>
              <w:jc w:val="right"/>
              <w:rPr>
                <w:rFonts w:ascii="仿宋" w:hAnsi="仿宋" w:eastAsia="仿宋" w:cs="仿宋"/>
                <w:lang w:val="en-US"/>
              </w:rPr>
            </w:pPr>
          </w:p>
        </w:tc>
      </w:tr>
      <w:tr w14:paraId="21D1AAE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FC49C80">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C70158B">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85AC372">
            <w:pPr>
              <w:pStyle w:val="22"/>
              <w:rPr>
                <w:rFonts w:ascii="仿宋" w:hAnsi="仿宋" w:eastAsia="仿宋" w:cs="仿宋"/>
              </w:rPr>
            </w:pPr>
            <w:r>
              <w:rPr>
                <w:rFonts w:hint="eastAsia" w:ascii="仿宋" w:hAnsi="仿宋" w:eastAsia="仿宋" w:cs="仿宋"/>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33A1468">
            <w:pPr>
              <w:pStyle w:val="22"/>
              <w:jc w:val="right"/>
              <w:rPr>
                <w:rFonts w:ascii="仿宋" w:hAnsi="仿宋" w:eastAsia="仿宋" w:cs="仿宋"/>
                <w:lang w:val="en-US"/>
              </w:rPr>
            </w:pPr>
          </w:p>
        </w:tc>
      </w:tr>
      <w:tr w14:paraId="0F4B371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3212104">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90F8720">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27DE4BB">
            <w:pPr>
              <w:pStyle w:val="22"/>
              <w:rPr>
                <w:rFonts w:ascii="仿宋" w:hAnsi="仿宋" w:eastAsia="仿宋" w:cs="仿宋"/>
              </w:rPr>
            </w:pPr>
            <w:r>
              <w:rPr>
                <w:rFonts w:hint="eastAsia" w:ascii="仿宋" w:hAnsi="仿宋" w:eastAsia="仿宋" w:cs="仿宋"/>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3C36E28">
            <w:pPr>
              <w:pStyle w:val="22"/>
              <w:jc w:val="right"/>
              <w:rPr>
                <w:rFonts w:ascii="仿宋" w:hAnsi="仿宋" w:eastAsia="仿宋" w:cs="仿宋"/>
                <w:lang w:val="en-US"/>
              </w:rPr>
            </w:pPr>
          </w:p>
        </w:tc>
      </w:tr>
      <w:tr w14:paraId="7088EB3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3DD5EC2">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F4AB580">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DDD1716">
            <w:pPr>
              <w:pStyle w:val="22"/>
              <w:rPr>
                <w:rFonts w:ascii="仿宋" w:hAnsi="仿宋" w:eastAsia="仿宋" w:cs="仿宋"/>
              </w:rPr>
            </w:pPr>
            <w:r>
              <w:rPr>
                <w:rFonts w:hint="eastAsia" w:ascii="仿宋" w:hAnsi="仿宋" w:eastAsia="仿宋" w:cs="仿宋"/>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4E501C0">
            <w:pPr>
              <w:pStyle w:val="22"/>
              <w:jc w:val="right"/>
              <w:rPr>
                <w:rFonts w:ascii="仿宋" w:hAnsi="仿宋" w:eastAsia="仿宋" w:cs="仿宋"/>
                <w:lang w:val="en-US"/>
              </w:rPr>
            </w:pPr>
          </w:p>
        </w:tc>
      </w:tr>
      <w:tr w14:paraId="7C6B08D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07D9FBC">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373C1B9">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88ED7E5">
            <w:pPr>
              <w:pStyle w:val="22"/>
              <w:rPr>
                <w:rFonts w:ascii="仿宋" w:hAnsi="仿宋" w:eastAsia="仿宋" w:cs="仿宋"/>
              </w:rPr>
            </w:pPr>
            <w:r>
              <w:rPr>
                <w:rFonts w:hint="eastAsia" w:ascii="仿宋" w:hAnsi="仿宋" w:eastAsia="仿宋" w:cs="仿宋"/>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CC61FE2">
            <w:pPr>
              <w:pStyle w:val="22"/>
              <w:jc w:val="right"/>
              <w:rPr>
                <w:rFonts w:ascii="仿宋" w:hAnsi="仿宋" w:eastAsia="仿宋" w:cs="仿宋"/>
                <w:lang w:val="en-US"/>
              </w:rPr>
            </w:pPr>
          </w:p>
        </w:tc>
      </w:tr>
      <w:tr w14:paraId="22C6E46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29B6DF5">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459ACA9">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CEC31A5">
            <w:pPr>
              <w:pStyle w:val="22"/>
              <w:rPr>
                <w:rFonts w:ascii="仿宋" w:hAnsi="仿宋" w:eastAsia="仿宋" w:cs="仿宋"/>
              </w:rPr>
            </w:pPr>
            <w:r>
              <w:rPr>
                <w:rFonts w:hint="eastAsia" w:ascii="仿宋" w:hAnsi="仿宋" w:eastAsia="仿宋" w:cs="仿宋"/>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82CC54E">
            <w:pPr>
              <w:pStyle w:val="22"/>
              <w:jc w:val="right"/>
              <w:rPr>
                <w:rFonts w:ascii="仿宋" w:hAnsi="仿宋" w:eastAsia="仿宋" w:cs="仿宋"/>
                <w:lang w:val="en-US"/>
              </w:rPr>
            </w:pPr>
          </w:p>
        </w:tc>
      </w:tr>
      <w:tr w14:paraId="36C7B7B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CCE168E">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9D81B5F">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ED1A53C">
            <w:pPr>
              <w:pStyle w:val="22"/>
              <w:rPr>
                <w:rFonts w:ascii="仿宋" w:hAnsi="仿宋" w:eastAsia="仿宋" w:cs="仿宋"/>
              </w:rPr>
            </w:pPr>
            <w:r>
              <w:rPr>
                <w:rFonts w:hint="eastAsia" w:ascii="仿宋" w:hAnsi="仿宋" w:eastAsia="仿宋" w:cs="仿宋"/>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B829820">
            <w:pPr>
              <w:pStyle w:val="22"/>
              <w:jc w:val="right"/>
              <w:rPr>
                <w:rFonts w:ascii="仿宋" w:hAnsi="仿宋" w:eastAsia="仿宋" w:cs="仿宋"/>
                <w:lang w:val="en-US"/>
              </w:rPr>
            </w:pPr>
          </w:p>
        </w:tc>
      </w:tr>
      <w:tr w14:paraId="1FFCAD5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0054B89">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A0F1BD7">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76A8577">
            <w:pPr>
              <w:pStyle w:val="22"/>
              <w:rPr>
                <w:rFonts w:ascii="仿宋" w:hAnsi="仿宋" w:eastAsia="仿宋" w:cs="仿宋"/>
              </w:rPr>
            </w:pPr>
            <w:r>
              <w:rPr>
                <w:rFonts w:hint="eastAsia" w:ascii="仿宋" w:hAnsi="仿宋" w:eastAsia="仿宋" w:cs="仿宋"/>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7A0528E">
            <w:pPr>
              <w:pStyle w:val="22"/>
              <w:jc w:val="right"/>
              <w:rPr>
                <w:rFonts w:ascii="仿宋" w:hAnsi="仿宋" w:eastAsia="仿宋" w:cs="仿宋"/>
                <w:lang w:val="en-US"/>
              </w:rPr>
            </w:pPr>
          </w:p>
        </w:tc>
      </w:tr>
      <w:tr w14:paraId="4D56F55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7B2CC98">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CC6DC8C">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045DEB2">
            <w:pPr>
              <w:pStyle w:val="22"/>
              <w:rPr>
                <w:rFonts w:ascii="仿宋" w:hAnsi="仿宋" w:eastAsia="仿宋" w:cs="仿宋"/>
              </w:rPr>
            </w:pPr>
            <w:r>
              <w:rPr>
                <w:rFonts w:hint="eastAsia" w:ascii="仿宋" w:hAnsi="仿宋" w:eastAsia="仿宋" w:cs="仿宋"/>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7C78D155">
            <w:pPr>
              <w:pStyle w:val="22"/>
              <w:jc w:val="right"/>
              <w:rPr>
                <w:rFonts w:ascii="仿宋" w:hAnsi="仿宋" w:eastAsia="仿宋" w:cs="仿宋"/>
                <w:lang w:val="en-US"/>
              </w:rPr>
            </w:pPr>
          </w:p>
        </w:tc>
      </w:tr>
      <w:tr w14:paraId="4CFB208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5BB39EA">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E08D580">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B0CF5DC">
            <w:pPr>
              <w:pStyle w:val="22"/>
              <w:rPr>
                <w:rFonts w:ascii="仿宋" w:hAnsi="仿宋" w:eastAsia="仿宋" w:cs="仿宋"/>
              </w:rPr>
            </w:pPr>
            <w:r>
              <w:rPr>
                <w:rFonts w:hint="eastAsia" w:ascii="仿宋" w:hAnsi="仿宋" w:eastAsia="仿宋" w:cs="仿宋"/>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1DEE30B">
            <w:pPr>
              <w:pStyle w:val="22"/>
              <w:jc w:val="right"/>
              <w:rPr>
                <w:rFonts w:ascii="仿宋" w:hAnsi="仿宋" w:eastAsia="仿宋" w:cs="仿宋"/>
                <w:lang w:val="en-US"/>
              </w:rPr>
            </w:pPr>
          </w:p>
        </w:tc>
      </w:tr>
      <w:tr w14:paraId="05A21E2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FD6423C">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B79A20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EED081F">
            <w:pPr>
              <w:pStyle w:val="22"/>
              <w:rPr>
                <w:rFonts w:ascii="仿宋" w:hAnsi="仿宋" w:eastAsia="仿宋" w:cs="仿宋"/>
              </w:rPr>
            </w:pPr>
            <w:r>
              <w:rPr>
                <w:rFonts w:hint="eastAsia" w:ascii="仿宋" w:hAnsi="仿宋" w:eastAsia="仿宋" w:cs="仿宋"/>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2011AAB">
            <w:pPr>
              <w:pStyle w:val="22"/>
              <w:jc w:val="right"/>
              <w:rPr>
                <w:rFonts w:ascii="仿宋" w:hAnsi="仿宋" w:eastAsia="仿宋" w:cs="仿宋"/>
                <w:lang w:val="en-US"/>
              </w:rPr>
            </w:pPr>
          </w:p>
        </w:tc>
      </w:tr>
      <w:tr w14:paraId="7AAA988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D6BD633">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4C5282D">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2646C27">
            <w:pPr>
              <w:pStyle w:val="22"/>
              <w:rPr>
                <w:rFonts w:ascii="仿宋" w:hAnsi="仿宋" w:eastAsia="仿宋" w:cs="仿宋"/>
              </w:rPr>
            </w:pPr>
            <w:r>
              <w:rPr>
                <w:rFonts w:hint="eastAsia" w:ascii="仿宋" w:hAnsi="仿宋" w:eastAsia="仿宋" w:cs="仿宋"/>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CB69EE8">
            <w:pPr>
              <w:pStyle w:val="22"/>
              <w:jc w:val="right"/>
              <w:rPr>
                <w:rFonts w:ascii="仿宋" w:hAnsi="仿宋" w:eastAsia="仿宋" w:cs="仿宋"/>
                <w:lang w:val="en-US"/>
              </w:rPr>
            </w:pPr>
          </w:p>
        </w:tc>
      </w:tr>
      <w:tr w14:paraId="4F439A8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4E8B4F8">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18991CF">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A0D805F">
            <w:pPr>
              <w:pStyle w:val="22"/>
              <w:rPr>
                <w:rFonts w:ascii="仿宋" w:hAnsi="仿宋" w:eastAsia="仿宋" w:cs="仿宋"/>
              </w:rPr>
            </w:pPr>
            <w:r>
              <w:rPr>
                <w:rFonts w:hint="eastAsia" w:ascii="仿宋" w:hAnsi="仿宋" w:eastAsia="仿宋" w:cs="仿宋"/>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0CD50BF">
            <w:pPr>
              <w:pStyle w:val="22"/>
              <w:jc w:val="right"/>
              <w:rPr>
                <w:rFonts w:ascii="仿宋" w:hAnsi="仿宋" w:eastAsia="仿宋" w:cs="仿宋"/>
                <w:lang w:val="en-US"/>
              </w:rPr>
            </w:pPr>
          </w:p>
        </w:tc>
      </w:tr>
      <w:tr w14:paraId="5DED4F8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F0192AC">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B41278B">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284D787">
            <w:pPr>
              <w:pStyle w:val="22"/>
              <w:rPr>
                <w:rFonts w:ascii="仿宋" w:hAnsi="仿宋" w:eastAsia="仿宋" w:cs="仿宋"/>
              </w:rPr>
            </w:pPr>
            <w:r>
              <w:rPr>
                <w:rFonts w:hint="eastAsia" w:ascii="仿宋" w:hAnsi="仿宋" w:eastAsia="仿宋" w:cs="仿宋"/>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4362219">
            <w:pPr>
              <w:pStyle w:val="22"/>
              <w:jc w:val="right"/>
              <w:rPr>
                <w:rFonts w:ascii="仿宋" w:hAnsi="仿宋" w:eastAsia="仿宋" w:cs="仿宋"/>
                <w:lang w:val="en-US"/>
              </w:rPr>
            </w:pPr>
          </w:p>
        </w:tc>
      </w:tr>
      <w:tr w14:paraId="62ED443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43D2B05">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D595321">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977FF86">
            <w:pPr>
              <w:pStyle w:val="22"/>
              <w:rPr>
                <w:rFonts w:ascii="仿宋" w:hAnsi="仿宋" w:eastAsia="仿宋" w:cs="仿宋"/>
              </w:rPr>
            </w:pPr>
            <w:r>
              <w:rPr>
                <w:rFonts w:hint="eastAsia" w:ascii="仿宋" w:hAnsi="仿宋" w:eastAsia="仿宋" w:cs="仿宋"/>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06AC5FF1">
            <w:pPr>
              <w:pStyle w:val="22"/>
              <w:jc w:val="right"/>
              <w:rPr>
                <w:rFonts w:ascii="仿宋" w:hAnsi="仿宋" w:eastAsia="仿宋" w:cs="仿宋"/>
                <w:lang w:val="en-US"/>
              </w:rPr>
            </w:pPr>
          </w:p>
        </w:tc>
      </w:tr>
      <w:tr w14:paraId="247ADB4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BF0A1C9">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9474A69">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61812B7">
            <w:pPr>
              <w:pStyle w:val="22"/>
              <w:rPr>
                <w:rFonts w:ascii="仿宋" w:hAnsi="仿宋" w:eastAsia="仿宋" w:cs="仿宋"/>
              </w:rPr>
            </w:pPr>
            <w:r>
              <w:rPr>
                <w:rFonts w:hint="eastAsia" w:ascii="仿宋" w:hAnsi="仿宋" w:eastAsia="仿宋" w:cs="仿宋"/>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1F43F97">
            <w:pPr>
              <w:pStyle w:val="22"/>
              <w:jc w:val="right"/>
              <w:rPr>
                <w:rFonts w:ascii="仿宋" w:hAnsi="仿宋" w:eastAsia="仿宋" w:cs="仿宋"/>
                <w:lang w:val="en-US"/>
              </w:rPr>
            </w:pPr>
          </w:p>
        </w:tc>
      </w:tr>
      <w:tr w14:paraId="6B556DB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DA0CBC2">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3115D3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53051FF">
            <w:pPr>
              <w:pStyle w:val="22"/>
              <w:rPr>
                <w:rFonts w:ascii="仿宋" w:hAnsi="仿宋" w:eastAsia="仿宋" w:cs="仿宋"/>
              </w:rPr>
            </w:pPr>
            <w:r>
              <w:rPr>
                <w:rFonts w:hint="eastAsia" w:ascii="仿宋" w:hAnsi="仿宋" w:eastAsia="仿宋" w:cs="仿宋"/>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519F3CB">
            <w:pPr>
              <w:pStyle w:val="22"/>
              <w:jc w:val="right"/>
              <w:rPr>
                <w:rFonts w:ascii="仿宋" w:hAnsi="仿宋" w:eastAsia="仿宋" w:cs="仿宋"/>
                <w:lang w:val="en-US"/>
              </w:rPr>
            </w:pPr>
          </w:p>
        </w:tc>
      </w:tr>
      <w:tr w14:paraId="58F2D70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19D6277">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BBECB47">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6025D89">
            <w:pPr>
              <w:pStyle w:val="22"/>
              <w:rPr>
                <w:rFonts w:ascii="仿宋" w:hAnsi="仿宋" w:eastAsia="仿宋" w:cs="仿宋"/>
              </w:rPr>
            </w:pPr>
            <w:r>
              <w:rPr>
                <w:rFonts w:hint="eastAsia" w:ascii="仿宋" w:hAnsi="仿宋" w:eastAsia="仿宋" w:cs="仿宋"/>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0E03CE7">
            <w:pPr>
              <w:pStyle w:val="22"/>
              <w:jc w:val="right"/>
              <w:rPr>
                <w:rFonts w:ascii="仿宋" w:hAnsi="仿宋" w:eastAsia="仿宋" w:cs="仿宋"/>
                <w:lang w:val="en-US"/>
              </w:rPr>
            </w:pPr>
          </w:p>
        </w:tc>
      </w:tr>
      <w:tr w14:paraId="740E81A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F6E6A41">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CEF86F8">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ABC9598">
            <w:pPr>
              <w:pStyle w:val="22"/>
              <w:rPr>
                <w:rFonts w:ascii="仿宋" w:hAnsi="仿宋" w:eastAsia="仿宋" w:cs="仿宋"/>
              </w:rPr>
            </w:pPr>
            <w:r>
              <w:rPr>
                <w:rFonts w:hint="eastAsia" w:ascii="仿宋" w:hAnsi="仿宋" w:eastAsia="仿宋" w:cs="仿宋"/>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09A5171">
            <w:pPr>
              <w:pStyle w:val="22"/>
              <w:jc w:val="right"/>
              <w:rPr>
                <w:rFonts w:ascii="仿宋" w:hAnsi="仿宋" w:eastAsia="仿宋" w:cs="仿宋"/>
                <w:lang w:val="en-US"/>
              </w:rPr>
            </w:pPr>
          </w:p>
        </w:tc>
      </w:tr>
      <w:tr w14:paraId="0A92001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BA2E442">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06970D2">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E0F875C">
            <w:pPr>
              <w:pStyle w:val="22"/>
              <w:rPr>
                <w:rFonts w:ascii="仿宋" w:hAnsi="仿宋" w:eastAsia="仿宋" w:cs="仿宋"/>
              </w:rPr>
            </w:pPr>
            <w:r>
              <w:rPr>
                <w:rFonts w:hint="eastAsia" w:ascii="仿宋" w:hAnsi="仿宋" w:eastAsia="仿宋" w:cs="仿宋"/>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067C605">
            <w:pPr>
              <w:pStyle w:val="22"/>
              <w:jc w:val="right"/>
              <w:rPr>
                <w:rFonts w:ascii="仿宋" w:hAnsi="仿宋" w:eastAsia="仿宋" w:cs="仿宋"/>
                <w:lang w:val="en-US"/>
              </w:rPr>
            </w:pPr>
          </w:p>
        </w:tc>
      </w:tr>
      <w:tr w14:paraId="399260D3">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0DAFCCA">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521E6EF">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7FEFD87">
            <w:pPr>
              <w:pStyle w:val="22"/>
              <w:rPr>
                <w:rFonts w:ascii="仿宋" w:hAnsi="仿宋" w:eastAsia="仿宋" w:cs="仿宋"/>
              </w:rPr>
            </w:pPr>
            <w:r>
              <w:rPr>
                <w:rFonts w:hint="eastAsia" w:ascii="仿宋" w:hAnsi="仿宋" w:eastAsia="仿宋" w:cs="仿宋"/>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4666DA0">
            <w:pPr>
              <w:pStyle w:val="22"/>
              <w:jc w:val="right"/>
              <w:rPr>
                <w:rFonts w:ascii="仿宋" w:hAnsi="仿宋" w:eastAsia="仿宋" w:cs="仿宋"/>
                <w:lang w:val="en-US"/>
              </w:rPr>
            </w:pPr>
          </w:p>
        </w:tc>
      </w:tr>
      <w:tr w14:paraId="3A0A28E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23678E3">
            <w:pPr>
              <w:pStyle w:val="22"/>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EC9458B">
            <w:pPr>
              <w:pStyle w:val="22"/>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5A58B4D">
            <w:pPr>
              <w:pStyle w:val="22"/>
              <w:rPr>
                <w:rFonts w:ascii="仿宋" w:hAnsi="仿宋" w:eastAsia="仿宋" w:cs="仿宋"/>
              </w:rPr>
            </w:pPr>
            <w:r>
              <w:rPr>
                <w:rFonts w:hint="eastAsia" w:ascii="仿宋" w:hAnsi="仿宋" w:eastAsia="仿宋" w:cs="仿宋"/>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7CDE7C23">
            <w:pPr>
              <w:pStyle w:val="22"/>
              <w:jc w:val="right"/>
              <w:rPr>
                <w:rFonts w:ascii="仿宋" w:hAnsi="仿宋" w:eastAsia="仿宋" w:cs="仿宋"/>
                <w:lang w:val="en-US"/>
              </w:rPr>
            </w:pPr>
          </w:p>
        </w:tc>
      </w:tr>
      <w:tr w14:paraId="60ADB81C">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1C1D167E">
            <w:pPr>
              <w:pStyle w:val="22"/>
              <w:jc w:val="center"/>
              <w:rPr>
                <w:rFonts w:ascii="仿宋" w:hAnsi="仿宋" w:eastAsia="仿宋" w:cs="仿宋"/>
              </w:rPr>
            </w:pPr>
            <w:r>
              <w:rPr>
                <w:rFonts w:hint="eastAsia" w:ascii="仿宋" w:hAnsi="仿宋" w:eastAsia="仿宋" w:cs="仿宋"/>
                <w:b/>
                <w:bCs/>
                <w:lang w:val="en-US"/>
              </w:rPr>
              <w:t>收入</w:t>
            </w:r>
            <w:r>
              <w:rPr>
                <w:rFonts w:hint="eastAsia" w:ascii="仿宋" w:hAnsi="仿宋" w:eastAsia="仿宋" w:cs="仿宋"/>
                <w:b/>
                <w:bCs/>
              </w:rPr>
              <w:t>总计</w:t>
            </w:r>
          </w:p>
        </w:tc>
        <w:tc>
          <w:tcPr>
            <w:tcW w:w="3960" w:type="dxa"/>
            <w:tcBorders>
              <w:left w:val="single" w:color="000000" w:sz="4" w:space="0"/>
              <w:bottom w:val="single" w:color="000000" w:sz="4" w:space="0"/>
            </w:tcBorders>
            <w:vAlign w:val="center"/>
          </w:tcPr>
          <w:p w14:paraId="21A27AA0">
            <w:pPr>
              <w:jc w:val="right"/>
              <w:rPr>
                <w:rFonts w:ascii="仿宋" w:hAnsi="仿宋" w:eastAsia="仿宋" w:cs="仿宋"/>
              </w:rPr>
            </w:pPr>
            <w:r>
              <w:rPr>
                <w:rFonts w:hint="eastAsia" w:ascii="仿宋" w:hAnsi="仿宋" w:eastAsia="仿宋" w:cs="仿宋"/>
              </w:rPr>
              <w:t>1,822.49</w:t>
            </w:r>
          </w:p>
        </w:tc>
        <w:tc>
          <w:tcPr>
            <w:tcW w:w="3943" w:type="dxa"/>
            <w:tcBorders>
              <w:left w:val="single" w:color="000000" w:sz="4" w:space="0"/>
              <w:bottom w:val="single" w:color="000000" w:sz="4" w:space="0"/>
            </w:tcBorders>
            <w:vAlign w:val="center"/>
          </w:tcPr>
          <w:p w14:paraId="37288292">
            <w:pPr>
              <w:pStyle w:val="22"/>
              <w:jc w:val="center"/>
              <w:rPr>
                <w:rFonts w:ascii="仿宋" w:hAnsi="仿宋" w:eastAsia="仿宋" w:cs="仿宋"/>
              </w:rPr>
            </w:pPr>
            <w:r>
              <w:rPr>
                <w:rFonts w:hint="eastAsia" w:ascii="仿宋" w:hAnsi="仿宋" w:eastAsia="仿宋" w:cs="仿宋"/>
                <w:b/>
                <w:bCs/>
                <w:lang w:val="en-US"/>
              </w:rPr>
              <w:t>支出</w:t>
            </w:r>
            <w:r>
              <w:rPr>
                <w:rFonts w:hint="eastAsia" w:ascii="仿宋" w:hAnsi="仿宋" w:eastAsia="仿宋" w:cs="仿宋"/>
                <w:b/>
                <w:bCs/>
              </w:rPr>
              <w:t>总计</w:t>
            </w:r>
          </w:p>
        </w:tc>
        <w:tc>
          <w:tcPr>
            <w:tcW w:w="3899" w:type="dxa"/>
            <w:tcBorders>
              <w:left w:val="single" w:color="000000" w:sz="4" w:space="0"/>
              <w:bottom w:val="single" w:color="000000" w:sz="4" w:space="0"/>
              <w:right w:val="single" w:color="000000" w:sz="4" w:space="0"/>
            </w:tcBorders>
            <w:vAlign w:val="center"/>
          </w:tcPr>
          <w:p w14:paraId="23B53AF4">
            <w:pPr>
              <w:jc w:val="right"/>
              <w:rPr>
                <w:rFonts w:ascii="仿宋" w:hAnsi="仿宋" w:eastAsia="仿宋" w:cs="仿宋"/>
              </w:rPr>
            </w:pPr>
            <w:r>
              <w:rPr>
                <w:rFonts w:hint="eastAsia" w:ascii="仿宋" w:hAnsi="仿宋" w:eastAsia="仿宋" w:cs="仿宋"/>
              </w:rPr>
              <w:t>1,822.49</w:t>
            </w:r>
          </w:p>
        </w:tc>
      </w:tr>
    </w:tbl>
    <w:p w14:paraId="30CE4755">
      <w:pPr>
        <w:ind w:left="-220" w:leftChars="-100"/>
        <w:rPr>
          <w:rFonts w:ascii="仿宋" w:hAnsi="仿宋" w:eastAsia="仿宋" w:cs="仿宋"/>
          <w:b/>
          <w:bCs/>
        </w:rPr>
        <w:sectPr>
          <w:footerReference r:id="rId14"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230B1D1D">
        <w:tblPrEx>
          <w:tblCellMar>
            <w:top w:w="55" w:type="dxa"/>
            <w:left w:w="55" w:type="dxa"/>
            <w:bottom w:w="55" w:type="dxa"/>
            <w:right w:w="55" w:type="dxa"/>
          </w:tblCellMar>
        </w:tblPrEx>
        <w:trPr>
          <w:trHeight w:val="321" w:hRule="atLeast"/>
        </w:trPr>
        <w:tc>
          <w:tcPr>
            <w:tcW w:w="15216" w:type="dxa"/>
            <w:gridSpan w:val="7"/>
            <w:vAlign w:val="center"/>
          </w:tcPr>
          <w:p w14:paraId="1C926788">
            <w:pPr>
              <w:pStyle w:val="22"/>
              <w:spacing w:after="34" w:line="34" w:lineRule="atLeast"/>
              <w:rPr>
                <w:rFonts w:ascii="仿宋" w:hAnsi="仿宋" w:eastAsia="仿宋" w:cs="仿宋"/>
                <w:b/>
                <w:bCs/>
                <w:sz w:val="44"/>
                <w:szCs w:val="44"/>
              </w:rPr>
            </w:pPr>
            <w:r>
              <w:rPr>
                <w:rFonts w:hint="eastAsia" w:ascii="仿宋" w:hAnsi="仿宋" w:eastAsia="仿宋" w:cs="仿宋"/>
              </w:rPr>
              <w:t>公开05表</w:t>
            </w:r>
          </w:p>
        </w:tc>
      </w:tr>
      <w:tr w14:paraId="68D0D23D">
        <w:tblPrEx>
          <w:tblCellMar>
            <w:top w:w="55" w:type="dxa"/>
            <w:left w:w="55" w:type="dxa"/>
            <w:bottom w:w="55" w:type="dxa"/>
            <w:right w:w="55" w:type="dxa"/>
          </w:tblCellMar>
        </w:tblPrEx>
        <w:trPr>
          <w:trHeight w:val="321" w:hRule="atLeast"/>
        </w:trPr>
        <w:tc>
          <w:tcPr>
            <w:tcW w:w="15216" w:type="dxa"/>
            <w:gridSpan w:val="7"/>
          </w:tcPr>
          <w:p w14:paraId="0775F2D6">
            <w:pPr>
              <w:pStyle w:val="22"/>
              <w:spacing w:after="34" w:line="34" w:lineRule="atLeast"/>
              <w:jc w:val="center"/>
              <w:rPr>
                <w:rFonts w:ascii="仿宋" w:hAnsi="仿宋" w:eastAsia="仿宋" w:cs="仿宋"/>
                <w:sz w:val="27"/>
              </w:rPr>
            </w:pPr>
            <w:r>
              <w:rPr>
                <w:rFonts w:hint="eastAsia" w:ascii="仿宋" w:hAnsi="仿宋" w:eastAsia="仿宋" w:cs="仿宋"/>
                <w:b/>
                <w:bCs/>
                <w:sz w:val="44"/>
                <w:szCs w:val="44"/>
              </w:rPr>
              <w:t>财政拨款支出表（功能科目）</w:t>
            </w:r>
          </w:p>
        </w:tc>
      </w:tr>
      <w:tr w14:paraId="5F4F4F58">
        <w:tblPrEx>
          <w:tblCellMar>
            <w:top w:w="55" w:type="dxa"/>
            <w:left w:w="55" w:type="dxa"/>
            <w:bottom w:w="55" w:type="dxa"/>
            <w:right w:w="55" w:type="dxa"/>
          </w:tblCellMar>
        </w:tblPrEx>
        <w:trPr>
          <w:trHeight w:val="309" w:hRule="atLeast"/>
        </w:trPr>
        <w:tc>
          <w:tcPr>
            <w:tcW w:w="13552" w:type="dxa"/>
            <w:gridSpan w:val="6"/>
          </w:tcPr>
          <w:p w14:paraId="686C0ECC">
            <w:pPr>
              <w:pStyle w:val="22"/>
              <w:spacing w:after="34" w:line="34" w:lineRule="atLeast"/>
              <w:rPr>
                <w:rFonts w:ascii="仿宋" w:hAnsi="仿宋" w:eastAsia="仿宋" w:cs="仿宋"/>
                <w:sz w:val="27"/>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1664" w:type="dxa"/>
            <w:vAlign w:val="center"/>
          </w:tcPr>
          <w:p w14:paraId="7AE24D9E">
            <w:pPr>
              <w:pStyle w:val="22"/>
              <w:spacing w:after="34" w:line="34" w:lineRule="atLeast"/>
              <w:jc w:val="right"/>
              <w:rPr>
                <w:rFonts w:ascii="仿宋" w:hAnsi="仿宋" w:eastAsia="仿宋" w:cs="仿宋"/>
                <w:sz w:val="27"/>
              </w:rPr>
            </w:pPr>
            <w:r>
              <w:rPr>
                <w:rFonts w:hint="eastAsia" w:ascii="仿宋" w:hAnsi="仿宋" w:eastAsia="仿宋" w:cs="仿宋"/>
              </w:rPr>
              <w:t>单位：万元</w:t>
            </w:r>
          </w:p>
        </w:tc>
      </w:tr>
      <w:tr w14:paraId="735657E4">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69ECEE8">
            <w:pPr>
              <w:pStyle w:val="22"/>
              <w:spacing w:after="34" w:line="34" w:lineRule="atLeast"/>
              <w:jc w:val="center"/>
              <w:rPr>
                <w:rFonts w:ascii="仿宋" w:hAnsi="仿宋" w:eastAsia="仿宋" w:cs="仿宋"/>
              </w:rPr>
            </w:pPr>
            <w:r>
              <w:rPr>
                <w:rFonts w:hint="eastAsia" w:ascii="仿宋" w:hAnsi="仿宋" w:eastAsia="仿宋" w:cs="仿宋"/>
              </w:rPr>
              <w:t>科目编码</w:t>
            </w:r>
          </w:p>
        </w:tc>
        <w:tc>
          <w:tcPr>
            <w:tcW w:w="4213" w:type="dxa"/>
            <w:vMerge w:val="restart"/>
            <w:tcBorders>
              <w:top w:val="single" w:color="000000" w:sz="6" w:space="0"/>
              <w:left w:val="single" w:color="000000" w:sz="6" w:space="0"/>
            </w:tcBorders>
            <w:vAlign w:val="center"/>
          </w:tcPr>
          <w:p w14:paraId="00F841A4">
            <w:pPr>
              <w:pStyle w:val="22"/>
              <w:spacing w:after="34" w:line="34" w:lineRule="atLeast"/>
              <w:jc w:val="center"/>
              <w:rPr>
                <w:rFonts w:ascii="仿宋" w:hAnsi="仿宋" w:eastAsia="仿宋" w:cs="仿宋"/>
              </w:rPr>
            </w:pPr>
            <w:r>
              <w:rPr>
                <w:rFonts w:hint="eastAsia" w:ascii="仿宋" w:hAnsi="仿宋" w:eastAsia="仿宋" w:cs="仿宋"/>
              </w:rPr>
              <w:t>科目名称</w:t>
            </w:r>
          </w:p>
        </w:tc>
        <w:tc>
          <w:tcPr>
            <w:tcW w:w="2040" w:type="dxa"/>
            <w:vMerge w:val="restart"/>
            <w:tcBorders>
              <w:top w:val="single" w:color="000000" w:sz="6" w:space="0"/>
              <w:left w:val="single" w:color="000000" w:sz="6" w:space="0"/>
            </w:tcBorders>
            <w:vAlign w:val="center"/>
          </w:tcPr>
          <w:p w14:paraId="4B0E635D">
            <w:pPr>
              <w:pStyle w:val="22"/>
              <w:spacing w:after="34" w:line="34" w:lineRule="atLeast"/>
              <w:jc w:val="center"/>
              <w:rPr>
                <w:rFonts w:ascii="仿宋" w:hAnsi="仿宋" w:eastAsia="仿宋" w:cs="仿宋"/>
              </w:rPr>
            </w:pPr>
            <w:r>
              <w:rPr>
                <w:rFonts w:hint="eastAsia" w:ascii="仿宋" w:hAnsi="仿宋" w:eastAsia="仿宋" w:cs="仿宋"/>
              </w:rPr>
              <w:t>合计</w:t>
            </w:r>
          </w:p>
        </w:tc>
        <w:tc>
          <w:tcPr>
            <w:tcW w:w="5453" w:type="dxa"/>
            <w:gridSpan w:val="3"/>
            <w:tcBorders>
              <w:top w:val="single" w:color="000000" w:sz="6" w:space="0"/>
              <w:left w:val="single" w:color="000000" w:sz="6" w:space="0"/>
              <w:bottom w:val="single" w:color="000000" w:sz="6" w:space="0"/>
            </w:tcBorders>
            <w:vAlign w:val="center"/>
          </w:tcPr>
          <w:p w14:paraId="64C49802">
            <w:pPr>
              <w:pStyle w:val="22"/>
              <w:spacing w:after="34" w:line="34" w:lineRule="atLeast"/>
              <w:jc w:val="center"/>
              <w:rPr>
                <w:rFonts w:ascii="仿宋" w:hAnsi="仿宋" w:eastAsia="仿宋" w:cs="仿宋"/>
              </w:rPr>
            </w:pPr>
            <w:r>
              <w:rPr>
                <w:rFonts w:hint="eastAsia" w:ascii="仿宋" w:hAnsi="仿宋" w:eastAsia="仿宋" w:cs="仿宋"/>
              </w:rPr>
              <w:t>基本支出</w:t>
            </w:r>
          </w:p>
        </w:tc>
        <w:tc>
          <w:tcPr>
            <w:tcW w:w="1664" w:type="dxa"/>
            <w:vMerge w:val="restart"/>
            <w:tcBorders>
              <w:top w:val="single" w:color="000000" w:sz="6" w:space="0"/>
              <w:left w:val="single" w:color="000000" w:sz="6" w:space="0"/>
              <w:right w:val="single" w:color="000000" w:sz="6" w:space="0"/>
            </w:tcBorders>
            <w:vAlign w:val="center"/>
          </w:tcPr>
          <w:p w14:paraId="5D01C34D">
            <w:pPr>
              <w:pStyle w:val="22"/>
              <w:spacing w:after="34" w:line="34" w:lineRule="atLeast"/>
              <w:jc w:val="center"/>
              <w:rPr>
                <w:rFonts w:ascii="仿宋" w:hAnsi="仿宋" w:eastAsia="仿宋" w:cs="仿宋"/>
              </w:rPr>
            </w:pPr>
            <w:r>
              <w:rPr>
                <w:rFonts w:hint="eastAsia" w:ascii="仿宋" w:hAnsi="仿宋" w:eastAsia="仿宋" w:cs="仿宋"/>
              </w:rPr>
              <w:t>项目支出</w:t>
            </w:r>
          </w:p>
        </w:tc>
      </w:tr>
      <w:tr w14:paraId="39F3CB6E">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657D1191">
            <w:pPr>
              <w:pStyle w:val="22"/>
              <w:spacing w:after="34" w:line="34" w:lineRule="atLeast"/>
              <w:jc w:val="center"/>
              <w:rPr>
                <w:rFonts w:ascii="仿宋" w:hAnsi="仿宋" w:eastAsia="仿宋" w:cs="仿宋"/>
              </w:rPr>
            </w:pPr>
          </w:p>
        </w:tc>
        <w:tc>
          <w:tcPr>
            <w:tcW w:w="4213" w:type="dxa"/>
            <w:vMerge w:val="continue"/>
            <w:tcBorders>
              <w:left w:val="single" w:color="000000" w:sz="6" w:space="0"/>
              <w:bottom w:val="single" w:color="000000" w:sz="6" w:space="0"/>
            </w:tcBorders>
            <w:vAlign w:val="center"/>
          </w:tcPr>
          <w:p w14:paraId="46E2E730">
            <w:pPr>
              <w:pStyle w:val="22"/>
              <w:spacing w:after="34" w:line="34" w:lineRule="atLeast"/>
              <w:jc w:val="center"/>
              <w:rPr>
                <w:rFonts w:ascii="仿宋" w:hAnsi="仿宋" w:eastAsia="仿宋" w:cs="仿宋"/>
              </w:rPr>
            </w:pPr>
          </w:p>
        </w:tc>
        <w:tc>
          <w:tcPr>
            <w:tcW w:w="2040" w:type="dxa"/>
            <w:vMerge w:val="continue"/>
            <w:tcBorders>
              <w:left w:val="single" w:color="000000" w:sz="6" w:space="0"/>
              <w:bottom w:val="single" w:color="000000" w:sz="6" w:space="0"/>
            </w:tcBorders>
          </w:tcPr>
          <w:p w14:paraId="0F2FE06B">
            <w:pPr>
              <w:spacing w:after="34" w:line="34" w:lineRule="atLeast"/>
              <w:rPr>
                <w:rFonts w:ascii="仿宋" w:hAnsi="仿宋" w:eastAsia="仿宋" w:cs="仿宋"/>
              </w:rPr>
            </w:pPr>
          </w:p>
        </w:tc>
        <w:tc>
          <w:tcPr>
            <w:tcW w:w="1827" w:type="dxa"/>
            <w:tcBorders>
              <w:left w:val="single" w:color="000000" w:sz="6" w:space="0"/>
              <w:bottom w:val="single" w:color="000000" w:sz="6" w:space="0"/>
            </w:tcBorders>
            <w:vAlign w:val="center"/>
          </w:tcPr>
          <w:p w14:paraId="440A0A9B">
            <w:pPr>
              <w:widowControl/>
              <w:spacing w:after="34" w:line="34" w:lineRule="atLeast"/>
              <w:jc w:val="center"/>
              <w:rPr>
                <w:rFonts w:ascii="仿宋" w:hAnsi="仿宋" w:eastAsia="仿宋" w:cs="仿宋"/>
                <w:lang w:val="en-US"/>
              </w:rPr>
            </w:pPr>
            <w:r>
              <w:rPr>
                <w:rFonts w:hint="eastAsia" w:ascii="仿宋" w:hAnsi="仿宋" w:eastAsia="仿宋" w:cs="仿宋"/>
                <w:lang w:val="en-US"/>
              </w:rPr>
              <w:t>小计</w:t>
            </w:r>
          </w:p>
        </w:tc>
        <w:tc>
          <w:tcPr>
            <w:tcW w:w="1813" w:type="dxa"/>
            <w:tcBorders>
              <w:left w:val="single" w:color="000000" w:sz="6" w:space="0"/>
              <w:bottom w:val="single" w:color="000000" w:sz="6" w:space="0"/>
            </w:tcBorders>
            <w:vAlign w:val="center"/>
          </w:tcPr>
          <w:p w14:paraId="40D7B2B6">
            <w:pPr>
              <w:widowControl/>
              <w:spacing w:after="34" w:line="34" w:lineRule="atLeast"/>
              <w:jc w:val="center"/>
              <w:rPr>
                <w:rFonts w:ascii="仿宋" w:hAnsi="仿宋" w:eastAsia="仿宋" w:cs="仿宋"/>
              </w:rPr>
            </w:pPr>
            <w:r>
              <w:rPr>
                <w:rFonts w:hint="eastAsia" w:ascii="仿宋" w:hAnsi="仿宋" w:eastAsia="仿宋" w:cs="仿宋"/>
                <w:lang w:val="en-US"/>
              </w:rPr>
              <w:t>人员经费</w:t>
            </w:r>
          </w:p>
        </w:tc>
        <w:tc>
          <w:tcPr>
            <w:tcW w:w="1813" w:type="dxa"/>
            <w:tcBorders>
              <w:left w:val="single" w:color="000000" w:sz="6" w:space="0"/>
              <w:bottom w:val="single" w:color="000000" w:sz="6" w:space="0"/>
            </w:tcBorders>
            <w:vAlign w:val="center"/>
          </w:tcPr>
          <w:p w14:paraId="24BF3076">
            <w:pPr>
              <w:widowControl/>
              <w:spacing w:after="34" w:line="34" w:lineRule="atLeast"/>
              <w:jc w:val="center"/>
              <w:rPr>
                <w:rFonts w:ascii="仿宋" w:hAnsi="仿宋" w:eastAsia="仿宋" w:cs="仿宋"/>
              </w:rPr>
            </w:pPr>
            <w:r>
              <w:rPr>
                <w:rFonts w:hint="eastAsia" w:ascii="仿宋" w:hAnsi="仿宋" w:eastAsia="仿宋" w:cs="仿宋"/>
                <w:lang w:val="en-US"/>
              </w:rPr>
              <w:t>公用经费</w:t>
            </w:r>
          </w:p>
        </w:tc>
        <w:tc>
          <w:tcPr>
            <w:tcW w:w="1664" w:type="dxa"/>
            <w:vMerge w:val="continue"/>
            <w:tcBorders>
              <w:left w:val="single" w:color="000000" w:sz="6" w:space="0"/>
              <w:bottom w:val="single" w:color="000000" w:sz="6" w:space="0"/>
              <w:right w:val="single" w:color="000000" w:sz="6" w:space="0"/>
            </w:tcBorders>
          </w:tcPr>
          <w:p w14:paraId="59174794">
            <w:pPr>
              <w:spacing w:after="34" w:line="34" w:lineRule="atLeast"/>
              <w:rPr>
                <w:rFonts w:ascii="仿宋" w:hAnsi="仿宋" w:eastAsia="仿宋" w:cs="仿宋"/>
              </w:rPr>
            </w:pPr>
          </w:p>
        </w:tc>
      </w:tr>
      <w:tr w14:paraId="49AB4D1A">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1725AE32">
            <w:pPr>
              <w:pStyle w:val="22"/>
              <w:spacing w:after="34" w:line="34" w:lineRule="atLeast"/>
              <w:jc w:val="center"/>
              <w:rPr>
                <w:rFonts w:ascii="仿宋" w:hAnsi="仿宋" w:eastAsia="仿宋" w:cs="仿宋"/>
              </w:rPr>
            </w:pPr>
            <w:r>
              <w:rPr>
                <w:rFonts w:hint="eastAsia" w:ascii="仿宋" w:hAnsi="仿宋" w:eastAsia="仿宋" w:cs="仿宋"/>
              </w:rPr>
              <w:t>合计</w:t>
            </w:r>
          </w:p>
        </w:tc>
        <w:tc>
          <w:tcPr>
            <w:tcW w:w="2040" w:type="dxa"/>
            <w:tcBorders>
              <w:left w:val="single" w:color="000000" w:sz="6" w:space="0"/>
              <w:bottom w:val="single" w:color="000000" w:sz="6" w:space="0"/>
            </w:tcBorders>
          </w:tcPr>
          <w:p w14:paraId="56BC8D54">
            <w:pPr>
              <w:pStyle w:val="22"/>
              <w:spacing w:after="34" w:line="34" w:lineRule="atLeast"/>
              <w:jc w:val="right"/>
              <w:rPr>
                <w:rFonts w:ascii="仿宋" w:hAnsi="仿宋" w:eastAsia="仿宋" w:cs="仿宋"/>
              </w:rPr>
            </w:pPr>
            <w:r>
              <w:rPr>
                <w:rFonts w:hint="eastAsia" w:ascii="仿宋" w:hAnsi="仿宋" w:eastAsia="仿宋" w:cs="仿宋"/>
              </w:rPr>
              <w:t>1,822.49</w:t>
            </w:r>
          </w:p>
        </w:tc>
        <w:tc>
          <w:tcPr>
            <w:tcW w:w="1827" w:type="dxa"/>
            <w:tcBorders>
              <w:left w:val="single" w:color="000000" w:sz="6" w:space="0"/>
              <w:bottom w:val="single" w:color="000000" w:sz="6" w:space="0"/>
            </w:tcBorders>
          </w:tcPr>
          <w:p w14:paraId="4E7F2089">
            <w:pPr>
              <w:pStyle w:val="22"/>
              <w:spacing w:after="34" w:line="34" w:lineRule="atLeast"/>
              <w:jc w:val="right"/>
              <w:rPr>
                <w:rFonts w:ascii="仿宋" w:hAnsi="仿宋" w:eastAsia="仿宋" w:cs="仿宋"/>
              </w:rPr>
            </w:pPr>
            <w:r>
              <w:rPr>
                <w:rFonts w:hint="eastAsia" w:ascii="仿宋" w:hAnsi="仿宋" w:eastAsia="仿宋" w:cs="仿宋"/>
              </w:rPr>
              <w:t>1,516.49</w:t>
            </w:r>
          </w:p>
        </w:tc>
        <w:tc>
          <w:tcPr>
            <w:tcW w:w="1813" w:type="dxa"/>
            <w:tcBorders>
              <w:left w:val="single" w:color="000000" w:sz="6" w:space="0"/>
              <w:bottom w:val="single" w:color="000000" w:sz="6" w:space="0"/>
            </w:tcBorders>
          </w:tcPr>
          <w:p w14:paraId="5026AD52">
            <w:pPr>
              <w:pStyle w:val="22"/>
              <w:spacing w:after="34" w:line="34" w:lineRule="atLeast"/>
              <w:jc w:val="right"/>
              <w:rPr>
                <w:rFonts w:ascii="仿宋" w:hAnsi="仿宋" w:eastAsia="仿宋" w:cs="仿宋"/>
              </w:rPr>
            </w:pPr>
            <w:r>
              <w:rPr>
                <w:rFonts w:hint="eastAsia" w:ascii="仿宋" w:hAnsi="仿宋" w:eastAsia="仿宋" w:cs="仿宋"/>
              </w:rPr>
              <w:t>1,371.89</w:t>
            </w:r>
          </w:p>
        </w:tc>
        <w:tc>
          <w:tcPr>
            <w:tcW w:w="1813" w:type="dxa"/>
            <w:tcBorders>
              <w:left w:val="single" w:color="000000" w:sz="6" w:space="0"/>
              <w:bottom w:val="single" w:color="000000" w:sz="6" w:space="0"/>
            </w:tcBorders>
          </w:tcPr>
          <w:p w14:paraId="62C2D288">
            <w:pPr>
              <w:pStyle w:val="22"/>
              <w:spacing w:after="34" w:line="34" w:lineRule="atLeast"/>
              <w:jc w:val="right"/>
              <w:rPr>
                <w:rFonts w:ascii="仿宋" w:hAnsi="仿宋" w:eastAsia="仿宋" w:cs="仿宋"/>
              </w:rPr>
            </w:pPr>
            <w:r>
              <w:rPr>
                <w:rFonts w:hint="eastAsia" w:ascii="仿宋" w:hAnsi="仿宋" w:eastAsia="仿宋" w:cs="仿宋"/>
              </w:rPr>
              <w:t>144.60</w:t>
            </w:r>
          </w:p>
        </w:tc>
        <w:tc>
          <w:tcPr>
            <w:tcW w:w="1664" w:type="dxa"/>
            <w:tcBorders>
              <w:left w:val="single" w:color="000000" w:sz="6" w:space="0"/>
              <w:bottom w:val="single" w:color="000000" w:sz="6" w:space="0"/>
              <w:right w:val="single" w:color="000000" w:sz="6" w:space="0"/>
            </w:tcBorders>
          </w:tcPr>
          <w:p w14:paraId="0AF87F9C">
            <w:pPr>
              <w:pStyle w:val="22"/>
              <w:spacing w:after="34" w:line="34" w:lineRule="atLeast"/>
              <w:jc w:val="right"/>
              <w:rPr>
                <w:rFonts w:ascii="仿宋" w:hAnsi="仿宋" w:eastAsia="仿宋" w:cs="仿宋"/>
              </w:rPr>
            </w:pPr>
            <w:r>
              <w:rPr>
                <w:rFonts w:hint="eastAsia" w:ascii="仿宋" w:hAnsi="仿宋" w:eastAsia="仿宋" w:cs="仿宋"/>
              </w:rPr>
              <w:t>306.00</w:t>
            </w:r>
          </w:p>
        </w:tc>
      </w:tr>
      <w:tr w14:paraId="7286F9A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34FED7B">
            <w:pPr>
              <w:pStyle w:val="22"/>
              <w:spacing w:after="34" w:line="34" w:lineRule="atLeast"/>
              <w:rPr>
                <w:rFonts w:ascii="仿宋" w:hAnsi="仿宋" w:eastAsia="仿宋" w:cs="仿宋"/>
              </w:rPr>
            </w:pPr>
            <w:r>
              <w:rPr>
                <w:rFonts w:hint="eastAsia" w:ascii="仿宋" w:hAnsi="仿宋" w:eastAsia="仿宋" w:cs="仿宋"/>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14:paraId="376341B5">
            <w:pPr>
              <w:pStyle w:val="22"/>
              <w:spacing w:after="34" w:line="34" w:lineRule="atLeast"/>
              <w:rPr>
                <w:rFonts w:ascii="仿宋" w:hAnsi="仿宋" w:eastAsia="仿宋" w:cs="仿宋"/>
              </w:rPr>
            </w:pPr>
            <w:r>
              <w:rPr>
                <w:rFonts w:hint="eastAsia" w:ascii="仿宋" w:hAnsi="仿宋" w:eastAsia="仿宋" w:cs="仿宋"/>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A8BFE7A">
            <w:pPr>
              <w:pStyle w:val="22"/>
              <w:spacing w:after="34" w:line="34" w:lineRule="atLeast"/>
              <w:jc w:val="right"/>
              <w:rPr>
                <w:rFonts w:ascii="仿宋" w:hAnsi="仿宋" w:eastAsia="仿宋" w:cs="仿宋"/>
              </w:rPr>
            </w:pPr>
            <w:r>
              <w:rPr>
                <w:rFonts w:hint="eastAsia" w:ascii="仿宋" w:hAnsi="仿宋" w:eastAsia="仿宋" w:cs="仿宋"/>
              </w:rPr>
              <w:t>1,822.49</w:t>
            </w:r>
          </w:p>
        </w:tc>
        <w:tc>
          <w:tcPr>
            <w:tcW w:w="1827" w:type="dxa"/>
            <w:tcBorders>
              <w:top w:val="single" w:color="000000" w:sz="6" w:space="0"/>
              <w:left w:val="single" w:color="000000" w:sz="4" w:space="0"/>
              <w:bottom w:val="single" w:color="000000" w:sz="6" w:space="0"/>
              <w:right w:val="single" w:color="000000" w:sz="4" w:space="0"/>
            </w:tcBorders>
            <w:vAlign w:val="center"/>
          </w:tcPr>
          <w:p w14:paraId="7B0CAA82">
            <w:pPr>
              <w:pStyle w:val="22"/>
              <w:spacing w:after="34" w:line="34" w:lineRule="atLeast"/>
              <w:jc w:val="right"/>
              <w:rPr>
                <w:rFonts w:ascii="仿宋" w:hAnsi="仿宋" w:eastAsia="仿宋" w:cs="仿宋"/>
              </w:rPr>
            </w:pPr>
            <w:r>
              <w:rPr>
                <w:rFonts w:hint="eastAsia" w:ascii="仿宋" w:hAnsi="仿宋" w:eastAsia="仿宋" w:cs="仿宋"/>
              </w:rPr>
              <w:t>1,516.49</w:t>
            </w:r>
          </w:p>
        </w:tc>
        <w:tc>
          <w:tcPr>
            <w:tcW w:w="1813" w:type="dxa"/>
            <w:tcBorders>
              <w:top w:val="single" w:color="000000" w:sz="6" w:space="0"/>
              <w:left w:val="single" w:color="000000" w:sz="4" w:space="0"/>
              <w:bottom w:val="single" w:color="000000" w:sz="6" w:space="0"/>
              <w:right w:val="single" w:color="000000" w:sz="4" w:space="0"/>
            </w:tcBorders>
            <w:vAlign w:val="center"/>
          </w:tcPr>
          <w:p w14:paraId="579FD86D">
            <w:pPr>
              <w:pStyle w:val="22"/>
              <w:spacing w:after="34" w:line="34" w:lineRule="atLeast"/>
              <w:jc w:val="right"/>
              <w:rPr>
                <w:rFonts w:ascii="仿宋" w:hAnsi="仿宋" w:eastAsia="仿宋" w:cs="仿宋"/>
              </w:rPr>
            </w:pPr>
            <w:r>
              <w:rPr>
                <w:rFonts w:hint="eastAsia" w:ascii="仿宋" w:hAnsi="仿宋" w:eastAsia="仿宋" w:cs="仿宋"/>
              </w:rPr>
              <w:t>1,371.89</w:t>
            </w:r>
          </w:p>
        </w:tc>
        <w:tc>
          <w:tcPr>
            <w:tcW w:w="1813" w:type="dxa"/>
            <w:tcBorders>
              <w:top w:val="single" w:color="000000" w:sz="6" w:space="0"/>
              <w:left w:val="single" w:color="000000" w:sz="4" w:space="0"/>
              <w:bottom w:val="single" w:color="000000" w:sz="6" w:space="0"/>
              <w:right w:val="single" w:color="000000" w:sz="4" w:space="0"/>
            </w:tcBorders>
            <w:vAlign w:val="center"/>
          </w:tcPr>
          <w:p w14:paraId="26836282">
            <w:pPr>
              <w:pStyle w:val="22"/>
              <w:spacing w:after="34" w:line="34" w:lineRule="atLeast"/>
              <w:jc w:val="right"/>
              <w:rPr>
                <w:rFonts w:ascii="仿宋" w:hAnsi="仿宋" w:eastAsia="仿宋" w:cs="仿宋"/>
              </w:rPr>
            </w:pPr>
            <w:r>
              <w:rPr>
                <w:rFonts w:hint="eastAsia" w:ascii="仿宋" w:hAnsi="仿宋" w:eastAsia="仿宋" w:cs="仿宋"/>
              </w:rPr>
              <w:t>144.60</w:t>
            </w:r>
          </w:p>
        </w:tc>
        <w:tc>
          <w:tcPr>
            <w:tcW w:w="1664" w:type="dxa"/>
            <w:tcBorders>
              <w:top w:val="single" w:color="000000" w:sz="6" w:space="0"/>
              <w:left w:val="single" w:color="000000" w:sz="4" w:space="0"/>
              <w:bottom w:val="single" w:color="000000" w:sz="6" w:space="0"/>
              <w:right w:val="single" w:color="000000" w:sz="6" w:space="0"/>
            </w:tcBorders>
            <w:vAlign w:val="center"/>
          </w:tcPr>
          <w:p w14:paraId="4CCB4D04">
            <w:pPr>
              <w:pStyle w:val="22"/>
              <w:spacing w:after="34" w:line="34" w:lineRule="atLeast"/>
              <w:jc w:val="right"/>
              <w:rPr>
                <w:rFonts w:ascii="仿宋" w:hAnsi="仿宋" w:eastAsia="仿宋" w:cs="仿宋"/>
              </w:rPr>
            </w:pPr>
            <w:r>
              <w:rPr>
                <w:rFonts w:hint="eastAsia" w:ascii="仿宋" w:hAnsi="仿宋" w:eastAsia="仿宋" w:cs="仿宋"/>
              </w:rPr>
              <w:t>306.00</w:t>
            </w:r>
          </w:p>
        </w:tc>
      </w:tr>
      <w:tr w14:paraId="059E6738">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03AE413D">
            <w:pPr>
              <w:pStyle w:val="22"/>
              <w:spacing w:after="34" w:line="34" w:lineRule="atLeast"/>
              <w:rPr>
                <w:rFonts w:ascii="仿宋" w:hAnsi="仿宋" w:eastAsia="仿宋" w:cs="仿宋"/>
              </w:rPr>
            </w:pPr>
            <w:r>
              <w:rPr>
                <w:rFonts w:hint="eastAsia" w:ascii="仿宋" w:hAnsi="仿宋" w:eastAsia="仿宋" w:cs="仿宋"/>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3645C8C9">
            <w:pPr>
              <w:pStyle w:val="22"/>
              <w:spacing w:after="34" w:line="34" w:lineRule="atLeast"/>
              <w:rPr>
                <w:rFonts w:ascii="仿宋" w:hAnsi="仿宋" w:eastAsia="仿宋" w:cs="仿宋"/>
              </w:rPr>
            </w:pPr>
            <w:r>
              <w:rPr>
                <w:rFonts w:hint="eastAsia" w:ascii="仿宋" w:hAnsi="仿宋" w:eastAsia="仿宋" w:cs="仿宋"/>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59A4559F">
            <w:pPr>
              <w:pStyle w:val="22"/>
              <w:spacing w:after="34" w:line="34" w:lineRule="atLeast"/>
              <w:jc w:val="right"/>
              <w:rPr>
                <w:rFonts w:ascii="仿宋" w:hAnsi="仿宋" w:eastAsia="仿宋" w:cs="仿宋"/>
              </w:rPr>
            </w:pPr>
            <w:r>
              <w:rPr>
                <w:rFonts w:hint="eastAsia" w:ascii="仿宋" w:hAnsi="仿宋" w:eastAsia="仿宋" w:cs="仿宋"/>
              </w:rPr>
              <w:t>1,822.49</w:t>
            </w:r>
          </w:p>
        </w:tc>
        <w:tc>
          <w:tcPr>
            <w:tcW w:w="1827" w:type="dxa"/>
            <w:tcBorders>
              <w:top w:val="single" w:color="000000" w:sz="6" w:space="0"/>
              <w:left w:val="single" w:color="000000" w:sz="4" w:space="0"/>
              <w:bottom w:val="single" w:color="000000" w:sz="6" w:space="0"/>
              <w:right w:val="single" w:color="000000" w:sz="4" w:space="0"/>
            </w:tcBorders>
            <w:vAlign w:val="center"/>
          </w:tcPr>
          <w:p w14:paraId="32BF168A">
            <w:pPr>
              <w:pStyle w:val="22"/>
              <w:spacing w:after="34" w:line="34" w:lineRule="atLeast"/>
              <w:jc w:val="right"/>
              <w:rPr>
                <w:rFonts w:ascii="仿宋" w:hAnsi="仿宋" w:eastAsia="仿宋" w:cs="仿宋"/>
              </w:rPr>
            </w:pPr>
            <w:r>
              <w:rPr>
                <w:rFonts w:hint="eastAsia" w:ascii="仿宋" w:hAnsi="仿宋" w:eastAsia="仿宋" w:cs="仿宋"/>
              </w:rPr>
              <w:t>1,516.49</w:t>
            </w:r>
          </w:p>
        </w:tc>
        <w:tc>
          <w:tcPr>
            <w:tcW w:w="1813" w:type="dxa"/>
            <w:tcBorders>
              <w:top w:val="single" w:color="000000" w:sz="6" w:space="0"/>
              <w:left w:val="single" w:color="000000" w:sz="4" w:space="0"/>
              <w:bottom w:val="single" w:color="000000" w:sz="6" w:space="0"/>
              <w:right w:val="single" w:color="000000" w:sz="4" w:space="0"/>
            </w:tcBorders>
            <w:vAlign w:val="center"/>
          </w:tcPr>
          <w:p w14:paraId="3DCE5A0C">
            <w:pPr>
              <w:pStyle w:val="22"/>
              <w:spacing w:after="34" w:line="34" w:lineRule="atLeast"/>
              <w:jc w:val="right"/>
              <w:rPr>
                <w:rFonts w:ascii="仿宋" w:hAnsi="仿宋" w:eastAsia="仿宋" w:cs="仿宋"/>
              </w:rPr>
            </w:pPr>
            <w:r>
              <w:rPr>
                <w:rFonts w:hint="eastAsia" w:ascii="仿宋" w:hAnsi="仿宋" w:eastAsia="仿宋" w:cs="仿宋"/>
              </w:rPr>
              <w:t>1,371.89</w:t>
            </w:r>
          </w:p>
        </w:tc>
        <w:tc>
          <w:tcPr>
            <w:tcW w:w="1813" w:type="dxa"/>
            <w:tcBorders>
              <w:top w:val="single" w:color="000000" w:sz="6" w:space="0"/>
              <w:left w:val="single" w:color="000000" w:sz="4" w:space="0"/>
              <w:bottom w:val="single" w:color="000000" w:sz="6" w:space="0"/>
              <w:right w:val="single" w:color="000000" w:sz="4" w:space="0"/>
            </w:tcBorders>
            <w:vAlign w:val="center"/>
          </w:tcPr>
          <w:p w14:paraId="11DEF11C">
            <w:pPr>
              <w:pStyle w:val="22"/>
              <w:spacing w:after="34" w:line="34" w:lineRule="atLeast"/>
              <w:jc w:val="right"/>
              <w:rPr>
                <w:rFonts w:ascii="仿宋" w:hAnsi="仿宋" w:eastAsia="仿宋" w:cs="仿宋"/>
              </w:rPr>
            </w:pPr>
            <w:r>
              <w:rPr>
                <w:rFonts w:hint="eastAsia" w:ascii="仿宋" w:hAnsi="仿宋" w:eastAsia="仿宋" w:cs="仿宋"/>
              </w:rPr>
              <w:t>144.60</w:t>
            </w:r>
          </w:p>
        </w:tc>
        <w:tc>
          <w:tcPr>
            <w:tcW w:w="1664" w:type="dxa"/>
            <w:tcBorders>
              <w:top w:val="single" w:color="000000" w:sz="6" w:space="0"/>
              <w:left w:val="single" w:color="000000" w:sz="4" w:space="0"/>
              <w:bottom w:val="single" w:color="000000" w:sz="6" w:space="0"/>
              <w:right w:val="single" w:color="000000" w:sz="6" w:space="0"/>
            </w:tcBorders>
            <w:vAlign w:val="center"/>
          </w:tcPr>
          <w:p w14:paraId="7F41511A">
            <w:pPr>
              <w:pStyle w:val="22"/>
              <w:spacing w:after="34" w:line="34" w:lineRule="atLeast"/>
              <w:jc w:val="right"/>
              <w:rPr>
                <w:rFonts w:ascii="仿宋" w:hAnsi="仿宋" w:eastAsia="仿宋" w:cs="仿宋"/>
              </w:rPr>
            </w:pPr>
            <w:r>
              <w:rPr>
                <w:rFonts w:hint="eastAsia" w:ascii="仿宋" w:hAnsi="仿宋" w:eastAsia="仿宋" w:cs="仿宋"/>
              </w:rPr>
              <w:t>306.00</w:t>
            </w:r>
          </w:p>
        </w:tc>
      </w:tr>
      <w:tr w14:paraId="4C4C5EA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2122E5A">
            <w:pPr>
              <w:pStyle w:val="22"/>
              <w:spacing w:after="34" w:line="34" w:lineRule="atLeast"/>
              <w:rPr>
                <w:rFonts w:ascii="仿宋" w:hAnsi="仿宋" w:eastAsia="仿宋" w:cs="仿宋"/>
              </w:rPr>
            </w:pPr>
            <w:r>
              <w:rPr>
                <w:rFonts w:hint="eastAsia" w:ascii="仿宋" w:hAnsi="仿宋" w:eastAsia="仿宋" w:cs="仿宋"/>
              </w:rPr>
              <w:t xml:space="preserve">    2050202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51B1BF8F">
            <w:pPr>
              <w:pStyle w:val="22"/>
              <w:spacing w:after="34" w:line="34" w:lineRule="atLeast"/>
              <w:rPr>
                <w:rFonts w:ascii="仿宋" w:hAnsi="仿宋" w:eastAsia="仿宋" w:cs="仿宋"/>
              </w:rPr>
            </w:pPr>
            <w:r>
              <w:rPr>
                <w:rFonts w:hint="eastAsia" w:ascii="仿宋" w:hAnsi="仿宋" w:eastAsia="仿宋" w:cs="仿宋"/>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6F3E3839">
            <w:pPr>
              <w:pStyle w:val="22"/>
              <w:spacing w:after="34" w:line="34" w:lineRule="atLeast"/>
              <w:jc w:val="right"/>
              <w:rPr>
                <w:rFonts w:ascii="仿宋" w:hAnsi="仿宋" w:eastAsia="仿宋" w:cs="仿宋"/>
              </w:rPr>
            </w:pPr>
            <w:r>
              <w:rPr>
                <w:rFonts w:hint="eastAsia" w:ascii="仿宋" w:hAnsi="仿宋" w:eastAsia="仿宋" w:cs="仿宋"/>
              </w:rPr>
              <w:t>1,822.49</w:t>
            </w:r>
          </w:p>
        </w:tc>
        <w:tc>
          <w:tcPr>
            <w:tcW w:w="1827" w:type="dxa"/>
            <w:tcBorders>
              <w:top w:val="single" w:color="000000" w:sz="6" w:space="0"/>
              <w:left w:val="single" w:color="000000" w:sz="4" w:space="0"/>
              <w:bottom w:val="single" w:color="000000" w:sz="6" w:space="0"/>
              <w:right w:val="single" w:color="000000" w:sz="4" w:space="0"/>
            </w:tcBorders>
            <w:vAlign w:val="center"/>
          </w:tcPr>
          <w:p w14:paraId="5BC1D0E3">
            <w:pPr>
              <w:pStyle w:val="22"/>
              <w:spacing w:after="34" w:line="34" w:lineRule="atLeast"/>
              <w:jc w:val="right"/>
              <w:rPr>
                <w:rFonts w:ascii="仿宋" w:hAnsi="仿宋" w:eastAsia="仿宋" w:cs="仿宋"/>
              </w:rPr>
            </w:pPr>
            <w:r>
              <w:rPr>
                <w:rFonts w:hint="eastAsia" w:ascii="仿宋" w:hAnsi="仿宋" w:eastAsia="仿宋" w:cs="仿宋"/>
              </w:rPr>
              <w:t>1,516.49</w:t>
            </w:r>
          </w:p>
        </w:tc>
        <w:tc>
          <w:tcPr>
            <w:tcW w:w="1813" w:type="dxa"/>
            <w:tcBorders>
              <w:top w:val="single" w:color="000000" w:sz="6" w:space="0"/>
              <w:left w:val="single" w:color="000000" w:sz="4" w:space="0"/>
              <w:bottom w:val="single" w:color="000000" w:sz="6" w:space="0"/>
              <w:right w:val="single" w:color="000000" w:sz="4" w:space="0"/>
            </w:tcBorders>
            <w:vAlign w:val="center"/>
          </w:tcPr>
          <w:p w14:paraId="6E03AB35">
            <w:pPr>
              <w:pStyle w:val="22"/>
              <w:spacing w:after="34" w:line="34" w:lineRule="atLeast"/>
              <w:jc w:val="right"/>
              <w:rPr>
                <w:rFonts w:ascii="仿宋" w:hAnsi="仿宋" w:eastAsia="仿宋" w:cs="仿宋"/>
              </w:rPr>
            </w:pPr>
            <w:r>
              <w:rPr>
                <w:rFonts w:hint="eastAsia" w:ascii="仿宋" w:hAnsi="仿宋" w:eastAsia="仿宋" w:cs="仿宋"/>
              </w:rPr>
              <w:t>1,371.89</w:t>
            </w:r>
          </w:p>
        </w:tc>
        <w:tc>
          <w:tcPr>
            <w:tcW w:w="1813" w:type="dxa"/>
            <w:tcBorders>
              <w:top w:val="single" w:color="000000" w:sz="6" w:space="0"/>
              <w:left w:val="single" w:color="000000" w:sz="4" w:space="0"/>
              <w:bottom w:val="single" w:color="000000" w:sz="6" w:space="0"/>
              <w:right w:val="single" w:color="000000" w:sz="4" w:space="0"/>
            </w:tcBorders>
            <w:vAlign w:val="center"/>
          </w:tcPr>
          <w:p w14:paraId="42C73214">
            <w:pPr>
              <w:pStyle w:val="22"/>
              <w:spacing w:after="34" w:line="34" w:lineRule="atLeast"/>
              <w:jc w:val="right"/>
              <w:rPr>
                <w:rFonts w:ascii="仿宋" w:hAnsi="仿宋" w:eastAsia="仿宋" w:cs="仿宋"/>
              </w:rPr>
            </w:pPr>
            <w:r>
              <w:rPr>
                <w:rFonts w:hint="eastAsia" w:ascii="仿宋" w:hAnsi="仿宋" w:eastAsia="仿宋" w:cs="仿宋"/>
              </w:rPr>
              <w:t>144.60</w:t>
            </w:r>
          </w:p>
        </w:tc>
        <w:tc>
          <w:tcPr>
            <w:tcW w:w="1664" w:type="dxa"/>
            <w:tcBorders>
              <w:top w:val="single" w:color="000000" w:sz="6" w:space="0"/>
              <w:left w:val="single" w:color="000000" w:sz="4" w:space="0"/>
              <w:bottom w:val="single" w:color="000000" w:sz="6" w:space="0"/>
              <w:right w:val="single" w:color="000000" w:sz="6" w:space="0"/>
            </w:tcBorders>
            <w:vAlign w:val="center"/>
          </w:tcPr>
          <w:p w14:paraId="009DECBB">
            <w:pPr>
              <w:pStyle w:val="22"/>
              <w:spacing w:after="34" w:line="34" w:lineRule="atLeast"/>
              <w:jc w:val="right"/>
              <w:rPr>
                <w:rFonts w:ascii="仿宋" w:hAnsi="仿宋" w:eastAsia="仿宋" w:cs="仿宋"/>
              </w:rPr>
            </w:pPr>
            <w:r>
              <w:rPr>
                <w:rFonts w:hint="eastAsia" w:ascii="仿宋" w:hAnsi="仿宋" w:eastAsia="仿宋" w:cs="仿宋"/>
              </w:rPr>
              <w:t>306.00</w:t>
            </w:r>
          </w:p>
        </w:tc>
      </w:tr>
    </w:tbl>
    <w:p w14:paraId="55C98360">
      <w:pPr>
        <w:tabs>
          <w:tab w:val="left" w:pos="55"/>
        </w:tabs>
        <w:jc w:val="both"/>
        <w:rPr>
          <w:rFonts w:ascii="仿宋" w:hAnsi="仿宋" w:eastAsia="仿宋" w:cs="仿宋"/>
          <w:b/>
          <w:bCs/>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p w14:paraId="00B0DFF4">
      <w:pPr>
        <w:rPr>
          <w:rFonts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532C7405">
        <w:tblPrEx>
          <w:tblCellMar>
            <w:top w:w="55" w:type="dxa"/>
            <w:left w:w="55" w:type="dxa"/>
            <w:bottom w:w="55" w:type="dxa"/>
            <w:right w:w="55" w:type="dxa"/>
          </w:tblCellMar>
        </w:tblPrEx>
        <w:trPr>
          <w:trHeight w:val="319" w:hRule="atLeast"/>
        </w:trPr>
        <w:tc>
          <w:tcPr>
            <w:tcW w:w="10817" w:type="dxa"/>
            <w:gridSpan w:val="5"/>
            <w:vAlign w:val="center"/>
          </w:tcPr>
          <w:p w14:paraId="0212D914">
            <w:pPr>
              <w:pStyle w:val="22"/>
              <w:rPr>
                <w:rFonts w:ascii="仿宋" w:hAnsi="仿宋" w:eastAsia="仿宋" w:cs="仿宋"/>
                <w:b/>
                <w:bCs/>
                <w:sz w:val="44"/>
                <w:szCs w:val="44"/>
              </w:rPr>
            </w:pPr>
            <w:r>
              <w:rPr>
                <w:rFonts w:hint="eastAsia" w:ascii="仿宋" w:hAnsi="仿宋" w:eastAsia="仿宋" w:cs="仿宋"/>
              </w:rPr>
              <w:t>公开06表</w:t>
            </w:r>
          </w:p>
        </w:tc>
      </w:tr>
      <w:tr w14:paraId="259DF526">
        <w:tblPrEx>
          <w:tblCellMar>
            <w:top w:w="55" w:type="dxa"/>
            <w:left w:w="55" w:type="dxa"/>
            <w:bottom w:w="55" w:type="dxa"/>
            <w:right w:w="55" w:type="dxa"/>
          </w:tblCellMar>
        </w:tblPrEx>
        <w:trPr>
          <w:trHeight w:val="319" w:hRule="atLeast"/>
        </w:trPr>
        <w:tc>
          <w:tcPr>
            <w:tcW w:w="10817" w:type="dxa"/>
            <w:gridSpan w:val="5"/>
          </w:tcPr>
          <w:p w14:paraId="38CE13AD">
            <w:pPr>
              <w:pStyle w:val="22"/>
              <w:jc w:val="center"/>
              <w:rPr>
                <w:rFonts w:ascii="仿宋" w:hAnsi="仿宋" w:eastAsia="仿宋" w:cs="仿宋"/>
                <w:sz w:val="20"/>
              </w:rPr>
            </w:pPr>
            <w:r>
              <w:rPr>
                <w:rFonts w:hint="eastAsia" w:ascii="仿宋" w:hAnsi="仿宋" w:eastAsia="仿宋" w:cs="仿宋"/>
                <w:b/>
                <w:bCs/>
                <w:sz w:val="44"/>
                <w:szCs w:val="44"/>
              </w:rPr>
              <w:t>财政拨款基本支出表（经济科目）</w:t>
            </w:r>
          </w:p>
        </w:tc>
      </w:tr>
      <w:tr w14:paraId="7B105707">
        <w:tblPrEx>
          <w:tblCellMar>
            <w:top w:w="55" w:type="dxa"/>
            <w:left w:w="55" w:type="dxa"/>
            <w:bottom w:w="55" w:type="dxa"/>
            <w:right w:w="55" w:type="dxa"/>
          </w:tblCellMar>
        </w:tblPrEx>
        <w:trPr>
          <w:trHeight w:val="319" w:hRule="atLeast"/>
        </w:trPr>
        <w:tc>
          <w:tcPr>
            <w:tcW w:w="8760" w:type="dxa"/>
            <w:gridSpan w:val="4"/>
          </w:tcPr>
          <w:p w14:paraId="6097F81B">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2057" w:type="dxa"/>
            <w:vAlign w:val="center"/>
          </w:tcPr>
          <w:p w14:paraId="274DEC9D">
            <w:pPr>
              <w:pStyle w:val="22"/>
              <w:jc w:val="right"/>
              <w:rPr>
                <w:rFonts w:ascii="仿宋" w:hAnsi="仿宋" w:eastAsia="仿宋" w:cs="仿宋"/>
                <w:sz w:val="20"/>
              </w:rPr>
            </w:pPr>
            <w:r>
              <w:rPr>
                <w:rFonts w:hint="eastAsia" w:ascii="仿宋" w:hAnsi="仿宋" w:eastAsia="仿宋" w:cs="仿宋"/>
              </w:rPr>
              <w:t>单位：万元</w:t>
            </w:r>
          </w:p>
        </w:tc>
      </w:tr>
      <w:tr w14:paraId="51F2FFCF">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A6BE6C1">
            <w:pPr>
              <w:pStyle w:val="22"/>
              <w:jc w:val="center"/>
              <w:rPr>
                <w:rFonts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0AF4A3CD">
            <w:pPr>
              <w:pStyle w:val="22"/>
              <w:jc w:val="center"/>
              <w:rPr>
                <w:rFonts w:ascii="仿宋" w:hAnsi="仿宋" w:eastAsia="仿宋" w:cs="仿宋"/>
                <w:sz w:val="20"/>
              </w:rPr>
            </w:pPr>
            <w:r>
              <w:rPr>
                <w:rFonts w:hint="eastAsia" w:ascii="仿宋" w:hAnsi="仿宋" w:eastAsia="仿宋" w:cs="仿宋"/>
              </w:rPr>
              <w:t>本年财政拨款基本支出</w:t>
            </w:r>
          </w:p>
        </w:tc>
      </w:tr>
      <w:tr w14:paraId="265FF0C6">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733A6C3">
            <w:pPr>
              <w:pStyle w:val="22"/>
              <w:jc w:val="center"/>
              <w:rPr>
                <w:rFonts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5387DC77">
            <w:pPr>
              <w:pStyle w:val="22"/>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2FEE5C6E">
            <w:pPr>
              <w:pStyle w:val="22"/>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3FBABE0A">
            <w:pPr>
              <w:pStyle w:val="22"/>
              <w:jc w:val="center"/>
              <w:rPr>
                <w:rFonts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62819C">
            <w:pPr>
              <w:pStyle w:val="22"/>
              <w:jc w:val="center"/>
              <w:rPr>
                <w:rFonts w:ascii="仿宋" w:hAnsi="仿宋" w:eastAsia="仿宋" w:cs="仿宋"/>
              </w:rPr>
            </w:pPr>
            <w:r>
              <w:rPr>
                <w:rFonts w:hint="eastAsia" w:ascii="仿宋" w:hAnsi="仿宋" w:eastAsia="仿宋" w:cs="仿宋"/>
              </w:rPr>
              <w:t>公用经费</w:t>
            </w:r>
          </w:p>
        </w:tc>
      </w:tr>
      <w:tr w14:paraId="58C58599">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061F67D9">
            <w:pPr>
              <w:pStyle w:val="22"/>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79FF61A3">
            <w:pPr>
              <w:pStyle w:val="22"/>
              <w:jc w:val="right"/>
              <w:rPr>
                <w:rFonts w:ascii="仿宋" w:hAnsi="仿宋" w:eastAsia="仿宋" w:cs="仿宋"/>
              </w:rPr>
            </w:pPr>
            <w:r>
              <w:rPr>
                <w:rFonts w:hint="eastAsia" w:ascii="仿宋" w:hAnsi="仿宋" w:eastAsia="仿宋" w:cs="仿宋"/>
              </w:rPr>
              <w:t>1,516.49</w:t>
            </w:r>
          </w:p>
        </w:tc>
        <w:tc>
          <w:tcPr>
            <w:tcW w:w="2040" w:type="dxa"/>
            <w:tcBorders>
              <w:left w:val="single" w:color="000000" w:sz="4" w:space="0"/>
              <w:bottom w:val="single" w:color="000000" w:sz="4" w:space="0"/>
            </w:tcBorders>
            <w:vAlign w:val="center"/>
          </w:tcPr>
          <w:p w14:paraId="7373B9E0">
            <w:pPr>
              <w:pStyle w:val="22"/>
              <w:jc w:val="right"/>
              <w:rPr>
                <w:rFonts w:ascii="仿宋" w:hAnsi="仿宋" w:eastAsia="仿宋" w:cs="仿宋"/>
              </w:rPr>
            </w:pPr>
            <w:r>
              <w:rPr>
                <w:rFonts w:hint="eastAsia" w:ascii="仿宋" w:hAnsi="仿宋" w:eastAsia="仿宋" w:cs="仿宋"/>
              </w:rPr>
              <w:t>1,371.89</w:t>
            </w:r>
          </w:p>
        </w:tc>
        <w:tc>
          <w:tcPr>
            <w:tcW w:w="2057" w:type="dxa"/>
            <w:tcBorders>
              <w:left w:val="single" w:color="000000" w:sz="4" w:space="0"/>
              <w:bottom w:val="single" w:color="000000" w:sz="4" w:space="0"/>
              <w:right w:val="single" w:color="000000" w:sz="4" w:space="0"/>
            </w:tcBorders>
            <w:vAlign w:val="center"/>
          </w:tcPr>
          <w:p w14:paraId="3DE9AEB8">
            <w:pPr>
              <w:pStyle w:val="22"/>
              <w:jc w:val="right"/>
              <w:rPr>
                <w:rFonts w:ascii="仿宋" w:hAnsi="仿宋" w:eastAsia="仿宋" w:cs="仿宋"/>
              </w:rPr>
            </w:pPr>
            <w:r>
              <w:rPr>
                <w:rFonts w:hint="eastAsia" w:ascii="仿宋" w:hAnsi="仿宋" w:eastAsia="仿宋" w:cs="仿宋"/>
              </w:rPr>
              <w:t>144.60</w:t>
            </w:r>
          </w:p>
        </w:tc>
      </w:tr>
      <w:tr w14:paraId="07B68AD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53EF61F">
            <w:pPr>
              <w:pStyle w:val="22"/>
              <w:rPr>
                <w:rFonts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4D5BB80">
            <w:pPr>
              <w:pStyle w:val="22"/>
              <w:rPr>
                <w:rFonts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564C379">
            <w:pPr>
              <w:pStyle w:val="22"/>
              <w:jc w:val="right"/>
              <w:rPr>
                <w:rFonts w:ascii="仿宋" w:hAnsi="仿宋" w:eastAsia="仿宋" w:cs="仿宋"/>
              </w:rPr>
            </w:pPr>
            <w:r>
              <w:rPr>
                <w:rFonts w:hint="eastAsia" w:ascii="仿宋" w:hAnsi="仿宋" w:eastAsia="仿宋" w:cs="仿宋"/>
              </w:rPr>
              <w:t>1,261.87</w:t>
            </w:r>
          </w:p>
        </w:tc>
        <w:tc>
          <w:tcPr>
            <w:tcW w:w="2040" w:type="dxa"/>
            <w:tcBorders>
              <w:top w:val="single" w:color="000000" w:sz="4" w:space="0"/>
              <w:left w:val="single" w:color="000000" w:sz="4" w:space="0"/>
              <w:bottom w:val="single" w:color="000000" w:sz="4" w:space="0"/>
              <w:right w:val="single" w:color="000000" w:sz="4" w:space="0"/>
            </w:tcBorders>
            <w:vAlign w:val="center"/>
          </w:tcPr>
          <w:p w14:paraId="0E8A617B">
            <w:pPr>
              <w:pStyle w:val="22"/>
              <w:jc w:val="right"/>
              <w:rPr>
                <w:rFonts w:ascii="仿宋" w:hAnsi="仿宋" w:eastAsia="仿宋" w:cs="仿宋"/>
              </w:rPr>
            </w:pPr>
            <w:r>
              <w:rPr>
                <w:rFonts w:hint="eastAsia" w:ascii="仿宋" w:hAnsi="仿宋" w:eastAsia="仿宋" w:cs="仿宋"/>
              </w:rPr>
              <w:t>1,261.87</w:t>
            </w:r>
          </w:p>
        </w:tc>
        <w:tc>
          <w:tcPr>
            <w:tcW w:w="2057" w:type="dxa"/>
            <w:tcBorders>
              <w:top w:val="single" w:color="000000" w:sz="4" w:space="0"/>
              <w:left w:val="single" w:color="000000" w:sz="4" w:space="0"/>
              <w:bottom w:val="single" w:color="000000" w:sz="4" w:space="0"/>
              <w:right w:val="single" w:color="000000" w:sz="4" w:space="0"/>
            </w:tcBorders>
            <w:vAlign w:val="center"/>
          </w:tcPr>
          <w:p w14:paraId="3F9C6B3F">
            <w:pPr>
              <w:pStyle w:val="22"/>
              <w:jc w:val="right"/>
              <w:rPr>
                <w:rFonts w:ascii="仿宋" w:hAnsi="仿宋" w:eastAsia="仿宋" w:cs="仿宋"/>
              </w:rPr>
            </w:pPr>
          </w:p>
        </w:tc>
      </w:tr>
      <w:tr w14:paraId="41D8BAC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A50F5C2">
            <w:pPr>
              <w:pStyle w:val="22"/>
              <w:rPr>
                <w:rFonts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947DE0D">
            <w:pPr>
              <w:pStyle w:val="22"/>
              <w:rPr>
                <w:rFonts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530D6A53">
            <w:pPr>
              <w:pStyle w:val="22"/>
              <w:jc w:val="right"/>
              <w:rPr>
                <w:rFonts w:ascii="仿宋" w:hAnsi="仿宋" w:eastAsia="仿宋" w:cs="仿宋"/>
              </w:rPr>
            </w:pPr>
            <w:r>
              <w:rPr>
                <w:rFonts w:hint="eastAsia" w:ascii="仿宋" w:hAnsi="仿宋" w:eastAsia="仿宋" w:cs="仿宋"/>
              </w:rPr>
              <w:t>329.65</w:t>
            </w:r>
          </w:p>
        </w:tc>
        <w:tc>
          <w:tcPr>
            <w:tcW w:w="2040" w:type="dxa"/>
            <w:tcBorders>
              <w:top w:val="single" w:color="000000" w:sz="4" w:space="0"/>
              <w:left w:val="single" w:color="000000" w:sz="4" w:space="0"/>
              <w:bottom w:val="single" w:color="000000" w:sz="4" w:space="0"/>
              <w:right w:val="single" w:color="000000" w:sz="4" w:space="0"/>
            </w:tcBorders>
            <w:vAlign w:val="center"/>
          </w:tcPr>
          <w:p w14:paraId="78C98873">
            <w:pPr>
              <w:pStyle w:val="22"/>
              <w:jc w:val="right"/>
              <w:rPr>
                <w:rFonts w:ascii="仿宋" w:hAnsi="仿宋" w:eastAsia="仿宋" w:cs="仿宋"/>
              </w:rPr>
            </w:pPr>
            <w:r>
              <w:rPr>
                <w:rFonts w:hint="eastAsia" w:ascii="仿宋" w:hAnsi="仿宋" w:eastAsia="仿宋" w:cs="仿宋"/>
              </w:rPr>
              <w:t>329.65</w:t>
            </w:r>
          </w:p>
        </w:tc>
        <w:tc>
          <w:tcPr>
            <w:tcW w:w="2057" w:type="dxa"/>
            <w:tcBorders>
              <w:top w:val="single" w:color="000000" w:sz="4" w:space="0"/>
              <w:left w:val="single" w:color="000000" w:sz="4" w:space="0"/>
              <w:bottom w:val="single" w:color="000000" w:sz="4" w:space="0"/>
              <w:right w:val="single" w:color="000000" w:sz="4" w:space="0"/>
            </w:tcBorders>
            <w:vAlign w:val="center"/>
          </w:tcPr>
          <w:p w14:paraId="037585BA">
            <w:pPr>
              <w:pStyle w:val="22"/>
              <w:jc w:val="right"/>
              <w:rPr>
                <w:rFonts w:ascii="仿宋" w:hAnsi="仿宋" w:eastAsia="仿宋" w:cs="仿宋"/>
              </w:rPr>
            </w:pPr>
          </w:p>
        </w:tc>
      </w:tr>
      <w:tr w14:paraId="2ED6270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2B47B18">
            <w:pPr>
              <w:pStyle w:val="22"/>
              <w:rPr>
                <w:rFonts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9DEFEFC">
            <w:pPr>
              <w:pStyle w:val="22"/>
              <w:rPr>
                <w:rFonts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A82F695">
            <w:pPr>
              <w:pStyle w:val="22"/>
              <w:jc w:val="right"/>
              <w:rPr>
                <w:rFonts w:ascii="仿宋" w:hAnsi="仿宋" w:eastAsia="仿宋" w:cs="仿宋"/>
              </w:rPr>
            </w:pPr>
            <w:r>
              <w:rPr>
                <w:rFonts w:hint="eastAsia" w:ascii="仿宋" w:hAnsi="仿宋" w:eastAsia="仿宋" w:cs="仿宋"/>
              </w:rPr>
              <w:t>233.42</w:t>
            </w:r>
          </w:p>
        </w:tc>
        <w:tc>
          <w:tcPr>
            <w:tcW w:w="2040" w:type="dxa"/>
            <w:tcBorders>
              <w:top w:val="single" w:color="000000" w:sz="4" w:space="0"/>
              <w:left w:val="single" w:color="000000" w:sz="4" w:space="0"/>
              <w:bottom w:val="single" w:color="000000" w:sz="4" w:space="0"/>
              <w:right w:val="single" w:color="000000" w:sz="4" w:space="0"/>
            </w:tcBorders>
            <w:vAlign w:val="center"/>
          </w:tcPr>
          <w:p w14:paraId="7799B434">
            <w:pPr>
              <w:pStyle w:val="22"/>
              <w:jc w:val="right"/>
              <w:rPr>
                <w:rFonts w:ascii="仿宋" w:hAnsi="仿宋" w:eastAsia="仿宋" w:cs="仿宋"/>
              </w:rPr>
            </w:pPr>
            <w:r>
              <w:rPr>
                <w:rFonts w:hint="eastAsia" w:ascii="仿宋" w:hAnsi="仿宋" w:eastAsia="仿宋" w:cs="仿宋"/>
              </w:rPr>
              <w:t>233.42</w:t>
            </w:r>
          </w:p>
        </w:tc>
        <w:tc>
          <w:tcPr>
            <w:tcW w:w="2057" w:type="dxa"/>
            <w:tcBorders>
              <w:top w:val="single" w:color="000000" w:sz="4" w:space="0"/>
              <w:left w:val="single" w:color="000000" w:sz="4" w:space="0"/>
              <w:bottom w:val="single" w:color="000000" w:sz="4" w:space="0"/>
              <w:right w:val="single" w:color="000000" w:sz="4" w:space="0"/>
            </w:tcBorders>
            <w:vAlign w:val="center"/>
          </w:tcPr>
          <w:p w14:paraId="1D8397EB">
            <w:pPr>
              <w:pStyle w:val="22"/>
              <w:jc w:val="right"/>
              <w:rPr>
                <w:rFonts w:ascii="仿宋" w:hAnsi="仿宋" w:eastAsia="仿宋" w:cs="仿宋"/>
              </w:rPr>
            </w:pPr>
          </w:p>
        </w:tc>
      </w:tr>
      <w:tr w14:paraId="7454B52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FA60A49">
            <w:pPr>
              <w:pStyle w:val="22"/>
              <w:rPr>
                <w:rFonts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77E7FEA">
            <w:pPr>
              <w:pStyle w:val="22"/>
              <w:rPr>
                <w:rFonts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2397C38">
            <w:pPr>
              <w:pStyle w:val="22"/>
              <w:jc w:val="right"/>
              <w:rPr>
                <w:rFonts w:ascii="仿宋" w:hAnsi="仿宋" w:eastAsia="仿宋" w:cs="仿宋"/>
              </w:rPr>
            </w:pPr>
            <w:r>
              <w:rPr>
                <w:rFonts w:hint="eastAsia" w:ascii="仿宋" w:hAnsi="仿宋" w:eastAsia="仿宋" w:cs="仿宋"/>
              </w:rPr>
              <w:t>254.29</w:t>
            </w:r>
          </w:p>
        </w:tc>
        <w:tc>
          <w:tcPr>
            <w:tcW w:w="2040" w:type="dxa"/>
            <w:tcBorders>
              <w:top w:val="single" w:color="000000" w:sz="4" w:space="0"/>
              <w:left w:val="single" w:color="000000" w:sz="4" w:space="0"/>
              <w:bottom w:val="single" w:color="000000" w:sz="4" w:space="0"/>
              <w:right w:val="single" w:color="000000" w:sz="4" w:space="0"/>
            </w:tcBorders>
            <w:vAlign w:val="center"/>
          </w:tcPr>
          <w:p w14:paraId="13C6F28C">
            <w:pPr>
              <w:pStyle w:val="22"/>
              <w:jc w:val="right"/>
              <w:rPr>
                <w:rFonts w:ascii="仿宋" w:hAnsi="仿宋" w:eastAsia="仿宋" w:cs="仿宋"/>
              </w:rPr>
            </w:pPr>
            <w:r>
              <w:rPr>
                <w:rFonts w:hint="eastAsia" w:ascii="仿宋" w:hAnsi="仿宋" w:eastAsia="仿宋" w:cs="仿宋"/>
              </w:rPr>
              <w:t>254.29</w:t>
            </w:r>
          </w:p>
        </w:tc>
        <w:tc>
          <w:tcPr>
            <w:tcW w:w="2057" w:type="dxa"/>
            <w:tcBorders>
              <w:top w:val="single" w:color="000000" w:sz="4" w:space="0"/>
              <w:left w:val="single" w:color="000000" w:sz="4" w:space="0"/>
              <w:bottom w:val="single" w:color="000000" w:sz="4" w:space="0"/>
              <w:right w:val="single" w:color="000000" w:sz="4" w:space="0"/>
            </w:tcBorders>
            <w:vAlign w:val="center"/>
          </w:tcPr>
          <w:p w14:paraId="67A2AB44">
            <w:pPr>
              <w:pStyle w:val="22"/>
              <w:jc w:val="right"/>
              <w:rPr>
                <w:rFonts w:ascii="仿宋" w:hAnsi="仿宋" w:eastAsia="仿宋" w:cs="仿宋"/>
              </w:rPr>
            </w:pPr>
          </w:p>
        </w:tc>
      </w:tr>
      <w:tr w14:paraId="5E914DE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4E69354">
            <w:pPr>
              <w:pStyle w:val="22"/>
              <w:rPr>
                <w:rFonts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09BFC18">
            <w:pPr>
              <w:pStyle w:val="22"/>
              <w:rPr>
                <w:rFonts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CDF6A0A">
            <w:pPr>
              <w:pStyle w:val="22"/>
              <w:jc w:val="right"/>
              <w:rPr>
                <w:rFonts w:ascii="仿宋" w:hAnsi="仿宋" w:eastAsia="仿宋" w:cs="仿宋"/>
              </w:rPr>
            </w:pPr>
            <w:r>
              <w:rPr>
                <w:rFonts w:hint="eastAsia" w:ascii="仿宋" w:hAnsi="仿宋" w:eastAsia="仿宋" w:cs="仿宋"/>
              </w:rPr>
              <w:t>158.78</w:t>
            </w:r>
          </w:p>
        </w:tc>
        <w:tc>
          <w:tcPr>
            <w:tcW w:w="2040" w:type="dxa"/>
            <w:tcBorders>
              <w:top w:val="single" w:color="000000" w:sz="4" w:space="0"/>
              <w:left w:val="single" w:color="000000" w:sz="4" w:space="0"/>
              <w:bottom w:val="single" w:color="000000" w:sz="4" w:space="0"/>
              <w:right w:val="single" w:color="000000" w:sz="4" w:space="0"/>
            </w:tcBorders>
            <w:vAlign w:val="center"/>
          </w:tcPr>
          <w:p w14:paraId="25CF0D07">
            <w:pPr>
              <w:pStyle w:val="22"/>
              <w:jc w:val="right"/>
              <w:rPr>
                <w:rFonts w:ascii="仿宋" w:hAnsi="仿宋" w:eastAsia="仿宋" w:cs="仿宋"/>
              </w:rPr>
            </w:pPr>
            <w:r>
              <w:rPr>
                <w:rFonts w:hint="eastAsia" w:ascii="仿宋" w:hAnsi="仿宋" w:eastAsia="仿宋" w:cs="仿宋"/>
              </w:rPr>
              <w:t>158.78</w:t>
            </w:r>
          </w:p>
        </w:tc>
        <w:tc>
          <w:tcPr>
            <w:tcW w:w="2057" w:type="dxa"/>
            <w:tcBorders>
              <w:top w:val="single" w:color="000000" w:sz="4" w:space="0"/>
              <w:left w:val="single" w:color="000000" w:sz="4" w:space="0"/>
              <w:bottom w:val="single" w:color="000000" w:sz="4" w:space="0"/>
              <w:right w:val="single" w:color="000000" w:sz="4" w:space="0"/>
            </w:tcBorders>
            <w:vAlign w:val="center"/>
          </w:tcPr>
          <w:p w14:paraId="033A70A9">
            <w:pPr>
              <w:pStyle w:val="22"/>
              <w:jc w:val="right"/>
              <w:rPr>
                <w:rFonts w:ascii="仿宋" w:hAnsi="仿宋" w:eastAsia="仿宋" w:cs="仿宋"/>
              </w:rPr>
            </w:pPr>
          </w:p>
        </w:tc>
      </w:tr>
      <w:tr w14:paraId="5257FFD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73C3E5F">
            <w:pPr>
              <w:pStyle w:val="22"/>
              <w:rPr>
                <w:rFonts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38092A9">
            <w:pPr>
              <w:pStyle w:val="22"/>
              <w:rPr>
                <w:rFonts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C2A73E3">
            <w:pPr>
              <w:pStyle w:val="22"/>
              <w:jc w:val="right"/>
              <w:rPr>
                <w:rFonts w:ascii="仿宋" w:hAnsi="仿宋" w:eastAsia="仿宋" w:cs="仿宋"/>
              </w:rPr>
            </w:pPr>
            <w:r>
              <w:rPr>
                <w:rFonts w:hint="eastAsia" w:ascii="仿宋" w:hAnsi="仿宋" w:eastAsia="仿宋" w:cs="仿宋"/>
              </w:rPr>
              <w:t>79.38</w:t>
            </w:r>
          </w:p>
        </w:tc>
        <w:tc>
          <w:tcPr>
            <w:tcW w:w="2040" w:type="dxa"/>
            <w:tcBorders>
              <w:top w:val="single" w:color="000000" w:sz="4" w:space="0"/>
              <w:left w:val="single" w:color="000000" w:sz="4" w:space="0"/>
              <w:bottom w:val="single" w:color="000000" w:sz="4" w:space="0"/>
              <w:right w:val="single" w:color="000000" w:sz="4" w:space="0"/>
            </w:tcBorders>
            <w:vAlign w:val="center"/>
          </w:tcPr>
          <w:p w14:paraId="6E69B5D7">
            <w:pPr>
              <w:pStyle w:val="22"/>
              <w:jc w:val="right"/>
              <w:rPr>
                <w:rFonts w:ascii="仿宋" w:hAnsi="仿宋" w:eastAsia="仿宋" w:cs="仿宋"/>
              </w:rPr>
            </w:pPr>
            <w:r>
              <w:rPr>
                <w:rFonts w:hint="eastAsia" w:ascii="仿宋" w:hAnsi="仿宋" w:eastAsia="仿宋" w:cs="仿宋"/>
              </w:rPr>
              <w:t>79.38</w:t>
            </w:r>
          </w:p>
        </w:tc>
        <w:tc>
          <w:tcPr>
            <w:tcW w:w="2057" w:type="dxa"/>
            <w:tcBorders>
              <w:top w:val="single" w:color="000000" w:sz="4" w:space="0"/>
              <w:left w:val="single" w:color="000000" w:sz="4" w:space="0"/>
              <w:bottom w:val="single" w:color="000000" w:sz="4" w:space="0"/>
              <w:right w:val="single" w:color="000000" w:sz="4" w:space="0"/>
            </w:tcBorders>
            <w:vAlign w:val="center"/>
          </w:tcPr>
          <w:p w14:paraId="29F9CA29">
            <w:pPr>
              <w:pStyle w:val="22"/>
              <w:jc w:val="right"/>
              <w:rPr>
                <w:rFonts w:ascii="仿宋" w:hAnsi="仿宋" w:eastAsia="仿宋" w:cs="仿宋"/>
              </w:rPr>
            </w:pPr>
          </w:p>
        </w:tc>
      </w:tr>
      <w:tr w14:paraId="6E8A660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3FB21D1">
            <w:pPr>
              <w:pStyle w:val="22"/>
              <w:rPr>
                <w:rFonts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2815CD44">
            <w:pPr>
              <w:pStyle w:val="22"/>
              <w:rPr>
                <w:rFonts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42DEE2">
            <w:pPr>
              <w:pStyle w:val="22"/>
              <w:jc w:val="right"/>
              <w:rPr>
                <w:rFonts w:ascii="仿宋" w:hAnsi="仿宋" w:eastAsia="仿宋" w:cs="仿宋"/>
              </w:rPr>
            </w:pPr>
            <w:r>
              <w:rPr>
                <w:rFonts w:hint="eastAsia" w:ascii="仿宋" w:hAnsi="仿宋" w:eastAsia="仿宋" w:cs="仿宋"/>
              </w:rPr>
              <w:t>47.88</w:t>
            </w:r>
          </w:p>
        </w:tc>
        <w:tc>
          <w:tcPr>
            <w:tcW w:w="2040" w:type="dxa"/>
            <w:tcBorders>
              <w:top w:val="single" w:color="000000" w:sz="4" w:space="0"/>
              <w:left w:val="single" w:color="000000" w:sz="4" w:space="0"/>
              <w:bottom w:val="single" w:color="000000" w:sz="4" w:space="0"/>
              <w:right w:val="single" w:color="000000" w:sz="4" w:space="0"/>
            </w:tcBorders>
            <w:vAlign w:val="center"/>
          </w:tcPr>
          <w:p w14:paraId="71A71E44">
            <w:pPr>
              <w:pStyle w:val="22"/>
              <w:jc w:val="right"/>
              <w:rPr>
                <w:rFonts w:ascii="仿宋" w:hAnsi="仿宋" w:eastAsia="仿宋" w:cs="仿宋"/>
              </w:rPr>
            </w:pPr>
            <w:r>
              <w:rPr>
                <w:rFonts w:hint="eastAsia" w:ascii="仿宋" w:hAnsi="仿宋" w:eastAsia="仿宋" w:cs="仿宋"/>
              </w:rPr>
              <w:t>47.88</w:t>
            </w:r>
          </w:p>
        </w:tc>
        <w:tc>
          <w:tcPr>
            <w:tcW w:w="2057" w:type="dxa"/>
            <w:tcBorders>
              <w:top w:val="single" w:color="000000" w:sz="4" w:space="0"/>
              <w:left w:val="single" w:color="000000" w:sz="4" w:space="0"/>
              <w:bottom w:val="single" w:color="000000" w:sz="4" w:space="0"/>
              <w:right w:val="single" w:color="000000" w:sz="4" w:space="0"/>
            </w:tcBorders>
            <w:vAlign w:val="center"/>
          </w:tcPr>
          <w:p w14:paraId="15F19298">
            <w:pPr>
              <w:pStyle w:val="22"/>
              <w:jc w:val="right"/>
              <w:rPr>
                <w:rFonts w:ascii="仿宋" w:hAnsi="仿宋" w:eastAsia="仿宋" w:cs="仿宋"/>
              </w:rPr>
            </w:pPr>
          </w:p>
        </w:tc>
      </w:tr>
      <w:tr w14:paraId="3C16812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EEDBD42">
            <w:pPr>
              <w:pStyle w:val="22"/>
              <w:rPr>
                <w:rFonts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13B278A">
            <w:pPr>
              <w:pStyle w:val="22"/>
              <w:rPr>
                <w:rFonts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3E1AFDE">
            <w:pPr>
              <w:pStyle w:val="22"/>
              <w:jc w:val="right"/>
              <w:rPr>
                <w:rFonts w:ascii="仿宋" w:hAnsi="仿宋" w:eastAsia="仿宋" w:cs="仿宋"/>
              </w:rPr>
            </w:pPr>
            <w:r>
              <w:rPr>
                <w:rFonts w:hint="eastAsia" w:ascii="仿宋" w:hAnsi="仿宋" w:eastAsia="仿宋" w:cs="仿宋"/>
              </w:rPr>
              <w:t>158.47</w:t>
            </w:r>
          </w:p>
        </w:tc>
        <w:tc>
          <w:tcPr>
            <w:tcW w:w="2040" w:type="dxa"/>
            <w:tcBorders>
              <w:top w:val="single" w:color="000000" w:sz="4" w:space="0"/>
              <w:left w:val="single" w:color="000000" w:sz="4" w:space="0"/>
              <w:bottom w:val="single" w:color="000000" w:sz="4" w:space="0"/>
              <w:right w:val="single" w:color="000000" w:sz="4" w:space="0"/>
            </w:tcBorders>
            <w:vAlign w:val="center"/>
          </w:tcPr>
          <w:p w14:paraId="6027C874">
            <w:pPr>
              <w:pStyle w:val="22"/>
              <w:jc w:val="right"/>
              <w:rPr>
                <w:rFonts w:ascii="仿宋" w:hAnsi="仿宋" w:eastAsia="仿宋" w:cs="仿宋"/>
              </w:rPr>
            </w:pPr>
            <w:r>
              <w:rPr>
                <w:rFonts w:hint="eastAsia" w:ascii="仿宋" w:hAnsi="仿宋" w:eastAsia="仿宋" w:cs="仿宋"/>
              </w:rPr>
              <w:t>158.47</w:t>
            </w:r>
          </w:p>
        </w:tc>
        <w:tc>
          <w:tcPr>
            <w:tcW w:w="2057" w:type="dxa"/>
            <w:tcBorders>
              <w:top w:val="single" w:color="000000" w:sz="4" w:space="0"/>
              <w:left w:val="single" w:color="000000" w:sz="4" w:space="0"/>
              <w:bottom w:val="single" w:color="000000" w:sz="4" w:space="0"/>
              <w:right w:val="single" w:color="000000" w:sz="4" w:space="0"/>
            </w:tcBorders>
            <w:vAlign w:val="center"/>
          </w:tcPr>
          <w:p w14:paraId="43A3001B">
            <w:pPr>
              <w:pStyle w:val="22"/>
              <w:jc w:val="right"/>
              <w:rPr>
                <w:rFonts w:ascii="仿宋" w:hAnsi="仿宋" w:eastAsia="仿宋" w:cs="仿宋"/>
              </w:rPr>
            </w:pPr>
          </w:p>
        </w:tc>
      </w:tr>
      <w:tr w14:paraId="1339FD5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1ECC938">
            <w:pPr>
              <w:pStyle w:val="22"/>
              <w:rPr>
                <w:rFonts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8F34E4F">
            <w:pPr>
              <w:pStyle w:val="22"/>
              <w:rPr>
                <w:rFonts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4D6F2B9">
            <w:pPr>
              <w:pStyle w:val="22"/>
              <w:jc w:val="right"/>
              <w:rPr>
                <w:rFonts w:ascii="仿宋" w:hAnsi="仿宋" w:eastAsia="仿宋" w:cs="仿宋"/>
              </w:rPr>
            </w:pPr>
            <w:r>
              <w:rPr>
                <w:rFonts w:hint="eastAsia" w:ascii="仿宋" w:hAnsi="仿宋" w:eastAsia="仿宋" w:cs="仿宋"/>
              </w:rPr>
              <w:t>144.60</w:t>
            </w:r>
          </w:p>
        </w:tc>
        <w:tc>
          <w:tcPr>
            <w:tcW w:w="2040" w:type="dxa"/>
            <w:tcBorders>
              <w:top w:val="single" w:color="000000" w:sz="4" w:space="0"/>
              <w:left w:val="single" w:color="000000" w:sz="4" w:space="0"/>
              <w:bottom w:val="single" w:color="000000" w:sz="4" w:space="0"/>
              <w:right w:val="single" w:color="000000" w:sz="4" w:space="0"/>
            </w:tcBorders>
            <w:vAlign w:val="center"/>
          </w:tcPr>
          <w:p w14:paraId="3D6FEC5F">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8E6835A">
            <w:pPr>
              <w:pStyle w:val="22"/>
              <w:jc w:val="right"/>
              <w:rPr>
                <w:rFonts w:ascii="仿宋" w:hAnsi="仿宋" w:eastAsia="仿宋" w:cs="仿宋"/>
              </w:rPr>
            </w:pPr>
            <w:r>
              <w:rPr>
                <w:rFonts w:hint="eastAsia" w:ascii="仿宋" w:hAnsi="仿宋" w:eastAsia="仿宋" w:cs="仿宋"/>
              </w:rPr>
              <w:t>144.60</w:t>
            </w:r>
          </w:p>
        </w:tc>
      </w:tr>
      <w:tr w14:paraId="5DA6C686">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7422B67">
            <w:pPr>
              <w:pStyle w:val="22"/>
              <w:rPr>
                <w:rFonts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CD0F84D">
            <w:pPr>
              <w:pStyle w:val="22"/>
              <w:rPr>
                <w:rFonts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F14DE9B">
            <w:pPr>
              <w:pStyle w:val="22"/>
              <w:jc w:val="right"/>
              <w:rPr>
                <w:rFonts w:ascii="仿宋" w:hAnsi="仿宋" w:eastAsia="仿宋" w:cs="仿宋"/>
              </w:rPr>
            </w:pPr>
            <w:r>
              <w:rPr>
                <w:rFonts w:hint="eastAsia" w:ascii="仿宋" w:hAnsi="仿宋" w:eastAsia="仿宋" w:cs="仿宋"/>
              </w:rPr>
              <w:t>9.40</w:t>
            </w:r>
          </w:p>
        </w:tc>
        <w:tc>
          <w:tcPr>
            <w:tcW w:w="2040" w:type="dxa"/>
            <w:tcBorders>
              <w:top w:val="single" w:color="000000" w:sz="4" w:space="0"/>
              <w:left w:val="single" w:color="000000" w:sz="4" w:space="0"/>
              <w:bottom w:val="single" w:color="000000" w:sz="4" w:space="0"/>
              <w:right w:val="single" w:color="000000" w:sz="4" w:space="0"/>
            </w:tcBorders>
            <w:vAlign w:val="center"/>
          </w:tcPr>
          <w:p w14:paraId="2ADE5C75">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68CB5DD">
            <w:pPr>
              <w:pStyle w:val="22"/>
              <w:jc w:val="right"/>
              <w:rPr>
                <w:rFonts w:ascii="仿宋" w:hAnsi="仿宋" w:eastAsia="仿宋" w:cs="仿宋"/>
              </w:rPr>
            </w:pPr>
            <w:r>
              <w:rPr>
                <w:rFonts w:hint="eastAsia" w:ascii="仿宋" w:hAnsi="仿宋" w:eastAsia="仿宋" w:cs="仿宋"/>
              </w:rPr>
              <w:t>9.40</w:t>
            </w:r>
          </w:p>
        </w:tc>
      </w:tr>
      <w:tr w14:paraId="51DB8C4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9C33D42">
            <w:pPr>
              <w:pStyle w:val="22"/>
              <w:rPr>
                <w:rFonts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769B804">
            <w:pPr>
              <w:pStyle w:val="22"/>
              <w:rPr>
                <w:rFonts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6FC083E">
            <w:pPr>
              <w:pStyle w:val="22"/>
              <w:jc w:val="right"/>
              <w:rPr>
                <w:rFonts w:ascii="仿宋" w:hAnsi="仿宋" w:eastAsia="仿宋" w:cs="仿宋"/>
              </w:rPr>
            </w:pPr>
            <w:r>
              <w:rPr>
                <w:rFonts w:hint="eastAsia" w:ascii="仿宋" w:hAnsi="仿宋" w:eastAsia="仿宋" w:cs="仿宋"/>
              </w:rPr>
              <w:t>14.00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C743B6F">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CFF2980">
            <w:pPr>
              <w:pStyle w:val="22"/>
              <w:jc w:val="right"/>
              <w:rPr>
                <w:rFonts w:ascii="仿宋" w:hAnsi="仿宋" w:eastAsia="仿宋" w:cs="仿宋"/>
              </w:rPr>
            </w:pPr>
            <w:r>
              <w:rPr>
                <w:rFonts w:hint="eastAsia" w:ascii="仿宋" w:hAnsi="仿宋" w:eastAsia="仿宋" w:cs="仿宋"/>
              </w:rPr>
              <w:t>14.00</w:t>
            </w:r>
          </w:p>
        </w:tc>
      </w:tr>
      <w:tr w14:paraId="0018144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D11CFFD">
            <w:pPr>
              <w:pStyle w:val="22"/>
              <w:rPr>
                <w:rFonts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CFAFB8D">
            <w:pPr>
              <w:pStyle w:val="22"/>
              <w:rPr>
                <w:rFonts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0C2EECA">
            <w:pPr>
              <w:pStyle w:val="22"/>
              <w:jc w:val="right"/>
              <w:rPr>
                <w:rFonts w:ascii="仿宋" w:hAnsi="仿宋" w:eastAsia="仿宋" w:cs="仿宋"/>
              </w:rPr>
            </w:pPr>
            <w:r>
              <w:rPr>
                <w:rFonts w:hint="eastAsia" w:ascii="仿宋" w:hAnsi="仿宋" w:eastAsia="仿宋" w:cs="仿宋"/>
              </w:rPr>
              <w:t>9.80</w:t>
            </w:r>
          </w:p>
        </w:tc>
        <w:tc>
          <w:tcPr>
            <w:tcW w:w="2040" w:type="dxa"/>
            <w:tcBorders>
              <w:top w:val="single" w:color="000000" w:sz="4" w:space="0"/>
              <w:left w:val="single" w:color="000000" w:sz="4" w:space="0"/>
              <w:bottom w:val="single" w:color="000000" w:sz="4" w:space="0"/>
              <w:right w:val="single" w:color="000000" w:sz="4" w:space="0"/>
            </w:tcBorders>
            <w:vAlign w:val="center"/>
          </w:tcPr>
          <w:p w14:paraId="5909E225">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3D33EF65">
            <w:pPr>
              <w:pStyle w:val="22"/>
              <w:jc w:val="right"/>
              <w:rPr>
                <w:rFonts w:ascii="仿宋" w:hAnsi="仿宋" w:eastAsia="仿宋" w:cs="仿宋"/>
              </w:rPr>
            </w:pPr>
            <w:r>
              <w:rPr>
                <w:rFonts w:hint="eastAsia" w:ascii="仿宋" w:hAnsi="仿宋" w:eastAsia="仿宋" w:cs="仿宋"/>
              </w:rPr>
              <w:t>9.80</w:t>
            </w:r>
          </w:p>
        </w:tc>
      </w:tr>
      <w:tr w14:paraId="44EC828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24E0342">
            <w:pPr>
              <w:pStyle w:val="22"/>
              <w:rPr>
                <w:rFonts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ECE2ACD">
            <w:pPr>
              <w:pStyle w:val="22"/>
              <w:rPr>
                <w:rFonts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CB6F97B">
            <w:pPr>
              <w:pStyle w:val="22"/>
              <w:jc w:val="right"/>
              <w:rPr>
                <w:rFonts w:ascii="仿宋" w:hAnsi="仿宋" w:eastAsia="仿宋" w:cs="仿宋"/>
              </w:rPr>
            </w:pPr>
            <w:r>
              <w:rPr>
                <w:rFonts w:hint="eastAsia" w:ascii="仿宋" w:hAnsi="仿宋" w:eastAsia="仿宋" w:cs="仿宋"/>
              </w:rPr>
              <w:t>11.00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5617D48">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37CF364">
            <w:pPr>
              <w:pStyle w:val="22"/>
              <w:jc w:val="right"/>
              <w:rPr>
                <w:rFonts w:ascii="仿宋" w:hAnsi="仿宋" w:eastAsia="仿宋" w:cs="仿宋"/>
              </w:rPr>
            </w:pPr>
            <w:r>
              <w:rPr>
                <w:rFonts w:hint="eastAsia" w:ascii="仿宋" w:hAnsi="仿宋" w:eastAsia="仿宋" w:cs="仿宋"/>
              </w:rPr>
              <w:t>11.00</w:t>
            </w:r>
          </w:p>
        </w:tc>
      </w:tr>
      <w:tr w14:paraId="2F5686AA">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12F6C4E">
            <w:pPr>
              <w:pStyle w:val="22"/>
              <w:rPr>
                <w:rFonts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536225E">
            <w:pPr>
              <w:pStyle w:val="22"/>
              <w:rPr>
                <w:rFonts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A92177">
            <w:pPr>
              <w:pStyle w:val="22"/>
              <w:jc w:val="right"/>
              <w:rPr>
                <w:rFonts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4C08EC1">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333F16D">
            <w:pPr>
              <w:pStyle w:val="22"/>
              <w:jc w:val="right"/>
              <w:rPr>
                <w:rFonts w:ascii="仿宋" w:hAnsi="仿宋" w:eastAsia="仿宋" w:cs="仿宋"/>
              </w:rPr>
            </w:pPr>
            <w:r>
              <w:rPr>
                <w:rFonts w:hint="eastAsia" w:ascii="仿宋" w:hAnsi="仿宋" w:eastAsia="仿宋" w:cs="仿宋"/>
              </w:rPr>
              <w:t>3.00</w:t>
            </w:r>
          </w:p>
        </w:tc>
      </w:tr>
      <w:tr w14:paraId="6E4B95F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67B55EB">
            <w:pPr>
              <w:pStyle w:val="22"/>
              <w:rPr>
                <w:rFonts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3C2EB4C">
            <w:pPr>
              <w:pStyle w:val="22"/>
              <w:rPr>
                <w:rFonts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24B7FB">
            <w:pPr>
              <w:pStyle w:val="22"/>
              <w:jc w:val="right"/>
              <w:rPr>
                <w:rFonts w:ascii="仿宋" w:hAnsi="仿宋" w:eastAsia="仿宋" w:cs="仿宋"/>
              </w:rPr>
            </w:pPr>
            <w:r>
              <w:rPr>
                <w:rFonts w:hint="eastAsia" w:ascii="仿宋" w:hAnsi="仿宋" w:eastAsia="仿宋" w:cs="仿宋"/>
              </w:rPr>
              <w:t>16.00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53187B8">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D5E5A59">
            <w:pPr>
              <w:pStyle w:val="22"/>
              <w:jc w:val="right"/>
              <w:rPr>
                <w:rFonts w:ascii="仿宋" w:hAnsi="仿宋" w:eastAsia="仿宋" w:cs="仿宋"/>
              </w:rPr>
            </w:pPr>
            <w:r>
              <w:rPr>
                <w:rFonts w:hint="eastAsia" w:ascii="仿宋" w:hAnsi="仿宋" w:eastAsia="仿宋" w:cs="仿宋"/>
              </w:rPr>
              <w:t>16.00</w:t>
            </w:r>
          </w:p>
        </w:tc>
      </w:tr>
      <w:tr w14:paraId="5B3C085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5C4AB0B">
            <w:pPr>
              <w:pStyle w:val="22"/>
              <w:rPr>
                <w:rFonts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23D8507">
            <w:pPr>
              <w:pStyle w:val="22"/>
              <w:rPr>
                <w:rFonts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C98044">
            <w:pPr>
              <w:pStyle w:val="22"/>
              <w:jc w:val="right"/>
              <w:rPr>
                <w:rFonts w:ascii="仿宋" w:hAnsi="仿宋" w:eastAsia="仿宋" w:cs="仿宋"/>
              </w:rPr>
            </w:pPr>
            <w:r>
              <w:rPr>
                <w:rFonts w:hint="eastAsia" w:ascii="仿宋" w:hAnsi="仿宋" w:eastAsia="仿宋" w:cs="仿宋"/>
              </w:rPr>
              <w:t>38.40</w:t>
            </w:r>
          </w:p>
        </w:tc>
        <w:tc>
          <w:tcPr>
            <w:tcW w:w="2040" w:type="dxa"/>
            <w:tcBorders>
              <w:top w:val="single" w:color="000000" w:sz="4" w:space="0"/>
              <w:left w:val="single" w:color="000000" w:sz="4" w:space="0"/>
              <w:bottom w:val="single" w:color="000000" w:sz="4" w:space="0"/>
              <w:right w:val="single" w:color="000000" w:sz="4" w:space="0"/>
            </w:tcBorders>
            <w:vAlign w:val="center"/>
          </w:tcPr>
          <w:p w14:paraId="1B7E3F15">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860333F">
            <w:pPr>
              <w:pStyle w:val="22"/>
              <w:jc w:val="right"/>
              <w:rPr>
                <w:rFonts w:ascii="仿宋" w:hAnsi="仿宋" w:eastAsia="仿宋" w:cs="仿宋"/>
              </w:rPr>
            </w:pPr>
            <w:r>
              <w:rPr>
                <w:rFonts w:hint="eastAsia" w:ascii="仿宋" w:hAnsi="仿宋" w:eastAsia="仿宋" w:cs="仿宋"/>
              </w:rPr>
              <w:t>38.40</w:t>
            </w:r>
          </w:p>
        </w:tc>
      </w:tr>
      <w:tr w14:paraId="0CFAE55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891250E">
            <w:pPr>
              <w:pStyle w:val="22"/>
              <w:rPr>
                <w:rFonts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2363368">
            <w:pPr>
              <w:pStyle w:val="22"/>
              <w:rPr>
                <w:rFonts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72381E">
            <w:pPr>
              <w:pStyle w:val="22"/>
              <w:jc w:val="right"/>
              <w:rPr>
                <w:rFonts w:ascii="仿宋" w:hAnsi="仿宋" w:eastAsia="仿宋" w:cs="仿宋"/>
              </w:rPr>
            </w:pPr>
            <w:r>
              <w:rPr>
                <w:rFonts w:hint="eastAsia" w:ascii="仿宋" w:hAnsi="仿宋" w:eastAsia="仿宋" w:cs="仿宋"/>
              </w:rPr>
              <w:t>16.00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803631E">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FC882A9">
            <w:pPr>
              <w:pStyle w:val="22"/>
              <w:jc w:val="right"/>
              <w:rPr>
                <w:rFonts w:ascii="仿宋" w:hAnsi="仿宋" w:eastAsia="仿宋" w:cs="仿宋"/>
              </w:rPr>
            </w:pPr>
            <w:r>
              <w:rPr>
                <w:rFonts w:hint="eastAsia" w:ascii="仿宋" w:hAnsi="仿宋" w:eastAsia="仿宋" w:cs="仿宋"/>
              </w:rPr>
              <w:t>16.00</w:t>
            </w:r>
          </w:p>
        </w:tc>
      </w:tr>
      <w:tr w14:paraId="47EB0D9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3EA4833">
            <w:pPr>
              <w:pStyle w:val="22"/>
              <w:rPr>
                <w:rFonts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B626984">
            <w:pPr>
              <w:pStyle w:val="22"/>
              <w:rPr>
                <w:rFonts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38FF5BF">
            <w:pPr>
              <w:pStyle w:val="22"/>
              <w:jc w:val="right"/>
              <w:rPr>
                <w:rFonts w:ascii="仿宋" w:hAnsi="仿宋" w:eastAsia="仿宋" w:cs="仿宋"/>
              </w:rPr>
            </w:pPr>
            <w:r>
              <w:rPr>
                <w:rFonts w:hint="eastAsia" w:ascii="仿宋" w:hAnsi="仿宋" w:eastAsia="仿宋" w:cs="仿宋"/>
              </w:rPr>
              <w:t>27.00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66CBCB6">
            <w:pPr>
              <w:pStyle w:val="22"/>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427DF09">
            <w:pPr>
              <w:pStyle w:val="22"/>
              <w:jc w:val="right"/>
              <w:rPr>
                <w:rFonts w:ascii="仿宋" w:hAnsi="仿宋" w:eastAsia="仿宋" w:cs="仿宋"/>
              </w:rPr>
            </w:pPr>
            <w:r>
              <w:rPr>
                <w:rFonts w:hint="eastAsia" w:ascii="仿宋" w:hAnsi="仿宋" w:eastAsia="仿宋" w:cs="仿宋"/>
              </w:rPr>
              <w:t>27.00</w:t>
            </w:r>
          </w:p>
        </w:tc>
      </w:tr>
      <w:tr w14:paraId="0E4BB5E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A10A880">
            <w:pPr>
              <w:pStyle w:val="22"/>
              <w:rPr>
                <w:rFonts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4F43B85">
            <w:pPr>
              <w:pStyle w:val="22"/>
              <w:rPr>
                <w:rFonts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0CF3928">
            <w:pPr>
              <w:pStyle w:val="22"/>
              <w:jc w:val="right"/>
              <w:rPr>
                <w:rFonts w:ascii="仿宋" w:hAnsi="仿宋" w:eastAsia="仿宋" w:cs="仿宋"/>
              </w:rPr>
            </w:pPr>
            <w:r>
              <w:rPr>
                <w:rFonts w:hint="eastAsia" w:ascii="仿宋" w:hAnsi="仿宋" w:eastAsia="仿宋" w:cs="仿宋"/>
              </w:rPr>
              <w:t>110.02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3E94684D">
            <w:pPr>
              <w:pStyle w:val="22"/>
              <w:jc w:val="right"/>
              <w:rPr>
                <w:rFonts w:ascii="仿宋" w:hAnsi="仿宋" w:eastAsia="仿宋" w:cs="仿宋"/>
              </w:rPr>
            </w:pPr>
            <w:r>
              <w:rPr>
                <w:rFonts w:hint="eastAsia" w:ascii="仿宋" w:hAnsi="仿宋" w:eastAsia="仿宋" w:cs="仿宋"/>
              </w:rPr>
              <w:t>110.02</w:t>
            </w:r>
          </w:p>
        </w:tc>
        <w:tc>
          <w:tcPr>
            <w:tcW w:w="2057" w:type="dxa"/>
            <w:tcBorders>
              <w:top w:val="single" w:color="000000" w:sz="4" w:space="0"/>
              <w:left w:val="single" w:color="000000" w:sz="4" w:space="0"/>
              <w:bottom w:val="single" w:color="000000" w:sz="4" w:space="0"/>
              <w:right w:val="single" w:color="000000" w:sz="4" w:space="0"/>
            </w:tcBorders>
            <w:vAlign w:val="center"/>
          </w:tcPr>
          <w:p w14:paraId="3B4EDAFD">
            <w:pPr>
              <w:pStyle w:val="22"/>
              <w:jc w:val="right"/>
              <w:rPr>
                <w:rFonts w:ascii="仿宋" w:hAnsi="仿宋" w:eastAsia="仿宋" w:cs="仿宋"/>
              </w:rPr>
            </w:pPr>
          </w:p>
        </w:tc>
      </w:tr>
      <w:tr w14:paraId="65A2C018">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495B46F">
            <w:pPr>
              <w:pStyle w:val="22"/>
              <w:rPr>
                <w:rFonts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BE834F8">
            <w:pPr>
              <w:pStyle w:val="22"/>
              <w:rPr>
                <w:rFonts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3B86C9B">
            <w:pPr>
              <w:pStyle w:val="22"/>
              <w:jc w:val="right"/>
              <w:rPr>
                <w:rFonts w:ascii="仿宋" w:hAnsi="仿宋" w:eastAsia="仿宋" w:cs="仿宋"/>
              </w:rPr>
            </w:pPr>
            <w:r>
              <w:rPr>
                <w:rFonts w:hint="eastAsia" w:ascii="仿宋" w:hAnsi="仿宋" w:eastAsia="仿宋" w:cs="仿宋"/>
              </w:rPr>
              <w:t>110.02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19DB4EC1">
            <w:pPr>
              <w:pStyle w:val="22"/>
              <w:jc w:val="right"/>
              <w:rPr>
                <w:rFonts w:ascii="仿宋" w:hAnsi="仿宋" w:eastAsia="仿宋" w:cs="仿宋"/>
              </w:rPr>
            </w:pPr>
            <w:r>
              <w:rPr>
                <w:rFonts w:hint="eastAsia" w:ascii="仿宋" w:hAnsi="仿宋" w:eastAsia="仿宋" w:cs="仿宋"/>
              </w:rPr>
              <w:t>110.02</w:t>
            </w:r>
          </w:p>
        </w:tc>
        <w:tc>
          <w:tcPr>
            <w:tcW w:w="2057" w:type="dxa"/>
            <w:tcBorders>
              <w:top w:val="single" w:color="000000" w:sz="4" w:space="0"/>
              <w:left w:val="single" w:color="000000" w:sz="4" w:space="0"/>
              <w:bottom w:val="single" w:color="000000" w:sz="4" w:space="0"/>
              <w:right w:val="single" w:color="000000" w:sz="4" w:space="0"/>
            </w:tcBorders>
            <w:vAlign w:val="center"/>
          </w:tcPr>
          <w:p w14:paraId="4E7C42C6">
            <w:pPr>
              <w:pStyle w:val="22"/>
              <w:jc w:val="right"/>
              <w:rPr>
                <w:rFonts w:ascii="仿宋" w:hAnsi="仿宋" w:eastAsia="仿宋" w:cs="仿宋"/>
              </w:rPr>
            </w:pPr>
          </w:p>
        </w:tc>
      </w:tr>
    </w:tbl>
    <w:p w14:paraId="344CD432">
      <w:pPr>
        <w:spacing w:line="255" w:lineRule="exact"/>
        <w:rPr>
          <w:rFonts w:ascii="仿宋" w:hAnsi="仿宋" w:eastAsia="仿宋" w:cs="仿宋"/>
          <w:b/>
          <w:bCs/>
        </w:rPr>
        <w:sectPr>
          <w:footerReference r:id="rId16" w:type="default"/>
          <w:pgSz w:w="11906" w:h="16838"/>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7098B047">
        <w:tblPrEx>
          <w:tblCellMar>
            <w:top w:w="55" w:type="dxa"/>
            <w:left w:w="55" w:type="dxa"/>
            <w:bottom w:w="55" w:type="dxa"/>
            <w:right w:w="55" w:type="dxa"/>
          </w:tblCellMar>
        </w:tblPrEx>
        <w:trPr>
          <w:trHeight w:val="321" w:hRule="atLeast"/>
        </w:trPr>
        <w:tc>
          <w:tcPr>
            <w:tcW w:w="15216" w:type="dxa"/>
            <w:gridSpan w:val="7"/>
            <w:vAlign w:val="center"/>
          </w:tcPr>
          <w:p w14:paraId="37580534">
            <w:pPr>
              <w:pStyle w:val="22"/>
              <w:rPr>
                <w:rFonts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rPr>
              <w:t>7</w:t>
            </w:r>
            <w:r>
              <w:rPr>
                <w:rFonts w:hint="eastAsia" w:ascii="仿宋" w:hAnsi="仿宋" w:eastAsia="仿宋" w:cs="仿宋"/>
              </w:rPr>
              <w:t>表</w:t>
            </w:r>
          </w:p>
        </w:tc>
      </w:tr>
      <w:tr w14:paraId="24900603">
        <w:tblPrEx>
          <w:tblCellMar>
            <w:top w:w="55" w:type="dxa"/>
            <w:left w:w="55" w:type="dxa"/>
            <w:bottom w:w="55" w:type="dxa"/>
            <w:right w:w="55" w:type="dxa"/>
          </w:tblCellMar>
        </w:tblPrEx>
        <w:trPr>
          <w:trHeight w:val="321" w:hRule="atLeast"/>
        </w:trPr>
        <w:tc>
          <w:tcPr>
            <w:tcW w:w="15216" w:type="dxa"/>
            <w:gridSpan w:val="7"/>
          </w:tcPr>
          <w:p w14:paraId="50D2CEC0">
            <w:pPr>
              <w:pStyle w:val="22"/>
              <w:jc w:val="center"/>
              <w:rPr>
                <w:rFonts w:ascii="仿宋" w:hAnsi="仿宋" w:eastAsia="仿宋" w:cs="仿宋"/>
                <w:sz w:val="27"/>
              </w:rPr>
            </w:pPr>
            <w:r>
              <w:rPr>
                <w:rFonts w:hint="eastAsia" w:ascii="仿宋" w:hAnsi="仿宋" w:eastAsia="仿宋" w:cs="仿宋"/>
                <w:b/>
                <w:bCs/>
                <w:sz w:val="44"/>
                <w:szCs w:val="44"/>
              </w:rPr>
              <w:t>一般公共预算支出表</w:t>
            </w:r>
          </w:p>
        </w:tc>
      </w:tr>
      <w:tr w14:paraId="53F851A9">
        <w:tblPrEx>
          <w:tblCellMar>
            <w:top w:w="55" w:type="dxa"/>
            <w:left w:w="55" w:type="dxa"/>
            <w:bottom w:w="55" w:type="dxa"/>
            <w:right w:w="55" w:type="dxa"/>
          </w:tblCellMar>
        </w:tblPrEx>
        <w:trPr>
          <w:trHeight w:val="288" w:hRule="atLeast"/>
        </w:trPr>
        <w:tc>
          <w:tcPr>
            <w:tcW w:w="13566" w:type="dxa"/>
            <w:gridSpan w:val="6"/>
          </w:tcPr>
          <w:p w14:paraId="4DFD9598">
            <w:pPr>
              <w:pStyle w:val="22"/>
              <w:rPr>
                <w:rFonts w:ascii="仿宋" w:hAnsi="仿宋" w:eastAsia="仿宋" w:cs="仿宋"/>
                <w:sz w:val="27"/>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1650" w:type="dxa"/>
            <w:vAlign w:val="center"/>
          </w:tcPr>
          <w:p w14:paraId="40A084C1">
            <w:pPr>
              <w:pStyle w:val="22"/>
              <w:jc w:val="right"/>
              <w:rPr>
                <w:rFonts w:ascii="仿宋" w:hAnsi="仿宋" w:eastAsia="仿宋" w:cs="仿宋"/>
                <w:sz w:val="27"/>
              </w:rPr>
            </w:pPr>
            <w:r>
              <w:rPr>
                <w:rFonts w:hint="eastAsia" w:ascii="仿宋" w:hAnsi="仿宋" w:eastAsia="仿宋" w:cs="仿宋"/>
              </w:rPr>
              <w:t>单位：万元</w:t>
            </w:r>
          </w:p>
        </w:tc>
      </w:tr>
      <w:tr w14:paraId="02F571C1">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52BE9EA7">
            <w:pPr>
              <w:pStyle w:val="22"/>
              <w:jc w:val="center"/>
              <w:rPr>
                <w:rFonts w:ascii="仿宋" w:hAnsi="仿宋" w:eastAsia="仿宋" w:cs="仿宋"/>
              </w:rPr>
            </w:pPr>
            <w:r>
              <w:rPr>
                <w:rFonts w:hint="eastAsia" w:ascii="仿宋" w:hAnsi="仿宋" w:eastAsia="仿宋" w:cs="仿宋"/>
              </w:rPr>
              <w:t>科目编码</w:t>
            </w:r>
          </w:p>
        </w:tc>
        <w:tc>
          <w:tcPr>
            <w:tcW w:w="4307" w:type="dxa"/>
            <w:vMerge w:val="restart"/>
            <w:tcBorders>
              <w:top w:val="single" w:color="000000" w:sz="6" w:space="0"/>
              <w:left w:val="single" w:color="000000" w:sz="6" w:space="0"/>
            </w:tcBorders>
            <w:vAlign w:val="center"/>
          </w:tcPr>
          <w:p w14:paraId="481345BC">
            <w:pPr>
              <w:pStyle w:val="22"/>
              <w:jc w:val="center"/>
              <w:rPr>
                <w:rFonts w:ascii="仿宋" w:hAnsi="仿宋" w:eastAsia="仿宋" w:cs="仿宋"/>
              </w:rPr>
            </w:pPr>
            <w:r>
              <w:rPr>
                <w:rFonts w:hint="eastAsia" w:ascii="仿宋" w:hAnsi="仿宋" w:eastAsia="仿宋" w:cs="仿宋"/>
              </w:rPr>
              <w:t>科目名称</w:t>
            </w:r>
          </w:p>
        </w:tc>
        <w:tc>
          <w:tcPr>
            <w:tcW w:w="1960" w:type="dxa"/>
            <w:vMerge w:val="restart"/>
            <w:tcBorders>
              <w:top w:val="single" w:color="000000" w:sz="6" w:space="0"/>
              <w:left w:val="single" w:color="000000" w:sz="6" w:space="0"/>
            </w:tcBorders>
            <w:vAlign w:val="center"/>
          </w:tcPr>
          <w:p w14:paraId="06C9D43D">
            <w:pPr>
              <w:pStyle w:val="22"/>
              <w:jc w:val="center"/>
              <w:rPr>
                <w:rFonts w:ascii="仿宋" w:hAnsi="仿宋" w:eastAsia="仿宋" w:cs="仿宋"/>
              </w:rPr>
            </w:pPr>
            <w:r>
              <w:rPr>
                <w:rFonts w:hint="eastAsia" w:ascii="仿宋" w:hAnsi="仿宋" w:eastAsia="仿宋" w:cs="仿宋"/>
              </w:rPr>
              <w:t>合计</w:t>
            </w:r>
          </w:p>
        </w:tc>
        <w:tc>
          <w:tcPr>
            <w:tcW w:w="5507" w:type="dxa"/>
            <w:gridSpan w:val="3"/>
            <w:tcBorders>
              <w:top w:val="single" w:color="000000" w:sz="6" w:space="0"/>
              <w:left w:val="single" w:color="000000" w:sz="6" w:space="0"/>
              <w:bottom w:val="single" w:color="000000" w:sz="6" w:space="0"/>
            </w:tcBorders>
            <w:vAlign w:val="center"/>
          </w:tcPr>
          <w:p w14:paraId="1486E632">
            <w:pPr>
              <w:pStyle w:val="22"/>
              <w:jc w:val="center"/>
              <w:rPr>
                <w:rFonts w:ascii="仿宋" w:hAnsi="仿宋" w:eastAsia="仿宋" w:cs="仿宋"/>
              </w:rPr>
            </w:pPr>
            <w:r>
              <w:rPr>
                <w:rFonts w:hint="eastAsia" w:ascii="仿宋" w:hAnsi="仿宋" w:eastAsia="仿宋" w:cs="仿宋"/>
              </w:rPr>
              <w:t>基本支出</w:t>
            </w:r>
          </w:p>
        </w:tc>
        <w:tc>
          <w:tcPr>
            <w:tcW w:w="1650" w:type="dxa"/>
            <w:vMerge w:val="restart"/>
            <w:tcBorders>
              <w:top w:val="single" w:color="000000" w:sz="6" w:space="0"/>
              <w:left w:val="single" w:color="000000" w:sz="6" w:space="0"/>
              <w:right w:val="single" w:color="000000" w:sz="6" w:space="0"/>
            </w:tcBorders>
            <w:vAlign w:val="center"/>
          </w:tcPr>
          <w:p w14:paraId="591AC637">
            <w:pPr>
              <w:pStyle w:val="22"/>
              <w:jc w:val="center"/>
              <w:rPr>
                <w:rFonts w:ascii="仿宋" w:hAnsi="仿宋" w:eastAsia="仿宋" w:cs="仿宋"/>
              </w:rPr>
            </w:pPr>
            <w:r>
              <w:rPr>
                <w:rFonts w:hint="eastAsia" w:ascii="仿宋" w:hAnsi="仿宋" w:eastAsia="仿宋" w:cs="仿宋"/>
              </w:rPr>
              <w:t>项目支出</w:t>
            </w:r>
          </w:p>
        </w:tc>
      </w:tr>
      <w:tr w14:paraId="07B0AF3C">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3352C844">
            <w:pPr>
              <w:pStyle w:val="22"/>
              <w:jc w:val="center"/>
              <w:rPr>
                <w:rFonts w:ascii="仿宋" w:hAnsi="仿宋" w:eastAsia="仿宋" w:cs="仿宋"/>
              </w:rPr>
            </w:pPr>
          </w:p>
        </w:tc>
        <w:tc>
          <w:tcPr>
            <w:tcW w:w="4307" w:type="dxa"/>
            <w:vMerge w:val="continue"/>
            <w:tcBorders>
              <w:left w:val="single" w:color="000000" w:sz="6" w:space="0"/>
              <w:bottom w:val="single" w:color="000000" w:sz="6" w:space="0"/>
            </w:tcBorders>
            <w:vAlign w:val="center"/>
          </w:tcPr>
          <w:p w14:paraId="2A7E61C0">
            <w:pPr>
              <w:pStyle w:val="22"/>
              <w:jc w:val="center"/>
              <w:rPr>
                <w:rFonts w:ascii="仿宋" w:hAnsi="仿宋" w:eastAsia="仿宋" w:cs="仿宋"/>
              </w:rPr>
            </w:pPr>
          </w:p>
        </w:tc>
        <w:tc>
          <w:tcPr>
            <w:tcW w:w="1960" w:type="dxa"/>
            <w:vMerge w:val="continue"/>
            <w:tcBorders>
              <w:left w:val="single" w:color="000000" w:sz="6" w:space="0"/>
              <w:bottom w:val="single" w:color="000000" w:sz="6" w:space="0"/>
            </w:tcBorders>
          </w:tcPr>
          <w:p w14:paraId="3B48A1CC">
            <w:pPr>
              <w:rPr>
                <w:rFonts w:ascii="仿宋" w:hAnsi="仿宋" w:eastAsia="仿宋" w:cs="仿宋"/>
              </w:rPr>
            </w:pPr>
          </w:p>
        </w:tc>
        <w:tc>
          <w:tcPr>
            <w:tcW w:w="1693" w:type="dxa"/>
            <w:tcBorders>
              <w:left w:val="single" w:color="000000" w:sz="6" w:space="0"/>
              <w:bottom w:val="single" w:color="000000" w:sz="6" w:space="0"/>
            </w:tcBorders>
            <w:vAlign w:val="center"/>
          </w:tcPr>
          <w:p w14:paraId="495EC004">
            <w:pPr>
              <w:widowControl/>
              <w:jc w:val="center"/>
              <w:rPr>
                <w:rFonts w:ascii="仿宋" w:hAnsi="仿宋" w:eastAsia="仿宋" w:cs="仿宋"/>
                <w:lang w:val="en-US"/>
              </w:rPr>
            </w:pPr>
            <w:r>
              <w:rPr>
                <w:rFonts w:hint="eastAsia" w:ascii="仿宋" w:hAnsi="仿宋" w:eastAsia="仿宋" w:cs="仿宋"/>
                <w:lang w:val="en-US"/>
              </w:rPr>
              <w:t>小计</w:t>
            </w:r>
          </w:p>
        </w:tc>
        <w:tc>
          <w:tcPr>
            <w:tcW w:w="1987" w:type="dxa"/>
            <w:tcBorders>
              <w:left w:val="single" w:color="000000" w:sz="6" w:space="0"/>
              <w:bottom w:val="single" w:color="000000" w:sz="6" w:space="0"/>
            </w:tcBorders>
            <w:vAlign w:val="center"/>
          </w:tcPr>
          <w:p w14:paraId="075261A0">
            <w:pPr>
              <w:widowControl/>
              <w:jc w:val="center"/>
              <w:rPr>
                <w:rFonts w:ascii="仿宋" w:hAnsi="仿宋" w:eastAsia="仿宋" w:cs="仿宋"/>
              </w:rPr>
            </w:pPr>
            <w:r>
              <w:rPr>
                <w:rFonts w:hint="eastAsia" w:ascii="仿宋" w:hAnsi="仿宋" w:eastAsia="仿宋" w:cs="仿宋"/>
                <w:lang w:val="en-US"/>
              </w:rPr>
              <w:t>人员经费</w:t>
            </w:r>
          </w:p>
        </w:tc>
        <w:tc>
          <w:tcPr>
            <w:tcW w:w="1827" w:type="dxa"/>
            <w:tcBorders>
              <w:left w:val="single" w:color="000000" w:sz="6" w:space="0"/>
              <w:bottom w:val="single" w:color="000000" w:sz="6" w:space="0"/>
            </w:tcBorders>
            <w:vAlign w:val="center"/>
          </w:tcPr>
          <w:p w14:paraId="5858C4C9">
            <w:pPr>
              <w:widowControl/>
              <w:jc w:val="center"/>
              <w:rPr>
                <w:rFonts w:ascii="仿宋" w:hAnsi="仿宋" w:eastAsia="仿宋" w:cs="仿宋"/>
              </w:rPr>
            </w:pPr>
            <w:r>
              <w:rPr>
                <w:rFonts w:hint="eastAsia" w:ascii="仿宋" w:hAnsi="仿宋" w:eastAsia="仿宋" w:cs="仿宋"/>
                <w:lang w:val="en-US"/>
              </w:rPr>
              <w:t>公用经费</w:t>
            </w:r>
          </w:p>
        </w:tc>
        <w:tc>
          <w:tcPr>
            <w:tcW w:w="1650" w:type="dxa"/>
            <w:vMerge w:val="continue"/>
            <w:tcBorders>
              <w:left w:val="single" w:color="000000" w:sz="6" w:space="0"/>
              <w:bottom w:val="single" w:color="000000" w:sz="6" w:space="0"/>
              <w:right w:val="single" w:color="000000" w:sz="6" w:space="0"/>
            </w:tcBorders>
          </w:tcPr>
          <w:p w14:paraId="1C92047C">
            <w:pPr>
              <w:rPr>
                <w:rFonts w:ascii="仿宋" w:hAnsi="仿宋" w:eastAsia="仿宋" w:cs="仿宋"/>
              </w:rPr>
            </w:pPr>
          </w:p>
        </w:tc>
      </w:tr>
      <w:tr w14:paraId="69F13372">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340B96A">
            <w:pPr>
              <w:pStyle w:val="22"/>
              <w:jc w:val="center"/>
              <w:rPr>
                <w:rFonts w:ascii="仿宋" w:hAnsi="仿宋" w:eastAsia="仿宋" w:cs="仿宋"/>
              </w:rPr>
            </w:pPr>
            <w:r>
              <w:rPr>
                <w:rFonts w:hint="eastAsia" w:ascii="仿宋" w:hAnsi="仿宋" w:eastAsia="仿宋" w:cs="仿宋"/>
              </w:rPr>
              <w:t>合计</w:t>
            </w:r>
          </w:p>
        </w:tc>
        <w:tc>
          <w:tcPr>
            <w:tcW w:w="1960" w:type="dxa"/>
            <w:tcBorders>
              <w:left w:val="single" w:color="000000" w:sz="6" w:space="0"/>
              <w:bottom w:val="single" w:color="000000" w:sz="6" w:space="0"/>
            </w:tcBorders>
          </w:tcPr>
          <w:p w14:paraId="1AA63911">
            <w:pPr>
              <w:pStyle w:val="22"/>
              <w:jc w:val="right"/>
              <w:rPr>
                <w:rFonts w:ascii="仿宋" w:hAnsi="仿宋" w:eastAsia="仿宋" w:cs="仿宋"/>
              </w:rPr>
            </w:pPr>
            <w:r>
              <w:rPr>
                <w:rFonts w:hint="eastAsia" w:ascii="仿宋" w:hAnsi="仿宋" w:eastAsia="仿宋" w:cs="仿宋"/>
              </w:rPr>
              <w:t>1,822.49</w:t>
            </w:r>
          </w:p>
        </w:tc>
        <w:tc>
          <w:tcPr>
            <w:tcW w:w="1693" w:type="dxa"/>
            <w:tcBorders>
              <w:left w:val="single" w:color="000000" w:sz="6" w:space="0"/>
              <w:bottom w:val="single" w:color="000000" w:sz="6" w:space="0"/>
            </w:tcBorders>
          </w:tcPr>
          <w:p w14:paraId="6EE61435">
            <w:pPr>
              <w:pStyle w:val="22"/>
              <w:jc w:val="right"/>
              <w:rPr>
                <w:rFonts w:ascii="仿宋" w:hAnsi="仿宋" w:eastAsia="仿宋" w:cs="仿宋"/>
              </w:rPr>
            </w:pPr>
            <w:r>
              <w:rPr>
                <w:rFonts w:hint="eastAsia" w:ascii="仿宋" w:hAnsi="仿宋" w:eastAsia="仿宋" w:cs="仿宋"/>
              </w:rPr>
              <w:t>1,516.49</w:t>
            </w:r>
          </w:p>
        </w:tc>
        <w:tc>
          <w:tcPr>
            <w:tcW w:w="1987" w:type="dxa"/>
            <w:tcBorders>
              <w:left w:val="single" w:color="000000" w:sz="6" w:space="0"/>
              <w:bottom w:val="single" w:color="000000" w:sz="6" w:space="0"/>
            </w:tcBorders>
          </w:tcPr>
          <w:p w14:paraId="4713BDE9">
            <w:pPr>
              <w:pStyle w:val="22"/>
              <w:jc w:val="right"/>
              <w:rPr>
                <w:rFonts w:ascii="仿宋" w:hAnsi="仿宋" w:eastAsia="仿宋" w:cs="仿宋"/>
              </w:rPr>
            </w:pPr>
            <w:r>
              <w:rPr>
                <w:rFonts w:hint="eastAsia" w:ascii="仿宋" w:hAnsi="仿宋" w:eastAsia="仿宋" w:cs="仿宋"/>
              </w:rPr>
              <w:t>1,371.89</w:t>
            </w:r>
          </w:p>
        </w:tc>
        <w:tc>
          <w:tcPr>
            <w:tcW w:w="1827" w:type="dxa"/>
            <w:tcBorders>
              <w:left w:val="single" w:color="000000" w:sz="6" w:space="0"/>
              <w:bottom w:val="single" w:color="000000" w:sz="6" w:space="0"/>
            </w:tcBorders>
          </w:tcPr>
          <w:p w14:paraId="24D62FEC">
            <w:pPr>
              <w:pStyle w:val="22"/>
              <w:jc w:val="right"/>
              <w:rPr>
                <w:rFonts w:ascii="仿宋" w:hAnsi="仿宋" w:eastAsia="仿宋" w:cs="仿宋"/>
              </w:rPr>
            </w:pPr>
            <w:r>
              <w:rPr>
                <w:rFonts w:hint="eastAsia" w:ascii="仿宋" w:hAnsi="仿宋" w:eastAsia="仿宋" w:cs="仿宋"/>
              </w:rPr>
              <w:t>144.60</w:t>
            </w:r>
          </w:p>
        </w:tc>
        <w:tc>
          <w:tcPr>
            <w:tcW w:w="1650" w:type="dxa"/>
            <w:tcBorders>
              <w:left w:val="single" w:color="000000" w:sz="6" w:space="0"/>
              <w:bottom w:val="single" w:color="000000" w:sz="6" w:space="0"/>
              <w:right w:val="single" w:color="000000" w:sz="6" w:space="0"/>
            </w:tcBorders>
          </w:tcPr>
          <w:p w14:paraId="3220F43F">
            <w:pPr>
              <w:pStyle w:val="22"/>
              <w:jc w:val="right"/>
              <w:rPr>
                <w:rFonts w:ascii="仿宋" w:hAnsi="仿宋" w:eastAsia="仿宋" w:cs="仿宋"/>
              </w:rPr>
            </w:pPr>
            <w:r>
              <w:rPr>
                <w:rFonts w:hint="eastAsia" w:ascii="仿宋" w:hAnsi="仿宋" w:eastAsia="仿宋" w:cs="仿宋"/>
              </w:rPr>
              <w:t>306.00</w:t>
            </w:r>
          </w:p>
        </w:tc>
      </w:tr>
      <w:tr w14:paraId="48C2D155">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597B00DB">
            <w:pPr>
              <w:pStyle w:val="22"/>
              <w:rPr>
                <w:rFonts w:ascii="仿宋" w:hAnsi="仿宋" w:eastAsia="仿宋" w:cs="仿宋"/>
              </w:rPr>
            </w:pPr>
            <w:r>
              <w:rPr>
                <w:rFonts w:hint="eastAsia" w:ascii="仿宋" w:hAnsi="仿宋" w:eastAsia="仿宋" w:cs="仿宋"/>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F4AF7A9">
            <w:pPr>
              <w:pStyle w:val="22"/>
              <w:rPr>
                <w:rFonts w:ascii="仿宋" w:hAnsi="仿宋" w:eastAsia="仿宋" w:cs="仿宋"/>
              </w:rPr>
            </w:pPr>
            <w:r>
              <w:rPr>
                <w:rFonts w:hint="eastAsia" w:ascii="仿宋" w:hAnsi="仿宋" w:eastAsia="仿宋" w:cs="仿宋"/>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FEF9F4D">
            <w:pPr>
              <w:pStyle w:val="22"/>
              <w:jc w:val="right"/>
              <w:rPr>
                <w:rFonts w:ascii="仿宋" w:hAnsi="仿宋" w:eastAsia="仿宋" w:cs="仿宋"/>
              </w:rPr>
            </w:pPr>
            <w:r>
              <w:rPr>
                <w:rFonts w:hint="eastAsia" w:ascii="仿宋" w:hAnsi="仿宋" w:eastAsia="仿宋" w:cs="仿宋"/>
              </w:rPr>
              <w:t>1,822.49</w:t>
            </w:r>
          </w:p>
        </w:tc>
        <w:tc>
          <w:tcPr>
            <w:tcW w:w="1693" w:type="dxa"/>
            <w:tcBorders>
              <w:top w:val="single" w:color="000000" w:sz="6" w:space="0"/>
              <w:left w:val="single" w:color="000000" w:sz="4" w:space="0"/>
              <w:bottom w:val="single" w:color="000000" w:sz="6" w:space="0"/>
              <w:right w:val="single" w:color="000000" w:sz="4" w:space="0"/>
            </w:tcBorders>
            <w:vAlign w:val="center"/>
          </w:tcPr>
          <w:p w14:paraId="644EA1A4">
            <w:pPr>
              <w:pStyle w:val="22"/>
              <w:jc w:val="right"/>
              <w:rPr>
                <w:rFonts w:ascii="仿宋" w:hAnsi="仿宋" w:eastAsia="仿宋" w:cs="仿宋"/>
              </w:rPr>
            </w:pPr>
            <w:r>
              <w:rPr>
                <w:rFonts w:hint="eastAsia" w:ascii="仿宋" w:hAnsi="仿宋" w:eastAsia="仿宋" w:cs="仿宋"/>
              </w:rPr>
              <w:t>1,516.49</w:t>
            </w:r>
          </w:p>
        </w:tc>
        <w:tc>
          <w:tcPr>
            <w:tcW w:w="1987" w:type="dxa"/>
            <w:tcBorders>
              <w:top w:val="single" w:color="000000" w:sz="6" w:space="0"/>
              <w:left w:val="single" w:color="000000" w:sz="4" w:space="0"/>
              <w:bottom w:val="single" w:color="000000" w:sz="6" w:space="0"/>
              <w:right w:val="single" w:color="000000" w:sz="4" w:space="0"/>
            </w:tcBorders>
            <w:vAlign w:val="center"/>
          </w:tcPr>
          <w:p w14:paraId="2F7AC4F3">
            <w:pPr>
              <w:pStyle w:val="22"/>
              <w:jc w:val="right"/>
              <w:rPr>
                <w:rFonts w:ascii="仿宋" w:hAnsi="仿宋" w:eastAsia="仿宋" w:cs="仿宋"/>
              </w:rPr>
            </w:pPr>
            <w:r>
              <w:rPr>
                <w:rFonts w:hint="eastAsia" w:ascii="仿宋" w:hAnsi="仿宋" w:eastAsia="仿宋" w:cs="仿宋"/>
              </w:rPr>
              <w:t>1,371.89</w:t>
            </w:r>
          </w:p>
        </w:tc>
        <w:tc>
          <w:tcPr>
            <w:tcW w:w="1827" w:type="dxa"/>
            <w:tcBorders>
              <w:top w:val="single" w:color="000000" w:sz="6" w:space="0"/>
              <w:left w:val="single" w:color="000000" w:sz="4" w:space="0"/>
              <w:bottom w:val="single" w:color="000000" w:sz="6" w:space="0"/>
              <w:right w:val="single" w:color="000000" w:sz="4" w:space="0"/>
            </w:tcBorders>
            <w:vAlign w:val="center"/>
          </w:tcPr>
          <w:p w14:paraId="05F861FC">
            <w:pPr>
              <w:pStyle w:val="22"/>
              <w:jc w:val="right"/>
              <w:rPr>
                <w:rFonts w:ascii="仿宋" w:hAnsi="仿宋" w:eastAsia="仿宋" w:cs="仿宋"/>
              </w:rPr>
            </w:pPr>
            <w:r>
              <w:rPr>
                <w:rFonts w:hint="eastAsia" w:ascii="仿宋" w:hAnsi="仿宋" w:eastAsia="仿宋" w:cs="仿宋"/>
              </w:rPr>
              <w:t>144.60</w:t>
            </w:r>
          </w:p>
        </w:tc>
        <w:tc>
          <w:tcPr>
            <w:tcW w:w="1650" w:type="dxa"/>
            <w:tcBorders>
              <w:top w:val="single" w:color="000000" w:sz="6" w:space="0"/>
              <w:left w:val="single" w:color="000000" w:sz="4" w:space="0"/>
              <w:bottom w:val="single" w:color="000000" w:sz="6" w:space="0"/>
              <w:right w:val="single" w:color="000000" w:sz="6" w:space="0"/>
            </w:tcBorders>
            <w:vAlign w:val="center"/>
          </w:tcPr>
          <w:p w14:paraId="420DCD6F">
            <w:pPr>
              <w:pStyle w:val="22"/>
              <w:jc w:val="right"/>
              <w:rPr>
                <w:rFonts w:ascii="仿宋" w:hAnsi="仿宋" w:eastAsia="仿宋" w:cs="仿宋"/>
              </w:rPr>
            </w:pPr>
            <w:r>
              <w:rPr>
                <w:rFonts w:hint="eastAsia" w:ascii="仿宋" w:hAnsi="仿宋" w:eastAsia="仿宋" w:cs="仿宋"/>
              </w:rPr>
              <w:t>306.00</w:t>
            </w:r>
          </w:p>
        </w:tc>
      </w:tr>
      <w:tr w14:paraId="2D00158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E1D9B45">
            <w:pPr>
              <w:pStyle w:val="22"/>
              <w:rPr>
                <w:rFonts w:ascii="仿宋" w:hAnsi="仿宋" w:eastAsia="仿宋" w:cs="仿宋"/>
              </w:rPr>
            </w:pPr>
            <w:r>
              <w:rPr>
                <w:rFonts w:hint="eastAsia" w:ascii="仿宋" w:hAnsi="仿宋" w:eastAsia="仿宋" w:cs="仿宋"/>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11953999">
            <w:pPr>
              <w:pStyle w:val="22"/>
              <w:rPr>
                <w:rFonts w:ascii="仿宋" w:hAnsi="仿宋" w:eastAsia="仿宋" w:cs="仿宋"/>
              </w:rPr>
            </w:pPr>
            <w:r>
              <w:rPr>
                <w:rFonts w:hint="eastAsia" w:ascii="仿宋" w:hAnsi="仿宋" w:eastAsia="仿宋" w:cs="仿宋"/>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3C980F05">
            <w:pPr>
              <w:pStyle w:val="22"/>
              <w:jc w:val="right"/>
              <w:rPr>
                <w:rFonts w:ascii="仿宋" w:hAnsi="仿宋" w:eastAsia="仿宋" w:cs="仿宋"/>
              </w:rPr>
            </w:pPr>
            <w:r>
              <w:rPr>
                <w:rFonts w:hint="eastAsia" w:ascii="仿宋" w:hAnsi="仿宋" w:eastAsia="仿宋" w:cs="仿宋"/>
              </w:rPr>
              <w:t>1,822.49</w:t>
            </w:r>
          </w:p>
        </w:tc>
        <w:tc>
          <w:tcPr>
            <w:tcW w:w="1693" w:type="dxa"/>
            <w:tcBorders>
              <w:top w:val="single" w:color="000000" w:sz="6" w:space="0"/>
              <w:left w:val="single" w:color="000000" w:sz="4" w:space="0"/>
              <w:bottom w:val="single" w:color="000000" w:sz="6" w:space="0"/>
              <w:right w:val="single" w:color="000000" w:sz="4" w:space="0"/>
            </w:tcBorders>
            <w:vAlign w:val="center"/>
          </w:tcPr>
          <w:p w14:paraId="43A6A46A">
            <w:pPr>
              <w:pStyle w:val="22"/>
              <w:jc w:val="right"/>
              <w:rPr>
                <w:rFonts w:ascii="仿宋" w:hAnsi="仿宋" w:eastAsia="仿宋" w:cs="仿宋"/>
              </w:rPr>
            </w:pPr>
            <w:r>
              <w:rPr>
                <w:rFonts w:hint="eastAsia" w:ascii="仿宋" w:hAnsi="仿宋" w:eastAsia="仿宋" w:cs="仿宋"/>
              </w:rPr>
              <w:t>1,516.49</w:t>
            </w:r>
          </w:p>
        </w:tc>
        <w:tc>
          <w:tcPr>
            <w:tcW w:w="1987" w:type="dxa"/>
            <w:tcBorders>
              <w:top w:val="single" w:color="000000" w:sz="6" w:space="0"/>
              <w:left w:val="single" w:color="000000" w:sz="4" w:space="0"/>
              <w:bottom w:val="single" w:color="000000" w:sz="6" w:space="0"/>
              <w:right w:val="single" w:color="000000" w:sz="4" w:space="0"/>
            </w:tcBorders>
            <w:vAlign w:val="center"/>
          </w:tcPr>
          <w:p w14:paraId="393CE023">
            <w:pPr>
              <w:pStyle w:val="22"/>
              <w:jc w:val="right"/>
              <w:rPr>
                <w:rFonts w:ascii="仿宋" w:hAnsi="仿宋" w:eastAsia="仿宋" w:cs="仿宋"/>
              </w:rPr>
            </w:pPr>
            <w:r>
              <w:rPr>
                <w:rFonts w:hint="eastAsia" w:ascii="仿宋" w:hAnsi="仿宋" w:eastAsia="仿宋" w:cs="仿宋"/>
              </w:rPr>
              <w:t>1,371.89</w:t>
            </w:r>
          </w:p>
        </w:tc>
        <w:tc>
          <w:tcPr>
            <w:tcW w:w="1827" w:type="dxa"/>
            <w:tcBorders>
              <w:top w:val="single" w:color="000000" w:sz="6" w:space="0"/>
              <w:left w:val="single" w:color="000000" w:sz="4" w:space="0"/>
              <w:bottom w:val="single" w:color="000000" w:sz="6" w:space="0"/>
              <w:right w:val="single" w:color="000000" w:sz="4" w:space="0"/>
            </w:tcBorders>
            <w:vAlign w:val="center"/>
          </w:tcPr>
          <w:p w14:paraId="7313C377">
            <w:pPr>
              <w:pStyle w:val="22"/>
              <w:jc w:val="right"/>
              <w:rPr>
                <w:rFonts w:ascii="仿宋" w:hAnsi="仿宋" w:eastAsia="仿宋" w:cs="仿宋"/>
              </w:rPr>
            </w:pPr>
            <w:r>
              <w:rPr>
                <w:rFonts w:hint="eastAsia" w:ascii="仿宋" w:hAnsi="仿宋" w:eastAsia="仿宋" w:cs="仿宋"/>
              </w:rPr>
              <w:t>144.60</w:t>
            </w:r>
          </w:p>
        </w:tc>
        <w:tc>
          <w:tcPr>
            <w:tcW w:w="1650" w:type="dxa"/>
            <w:tcBorders>
              <w:top w:val="single" w:color="000000" w:sz="6" w:space="0"/>
              <w:left w:val="single" w:color="000000" w:sz="4" w:space="0"/>
              <w:bottom w:val="single" w:color="000000" w:sz="6" w:space="0"/>
              <w:right w:val="single" w:color="000000" w:sz="6" w:space="0"/>
            </w:tcBorders>
            <w:vAlign w:val="center"/>
          </w:tcPr>
          <w:p w14:paraId="5E79C7D9">
            <w:pPr>
              <w:pStyle w:val="22"/>
              <w:jc w:val="right"/>
              <w:rPr>
                <w:rFonts w:ascii="仿宋" w:hAnsi="仿宋" w:eastAsia="仿宋" w:cs="仿宋"/>
              </w:rPr>
            </w:pPr>
            <w:r>
              <w:rPr>
                <w:rFonts w:hint="eastAsia" w:ascii="仿宋" w:hAnsi="仿宋" w:eastAsia="仿宋" w:cs="仿宋"/>
              </w:rPr>
              <w:t>306.00</w:t>
            </w:r>
          </w:p>
        </w:tc>
      </w:tr>
      <w:tr w14:paraId="4A50531B">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40CEC57">
            <w:pPr>
              <w:pStyle w:val="22"/>
              <w:rPr>
                <w:rFonts w:ascii="仿宋" w:hAnsi="仿宋" w:eastAsia="仿宋" w:cs="仿宋"/>
              </w:rPr>
            </w:pPr>
            <w:r>
              <w:rPr>
                <w:rFonts w:hint="eastAsia" w:ascii="仿宋" w:hAnsi="仿宋" w:eastAsia="仿宋" w:cs="仿宋"/>
              </w:rPr>
              <w:t xml:space="preserve">    2050202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13BC384A">
            <w:pPr>
              <w:pStyle w:val="22"/>
              <w:rPr>
                <w:rFonts w:ascii="仿宋" w:hAnsi="仿宋" w:eastAsia="仿宋" w:cs="仿宋"/>
              </w:rPr>
            </w:pPr>
            <w:r>
              <w:rPr>
                <w:rFonts w:hint="eastAsia" w:ascii="仿宋" w:hAnsi="仿宋" w:eastAsia="仿宋" w:cs="仿宋"/>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05569E80">
            <w:pPr>
              <w:pStyle w:val="22"/>
              <w:jc w:val="right"/>
              <w:rPr>
                <w:rFonts w:ascii="仿宋" w:hAnsi="仿宋" w:eastAsia="仿宋" w:cs="仿宋"/>
              </w:rPr>
            </w:pPr>
            <w:r>
              <w:rPr>
                <w:rFonts w:hint="eastAsia" w:ascii="仿宋" w:hAnsi="仿宋" w:eastAsia="仿宋" w:cs="仿宋"/>
              </w:rPr>
              <w:t>1,822.49</w:t>
            </w:r>
          </w:p>
        </w:tc>
        <w:tc>
          <w:tcPr>
            <w:tcW w:w="1693" w:type="dxa"/>
            <w:tcBorders>
              <w:top w:val="single" w:color="000000" w:sz="6" w:space="0"/>
              <w:left w:val="single" w:color="000000" w:sz="4" w:space="0"/>
              <w:bottom w:val="single" w:color="000000" w:sz="6" w:space="0"/>
              <w:right w:val="single" w:color="000000" w:sz="4" w:space="0"/>
            </w:tcBorders>
            <w:vAlign w:val="center"/>
          </w:tcPr>
          <w:p w14:paraId="375F1DA4">
            <w:pPr>
              <w:pStyle w:val="22"/>
              <w:jc w:val="right"/>
              <w:rPr>
                <w:rFonts w:ascii="仿宋" w:hAnsi="仿宋" w:eastAsia="仿宋" w:cs="仿宋"/>
              </w:rPr>
            </w:pPr>
            <w:r>
              <w:rPr>
                <w:rFonts w:hint="eastAsia" w:ascii="仿宋" w:hAnsi="仿宋" w:eastAsia="仿宋" w:cs="仿宋"/>
              </w:rPr>
              <w:t>1,516.49</w:t>
            </w:r>
          </w:p>
        </w:tc>
        <w:tc>
          <w:tcPr>
            <w:tcW w:w="1987" w:type="dxa"/>
            <w:tcBorders>
              <w:top w:val="single" w:color="000000" w:sz="6" w:space="0"/>
              <w:left w:val="single" w:color="000000" w:sz="4" w:space="0"/>
              <w:bottom w:val="single" w:color="000000" w:sz="6" w:space="0"/>
              <w:right w:val="single" w:color="000000" w:sz="4" w:space="0"/>
            </w:tcBorders>
            <w:vAlign w:val="center"/>
          </w:tcPr>
          <w:p w14:paraId="2DE5CDB4">
            <w:pPr>
              <w:pStyle w:val="22"/>
              <w:jc w:val="right"/>
              <w:rPr>
                <w:rFonts w:ascii="仿宋" w:hAnsi="仿宋" w:eastAsia="仿宋" w:cs="仿宋"/>
              </w:rPr>
            </w:pPr>
            <w:r>
              <w:rPr>
                <w:rFonts w:hint="eastAsia" w:ascii="仿宋" w:hAnsi="仿宋" w:eastAsia="仿宋" w:cs="仿宋"/>
              </w:rPr>
              <w:t>1,371.89</w:t>
            </w:r>
          </w:p>
        </w:tc>
        <w:tc>
          <w:tcPr>
            <w:tcW w:w="1827" w:type="dxa"/>
            <w:tcBorders>
              <w:top w:val="single" w:color="000000" w:sz="6" w:space="0"/>
              <w:left w:val="single" w:color="000000" w:sz="4" w:space="0"/>
              <w:bottom w:val="single" w:color="000000" w:sz="6" w:space="0"/>
              <w:right w:val="single" w:color="000000" w:sz="4" w:space="0"/>
            </w:tcBorders>
            <w:vAlign w:val="center"/>
          </w:tcPr>
          <w:p w14:paraId="43285793">
            <w:pPr>
              <w:pStyle w:val="22"/>
              <w:jc w:val="right"/>
              <w:rPr>
                <w:rFonts w:ascii="仿宋" w:hAnsi="仿宋" w:eastAsia="仿宋" w:cs="仿宋"/>
              </w:rPr>
            </w:pPr>
            <w:r>
              <w:rPr>
                <w:rFonts w:hint="eastAsia" w:ascii="仿宋" w:hAnsi="仿宋" w:eastAsia="仿宋" w:cs="仿宋"/>
              </w:rPr>
              <w:t>144.60</w:t>
            </w:r>
          </w:p>
        </w:tc>
        <w:tc>
          <w:tcPr>
            <w:tcW w:w="1650" w:type="dxa"/>
            <w:tcBorders>
              <w:top w:val="single" w:color="000000" w:sz="6" w:space="0"/>
              <w:left w:val="single" w:color="000000" w:sz="4" w:space="0"/>
              <w:bottom w:val="single" w:color="000000" w:sz="6" w:space="0"/>
              <w:right w:val="single" w:color="000000" w:sz="6" w:space="0"/>
            </w:tcBorders>
            <w:vAlign w:val="center"/>
          </w:tcPr>
          <w:p w14:paraId="485E49DB">
            <w:pPr>
              <w:pStyle w:val="22"/>
              <w:jc w:val="right"/>
              <w:rPr>
                <w:rFonts w:ascii="仿宋" w:hAnsi="仿宋" w:eastAsia="仿宋" w:cs="仿宋"/>
              </w:rPr>
            </w:pPr>
            <w:r>
              <w:rPr>
                <w:rFonts w:hint="eastAsia" w:ascii="仿宋" w:hAnsi="仿宋" w:eastAsia="仿宋" w:cs="仿宋"/>
              </w:rPr>
              <w:t>306.00</w:t>
            </w:r>
          </w:p>
        </w:tc>
      </w:tr>
    </w:tbl>
    <w:p w14:paraId="0055931F">
      <w:pPr>
        <w:spacing w:before="25"/>
        <w:rPr>
          <w:rFonts w:ascii="仿宋" w:hAnsi="仿宋" w:eastAsia="仿宋" w:cs="仿宋"/>
          <w:b/>
          <w:bCs/>
        </w:rPr>
        <w:sectPr>
          <w:footerReference r:id="rId17"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0634B57E">
        <w:tblPrEx>
          <w:tblCellMar>
            <w:top w:w="55" w:type="dxa"/>
            <w:left w:w="55" w:type="dxa"/>
            <w:bottom w:w="55" w:type="dxa"/>
            <w:right w:w="55" w:type="dxa"/>
          </w:tblCellMar>
        </w:tblPrEx>
        <w:trPr>
          <w:trHeight w:val="319" w:hRule="atLeast"/>
        </w:trPr>
        <w:tc>
          <w:tcPr>
            <w:tcW w:w="10954" w:type="dxa"/>
            <w:gridSpan w:val="5"/>
          </w:tcPr>
          <w:p w14:paraId="73B3A821">
            <w:pPr>
              <w:pStyle w:val="22"/>
              <w:rPr>
                <w:rFonts w:ascii="仿宋" w:hAnsi="仿宋" w:eastAsia="仿宋" w:cs="仿宋"/>
                <w:b/>
                <w:bCs/>
                <w:sz w:val="44"/>
                <w:szCs w:val="44"/>
              </w:rPr>
            </w:pPr>
            <w:r>
              <w:rPr>
                <w:rFonts w:hint="eastAsia" w:ascii="仿宋" w:hAnsi="仿宋" w:eastAsia="仿宋" w:cs="仿宋"/>
              </w:rPr>
              <w:t>公开08表</w:t>
            </w:r>
          </w:p>
        </w:tc>
      </w:tr>
      <w:tr w14:paraId="6A136F15">
        <w:tblPrEx>
          <w:tblCellMar>
            <w:top w:w="55" w:type="dxa"/>
            <w:left w:w="55" w:type="dxa"/>
            <w:bottom w:w="55" w:type="dxa"/>
            <w:right w:w="55" w:type="dxa"/>
          </w:tblCellMar>
        </w:tblPrEx>
        <w:trPr>
          <w:trHeight w:val="189" w:hRule="atLeast"/>
        </w:trPr>
        <w:tc>
          <w:tcPr>
            <w:tcW w:w="10954" w:type="dxa"/>
            <w:gridSpan w:val="5"/>
          </w:tcPr>
          <w:p w14:paraId="4671FF4C">
            <w:pPr>
              <w:pStyle w:val="22"/>
              <w:jc w:val="center"/>
              <w:rPr>
                <w:rFonts w:ascii="仿宋" w:hAnsi="仿宋" w:eastAsia="仿宋" w:cs="仿宋"/>
                <w:sz w:val="20"/>
              </w:rPr>
            </w:pPr>
            <w:r>
              <w:rPr>
                <w:rFonts w:hint="eastAsia" w:ascii="仿宋" w:hAnsi="仿宋" w:eastAsia="仿宋" w:cs="仿宋"/>
                <w:b/>
                <w:bCs/>
                <w:sz w:val="44"/>
                <w:szCs w:val="44"/>
              </w:rPr>
              <w:t>一般公共预算基本支出表</w:t>
            </w:r>
          </w:p>
        </w:tc>
      </w:tr>
      <w:tr w14:paraId="6846C6B1">
        <w:tblPrEx>
          <w:tblCellMar>
            <w:top w:w="55" w:type="dxa"/>
            <w:left w:w="55" w:type="dxa"/>
            <w:bottom w:w="55" w:type="dxa"/>
            <w:right w:w="55" w:type="dxa"/>
          </w:tblCellMar>
        </w:tblPrEx>
        <w:trPr>
          <w:trHeight w:val="138" w:hRule="atLeast"/>
        </w:trPr>
        <w:tc>
          <w:tcPr>
            <w:tcW w:w="9281" w:type="dxa"/>
            <w:gridSpan w:val="4"/>
            <w:vAlign w:val="center"/>
          </w:tcPr>
          <w:p w14:paraId="1DED7ED5">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1673" w:type="dxa"/>
            <w:vAlign w:val="center"/>
          </w:tcPr>
          <w:p w14:paraId="368F79A8">
            <w:pPr>
              <w:pStyle w:val="22"/>
              <w:jc w:val="right"/>
              <w:rPr>
                <w:rFonts w:ascii="仿宋" w:hAnsi="仿宋" w:eastAsia="仿宋" w:cs="仿宋"/>
                <w:sz w:val="20"/>
              </w:rPr>
            </w:pPr>
            <w:r>
              <w:rPr>
                <w:rFonts w:hint="eastAsia" w:ascii="仿宋" w:hAnsi="仿宋" w:eastAsia="仿宋" w:cs="仿宋"/>
              </w:rPr>
              <w:t>单位：万元</w:t>
            </w:r>
          </w:p>
        </w:tc>
      </w:tr>
      <w:tr w14:paraId="61C75BB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69D5B5A2">
            <w:pPr>
              <w:jc w:val="center"/>
              <w:rPr>
                <w:rFonts w:ascii="仿宋" w:hAnsi="仿宋" w:eastAsia="仿宋" w:cs="仿宋"/>
              </w:rPr>
            </w:pPr>
            <w:r>
              <w:rPr>
                <w:rFonts w:hint="eastAsia" w:ascii="仿宋" w:hAnsi="仿宋" w:eastAsia="仿宋" w:cs="仿宋"/>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1E5F9246">
            <w:pPr>
              <w:jc w:val="center"/>
              <w:rPr>
                <w:rFonts w:ascii="仿宋" w:hAnsi="仿宋" w:eastAsia="仿宋" w:cs="仿宋"/>
              </w:rPr>
            </w:pPr>
            <w:r>
              <w:rPr>
                <w:rFonts w:hint="eastAsia" w:ascii="仿宋" w:hAnsi="仿宋" w:eastAsia="仿宋" w:cs="仿宋"/>
              </w:rPr>
              <w:t>本年一般公共预算基本支出</w:t>
            </w:r>
          </w:p>
        </w:tc>
      </w:tr>
      <w:tr w14:paraId="6885E15C">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2F73A86F">
            <w:pPr>
              <w:pStyle w:val="22"/>
              <w:jc w:val="center"/>
              <w:rPr>
                <w:rFonts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4D0B7469">
            <w:pPr>
              <w:pStyle w:val="22"/>
              <w:jc w:val="center"/>
              <w:rPr>
                <w:rFonts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4AE5DC45">
            <w:pPr>
              <w:pStyle w:val="22"/>
              <w:jc w:val="center"/>
              <w:rPr>
                <w:rFonts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54FF64B3">
            <w:pPr>
              <w:pStyle w:val="22"/>
              <w:jc w:val="center"/>
              <w:rPr>
                <w:rFonts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74BC3CF2">
            <w:pPr>
              <w:pStyle w:val="22"/>
              <w:jc w:val="center"/>
              <w:rPr>
                <w:rFonts w:ascii="仿宋" w:hAnsi="仿宋" w:eastAsia="仿宋" w:cs="仿宋"/>
              </w:rPr>
            </w:pPr>
            <w:r>
              <w:rPr>
                <w:rFonts w:hint="eastAsia" w:ascii="仿宋" w:hAnsi="仿宋" w:eastAsia="仿宋" w:cs="仿宋"/>
              </w:rPr>
              <w:t>公用经费</w:t>
            </w:r>
          </w:p>
        </w:tc>
      </w:tr>
      <w:tr w14:paraId="4A2C391B">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66500097">
            <w:pPr>
              <w:pStyle w:val="22"/>
              <w:jc w:val="center"/>
              <w:rPr>
                <w:rFonts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1275E098">
            <w:pPr>
              <w:pStyle w:val="22"/>
              <w:jc w:val="right"/>
              <w:rPr>
                <w:rFonts w:ascii="仿宋" w:hAnsi="仿宋" w:eastAsia="仿宋" w:cs="仿宋"/>
              </w:rPr>
            </w:pPr>
            <w:r>
              <w:rPr>
                <w:rFonts w:hint="eastAsia" w:ascii="仿宋" w:hAnsi="仿宋" w:eastAsia="仿宋" w:cs="仿宋"/>
              </w:rPr>
              <w:t>1,516.49</w:t>
            </w:r>
          </w:p>
        </w:tc>
        <w:tc>
          <w:tcPr>
            <w:tcW w:w="1974" w:type="dxa"/>
            <w:tcBorders>
              <w:left w:val="single" w:color="000000" w:sz="4" w:space="0"/>
              <w:bottom w:val="single" w:color="000000" w:sz="4" w:space="0"/>
            </w:tcBorders>
            <w:vAlign w:val="center"/>
          </w:tcPr>
          <w:p w14:paraId="13FA852E">
            <w:pPr>
              <w:pStyle w:val="22"/>
              <w:jc w:val="right"/>
              <w:rPr>
                <w:rFonts w:ascii="仿宋" w:hAnsi="仿宋" w:eastAsia="仿宋" w:cs="仿宋"/>
              </w:rPr>
            </w:pPr>
            <w:r>
              <w:rPr>
                <w:rFonts w:hint="eastAsia" w:ascii="仿宋" w:hAnsi="仿宋" w:eastAsia="仿宋" w:cs="仿宋"/>
              </w:rPr>
              <w:t>1,371.89</w:t>
            </w:r>
          </w:p>
        </w:tc>
        <w:tc>
          <w:tcPr>
            <w:tcW w:w="1673" w:type="dxa"/>
            <w:tcBorders>
              <w:left w:val="single" w:color="000000" w:sz="4" w:space="0"/>
              <w:bottom w:val="single" w:color="000000" w:sz="4" w:space="0"/>
              <w:right w:val="single" w:color="000000" w:sz="4" w:space="0"/>
            </w:tcBorders>
            <w:vAlign w:val="center"/>
          </w:tcPr>
          <w:p w14:paraId="7906BF6D">
            <w:pPr>
              <w:pStyle w:val="22"/>
              <w:jc w:val="right"/>
              <w:rPr>
                <w:rFonts w:ascii="仿宋" w:hAnsi="仿宋" w:eastAsia="仿宋" w:cs="仿宋"/>
              </w:rPr>
            </w:pPr>
            <w:r>
              <w:rPr>
                <w:rFonts w:hint="eastAsia" w:ascii="仿宋" w:hAnsi="仿宋" w:eastAsia="仿宋" w:cs="仿宋"/>
              </w:rPr>
              <w:t>144.60</w:t>
            </w:r>
          </w:p>
        </w:tc>
      </w:tr>
      <w:tr w14:paraId="4320C4F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2F3B033">
            <w:pPr>
              <w:pStyle w:val="22"/>
              <w:rPr>
                <w:rFonts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E583D16">
            <w:pPr>
              <w:pStyle w:val="22"/>
              <w:rPr>
                <w:rFonts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635FA696">
            <w:pPr>
              <w:pStyle w:val="22"/>
              <w:jc w:val="right"/>
              <w:rPr>
                <w:rFonts w:ascii="仿宋" w:hAnsi="仿宋" w:eastAsia="仿宋" w:cs="仿宋"/>
              </w:rPr>
            </w:pPr>
            <w:r>
              <w:rPr>
                <w:rFonts w:hint="eastAsia" w:ascii="仿宋" w:hAnsi="仿宋" w:eastAsia="仿宋" w:cs="仿宋"/>
              </w:rPr>
              <w:t>1,261.87</w:t>
            </w:r>
          </w:p>
        </w:tc>
        <w:tc>
          <w:tcPr>
            <w:tcW w:w="1974" w:type="dxa"/>
            <w:tcBorders>
              <w:top w:val="single" w:color="000000" w:sz="4" w:space="0"/>
              <w:left w:val="single" w:color="000000" w:sz="4" w:space="0"/>
              <w:bottom w:val="single" w:color="000000" w:sz="4" w:space="0"/>
              <w:right w:val="single" w:color="000000" w:sz="4" w:space="0"/>
            </w:tcBorders>
            <w:vAlign w:val="center"/>
          </w:tcPr>
          <w:p w14:paraId="32F2A244">
            <w:pPr>
              <w:pStyle w:val="22"/>
              <w:jc w:val="right"/>
              <w:rPr>
                <w:rFonts w:ascii="仿宋" w:hAnsi="仿宋" w:eastAsia="仿宋" w:cs="仿宋"/>
              </w:rPr>
            </w:pPr>
            <w:r>
              <w:rPr>
                <w:rFonts w:hint="eastAsia" w:ascii="仿宋" w:hAnsi="仿宋" w:eastAsia="仿宋" w:cs="仿宋"/>
              </w:rPr>
              <w:t>1,261.87</w:t>
            </w:r>
          </w:p>
        </w:tc>
        <w:tc>
          <w:tcPr>
            <w:tcW w:w="1673" w:type="dxa"/>
            <w:tcBorders>
              <w:top w:val="single" w:color="000000" w:sz="4" w:space="0"/>
              <w:left w:val="single" w:color="000000" w:sz="4" w:space="0"/>
              <w:bottom w:val="single" w:color="000000" w:sz="4" w:space="0"/>
              <w:right w:val="single" w:color="000000" w:sz="4" w:space="0"/>
            </w:tcBorders>
            <w:vAlign w:val="center"/>
          </w:tcPr>
          <w:p w14:paraId="7B5C36F2">
            <w:pPr>
              <w:pStyle w:val="22"/>
              <w:jc w:val="right"/>
              <w:rPr>
                <w:rFonts w:ascii="仿宋" w:hAnsi="仿宋" w:eastAsia="仿宋" w:cs="仿宋"/>
              </w:rPr>
            </w:pPr>
          </w:p>
        </w:tc>
      </w:tr>
      <w:tr w14:paraId="087AC60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DC3B0BC">
            <w:pPr>
              <w:pStyle w:val="22"/>
              <w:rPr>
                <w:rFonts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5E8CF4EF">
            <w:pPr>
              <w:pStyle w:val="22"/>
              <w:rPr>
                <w:rFonts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BB26ECC">
            <w:pPr>
              <w:pStyle w:val="22"/>
              <w:jc w:val="right"/>
              <w:rPr>
                <w:rFonts w:ascii="仿宋" w:hAnsi="仿宋" w:eastAsia="仿宋" w:cs="仿宋"/>
              </w:rPr>
            </w:pPr>
            <w:r>
              <w:rPr>
                <w:rFonts w:hint="eastAsia" w:ascii="仿宋" w:hAnsi="仿宋" w:eastAsia="仿宋" w:cs="仿宋"/>
              </w:rPr>
              <w:t>329.65</w:t>
            </w:r>
          </w:p>
        </w:tc>
        <w:tc>
          <w:tcPr>
            <w:tcW w:w="1974" w:type="dxa"/>
            <w:tcBorders>
              <w:top w:val="single" w:color="000000" w:sz="4" w:space="0"/>
              <w:left w:val="single" w:color="000000" w:sz="4" w:space="0"/>
              <w:bottom w:val="single" w:color="000000" w:sz="4" w:space="0"/>
              <w:right w:val="single" w:color="000000" w:sz="4" w:space="0"/>
            </w:tcBorders>
            <w:vAlign w:val="center"/>
          </w:tcPr>
          <w:p w14:paraId="6E889BB8">
            <w:pPr>
              <w:pStyle w:val="22"/>
              <w:jc w:val="right"/>
              <w:rPr>
                <w:rFonts w:ascii="仿宋" w:hAnsi="仿宋" w:eastAsia="仿宋" w:cs="仿宋"/>
              </w:rPr>
            </w:pPr>
            <w:r>
              <w:rPr>
                <w:rFonts w:hint="eastAsia" w:ascii="仿宋" w:hAnsi="仿宋" w:eastAsia="仿宋" w:cs="仿宋"/>
              </w:rPr>
              <w:t>329.65</w:t>
            </w:r>
          </w:p>
        </w:tc>
        <w:tc>
          <w:tcPr>
            <w:tcW w:w="1673" w:type="dxa"/>
            <w:tcBorders>
              <w:top w:val="single" w:color="000000" w:sz="4" w:space="0"/>
              <w:left w:val="single" w:color="000000" w:sz="4" w:space="0"/>
              <w:bottom w:val="single" w:color="000000" w:sz="4" w:space="0"/>
              <w:right w:val="single" w:color="000000" w:sz="4" w:space="0"/>
            </w:tcBorders>
            <w:vAlign w:val="center"/>
          </w:tcPr>
          <w:p w14:paraId="0A31BFD0">
            <w:pPr>
              <w:pStyle w:val="22"/>
              <w:jc w:val="right"/>
              <w:rPr>
                <w:rFonts w:ascii="仿宋" w:hAnsi="仿宋" w:eastAsia="仿宋" w:cs="仿宋"/>
              </w:rPr>
            </w:pPr>
          </w:p>
        </w:tc>
      </w:tr>
      <w:tr w14:paraId="498AE0B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D7F955A">
            <w:pPr>
              <w:pStyle w:val="22"/>
              <w:rPr>
                <w:rFonts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725DA3C0">
            <w:pPr>
              <w:pStyle w:val="22"/>
              <w:rPr>
                <w:rFonts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7DDB499">
            <w:pPr>
              <w:pStyle w:val="22"/>
              <w:jc w:val="right"/>
              <w:rPr>
                <w:rFonts w:ascii="仿宋" w:hAnsi="仿宋" w:eastAsia="仿宋" w:cs="仿宋"/>
              </w:rPr>
            </w:pPr>
            <w:r>
              <w:rPr>
                <w:rFonts w:hint="eastAsia" w:ascii="仿宋" w:hAnsi="仿宋" w:eastAsia="仿宋" w:cs="仿宋"/>
              </w:rPr>
              <w:t>233.42</w:t>
            </w:r>
          </w:p>
        </w:tc>
        <w:tc>
          <w:tcPr>
            <w:tcW w:w="1974" w:type="dxa"/>
            <w:tcBorders>
              <w:top w:val="single" w:color="000000" w:sz="4" w:space="0"/>
              <w:left w:val="single" w:color="000000" w:sz="4" w:space="0"/>
              <w:bottom w:val="single" w:color="000000" w:sz="4" w:space="0"/>
              <w:right w:val="single" w:color="000000" w:sz="4" w:space="0"/>
            </w:tcBorders>
            <w:vAlign w:val="center"/>
          </w:tcPr>
          <w:p w14:paraId="1E2BBA2B">
            <w:pPr>
              <w:pStyle w:val="22"/>
              <w:jc w:val="right"/>
              <w:rPr>
                <w:rFonts w:ascii="仿宋" w:hAnsi="仿宋" w:eastAsia="仿宋" w:cs="仿宋"/>
              </w:rPr>
            </w:pPr>
            <w:r>
              <w:rPr>
                <w:rFonts w:hint="eastAsia" w:ascii="仿宋" w:hAnsi="仿宋" w:eastAsia="仿宋" w:cs="仿宋"/>
              </w:rPr>
              <w:t>233.42</w:t>
            </w:r>
          </w:p>
        </w:tc>
        <w:tc>
          <w:tcPr>
            <w:tcW w:w="1673" w:type="dxa"/>
            <w:tcBorders>
              <w:top w:val="single" w:color="000000" w:sz="4" w:space="0"/>
              <w:left w:val="single" w:color="000000" w:sz="4" w:space="0"/>
              <w:bottom w:val="single" w:color="000000" w:sz="4" w:space="0"/>
              <w:right w:val="single" w:color="000000" w:sz="4" w:space="0"/>
            </w:tcBorders>
            <w:vAlign w:val="center"/>
          </w:tcPr>
          <w:p w14:paraId="303924A7">
            <w:pPr>
              <w:pStyle w:val="22"/>
              <w:jc w:val="right"/>
              <w:rPr>
                <w:rFonts w:ascii="仿宋" w:hAnsi="仿宋" w:eastAsia="仿宋" w:cs="仿宋"/>
              </w:rPr>
            </w:pPr>
          </w:p>
        </w:tc>
      </w:tr>
      <w:tr w14:paraId="68DE5B2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1FAFD90">
            <w:pPr>
              <w:pStyle w:val="22"/>
              <w:rPr>
                <w:rFonts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7E7A3E34">
            <w:pPr>
              <w:pStyle w:val="22"/>
              <w:rPr>
                <w:rFonts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1E6EADFE">
            <w:pPr>
              <w:pStyle w:val="22"/>
              <w:jc w:val="right"/>
              <w:rPr>
                <w:rFonts w:ascii="仿宋" w:hAnsi="仿宋" w:eastAsia="仿宋" w:cs="仿宋"/>
              </w:rPr>
            </w:pPr>
            <w:r>
              <w:rPr>
                <w:rFonts w:hint="eastAsia" w:ascii="仿宋" w:hAnsi="仿宋" w:eastAsia="仿宋" w:cs="仿宋"/>
              </w:rPr>
              <w:t>254.29</w:t>
            </w:r>
          </w:p>
        </w:tc>
        <w:tc>
          <w:tcPr>
            <w:tcW w:w="1974" w:type="dxa"/>
            <w:tcBorders>
              <w:top w:val="single" w:color="000000" w:sz="4" w:space="0"/>
              <w:left w:val="single" w:color="000000" w:sz="4" w:space="0"/>
              <w:bottom w:val="single" w:color="000000" w:sz="4" w:space="0"/>
              <w:right w:val="single" w:color="000000" w:sz="4" w:space="0"/>
            </w:tcBorders>
            <w:vAlign w:val="center"/>
          </w:tcPr>
          <w:p w14:paraId="23479C5B">
            <w:pPr>
              <w:pStyle w:val="22"/>
              <w:jc w:val="right"/>
              <w:rPr>
                <w:rFonts w:ascii="仿宋" w:hAnsi="仿宋" w:eastAsia="仿宋" w:cs="仿宋"/>
              </w:rPr>
            </w:pPr>
            <w:r>
              <w:rPr>
                <w:rFonts w:hint="eastAsia" w:ascii="仿宋" w:hAnsi="仿宋" w:eastAsia="仿宋" w:cs="仿宋"/>
              </w:rPr>
              <w:t>254.29</w:t>
            </w:r>
          </w:p>
        </w:tc>
        <w:tc>
          <w:tcPr>
            <w:tcW w:w="1673" w:type="dxa"/>
            <w:tcBorders>
              <w:top w:val="single" w:color="000000" w:sz="4" w:space="0"/>
              <w:left w:val="single" w:color="000000" w:sz="4" w:space="0"/>
              <w:bottom w:val="single" w:color="000000" w:sz="4" w:space="0"/>
              <w:right w:val="single" w:color="000000" w:sz="4" w:space="0"/>
            </w:tcBorders>
            <w:vAlign w:val="center"/>
          </w:tcPr>
          <w:p w14:paraId="592F699C">
            <w:pPr>
              <w:pStyle w:val="22"/>
              <w:jc w:val="right"/>
              <w:rPr>
                <w:rFonts w:ascii="仿宋" w:hAnsi="仿宋" w:eastAsia="仿宋" w:cs="仿宋"/>
              </w:rPr>
            </w:pPr>
          </w:p>
        </w:tc>
      </w:tr>
      <w:tr w14:paraId="52B1787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868B64B">
            <w:pPr>
              <w:pStyle w:val="22"/>
              <w:rPr>
                <w:rFonts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5E01117E">
            <w:pPr>
              <w:pStyle w:val="22"/>
              <w:rPr>
                <w:rFonts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8CE7DBF">
            <w:pPr>
              <w:pStyle w:val="22"/>
              <w:jc w:val="right"/>
              <w:rPr>
                <w:rFonts w:ascii="仿宋" w:hAnsi="仿宋" w:eastAsia="仿宋" w:cs="仿宋"/>
              </w:rPr>
            </w:pPr>
            <w:r>
              <w:rPr>
                <w:rFonts w:hint="eastAsia" w:ascii="仿宋" w:hAnsi="仿宋" w:eastAsia="仿宋" w:cs="仿宋"/>
              </w:rPr>
              <w:t>158.78</w:t>
            </w:r>
          </w:p>
        </w:tc>
        <w:tc>
          <w:tcPr>
            <w:tcW w:w="1974" w:type="dxa"/>
            <w:tcBorders>
              <w:top w:val="single" w:color="000000" w:sz="4" w:space="0"/>
              <w:left w:val="single" w:color="000000" w:sz="4" w:space="0"/>
              <w:bottom w:val="single" w:color="000000" w:sz="4" w:space="0"/>
              <w:right w:val="single" w:color="000000" w:sz="4" w:space="0"/>
            </w:tcBorders>
            <w:vAlign w:val="center"/>
          </w:tcPr>
          <w:p w14:paraId="2D50503B">
            <w:pPr>
              <w:pStyle w:val="22"/>
              <w:jc w:val="right"/>
              <w:rPr>
                <w:rFonts w:ascii="仿宋" w:hAnsi="仿宋" w:eastAsia="仿宋" w:cs="仿宋"/>
              </w:rPr>
            </w:pPr>
            <w:r>
              <w:rPr>
                <w:rFonts w:hint="eastAsia" w:ascii="仿宋" w:hAnsi="仿宋" w:eastAsia="仿宋" w:cs="仿宋"/>
              </w:rPr>
              <w:t>158.78</w:t>
            </w:r>
          </w:p>
        </w:tc>
        <w:tc>
          <w:tcPr>
            <w:tcW w:w="1673" w:type="dxa"/>
            <w:tcBorders>
              <w:top w:val="single" w:color="000000" w:sz="4" w:space="0"/>
              <w:left w:val="single" w:color="000000" w:sz="4" w:space="0"/>
              <w:bottom w:val="single" w:color="000000" w:sz="4" w:space="0"/>
              <w:right w:val="single" w:color="000000" w:sz="4" w:space="0"/>
            </w:tcBorders>
            <w:vAlign w:val="center"/>
          </w:tcPr>
          <w:p w14:paraId="70D757A8">
            <w:pPr>
              <w:pStyle w:val="22"/>
              <w:jc w:val="right"/>
              <w:rPr>
                <w:rFonts w:ascii="仿宋" w:hAnsi="仿宋" w:eastAsia="仿宋" w:cs="仿宋"/>
              </w:rPr>
            </w:pPr>
          </w:p>
        </w:tc>
      </w:tr>
      <w:tr w14:paraId="72D791A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F84DDC2">
            <w:pPr>
              <w:pStyle w:val="22"/>
              <w:rPr>
                <w:rFonts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22E6345F">
            <w:pPr>
              <w:pStyle w:val="22"/>
              <w:rPr>
                <w:rFonts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A329D96">
            <w:pPr>
              <w:pStyle w:val="22"/>
              <w:jc w:val="right"/>
              <w:rPr>
                <w:rFonts w:ascii="仿宋" w:hAnsi="仿宋" w:eastAsia="仿宋" w:cs="仿宋"/>
              </w:rPr>
            </w:pPr>
            <w:r>
              <w:rPr>
                <w:rFonts w:hint="eastAsia" w:ascii="仿宋" w:hAnsi="仿宋" w:eastAsia="仿宋" w:cs="仿宋"/>
              </w:rPr>
              <w:t>79.38</w:t>
            </w:r>
          </w:p>
        </w:tc>
        <w:tc>
          <w:tcPr>
            <w:tcW w:w="1974" w:type="dxa"/>
            <w:tcBorders>
              <w:top w:val="single" w:color="000000" w:sz="4" w:space="0"/>
              <w:left w:val="single" w:color="000000" w:sz="4" w:space="0"/>
              <w:bottom w:val="single" w:color="000000" w:sz="4" w:space="0"/>
              <w:right w:val="single" w:color="000000" w:sz="4" w:space="0"/>
            </w:tcBorders>
            <w:vAlign w:val="center"/>
          </w:tcPr>
          <w:p w14:paraId="355CA007">
            <w:pPr>
              <w:pStyle w:val="22"/>
              <w:jc w:val="right"/>
              <w:rPr>
                <w:rFonts w:ascii="仿宋" w:hAnsi="仿宋" w:eastAsia="仿宋" w:cs="仿宋"/>
              </w:rPr>
            </w:pPr>
            <w:r>
              <w:rPr>
                <w:rFonts w:hint="eastAsia" w:ascii="仿宋" w:hAnsi="仿宋" w:eastAsia="仿宋" w:cs="仿宋"/>
              </w:rPr>
              <w:t>79.38</w:t>
            </w:r>
          </w:p>
        </w:tc>
        <w:tc>
          <w:tcPr>
            <w:tcW w:w="1673" w:type="dxa"/>
            <w:tcBorders>
              <w:top w:val="single" w:color="000000" w:sz="4" w:space="0"/>
              <w:left w:val="single" w:color="000000" w:sz="4" w:space="0"/>
              <w:bottom w:val="single" w:color="000000" w:sz="4" w:space="0"/>
              <w:right w:val="single" w:color="000000" w:sz="4" w:space="0"/>
            </w:tcBorders>
            <w:vAlign w:val="center"/>
          </w:tcPr>
          <w:p w14:paraId="6E234FDC">
            <w:pPr>
              <w:pStyle w:val="22"/>
              <w:jc w:val="right"/>
              <w:rPr>
                <w:rFonts w:ascii="仿宋" w:hAnsi="仿宋" w:eastAsia="仿宋" w:cs="仿宋"/>
              </w:rPr>
            </w:pPr>
          </w:p>
        </w:tc>
      </w:tr>
      <w:tr w14:paraId="4789B61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5BC42FE">
            <w:pPr>
              <w:pStyle w:val="22"/>
              <w:rPr>
                <w:rFonts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7CD0957D">
            <w:pPr>
              <w:pStyle w:val="22"/>
              <w:rPr>
                <w:rFonts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944D5FC">
            <w:pPr>
              <w:pStyle w:val="22"/>
              <w:jc w:val="right"/>
              <w:rPr>
                <w:rFonts w:ascii="仿宋" w:hAnsi="仿宋" w:eastAsia="仿宋" w:cs="仿宋"/>
              </w:rPr>
            </w:pPr>
            <w:r>
              <w:rPr>
                <w:rFonts w:hint="eastAsia" w:ascii="仿宋" w:hAnsi="仿宋" w:eastAsia="仿宋" w:cs="仿宋"/>
              </w:rPr>
              <w:t>47.88</w:t>
            </w:r>
          </w:p>
        </w:tc>
        <w:tc>
          <w:tcPr>
            <w:tcW w:w="1974" w:type="dxa"/>
            <w:tcBorders>
              <w:top w:val="single" w:color="000000" w:sz="4" w:space="0"/>
              <w:left w:val="single" w:color="000000" w:sz="4" w:space="0"/>
              <w:bottom w:val="single" w:color="000000" w:sz="4" w:space="0"/>
              <w:right w:val="single" w:color="000000" w:sz="4" w:space="0"/>
            </w:tcBorders>
            <w:vAlign w:val="center"/>
          </w:tcPr>
          <w:p w14:paraId="31333440">
            <w:pPr>
              <w:pStyle w:val="22"/>
              <w:jc w:val="right"/>
              <w:rPr>
                <w:rFonts w:ascii="仿宋" w:hAnsi="仿宋" w:eastAsia="仿宋" w:cs="仿宋"/>
              </w:rPr>
            </w:pPr>
            <w:r>
              <w:rPr>
                <w:rFonts w:hint="eastAsia" w:ascii="仿宋" w:hAnsi="仿宋" w:eastAsia="仿宋" w:cs="仿宋"/>
              </w:rPr>
              <w:t>47.88</w:t>
            </w:r>
          </w:p>
        </w:tc>
        <w:tc>
          <w:tcPr>
            <w:tcW w:w="1673" w:type="dxa"/>
            <w:tcBorders>
              <w:top w:val="single" w:color="000000" w:sz="4" w:space="0"/>
              <w:left w:val="single" w:color="000000" w:sz="4" w:space="0"/>
              <w:bottom w:val="single" w:color="000000" w:sz="4" w:space="0"/>
              <w:right w:val="single" w:color="000000" w:sz="4" w:space="0"/>
            </w:tcBorders>
            <w:vAlign w:val="center"/>
          </w:tcPr>
          <w:p w14:paraId="6CAC391B">
            <w:pPr>
              <w:pStyle w:val="22"/>
              <w:jc w:val="right"/>
              <w:rPr>
                <w:rFonts w:ascii="仿宋" w:hAnsi="仿宋" w:eastAsia="仿宋" w:cs="仿宋"/>
              </w:rPr>
            </w:pPr>
          </w:p>
        </w:tc>
      </w:tr>
      <w:tr w14:paraId="05C91F5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D9CAE67">
            <w:pPr>
              <w:pStyle w:val="22"/>
              <w:rPr>
                <w:rFonts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53C52860">
            <w:pPr>
              <w:pStyle w:val="22"/>
              <w:rPr>
                <w:rFonts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73A84F20">
            <w:pPr>
              <w:pStyle w:val="22"/>
              <w:jc w:val="right"/>
              <w:rPr>
                <w:rFonts w:ascii="仿宋" w:hAnsi="仿宋" w:eastAsia="仿宋" w:cs="仿宋"/>
              </w:rPr>
            </w:pPr>
            <w:r>
              <w:rPr>
                <w:rFonts w:hint="eastAsia" w:ascii="仿宋" w:hAnsi="仿宋" w:eastAsia="仿宋" w:cs="仿宋"/>
              </w:rPr>
              <w:t>158.47</w:t>
            </w:r>
          </w:p>
        </w:tc>
        <w:tc>
          <w:tcPr>
            <w:tcW w:w="1974" w:type="dxa"/>
            <w:tcBorders>
              <w:top w:val="single" w:color="000000" w:sz="4" w:space="0"/>
              <w:left w:val="single" w:color="000000" w:sz="4" w:space="0"/>
              <w:bottom w:val="single" w:color="000000" w:sz="4" w:space="0"/>
              <w:right w:val="single" w:color="000000" w:sz="4" w:space="0"/>
            </w:tcBorders>
            <w:vAlign w:val="center"/>
          </w:tcPr>
          <w:p w14:paraId="5160E4EE">
            <w:pPr>
              <w:pStyle w:val="22"/>
              <w:jc w:val="right"/>
              <w:rPr>
                <w:rFonts w:ascii="仿宋" w:hAnsi="仿宋" w:eastAsia="仿宋" w:cs="仿宋"/>
              </w:rPr>
            </w:pPr>
            <w:r>
              <w:rPr>
                <w:rFonts w:hint="eastAsia" w:ascii="仿宋" w:hAnsi="仿宋" w:eastAsia="仿宋" w:cs="仿宋"/>
              </w:rPr>
              <w:t>158.47</w:t>
            </w:r>
          </w:p>
        </w:tc>
        <w:tc>
          <w:tcPr>
            <w:tcW w:w="1673" w:type="dxa"/>
            <w:tcBorders>
              <w:top w:val="single" w:color="000000" w:sz="4" w:space="0"/>
              <w:left w:val="single" w:color="000000" w:sz="4" w:space="0"/>
              <w:bottom w:val="single" w:color="000000" w:sz="4" w:space="0"/>
              <w:right w:val="single" w:color="000000" w:sz="4" w:space="0"/>
            </w:tcBorders>
            <w:vAlign w:val="center"/>
          </w:tcPr>
          <w:p w14:paraId="355578E3">
            <w:pPr>
              <w:pStyle w:val="22"/>
              <w:jc w:val="right"/>
              <w:rPr>
                <w:rFonts w:ascii="仿宋" w:hAnsi="仿宋" w:eastAsia="仿宋" w:cs="仿宋"/>
              </w:rPr>
            </w:pPr>
          </w:p>
        </w:tc>
      </w:tr>
      <w:tr w14:paraId="4B76AF8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5E233F1">
            <w:pPr>
              <w:pStyle w:val="22"/>
              <w:rPr>
                <w:rFonts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AF3CEB1">
            <w:pPr>
              <w:pStyle w:val="22"/>
              <w:rPr>
                <w:rFonts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50DB7EDC">
            <w:pPr>
              <w:pStyle w:val="22"/>
              <w:jc w:val="right"/>
              <w:rPr>
                <w:rFonts w:ascii="仿宋" w:hAnsi="仿宋" w:eastAsia="仿宋" w:cs="仿宋"/>
              </w:rPr>
            </w:pPr>
            <w:r>
              <w:rPr>
                <w:rFonts w:hint="eastAsia" w:ascii="仿宋" w:hAnsi="仿宋" w:eastAsia="仿宋" w:cs="仿宋"/>
              </w:rPr>
              <w:t>144.60</w:t>
            </w:r>
          </w:p>
        </w:tc>
        <w:tc>
          <w:tcPr>
            <w:tcW w:w="1974" w:type="dxa"/>
            <w:tcBorders>
              <w:top w:val="single" w:color="000000" w:sz="4" w:space="0"/>
              <w:left w:val="single" w:color="000000" w:sz="4" w:space="0"/>
              <w:bottom w:val="single" w:color="000000" w:sz="4" w:space="0"/>
              <w:right w:val="single" w:color="000000" w:sz="4" w:space="0"/>
            </w:tcBorders>
            <w:vAlign w:val="center"/>
          </w:tcPr>
          <w:p w14:paraId="1ADCCF0E">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4B045906">
            <w:pPr>
              <w:pStyle w:val="22"/>
              <w:jc w:val="right"/>
              <w:rPr>
                <w:rFonts w:ascii="仿宋" w:hAnsi="仿宋" w:eastAsia="仿宋" w:cs="仿宋"/>
              </w:rPr>
            </w:pPr>
            <w:r>
              <w:rPr>
                <w:rFonts w:hint="eastAsia" w:ascii="仿宋" w:hAnsi="仿宋" w:eastAsia="仿宋" w:cs="仿宋"/>
              </w:rPr>
              <w:t>144.60</w:t>
            </w:r>
          </w:p>
        </w:tc>
      </w:tr>
      <w:tr w14:paraId="45676F5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395E78C">
            <w:pPr>
              <w:pStyle w:val="22"/>
              <w:rPr>
                <w:rFonts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281C9796">
            <w:pPr>
              <w:pStyle w:val="22"/>
              <w:rPr>
                <w:rFonts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D485F2A">
            <w:pPr>
              <w:pStyle w:val="22"/>
              <w:jc w:val="right"/>
              <w:rPr>
                <w:rFonts w:ascii="仿宋" w:hAnsi="仿宋" w:eastAsia="仿宋" w:cs="仿宋"/>
              </w:rPr>
            </w:pPr>
            <w:r>
              <w:rPr>
                <w:rFonts w:hint="eastAsia" w:ascii="仿宋" w:hAnsi="仿宋" w:eastAsia="仿宋" w:cs="仿宋"/>
              </w:rPr>
              <w:t>9.40</w:t>
            </w:r>
          </w:p>
        </w:tc>
        <w:tc>
          <w:tcPr>
            <w:tcW w:w="1974" w:type="dxa"/>
            <w:tcBorders>
              <w:top w:val="single" w:color="000000" w:sz="4" w:space="0"/>
              <w:left w:val="single" w:color="000000" w:sz="4" w:space="0"/>
              <w:bottom w:val="single" w:color="000000" w:sz="4" w:space="0"/>
              <w:right w:val="single" w:color="000000" w:sz="4" w:space="0"/>
            </w:tcBorders>
            <w:vAlign w:val="center"/>
          </w:tcPr>
          <w:p w14:paraId="4E83138B">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4AD4676">
            <w:pPr>
              <w:pStyle w:val="22"/>
              <w:jc w:val="right"/>
              <w:rPr>
                <w:rFonts w:ascii="仿宋" w:hAnsi="仿宋" w:eastAsia="仿宋" w:cs="仿宋"/>
              </w:rPr>
            </w:pPr>
            <w:r>
              <w:rPr>
                <w:rFonts w:hint="eastAsia" w:ascii="仿宋" w:hAnsi="仿宋" w:eastAsia="仿宋" w:cs="仿宋"/>
              </w:rPr>
              <w:t>9.40</w:t>
            </w:r>
          </w:p>
        </w:tc>
      </w:tr>
      <w:tr w14:paraId="3D87AE6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048AEA7">
            <w:pPr>
              <w:pStyle w:val="22"/>
              <w:rPr>
                <w:rFonts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5D4EADCF">
            <w:pPr>
              <w:pStyle w:val="22"/>
              <w:rPr>
                <w:rFonts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59C924C">
            <w:pPr>
              <w:pStyle w:val="22"/>
              <w:jc w:val="right"/>
              <w:rPr>
                <w:rFonts w:ascii="仿宋" w:hAnsi="仿宋" w:eastAsia="仿宋" w:cs="仿宋"/>
              </w:rPr>
            </w:pPr>
            <w:r>
              <w:rPr>
                <w:rFonts w:hint="eastAsia" w:ascii="仿宋" w:hAnsi="仿宋" w:eastAsia="仿宋" w:cs="仿宋"/>
              </w:rPr>
              <w:t>14.00</w:t>
            </w:r>
          </w:p>
        </w:tc>
        <w:tc>
          <w:tcPr>
            <w:tcW w:w="1974" w:type="dxa"/>
            <w:tcBorders>
              <w:top w:val="single" w:color="000000" w:sz="4" w:space="0"/>
              <w:left w:val="single" w:color="000000" w:sz="4" w:space="0"/>
              <w:bottom w:val="single" w:color="000000" w:sz="4" w:space="0"/>
              <w:right w:val="single" w:color="000000" w:sz="4" w:space="0"/>
            </w:tcBorders>
            <w:vAlign w:val="center"/>
          </w:tcPr>
          <w:p w14:paraId="1C5CD04C">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BE75296">
            <w:pPr>
              <w:pStyle w:val="22"/>
              <w:jc w:val="right"/>
              <w:rPr>
                <w:rFonts w:ascii="仿宋" w:hAnsi="仿宋" w:eastAsia="仿宋" w:cs="仿宋"/>
              </w:rPr>
            </w:pPr>
            <w:r>
              <w:rPr>
                <w:rFonts w:hint="eastAsia" w:ascii="仿宋" w:hAnsi="仿宋" w:eastAsia="仿宋" w:cs="仿宋"/>
              </w:rPr>
              <w:t>14.00</w:t>
            </w:r>
          </w:p>
        </w:tc>
      </w:tr>
      <w:tr w14:paraId="7CDD435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0898842">
            <w:pPr>
              <w:pStyle w:val="22"/>
              <w:rPr>
                <w:rFonts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2FF1942B">
            <w:pPr>
              <w:pStyle w:val="22"/>
              <w:rPr>
                <w:rFonts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415B845">
            <w:pPr>
              <w:pStyle w:val="22"/>
              <w:jc w:val="right"/>
              <w:rPr>
                <w:rFonts w:ascii="仿宋" w:hAnsi="仿宋" w:eastAsia="仿宋" w:cs="仿宋"/>
              </w:rPr>
            </w:pPr>
            <w:r>
              <w:rPr>
                <w:rFonts w:hint="eastAsia" w:ascii="仿宋" w:hAnsi="仿宋" w:eastAsia="仿宋" w:cs="仿宋"/>
              </w:rPr>
              <w:t>9.80</w:t>
            </w:r>
          </w:p>
        </w:tc>
        <w:tc>
          <w:tcPr>
            <w:tcW w:w="1974" w:type="dxa"/>
            <w:tcBorders>
              <w:top w:val="single" w:color="000000" w:sz="4" w:space="0"/>
              <w:left w:val="single" w:color="000000" w:sz="4" w:space="0"/>
              <w:bottom w:val="single" w:color="000000" w:sz="4" w:space="0"/>
              <w:right w:val="single" w:color="000000" w:sz="4" w:space="0"/>
            </w:tcBorders>
            <w:vAlign w:val="center"/>
          </w:tcPr>
          <w:p w14:paraId="3968A3A3">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CCA3373">
            <w:pPr>
              <w:pStyle w:val="22"/>
              <w:jc w:val="right"/>
              <w:rPr>
                <w:rFonts w:ascii="仿宋" w:hAnsi="仿宋" w:eastAsia="仿宋" w:cs="仿宋"/>
              </w:rPr>
            </w:pPr>
            <w:r>
              <w:rPr>
                <w:rFonts w:hint="eastAsia" w:ascii="仿宋" w:hAnsi="仿宋" w:eastAsia="仿宋" w:cs="仿宋"/>
              </w:rPr>
              <w:t>9.80</w:t>
            </w:r>
          </w:p>
        </w:tc>
      </w:tr>
      <w:tr w14:paraId="301AAB6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30D4EDC">
            <w:pPr>
              <w:pStyle w:val="22"/>
              <w:rPr>
                <w:rFonts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FE1A213">
            <w:pPr>
              <w:pStyle w:val="22"/>
              <w:rPr>
                <w:rFonts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1E6C9989">
            <w:pPr>
              <w:pStyle w:val="22"/>
              <w:jc w:val="right"/>
              <w:rPr>
                <w:rFonts w:ascii="仿宋" w:hAnsi="仿宋" w:eastAsia="仿宋" w:cs="仿宋"/>
              </w:rPr>
            </w:pPr>
            <w:r>
              <w:rPr>
                <w:rFonts w:hint="eastAsia" w:ascii="仿宋" w:hAnsi="仿宋" w:eastAsia="仿宋" w:cs="仿宋"/>
              </w:rPr>
              <w:t>11.00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3BB66AA">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2A082B8">
            <w:pPr>
              <w:pStyle w:val="22"/>
              <w:jc w:val="right"/>
              <w:rPr>
                <w:rFonts w:ascii="仿宋" w:hAnsi="仿宋" w:eastAsia="仿宋" w:cs="仿宋"/>
              </w:rPr>
            </w:pPr>
            <w:r>
              <w:rPr>
                <w:rFonts w:hint="eastAsia" w:ascii="仿宋" w:hAnsi="仿宋" w:eastAsia="仿宋" w:cs="仿宋"/>
              </w:rPr>
              <w:t>11.00</w:t>
            </w:r>
          </w:p>
        </w:tc>
      </w:tr>
      <w:tr w14:paraId="216B0CE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7727787">
            <w:pPr>
              <w:pStyle w:val="22"/>
              <w:rPr>
                <w:rFonts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65612DEE">
            <w:pPr>
              <w:pStyle w:val="22"/>
              <w:rPr>
                <w:rFonts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AEFDD1C">
            <w:pPr>
              <w:pStyle w:val="22"/>
              <w:jc w:val="right"/>
              <w:rPr>
                <w:rFonts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19DEA78">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70CF2D5">
            <w:pPr>
              <w:pStyle w:val="22"/>
              <w:jc w:val="right"/>
              <w:rPr>
                <w:rFonts w:ascii="仿宋" w:hAnsi="仿宋" w:eastAsia="仿宋" w:cs="仿宋"/>
              </w:rPr>
            </w:pPr>
            <w:r>
              <w:rPr>
                <w:rFonts w:hint="eastAsia" w:ascii="仿宋" w:hAnsi="仿宋" w:eastAsia="仿宋" w:cs="仿宋"/>
              </w:rPr>
              <w:t>3.00</w:t>
            </w:r>
          </w:p>
        </w:tc>
      </w:tr>
      <w:tr w14:paraId="17A28F12">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5045F2B">
            <w:pPr>
              <w:pStyle w:val="22"/>
              <w:rPr>
                <w:rFonts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AA3E479">
            <w:pPr>
              <w:pStyle w:val="22"/>
              <w:rPr>
                <w:rFonts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C0E4EA2">
            <w:pPr>
              <w:pStyle w:val="22"/>
              <w:jc w:val="right"/>
              <w:rPr>
                <w:rFonts w:ascii="仿宋" w:hAnsi="仿宋" w:eastAsia="仿宋" w:cs="仿宋"/>
              </w:rPr>
            </w:pPr>
            <w:r>
              <w:rPr>
                <w:rFonts w:hint="eastAsia" w:ascii="仿宋" w:hAnsi="仿宋" w:eastAsia="仿宋" w:cs="仿宋"/>
              </w:rPr>
              <w:t>16.00</w:t>
            </w:r>
          </w:p>
        </w:tc>
        <w:tc>
          <w:tcPr>
            <w:tcW w:w="1974" w:type="dxa"/>
            <w:tcBorders>
              <w:top w:val="single" w:color="000000" w:sz="4" w:space="0"/>
              <w:left w:val="single" w:color="000000" w:sz="4" w:space="0"/>
              <w:bottom w:val="single" w:color="000000" w:sz="4" w:space="0"/>
              <w:right w:val="single" w:color="000000" w:sz="4" w:space="0"/>
            </w:tcBorders>
            <w:vAlign w:val="center"/>
          </w:tcPr>
          <w:p w14:paraId="498F3B72">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7851381">
            <w:pPr>
              <w:pStyle w:val="22"/>
              <w:jc w:val="right"/>
              <w:rPr>
                <w:rFonts w:ascii="仿宋" w:hAnsi="仿宋" w:eastAsia="仿宋" w:cs="仿宋"/>
              </w:rPr>
            </w:pPr>
            <w:r>
              <w:rPr>
                <w:rFonts w:hint="eastAsia" w:ascii="仿宋" w:hAnsi="仿宋" w:eastAsia="仿宋" w:cs="仿宋"/>
              </w:rPr>
              <w:t>16.00</w:t>
            </w:r>
          </w:p>
        </w:tc>
      </w:tr>
      <w:tr w14:paraId="5CFF4EB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B8FDC1F">
            <w:pPr>
              <w:pStyle w:val="22"/>
              <w:rPr>
                <w:rFonts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4437F9B0">
            <w:pPr>
              <w:pStyle w:val="22"/>
              <w:rPr>
                <w:rFonts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781AF4C">
            <w:pPr>
              <w:pStyle w:val="22"/>
              <w:jc w:val="right"/>
              <w:rPr>
                <w:rFonts w:ascii="仿宋" w:hAnsi="仿宋" w:eastAsia="仿宋" w:cs="仿宋"/>
              </w:rPr>
            </w:pPr>
            <w:r>
              <w:rPr>
                <w:rFonts w:hint="eastAsia" w:ascii="仿宋" w:hAnsi="仿宋" w:eastAsia="仿宋" w:cs="仿宋"/>
              </w:rPr>
              <w:t>38.40</w:t>
            </w:r>
          </w:p>
        </w:tc>
        <w:tc>
          <w:tcPr>
            <w:tcW w:w="1974" w:type="dxa"/>
            <w:tcBorders>
              <w:top w:val="single" w:color="000000" w:sz="4" w:space="0"/>
              <w:left w:val="single" w:color="000000" w:sz="4" w:space="0"/>
              <w:bottom w:val="single" w:color="000000" w:sz="4" w:space="0"/>
              <w:right w:val="single" w:color="000000" w:sz="4" w:space="0"/>
            </w:tcBorders>
            <w:vAlign w:val="center"/>
          </w:tcPr>
          <w:p w14:paraId="563FB728">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D5F1E31">
            <w:pPr>
              <w:pStyle w:val="22"/>
              <w:jc w:val="right"/>
              <w:rPr>
                <w:rFonts w:ascii="仿宋" w:hAnsi="仿宋" w:eastAsia="仿宋" w:cs="仿宋"/>
              </w:rPr>
            </w:pPr>
            <w:r>
              <w:rPr>
                <w:rFonts w:hint="eastAsia" w:ascii="仿宋" w:hAnsi="仿宋" w:eastAsia="仿宋" w:cs="仿宋"/>
              </w:rPr>
              <w:t>38.40</w:t>
            </w:r>
          </w:p>
        </w:tc>
      </w:tr>
      <w:tr w14:paraId="654F1D8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4105C6D">
            <w:pPr>
              <w:pStyle w:val="22"/>
              <w:rPr>
                <w:rFonts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007425E5">
            <w:pPr>
              <w:pStyle w:val="22"/>
              <w:rPr>
                <w:rFonts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B0BDB87">
            <w:pPr>
              <w:pStyle w:val="22"/>
              <w:jc w:val="right"/>
              <w:rPr>
                <w:rFonts w:ascii="仿宋" w:hAnsi="仿宋" w:eastAsia="仿宋" w:cs="仿宋"/>
              </w:rPr>
            </w:pPr>
            <w:r>
              <w:rPr>
                <w:rFonts w:hint="eastAsia" w:ascii="仿宋" w:hAnsi="仿宋" w:eastAsia="仿宋" w:cs="仿宋"/>
              </w:rPr>
              <w:t>16.00</w:t>
            </w:r>
          </w:p>
        </w:tc>
        <w:tc>
          <w:tcPr>
            <w:tcW w:w="1974" w:type="dxa"/>
            <w:tcBorders>
              <w:top w:val="single" w:color="000000" w:sz="4" w:space="0"/>
              <w:left w:val="single" w:color="000000" w:sz="4" w:space="0"/>
              <w:bottom w:val="single" w:color="000000" w:sz="4" w:space="0"/>
              <w:right w:val="single" w:color="000000" w:sz="4" w:space="0"/>
            </w:tcBorders>
            <w:vAlign w:val="center"/>
          </w:tcPr>
          <w:p w14:paraId="41655CE4">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27B73BF6">
            <w:pPr>
              <w:pStyle w:val="22"/>
              <w:jc w:val="right"/>
              <w:rPr>
                <w:rFonts w:ascii="仿宋" w:hAnsi="仿宋" w:eastAsia="仿宋" w:cs="仿宋"/>
              </w:rPr>
            </w:pPr>
            <w:r>
              <w:rPr>
                <w:rFonts w:hint="eastAsia" w:ascii="仿宋" w:hAnsi="仿宋" w:eastAsia="仿宋" w:cs="仿宋"/>
              </w:rPr>
              <w:t>16.00</w:t>
            </w:r>
          </w:p>
        </w:tc>
      </w:tr>
      <w:tr w14:paraId="378CC99B">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B6BA891">
            <w:pPr>
              <w:pStyle w:val="22"/>
              <w:rPr>
                <w:rFonts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0C8E45B9">
            <w:pPr>
              <w:pStyle w:val="22"/>
              <w:rPr>
                <w:rFonts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8FBFC01">
            <w:pPr>
              <w:pStyle w:val="22"/>
              <w:jc w:val="right"/>
              <w:rPr>
                <w:rFonts w:ascii="仿宋" w:hAnsi="仿宋" w:eastAsia="仿宋" w:cs="仿宋"/>
              </w:rPr>
            </w:pPr>
            <w:r>
              <w:rPr>
                <w:rFonts w:hint="eastAsia" w:ascii="仿宋" w:hAnsi="仿宋" w:eastAsia="仿宋" w:cs="仿宋"/>
              </w:rPr>
              <w:t>27.00</w:t>
            </w:r>
          </w:p>
        </w:tc>
        <w:tc>
          <w:tcPr>
            <w:tcW w:w="1974" w:type="dxa"/>
            <w:tcBorders>
              <w:top w:val="single" w:color="000000" w:sz="4" w:space="0"/>
              <w:left w:val="single" w:color="000000" w:sz="4" w:space="0"/>
              <w:bottom w:val="single" w:color="000000" w:sz="4" w:space="0"/>
              <w:right w:val="single" w:color="000000" w:sz="4" w:space="0"/>
            </w:tcBorders>
            <w:vAlign w:val="center"/>
          </w:tcPr>
          <w:p w14:paraId="65C8BD27">
            <w:pPr>
              <w:pStyle w:val="22"/>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EADA21A">
            <w:pPr>
              <w:pStyle w:val="22"/>
              <w:jc w:val="right"/>
              <w:rPr>
                <w:rFonts w:ascii="仿宋" w:hAnsi="仿宋" w:eastAsia="仿宋" w:cs="仿宋"/>
              </w:rPr>
            </w:pPr>
            <w:r>
              <w:rPr>
                <w:rFonts w:hint="eastAsia" w:ascii="仿宋" w:hAnsi="仿宋" w:eastAsia="仿宋" w:cs="仿宋"/>
              </w:rPr>
              <w:t>27.00</w:t>
            </w:r>
          </w:p>
        </w:tc>
      </w:tr>
      <w:tr w14:paraId="3B93C16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D4FC4A9">
            <w:pPr>
              <w:pStyle w:val="22"/>
              <w:rPr>
                <w:rFonts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3C78B83">
            <w:pPr>
              <w:pStyle w:val="22"/>
              <w:rPr>
                <w:rFonts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2EFCF3B2">
            <w:pPr>
              <w:pStyle w:val="22"/>
              <w:jc w:val="right"/>
              <w:rPr>
                <w:rFonts w:ascii="仿宋" w:hAnsi="仿宋" w:eastAsia="仿宋" w:cs="仿宋"/>
              </w:rPr>
            </w:pPr>
            <w:r>
              <w:rPr>
                <w:rFonts w:hint="eastAsia" w:ascii="仿宋" w:hAnsi="仿宋" w:eastAsia="仿宋" w:cs="仿宋"/>
              </w:rPr>
              <w:t>110.02</w:t>
            </w:r>
          </w:p>
        </w:tc>
        <w:tc>
          <w:tcPr>
            <w:tcW w:w="1974" w:type="dxa"/>
            <w:tcBorders>
              <w:top w:val="single" w:color="000000" w:sz="4" w:space="0"/>
              <w:left w:val="single" w:color="000000" w:sz="4" w:space="0"/>
              <w:bottom w:val="single" w:color="000000" w:sz="4" w:space="0"/>
              <w:right w:val="single" w:color="000000" w:sz="4" w:space="0"/>
            </w:tcBorders>
            <w:vAlign w:val="center"/>
          </w:tcPr>
          <w:p w14:paraId="3BAD3891">
            <w:pPr>
              <w:pStyle w:val="22"/>
              <w:jc w:val="right"/>
              <w:rPr>
                <w:rFonts w:ascii="仿宋" w:hAnsi="仿宋" w:eastAsia="仿宋" w:cs="仿宋"/>
              </w:rPr>
            </w:pPr>
            <w:r>
              <w:rPr>
                <w:rFonts w:hint="eastAsia" w:ascii="仿宋" w:hAnsi="仿宋" w:eastAsia="仿宋" w:cs="仿宋"/>
              </w:rPr>
              <w:t>110.02</w:t>
            </w:r>
          </w:p>
        </w:tc>
        <w:tc>
          <w:tcPr>
            <w:tcW w:w="1673" w:type="dxa"/>
            <w:tcBorders>
              <w:top w:val="single" w:color="000000" w:sz="4" w:space="0"/>
              <w:left w:val="single" w:color="000000" w:sz="4" w:space="0"/>
              <w:bottom w:val="single" w:color="000000" w:sz="4" w:space="0"/>
              <w:right w:val="single" w:color="000000" w:sz="4" w:space="0"/>
            </w:tcBorders>
            <w:vAlign w:val="center"/>
          </w:tcPr>
          <w:p w14:paraId="13DCFB8F">
            <w:pPr>
              <w:pStyle w:val="22"/>
              <w:jc w:val="right"/>
              <w:rPr>
                <w:rFonts w:ascii="仿宋" w:hAnsi="仿宋" w:eastAsia="仿宋" w:cs="仿宋"/>
              </w:rPr>
            </w:pPr>
          </w:p>
        </w:tc>
      </w:tr>
      <w:tr w14:paraId="7C28005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64E10C5">
            <w:pPr>
              <w:pStyle w:val="22"/>
              <w:rPr>
                <w:rFonts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1B8636DB">
            <w:pPr>
              <w:pStyle w:val="22"/>
              <w:rPr>
                <w:rFonts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5B427AE0">
            <w:pPr>
              <w:pStyle w:val="22"/>
              <w:jc w:val="right"/>
              <w:rPr>
                <w:rFonts w:ascii="仿宋" w:hAnsi="仿宋" w:eastAsia="仿宋" w:cs="仿宋"/>
              </w:rPr>
            </w:pPr>
            <w:r>
              <w:rPr>
                <w:rFonts w:hint="eastAsia" w:ascii="仿宋" w:hAnsi="仿宋" w:eastAsia="仿宋" w:cs="仿宋"/>
              </w:rPr>
              <w:t>110.02</w:t>
            </w:r>
          </w:p>
        </w:tc>
        <w:tc>
          <w:tcPr>
            <w:tcW w:w="1974" w:type="dxa"/>
            <w:tcBorders>
              <w:top w:val="single" w:color="000000" w:sz="4" w:space="0"/>
              <w:left w:val="single" w:color="000000" w:sz="4" w:space="0"/>
              <w:bottom w:val="single" w:color="000000" w:sz="4" w:space="0"/>
              <w:right w:val="single" w:color="000000" w:sz="4" w:space="0"/>
            </w:tcBorders>
            <w:vAlign w:val="center"/>
          </w:tcPr>
          <w:p w14:paraId="356188E7">
            <w:pPr>
              <w:pStyle w:val="22"/>
              <w:jc w:val="right"/>
              <w:rPr>
                <w:rFonts w:ascii="仿宋" w:hAnsi="仿宋" w:eastAsia="仿宋" w:cs="仿宋"/>
              </w:rPr>
            </w:pPr>
            <w:r>
              <w:rPr>
                <w:rFonts w:hint="eastAsia" w:ascii="仿宋" w:hAnsi="仿宋" w:eastAsia="仿宋" w:cs="仿宋"/>
              </w:rPr>
              <w:t>110.02</w:t>
            </w:r>
          </w:p>
        </w:tc>
        <w:tc>
          <w:tcPr>
            <w:tcW w:w="1673" w:type="dxa"/>
            <w:tcBorders>
              <w:top w:val="single" w:color="000000" w:sz="4" w:space="0"/>
              <w:left w:val="single" w:color="000000" w:sz="4" w:space="0"/>
              <w:bottom w:val="single" w:color="000000" w:sz="4" w:space="0"/>
              <w:right w:val="single" w:color="000000" w:sz="4" w:space="0"/>
            </w:tcBorders>
            <w:vAlign w:val="center"/>
          </w:tcPr>
          <w:p w14:paraId="53F727A9">
            <w:pPr>
              <w:pStyle w:val="22"/>
              <w:jc w:val="right"/>
              <w:rPr>
                <w:rFonts w:ascii="仿宋" w:hAnsi="仿宋" w:eastAsia="仿宋" w:cs="仿宋"/>
              </w:rPr>
            </w:pPr>
          </w:p>
        </w:tc>
      </w:tr>
    </w:tbl>
    <w:p w14:paraId="62ACF451">
      <w:pPr>
        <w:spacing w:before="25"/>
        <w:rPr>
          <w:rFonts w:ascii="仿宋" w:hAnsi="仿宋" w:eastAsia="仿宋" w:cs="仿宋"/>
          <w:b/>
          <w:bCs/>
        </w:rPr>
        <w:sectPr>
          <w:footerReference r:id="rId18" w:type="default"/>
          <w:pgSz w:w="11906" w:h="16838"/>
          <w:pgMar w:top="720" w:right="720" w:bottom="720" w:left="720" w:header="170" w:footer="280" w:gutter="0"/>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7A988B00">
        <w:tblPrEx>
          <w:tblCellMar>
            <w:top w:w="55" w:type="dxa"/>
            <w:left w:w="55" w:type="dxa"/>
            <w:bottom w:w="55" w:type="dxa"/>
            <w:right w:w="55" w:type="dxa"/>
          </w:tblCellMar>
        </w:tblPrEx>
        <w:trPr>
          <w:trHeight w:val="321" w:hRule="atLeast"/>
        </w:trPr>
        <w:tc>
          <w:tcPr>
            <w:tcW w:w="15909" w:type="dxa"/>
            <w:gridSpan w:val="8"/>
          </w:tcPr>
          <w:p w14:paraId="1C0B1870">
            <w:pPr>
              <w:pStyle w:val="22"/>
              <w:rPr>
                <w:rFonts w:ascii="仿宋" w:hAnsi="仿宋" w:eastAsia="仿宋" w:cs="仿宋"/>
                <w:b/>
                <w:bCs/>
                <w:sz w:val="44"/>
                <w:szCs w:val="44"/>
              </w:rPr>
            </w:pPr>
            <w:r>
              <w:rPr>
                <w:rFonts w:hint="eastAsia" w:ascii="仿宋" w:hAnsi="仿宋" w:eastAsia="仿宋" w:cs="仿宋"/>
              </w:rPr>
              <w:t>公开09表</w:t>
            </w:r>
          </w:p>
        </w:tc>
      </w:tr>
      <w:tr w14:paraId="1009CC51">
        <w:tblPrEx>
          <w:tblCellMar>
            <w:top w:w="55" w:type="dxa"/>
            <w:left w:w="55" w:type="dxa"/>
            <w:bottom w:w="55" w:type="dxa"/>
            <w:right w:w="55" w:type="dxa"/>
          </w:tblCellMar>
        </w:tblPrEx>
        <w:trPr>
          <w:trHeight w:val="207" w:hRule="atLeast"/>
        </w:trPr>
        <w:tc>
          <w:tcPr>
            <w:tcW w:w="15909" w:type="dxa"/>
            <w:gridSpan w:val="8"/>
          </w:tcPr>
          <w:p w14:paraId="037BB2F5">
            <w:pPr>
              <w:pStyle w:val="22"/>
              <w:jc w:val="center"/>
              <w:rPr>
                <w:rFonts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701FDA3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4CD8E2A4">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3840" w:type="dxa"/>
            <w:gridSpan w:val="2"/>
            <w:tcBorders>
              <w:bottom w:val="single" w:color="auto" w:sz="4" w:space="0"/>
            </w:tcBorders>
            <w:vAlign w:val="center"/>
          </w:tcPr>
          <w:p w14:paraId="6489AB1E">
            <w:pPr>
              <w:pStyle w:val="22"/>
              <w:jc w:val="right"/>
              <w:rPr>
                <w:rFonts w:ascii="仿宋" w:hAnsi="仿宋" w:eastAsia="仿宋" w:cs="仿宋"/>
                <w:sz w:val="20"/>
              </w:rPr>
            </w:pPr>
            <w:r>
              <w:rPr>
                <w:rFonts w:hint="eastAsia" w:ascii="仿宋" w:hAnsi="仿宋" w:eastAsia="仿宋" w:cs="仿宋"/>
              </w:rPr>
              <w:t>单位：万元</w:t>
            </w:r>
          </w:p>
        </w:tc>
      </w:tr>
      <w:tr w14:paraId="004D7B27">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368D4D13">
            <w:pPr>
              <w:pStyle w:val="22"/>
              <w:jc w:val="center"/>
              <w:rPr>
                <w:rFonts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6F0AEFBE">
            <w:pPr>
              <w:pStyle w:val="22"/>
              <w:jc w:val="center"/>
              <w:rPr>
                <w:rFonts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1C840E81">
            <w:pPr>
              <w:pStyle w:val="22"/>
              <w:jc w:val="center"/>
              <w:rPr>
                <w:rFonts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620AC71F">
            <w:pPr>
              <w:pStyle w:val="22"/>
              <w:jc w:val="center"/>
              <w:rPr>
                <w:rFonts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4CF36D2F">
            <w:pPr>
              <w:pStyle w:val="22"/>
              <w:jc w:val="center"/>
              <w:rPr>
                <w:rFonts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35997F6E">
            <w:pPr>
              <w:pStyle w:val="22"/>
              <w:jc w:val="center"/>
              <w:rPr>
                <w:rFonts w:ascii="仿宋" w:hAnsi="仿宋" w:eastAsia="仿宋" w:cs="仿宋"/>
                <w:sz w:val="20"/>
              </w:rPr>
            </w:pPr>
            <w:r>
              <w:rPr>
                <w:rFonts w:hint="eastAsia" w:ascii="仿宋" w:hAnsi="仿宋" w:eastAsia="仿宋" w:cs="仿宋"/>
              </w:rPr>
              <w:t>培训费</w:t>
            </w:r>
          </w:p>
        </w:tc>
      </w:tr>
      <w:tr w14:paraId="3CFB0C2F">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5AE179A6">
            <w:pPr>
              <w:rPr>
                <w:rFonts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7E2D3464">
            <w:pPr>
              <w:rPr>
                <w:rFonts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5F735A9B">
            <w:pPr>
              <w:pStyle w:val="22"/>
              <w:jc w:val="center"/>
              <w:rPr>
                <w:rFonts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7229690F">
            <w:pPr>
              <w:pStyle w:val="22"/>
              <w:jc w:val="center"/>
              <w:rPr>
                <w:rFonts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88A8E69">
            <w:pPr>
              <w:pStyle w:val="22"/>
              <w:jc w:val="center"/>
              <w:rPr>
                <w:rFonts w:ascii="仿宋" w:hAnsi="仿宋" w:eastAsia="仿宋" w:cs="仿宋"/>
              </w:rPr>
            </w:pPr>
            <w:r>
              <w:rPr>
                <w:rFonts w:hint="eastAsia" w:ascii="仿宋" w:hAnsi="仿宋" w:eastAsia="仿宋" w:cs="仿宋"/>
              </w:rPr>
              <w:t>公务用车运行</w:t>
            </w:r>
            <w:r>
              <w:rPr>
                <w:rFonts w:hint="eastAsia" w:ascii="仿宋" w:hAnsi="仿宋" w:eastAsia="仿宋" w:cs="仿宋"/>
                <w:lang w:val="en-US"/>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5D504B91">
            <w:pPr>
              <w:rPr>
                <w:rFonts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6FB8FB9C">
            <w:pPr>
              <w:rPr>
                <w:rFonts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2BFA0A9D">
            <w:pPr>
              <w:rPr>
                <w:rFonts w:ascii="仿宋" w:hAnsi="仿宋" w:eastAsia="仿宋" w:cs="仿宋"/>
                <w:sz w:val="2"/>
                <w:szCs w:val="2"/>
              </w:rPr>
            </w:pPr>
          </w:p>
        </w:tc>
      </w:tr>
      <w:tr w14:paraId="68181226">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28C72821">
            <w:pPr>
              <w:pStyle w:val="22"/>
              <w:jc w:val="right"/>
              <w:rPr>
                <w:rFonts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14:paraId="2BC7C571">
            <w:pPr>
              <w:pStyle w:val="22"/>
              <w:jc w:val="right"/>
              <w:rPr>
                <w:rFonts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139F42C8">
            <w:pPr>
              <w:pStyle w:val="22"/>
              <w:jc w:val="right"/>
              <w:rPr>
                <w:rFonts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14:paraId="2D9FF09A">
            <w:pPr>
              <w:pStyle w:val="22"/>
              <w:jc w:val="right"/>
              <w:rPr>
                <w:rFonts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36C89E98">
            <w:pPr>
              <w:pStyle w:val="22"/>
              <w:jc w:val="right"/>
              <w:rPr>
                <w:rFonts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14:paraId="73538D64">
            <w:pPr>
              <w:pStyle w:val="22"/>
              <w:jc w:val="right"/>
              <w:rPr>
                <w:rFonts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14:paraId="10F3F852">
            <w:pPr>
              <w:pStyle w:val="22"/>
              <w:jc w:val="right"/>
              <w:rPr>
                <w:rFonts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14:paraId="5E8177B6">
            <w:pPr>
              <w:pStyle w:val="22"/>
              <w:jc w:val="right"/>
              <w:rPr>
                <w:rFonts w:ascii="仿宋" w:hAnsi="仿宋" w:eastAsia="仿宋" w:cs="仿宋"/>
              </w:rPr>
            </w:pPr>
            <w:r>
              <w:rPr>
                <w:rFonts w:hint="eastAsia" w:ascii="仿宋" w:hAnsi="仿宋" w:eastAsia="仿宋" w:cs="仿宋"/>
              </w:rPr>
              <w:t>0.00</w:t>
            </w:r>
          </w:p>
        </w:tc>
      </w:tr>
    </w:tbl>
    <w:p w14:paraId="13DE20C6">
      <w:pPr>
        <w:ind w:left="-220"/>
        <w:rPr>
          <w:rFonts w:ascii="仿宋" w:hAnsi="仿宋" w:eastAsia="仿宋" w:cs="仿宋"/>
          <w:b/>
          <w:bCs/>
        </w:rPr>
      </w:pPr>
      <w:r>
        <w:rPr>
          <w:rFonts w:hint="eastAsia" w:ascii="仿宋" w:hAnsi="仿宋" w:eastAsia="仿宋" w:cs="仿宋"/>
          <w:b/>
          <w:bCs/>
        </w:rPr>
        <w:t>注：本</w:t>
      </w:r>
      <w:r>
        <w:rPr>
          <w:rFonts w:ascii="仿宋" w:hAnsi="仿宋" w:eastAsia="仿宋" w:cs="仿宋"/>
          <w:b/>
        </w:rPr>
        <w:t>部门无一般公共预算“三公”经费、会议费、培训费支出，故本表无数据。</w:t>
      </w:r>
    </w:p>
    <w:p w14:paraId="5DC92E23">
      <w:pPr>
        <w:ind w:left="227" w:firstLine="221" w:firstLineChars="100"/>
        <w:rPr>
          <w:rFonts w:ascii="仿宋" w:hAnsi="仿宋" w:eastAsia="仿宋" w:cs="仿宋"/>
          <w:b/>
          <w:bCs/>
        </w:rPr>
        <w:sectPr>
          <w:footerReference r:id="rId1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481C0548">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5BE9BAFD">
            <w:pPr>
              <w:pStyle w:val="22"/>
              <w:rPr>
                <w:rFonts w:ascii="仿宋" w:hAnsi="仿宋" w:eastAsia="仿宋" w:cs="仿宋"/>
              </w:rPr>
            </w:pPr>
            <w:r>
              <w:rPr>
                <w:rFonts w:hint="eastAsia" w:ascii="仿宋" w:hAnsi="仿宋" w:eastAsia="仿宋" w:cs="仿宋"/>
              </w:rPr>
              <w:t>公开</w:t>
            </w:r>
            <w:r>
              <w:rPr>
                <w:rFonts w:hint="eastAsia" w:ascii="仿宋" w:hAnsi="仿宋" w:eastAsia="仿宋" w:cs="仿宋"/>
                <w:lang w:val="en-US"/>
              </w:rPr>
              <w:t>10</w:t>
            </w:r>
            <w:r>
              <w:rPr>
                <w:rFonts w:hint="eastAsia" w:ascii="仿宋" w:hAnsi="仿宋" w:eastAsia="仿宋" w:cs="仿宋"/>
              </w:rPr>
              <w:t>表</w:t>
            </w:r>
          </w:p>
        </w:tc>
      </w:tr>
      <w:tr w14:paraId="3B3DBEF6">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24DA3ED0">
            <w:pPr>
              <w:pStyle w:val="22"/>
              <w:jc w:val="center"/>
              <w:rPr>
                <w:rFonts w:ascii="仿宋" w:hAnsi="仿宋" w:eastAsia="仿宋" w:cs="仿宋"/>
              </w:rPr>
            </w:pPr>
            <w:r>
              <w:rPr>
                <w:rFonts w:hint="eastAsia" w:ascii="仿宋" w:hAnsi="仿宋" w:eastAsia="仿宋" w:cs="仿宋"/>
                <w:b/>
                <w:bCs/>
                <w:sz w:val="44"/>
                <w:szCs w:val="44"/>
              </w:rPr>
              <w:t>政府性基金预算支出表</w:t>
            </w:r>
          </w:p>
        </w:tc>
      </w:tr>
      <w:tr w14:paraId="505B6657">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3CA625EC">
            <w:pPr>
              <w:pStyle w:val="22"/>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2485" w:type="dxa"/>
            <w:tcBorders>
              <w:top w:val="nil"/>
              <w:left w:val="nil"/>
              <w:bottom w:val="single" w:color="auto" w:sz="4" w:space="0"/>
              <w:right w:val="nil"/>
            </w:tcBorders>
            <w:vAlign w:val="center"/>
          </w:tcPr>
          <w:p w14:paraId="09AE0838">
            <w:pPr>
              <w:pStyle w:val="22"/>
              <w:jc w:val="right"/>
              <w:rPr>
                <w:rFonts w:ascii="仿宋" w:hAnsi="仿宋" w:eastAsia="仿宋" w:cs="仿宋"/>
              </w:rPr>
            </w:pPr>
            <w:r>
              <w:rPr>
                <w:rFonts w:hint="eastAsia" w:ascii="仿宋" w:hAnsi="仿宋" w:eastAsia="仿宋" w:cs="仿宋"/>
              </w:rPr>
              <w:t>单位：万元</w:t>
            </w:r>
          </w:p>
        </w:tc>
      </w:tr>
      <w:tr w14:paraId="7A6FC786">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599A2253">
            <w:pPr>
              <w:pStyle w:val="22"/>
              <w:jc w:val="center"/>
              <w:rPr>
                <w:rFonts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05D384EA">
            <w:pPr>
              <w:pStyle w:val="22"/>
              <w:jc w:val="center"/>
              <w:rPr>
                <w:rFonts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2F787062">
            <w:pPr>
              <w:pStyle w:val="22"/>
              <w:jc w:val="center"/>
              <w:rPr>
                <w:rFonts w:ascii="仿宋" w:hAnsi="仿宋" w:eastAsia="仿宋" w:cs="仿宋"/>
              </w:rPr>
            </w:pPr>
            <w:r>
              <w:rPr>
                <w:rFonts w:hint="eastAsia" w:ascii="仿宋" w:hAnsi="仿宋" w:eastAsia="仿宋" w:cs="仿宋"/>
              </w:rPr>
              <w:t>本年政府性基金预算支出</w:t>
            </w:r>
          </w:p>
        </w:tc>
      </w:tr>
      <w:tr w14:paraId="3D9790EA">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1602B5D">
            <w:pPr>
              <w:pStyle w:val="22"/>
              <w:jc w:val="center"/>
              <w:rPr>
                <w:rFonts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2B22B67B">
            <w:pPr>
              <w:pStyle w:val="22"/>
              <w:jc w:val="cente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D9D5E60">
            <w:pPr>
              <w:pStyle w:val="22"/>
              <w:jc w:val="center"/>
              <w:rPr>
                <w:rFonts w:ascii="仿宋" w:hAnsi="仿宋" w:eastAsia="仿宋" w:cs="仿宋"/>
                <w:lang w:val="en-US"/>
              </w:rPr>
            </w:pPr>
            <w:r>
              <w:rPr>
                <w:rFonts w:hint="eastAsia" w:ascii="仿宋" w:hAnsi="仿宋" w:eastAsia="仿宋" w:cs="仿宋"/>
                <w:lang w:val="en-US"/>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0D31E4D3">
            <w:pPr>
              <w:pStyle w:val="22"/>
              <w:jc w:val="center"/>
              <w:rPr>
                <w:rFonts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02C1CB75">
            <w:pPr>
              <w:pStyle w:val="22"/>
              <w:jc w:val="center"/>
              <w:rPr>
                <w:rFonts w:ascii="仿宋" w:hAnsi="仿宋" w:eastAsia="仿宋" w:cs="仿宋"/>
              </w:rPr>
            </w:pPr>
            <w:r>
              <w:rPr>
                <w:rFonts w:hint="eastAsia" w:ascii="仿宋" w:hAnsi="仿宋" w:eastAsia="仿宋" w:cs="仿宋"/>
              </w:rPr>
              <w:t>项目支出</w:t>
            </w:r>
          </w:p>
        </w:tc>
      </w:tr>
      <w:tr w14:paraId="1EB8348D">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5BDAC85D">
            <w:pPr>
              <w:pStyle w:val="22"/>
              <w:jc w:val="cente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0F0B24AB">
            <w:pPr>
              <w:pStyle w:val="22"/>
              <w:jc w:val="center"/>
              <w:rPr>
                <w:rFonts w:ascii="仿宋" w:hAnsi="仿宋" w:eastAsia="仿宋" w:cs="仿宋"/>
                <w:lang w:val="en-US"/>
              </w:rPr>
            </w:pPr>
            <w:r>
              <w:rPr>
                <w:rFonts w:hint="eastAsia" w:ascii="仿宋" w:hAnsi="仿宋" w:eastAsia="仿宋" w:cs="仿宋"/>
                <w:lang w:val="en-US"/>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6B727423">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67DF5377">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1BC92E53">
            <w:pPr>
              <w:jc w:val="right"/>
              <w:rPr>
                <w:rFonts w:ascii="仿宋" w:hAnsi="仿宋" w:eastAsia="仿宋" w:cs="仿宋"/>
              </w:rPr>
            </w:pPr>
          </w:p>
        </w:tc>
      </w:tr>
      <w:tr w14:paraId="1A987BAD">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1E715BB4">
            <w:pP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1D83C787">
            <w:pP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08714863">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21CE2FD6">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3F0F9D36">
            <w:pPr>
              <w:jc w:val="right"/>
              <w:rPr>
                <w:rFonts w:ascii="仿宋" w:hAnsi="仿宋" w:eastAsia="仿宋" w:cs="仿宋"/>
              </w:rPr>
            </w:pPr>
          </w:p>
        </w:tc>
      </w:tr>
      <w:tr w14:paraId="461BFF04">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49D5146A">
            <w:pP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1DEB4A7A">
            <w:pP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12B1F7AE">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vAlign w:val="center"/>
          </w:tcPr>
          <w:p w14:paraId="0651166E">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vAlign w:val="center"/>
          </w:tcPr>
          <w:p w14:paraId="1AF2407E">
            <w:pPr>
              <w:jc w:val="right"/>
              <w:rPr>
                <w:rFonts w:ascii="仿宋" w:hAnsi="仿宋" w:eastAsia="仿宋" w:cs="仿宋"/>
              </w:rPr>
            </w:pPr>
          </w:p>
        </w:tc>
      </w:tr>
    </w:tbl>
    <w:p w14:paraId="25074985">
      <w:pPr>
        <w:spacing w:before="25"/>
        <w:rPr>
          <w:rFonts w:ascii="仿宋" w:hAnsi="仿宋" w:eastAsia="仿宋" w:cs="仿宋"/>
          <w:b/>
          <w:bCs/>
          <w:lang w:val="en-US"/>
        </w:rPr>
      </w:pPr>
      <w:r>
        <w:rPr>
          <w:rFonts w:hint="eastAsia" w:ascii="仿宋" w:hAnsi="仿宋" w:eastAsia="仿宋" w:cs="仿宋"/>
          <w:b/>
          <w:bCs/>
        </w:rPr>
        <w:t>注：</w:t>
      </w:r>
      <w:r>
        <w:rPr>
          <w:rFonts w:hint="eastAsia" w:ascii="仿宋" w:hAnsi="仿宋" w:eastAsia="仿宋" w:cs="仿宋"/>
          <w:b/>
          <w:bCs/>
          <w:lang w:val="en-US"/>
        </w:rPr>
        <w:t>本</w:t>
      </w:r>
      <w:r>
        <w:rPr>
          <w:rFonts w:ascii="仿宋" w:hAnsi="仿宋" w:eastAsia="仿宋" w:cs="仿宋"/>
          <w:b/>
        </w:rPr>
        <w:t>部门无政府性基金预算，也没有使用政府性基金安排的支出，故本表无数据。</w:t>
      </w:r>
    </w:p>
    <w:p w14:paraId="5D01B264">
      <w:pPr>
        <w:spacing w:before="25"/>
        <w:rPr>
          <w:rFonts w:ascii="仿宋" w:hAnsi="仿宋" w:eastAsia="仿宋" w:cs="仿宋"/>
          <w:b/>
          <w:bCs/>
          <w:lang w:val="en-US"/>
        </w:rPr>
        <w:sectPr>
          <w:footerReference r:id="rId20" w:type="default"/>
          <w:pgSz w:w="11906" w:h="16838"/>
          <w:pgMar w:top="720" w:right="720" w:bottom="720" w:left="720" w:header="170" w:footer="280" w:gutter="0"/>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528F9EDE">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1DF55BD5">
            <w:pPr>
              <w:widowControl/>
              <w:rPr>
                <w:rFonts w:ascii="仿宋" w:hAnsi="仿宋" w:eastAsia="仿宋" w:cs="仿宋"/>
              </w:rPr>
            </w:pPr>
            <w:r>
              <w:rPr>
                <w:rFonts w:hint="eastAsia" w:ascii="仿宋" w:hAnsi="仿宋" w:eastAsia="仿宋" w:cs="仿宋"/>
              </w:rPr>
              <w:t>公开11表</w:t>
            </w:r>
          </w:p>
        </w:tc>
      </w:tr>
      <w:tr w14:paraId="48AA01E8">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556ECE2D">
            <w:pPr>
              <w:widowControl/>
              <w:jc w:val="center"/>
              <w:rPr>
                <w:rFonts w:ascii="仿宋" w:hAnsi="仿宋" w:eastAsia="仿宋" w:cs="仿宋"/>
              </w:rPr>
            </w:pPr>
            <w:r>
              <w:rPr>
                <w:rFonts w:hint="eastAsia" w:ascii="仿宋" w:hAnsi="仿宋" w:eastAsia="仿宋" w:cs="仿宋"/>
                <w:b/>
                <w:bCs/>
                <w:sz w:val="44"/>
                <w:szCs w:val="44"/>
              </w:rPr>
              <w:t>国有资本经营预算支出预算表</w:t>
            </w:r>
          </w:p>
        </w:tc>
      </w:tr>
      <w:tr w14:paraId="0B3454D8">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12E9814C">
            <w:pPr>
              <w:widowControl/>
              <w:rPr>
                <w:rFonts w:ascii="仿宋" w:hAnsi="仿宋" w:eastAsia="仿宋" w:cs="仿宋"/>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3091" w:type="dxa"/>
            <w:tcBorders>
              <w:top w:val="nil"/>
              <w:left w:val="nil"/>
              <w:bottom w:val="nil"/>
              <w:right w:val="nil"/>
            </w:tcBorders>
            <w:shd w:val="clear" w:color="auto" w:fill="auto"/>
            <w:noWrap/>
            <w:vAlign w:val="center"/>
          </w:tcPr>
          <w:p w14:paraId="60115BB1">
            <w:pPr>
              <w:widowControl/>
              <w:jc w:val="right"/>
              <w:rPr>
                <w:rFonts w:ascii="仿宋" w:hAnsi="仿宋" w:eastAsia="仿宋" w:cs="仿宋"/>
              </w:rPr>
            </w:pPr>
            <w:r>
              <w:rPr>
                <w:rFonts w:hint="eastAsia" w:ascii="仿宋" w:hAnsi="仿宋" w:eastAsia="仿宋" w:cs="仿宋"/>
              </w:rPr>
              <w:t>单位：万元</w:t>
            </w:r>
          </w:p>
        </w:tc>
      </w:tr>
      <w:tr w14:paraId="1BDF9AF8">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899DCE">
            <w:pPr>
              <w:widowControl/>
              <w:spacing w:line="34" w:lineRule="atLeast"/>
              <w:jc w:val="center"/>
              <w:rPr>
                <w:rFonts w:ascii="仿宋" w:hAnsi="仿宋" w:eastAsia="仿宋" w:cs="仿宋"/>
              </w:rPr>
            </w:pPr>
            <w:r>
              <w:rPr>
                <w:rFonts w:hint="eastAsia" w:ascii="仿宋" w:hAnsi="仿宋" w:eastAsia="仿宋" w:cs="仿宋"/>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F6B362">
            <w:pPr>
              <w:widowControl/>
              <w:spacing w:line="34" w:lineRule="atLeast"/>
              <w:jc w:val="center"/>
              <w:rPr>
                <w:rFonts w:ascii="仿宋" w:hAnsi="仿宋" w:eastAsia="仿宋" w:cs="仿宋"/>
              </w:rPr>
            </w:pPr>
            <w:r>
              <w:rPr>
                <w:rFonts w:hint="eastAsia" w:ascii="仿宋" w:hAnsi="仿宋" w:eastAsia="仿宋" w:cs="仿宋"/>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FF40BC">
            <w:pPr>
              <w:widowControl/>
              <w:spacing w:line="34" w:lineRule="atLeast"/>
              <w:jc w:val="center"/>
              <w:rPr>
                <w:rFonts w:ascii="仿宋" w:hAnsi="仿宋" w:eastAsia="仿宋" w:cs="仿宋"/>
              </w:rPr>
            </w:pPr>
            <w:r>
              <w:rPr>
                <w:rFonts w:hint="eastAsia" w:ascii="仿宋" w:hAnsi="仿宋" w:eastAsia="仿宋" w:cs="仿宋"/>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846015">
            <w:pPr>
              <w:widowControl/>
              <w:spacing w:line="34" w:lineRule="atLeast"/>
              <w:jc w:val="center"/>
              <w:rPr>
                <w:rFonts w:ascii="仿宋" w:hAnsi="仿宋" w:eastAsia="仿宋" w:cs="仿宋"/>
              </w:rPr>
            </w:pPr>
            <w:r>
              <w:rPr>
                <w:rFonts w:hint="eastAsia" w:ascii="仿宋" w:hAnsi="仿宋" w:eastAsia="仿宋" w:cs="仿宋"/>
              </w:rPr>
              <w:t>项目支出</w:t>
            </w:r>
          </w:p>
        </w:tc>
      </w:tr>
      <w:tr w14:paraId="164B20C6">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2378B50E">
            <w:pPr>
              <w:widowControl/>
              <w:spacing w:line="34" w:lineRule="atLeast"/>
              <w:jc w:val="center"/>
              <w:rPr>
                <w:rFonts w:ascii="仿宋" w:hAnsi="仿宋" w:eastAsia="仿宋" w:cs="仿宋"/>
              </w:rPr>
            </w:pPr>
            <w:r>
              <w:rPr>
                <w:rFonts w:hint="eastAsia" w:ascii="仿宋" w:hAnsi="仿宋" w:eastAsia="仿宋" w:cs="仿宋"/>
              </w:rPr>
              <w:t>功能分类</w:t>
            </w:r>
          </w:p>
          <w:p w14:paraId="480E541F">
            <w:pPr>
              <w:widowControl/>
              <w:spacing w:line="34" w:lineRule="atLeast"/>
              <w:jc w:val="center"/>
              <w:rPr>
                <w:rFonts w:ascii="仿宋" w:hAnsi="仿宋" w:eastAsia="仿宋" w:cs="仿宋"/>
              </w:rPr>
            </w:pPr>
            <w:r>
              <w:rPr>
                <w:rFonts w:hint="eastAsia" w:ascii="仿宋" w:hAnsi="仿宋" w:eastAsia="仿宋" w:cs="仿宋"/>
              </w:rPr>
              <w:t>科目编码</w:t>
            </w:r>
          </w:p>
        </w:tc>
        <w:tc>
          <w:tcPr>
            <w:tcW w:w="3803" w:type="dxa"/>
            <w:tcBorders>
              <w:top w:val="nil"/>
              <w:left w:val="nil"/>
              <w:bottom w:val="single" w:color="auto" w:sz="4" w:space="0"/>
              <w:right w:val="single" w:color="auto" w:sz="4" w:space="0"/>
            </w:tcBorders>
            <w:shd w:val="clear" w:color="auto" w:fill="auto"/>
            <w:vAlign w:val="center"/>
          </w:tcPr>
          <w:p w14:paraId="4D3951FB">
            <w:pPr>
              <w:widowControl/>
              <w:spacing w:line="34" w:lineRule="atLeast"/>
              <w:jc w:val="center"/>
              <w:rPr>
                <w:rFonts w:ascii="仿宋" w:hAnsi="仿宋" w:eastAsia="仿宋" w:cs="仿宋"/>
              </w:rPr>
            </w:pPr>
            <w:r>
              <w:rPr>
                <w:rFonts w:hint="eastAsia" w:ascii="仿宋" w:hAnsi="仿宋" w:eastAsia="仿宋" w:cs="仿宋"/>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54E98D0A">
            <w:pPr>
              <w:widowControl/>
              <w:spacing w:line="34" w:lineRule="atLeast"/>
              <w:rPr>
                <w:rFonts w:ascii="仿宋" w:hAnsi="仿宋" w:eastAsia="仿宋" w:cs="仿宋"/>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4C5D1CDE">
            <w:pPr>
              <w:widowControl/>
              <w:spacing w:line="34" w:lineRule="atLeast"/>
              <w:rPr>
                <w:rFonts w:ascii="仿宋" w:hAnsi="仿宋" w:eastAsia="仿宋" w:cs="仿宋"/>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7768B411">
            <w:pPr>
              <w:widowControl/>
              <w:spacing w:line="34" w:lineRule="atLeast"/>
              <w:rPr>
                <w:rFonts w:ascii="仿宋" w:hAnsi="仿宋" w:eastAsia="仿宋" w:cs="仿宋"/>
              </w:rPr>
            </w:pPr>
          </w:p>
        </w:tc>
      </w:tr>
      <w:tr w14:paraId="115A5C2E">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2188C4">
            <w:pPr>
              <w:widowControl/>
              <w:spacing w:line="34" w:lineRule="atLeast"/>
              <w:jc w:val="center"/>
              <w:rPr>
                <w:rFonts w:ascii="仿宋" w:hAnsi="仿宋" w:eastAsia="仿宋" w:cs="仿宋"/>
              </w:rPr>
            </w:pPr>
            <w:r>
              <w:rPr>
                <w:rFonts w:hint="eastAsia" w:ascii="仿宋" w:hAnsi="仿宋" w:eastAsia="仿宋" w:cs="仿宋"/>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1AAA3F98">
            <w:pPr>
              <w:widowControl/>
              <w:spacing w:line="34" w:lineRule="atLeast"/>
              <w:jc w:val="center"/>
              <w:rPr>
                <w:rFonts w:ascii="仿宋" w:hAnsi="仿宋" w:eastAsia="仿宋" w:cs="仿宋"/>
              </w:rPr>
            </w:pPr>
            <w:r>
              <w:rPr>
                <w:rFonts w:hint="eastAsia" w:ascii="仿宋" w:hAnsi="仿宋" w:eastAsia="仿宋" w:cs="仿宋"/>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1F99F74A">
            <w:pPr>
              <w:widowControl/>
              <w:spacing w:line="34" w:lineRule="atLeast"/>
              <w:jc w:val="center"/>
              <w:rPr>
                <w:rFonts w:ascii="仿宋" w:hAnsi="仿宋" w:eastAsia="仿宋" w:cs="仿宋"/>
              </w:rPr>
            </w:pPr>
            <w:r>
              <w:rPr>
                <w:rFonts w:hint="eastAsia" w:ascii="仿宋" w:hAnsi="仿宋" w:eastAsia="仿宋" w:cs="仿宋"/>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6587E4C3">
            <w:pPr>
              <w:widowControl/>
              <w:spacing w:line="34" w:lineRule="atLeast"/>
              <w:jc w:val="center"/>
              <w:rPr>
                <w:rFonts w:ascii="仿宋" w:hAnsi="仿宋" w:eastAsia="仿宋" w:cs="仿宋"/>
              </w:rPr>
            </w:pPr>
            <w:r>
              <w:rPr>
                <w:rFonts w:hint="eastAsia" w:ascii="仿宋" w:hAnsi="仿宋" w:eastAsia="仿宋" w:cs="仿宋"/>
              </w:rPr>
              <w:t>3</w:t>
            </w:r>
          </w:p>
        </w:tc>
      </w:tr>
      <w:tr w14:paraId="6D88F0CE">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621AB4">
            <w:pPr>
              <w:widowControl/>
              <w:spacing w:line="34" w:lineRule="atLeast"/>
              <w:jc w:val="center"/>
              <w:rPr>
                <w:rFonts w:ascii="仿宋" w:hAnsi="仿宋" w:eastAsia="仿宋" w:cs="仿宋"/>
              </w:rPr>
            </w:pPr>
            <w:r>
              <w:rPr>
                <w:rFonts w:hint="eastAsia" w:ascii="仿宋" w:hAnsi="仿宋" w:eastAsia="仿宋" w:cs="仿宋"/>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C30A980">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2D3AA4B7">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06E9AB09">
            <w:pPr>
              <w:widowControl/>
              <w:spacing w:line="34" w:lineRule="atLeast"/>
              <w:jc w:val="center"/>
              <w:rPr>
                <w:rFonts w:ascii="仿宋" w:hAnsi="仿宋" w:eastAsia="仿宋" w:cs="仿宋"/>
              </w:rPr>
            </w:pPr>
          </w:p>
        </w:tc>
      </w:tr>
      <w:tr w14:paraId="1B37C1C5">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158BA8E3">
            <w:pPr>
              <w:widowControl/>
              <w:spacing w:line="34" w:lineRule="atLeast"/>
              <w:jc w:val="center"/>
              <w:rPr>
                <w:rFonts w:ascii="仿宋" w:hAnsi="仿宋" w:eastAsia="仿宋" w:cs="仿宋"/>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159111F2">
            <w:pPr>
              <w:widowControl/>
              <w:spacing w:line="34" w:lineRule="atLeast"/>
              <w:jc w:val="center"/>
              <w:rPr>
                <w:rFonts w:ascii="仿宋" w:hAnsi="仿宋" w:eastAsia="仿宋" w:cs="仿宋"/>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F4E7B8C">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282AC1A9">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6881E5B0">
            <w:pPr>
              <w:widowControl/>
              <w:spacing w:line="34" w:lineRule="atLeast"/>
              <w:jc w:val="center"/>
              <w:rPr>
                <w:rFonts w:ascii="仿宋" w:hAnsi="仿宋" w:eastAsia="仿宋" w:cs="仿宋"/>
              </w:rPr>
            </w:pPr>
          </w:p>
        </w:tc>
      </w:tr>
      <w:tr w14:paraId="2233F79B">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3DDFC467">
            <w:pPr>
              <w:widowControl/>
              <w:spacing w:line="34" w:lineRule="atLeast"/>
              <w:jc w:val="center"/>
              <w:rPr>
                <w:rFonts w:ascii="仿宋" w:hAnsi="仿宋" w:eastAsia="仿宋" w:cs="仿宋"/>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73985926">
            <w:pPr>
              <w:widowControl/>
              <w:spacing w:line="34" w:lineRule="atLeast"/>
              <w:jc w:val="center"/>
              <w:rPr>
                <w:rFonts w:ascii="仿宋" w:hAnsi="仿宋" w:eastAsia="仿宋" w:cs="仿宋"/>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8111DA0">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946819">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8B12907">
            <w:pPr>
              <w:widowControl/>
              <w:spacing w:line="34" w:lineRule="atLeast"/>
              <w:jc w:val="center"/>
              <w:rPr>
                <w:rFonts w:ascii="仿宋" w:hAnsi="仿宋" w:eastAsia="仿宋" w:cs="仿宋"/>
              </w:rPr>
            </w:pPr>
          </w:p>
        </w:tc>
      </w:tr>
    </w:tbl>
    <w:p w14:paraId="228CA458">
      <w:pPr>
        <w:spacing w:before="25"/>
        <w:ind w:firstLine="442" w:firstLineChars="200"/>
        <w:rPr>
          <w:rFonts w:ascii="仿宋" w:hAnsi="仿宋" w:eastAsia="仿宋" w:cs="仿宋"/>
          <w:b/>
          <w:bCs/>
          <w:lang w:val="en-US"/>
        </w:rPr>
      </w:pPr>
      <w:r>
        <w:rPr>
          <w:rFonts w:ascii="仿宋" w:hAnsi="仿宋" w:eastAsia="仿宋" w:cs="仿宋"/>
          <w:b/>
        </w:rPr>
        <w:t>注：本部门无</w:t>
      </w:r>
      <w:r>
        <w:rPr>
          <w:rFonts w:hint="eastAsia" w:ascii="仿宋" w:hAnsi="仿宋" w:eastAsia="仿宋" w:cs="仿宋"/>
          <w:b/>
          <w:bCs/>
        </w:rPr>
        <w:t>国有资本经营预算支出</w:t>
      </w:r>
      <w:r>
        <w:rPr>
          <w:rFonts w:hint="eastAsia" w:ascii="仿宋" w:hAnsi="仿宋" w:eastAsia="仿宋" w:cs="仿宋"/>
          <w:b/>
          <w:bCs/>
          <w:lang w:val="en-US"/>
        </w:rPr>
        <w:t>，故本表无数据。</w:t>
      </w:r>
    </w:p>
    <w:p w14:paraId="71C52F94">
      <w:pPr>
        <w:spacing w:before="25"/>
        <w:rPr>
          <w:rFonts w:ascii="仿宋" w:hAnsi="仿宋" w:eastAsia="仿宋" w:cs="仿宋"/>
          <w:b/>
          <w:bCs/>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573A5A">
        <w:tblPrEx>
          <w:tblCellMar>
            <w:top w:w="55" w:type="dxa"/>
            <w:left w:w="55" w:type="dxa"/>
            <w:bottom w:w="55" w:type="dxa"/>
            <w:right w:w="55" w:type="dxa"/>
          </w:tblCellMar>
        </w:tblPrEx>
        <w:trPr>
          <w:trHeight w:val="319" w:hRule="atLeast"/>
        </w:trPr>
        <w:tc>
          <w:tcPr>
            <w:tcW w:w="10235" w:type="dxa"/>
            <w:gridSpan w:val="4"/>
          </w:tcPr>
          <w:p w14:paraId="1250F4A2">
            <w:pPr>
              <w:pStyle w:val="22"/>
              <w:tabs>
                <w:tab w:val="left" w:pos="610"/>
              </w:tabs>
              <w:spacing w:before="28"/>
              <w:ind w:left="8"/>
              <w:rPr>
                <w:rFonts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3F8C61C2">
        <w:tblPrEx>
          <w:tblCellMar>
            <w:top w:w="55" w:type="dxa"/>
            <w:left w:w="55" w:type="dxa"/>
            <w:bottom w:w="55" w:type="dxa"/>
            <w:right w:w="55" w:type="dxa"/>
          </w:tblCellMar>
        </w:tblPrEx>
        <w:trPr>
          <w:trHeight w:val="90" w:hRule="atLeast"/>
        </w:trPr>
        <w:tc>
          <w:tcPr>
            <w:tcW w:w="10235" w:type="dxa"/>
            <w:gridSpan w:val="4"/>
          </w:tcPr>
          <w:p w14:paraId="40218FA1">
            <w:pPr>
              <w:pStyle w:val="22"/>
              <w:jc w:val="center"/>
              <w:rPr>
                <w:rFonts w:ascii="仿宋" w:hAnsi="仿宋" w:eastAsia="仿宋" w:cs="仿宋"/>
              </w:rPr>
            </w:pPr>
            <w:r>
              <w:rPr>
                <w:rFonts w:hint="eastAsia" w:ascii="仿宋" w:hAnsi="仿宋" w:eastAsia="仿宋" w:cs="仿宋"/>
                <w:b/>
                <w:bCs/>
                <w:sz w:val="44"/>
                <w:szCs w:val="44"/>
              </w:rPr>
              <w:t>一般公共预算机关运行经费支出预算表</w:t>
            </w:r>
          </w:p>
        </w:tc>
      </w:tr>
      <w:tr w14:paraId="68A712A0">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1694FAD9">
            <w:pPr>
              <w:pStyle w:val="22"/>
              <w:rPr>
                <w:rFonts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2351" w:type="dxa"/>
            <w:tcBorders>
              <w:bottom w:val="single" w:color="auto" w:sz="4" w:space="0"/>
            </w:tcBorders>
            <w:vAlign w:val="center"/>
          </w:tcPr>
          <w:p w14:paraId="3CCEAD7A">
            <w:pPr>
              <w:pStyle w:val="22"/>
              <w:jc w:val="right"/>
              <w:rPr>
                <w:rFonts w:ascii="仿宋" w:hAnsi="仿宋" w:eastAsia="仿宋" w:cs="仿宋"/>
                <w:sz w:val="27"/>
              </w:rPr>
            </w:pPr>
            <w:r>
              <w:rPr>
                <w:rFonts w:hint="eastAsia" w:ascii="仿宋" w:hAnsi="仿宋" w:eastAsia="仿宋" w:cs="仿宋"/>
              </w:rPr>
              <w:t>单位：万元</w:t>
            </w:r>
          </w:p>
        </w:tc>
      </w:tr>
      <w:tr w14:paraId="64A02ACE">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1E944546">
            <w:pPr>
              <w:pStyle w:val="22"/>
              <w:jc w:val="center"/>
              <w:rPr>
                <w:rFonts w:ascii="仿宋" w:hAnsi="仿宋" w:eastAsia="仿宋" w:cs="仿宋"/>
              </w:rPr>
            </w:pPr>
            <w:r>
              <w:rPr>
                <w:rFonts w:hint="eastAsia" w:ascii="仿宋" w:hAnsi="仿宋" w:eastAsia="仿宋" w:cs="仿宋"/>
              </w:rPr>
              <w:t>科目编码</w:t>
            </w:r>
          </w:p>
        </w:tc>
        <w:tc>
          <w:tcPr>
            <w:tcW w:w="2876" w:type="dxa"/>
            <w:tcBorders>
              <w:top w:val="single" w:color="auto" w:sz="4" w:space="0"/>
              <w:left w:val="single" w:color="000000" w:sz="4" w:space="0"/>
              <w:bottom w:val="single" w:color="auto" w:sz="4" w:space="0"/>
            </w:tcBorders>
            <w:vAlign w:val="center"/>
          </w:tcPr>
          <w:p w14:paraId="118F6CFB">
            <w:pPr>
              <w:pStyle w:val="22"/>
              <w:jc w:val="center"/>
              <w:rPr>
                <w:rFonts w:ascii="仿宋" w:hAnsi="仿宋" w:eastAsia="仿宋" w:cs="仿宋"/>
              </w:rPr>
            </w:pPr>
            <w:r>
              <w:rPr>
                <w:rFonts w:hint="eastAsia" w:ascii="仿宋" w:hAnsi="仿宋" w:eastAsia="仿宋" w:cs="仿宋"/>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508E286">
            <w:pPr>
              <w:jc w:val="center"/>
              <w:rPr>
                <w:rFonts w:ascii="仿宋" w:hAnsi="仿宋" w:eastAsia="仿宋" w:cs="仿宋"/>
              </w:rPr>
            </w:pPr>
            <w:r>
              <w:rPr>
                <w:rFonts w:hint="eastAsia" w:ascii="仿宋" w:hAnsi="仿宋" w:eastAsia="仿宋" w:cs="仿宋"/>
              </w:rPr>
              <w:t>机关运行经费支出</w:t>
            </w:r>
          </w:p>
        </w:tc>
      </w:tr>
      <w:tr w14:paraId="7E64A9BA">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tcPr>
          <w:p w14:paraId="7504FCB7">
            <w:pPr>
              <w:pStyle w:val="22"/>
              <w:jc w:val="center"/>
              <w:rPr>
                <w:rFonts w:ascii="仿宋" w:hAnsi="仿宋" w:eastAsia="仿宋" w:cs="仿宋"/>
                <w:lang w:val="en-US"/>
              </w:rPr>
            </w:pPr>
            <w:r>
              <w:rPr>
                <w:rFonts w:hint="eastAsia" w:ascii="仿宋" w:hAnsi="仿宋" w:eastAsia="仿宋" w:cs="仿宋"/>
                <w:lang w:val="en-US"/>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558E6DB">
            <w:pPr>
              <w:pStyle w:val="22"/>
              <w:jc w:val="right"/>
              <w:rPr>
                <w:rFonts w:ascii="仿宋" w:hAnsi="仿宋" w:eastAsia="仿宋" w:cs="仿宋"/>
              </w:rPr>
            </w:pPr>
          </w:p>
        </w:tc>
      </w:tr>
      <w:tr w14:paraId="08A3962E">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0E22776B">
            <w:pPr>
              <w:pStyle w:val="22"/>
              <w:rPr>
                <w:rFonts w:ascii="仿宋" w:hAnsi="仿宋" w:eastAsia="仿宋" w:cs="仿宋"/>
              </w:rPr>
            </w:pPr>
          </w:p>
        </w:tc>
        <w:tc>
          <w:tcPr>
            <w:tcW w:w="2876" w:type="dxa"/>
            <w:tcBorders>
              <w:top w:val="single" w:color="000000" w:sz="4" w:space="0"/>
              <w:left w:val="single" w:color="000000" w:sz="4" w:space="0"/>
              <w:bottom w:val="single" w:color="auto" w:sz="4" w:space="0"/>
              <w:right w:val="single" w:color="000000" w:sz="4" w:space="0"/>
            </w:tcBorders>
          </w:tcPr>
          <w:p w14:paraId="1CEC56EF">
            <w:pPr>
              <w:pStyle w:val="22"/>
              <w:rPr>
                <w:rFonts w:ascii="仿宋" w:hAnsi="仿宋" w:eastAsia="仿宋" w:cs="仿宋"/>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58AE4BA6">
            <w:pPr>
              <w:pStyle w:val="22"/>
              <w:jc w:val="right"/>
              <w:rPr>
                <w:rFonts w:ascii="仿宋" w:hAnsi="仿宋" w:eastAsia="仿宋" w:cs="仿宋"/>
              </w:rPr>
            </w:pPr>
          </w:p>
        </w:tc>
      </w:tr>
      <w:tr w14:paraId="40F28F46">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tcPr>
          <w:p w14:paraId="3E6890E2">
            <w:pPr>
              <w:pStyle w:val="22"/>
              <w:rPr>
                <w:rFonts w:ascii="仿宋" w:hAnsi="仿宋" w:eastAsia="仿宋" w:cs="仿宋"/>
              </w:rPr>
            </w:pPr>
          </w:p>
        </w:tc>
        <w:tc>
          <w:tcPr>
            <w:tcW w:w="2876" w:type="dxa"/>
            <w:tcBorders>
              <w:top w:val="single" w:color="000000" w:sz="4" w:space="0"/>
              <w:left w:val="single" w:color="000000" w:sz="4" w:space="0"/>
              <w:bottom w:val="single" w:color="auto" w:sz="4" w:space="0"/>
              <w:right w:val="single" w:color="000000" w:sz="4" w:space="0"/>
            </w:tcBorders>
          </w:tcPr>
          <w:p w14:paraId="2FC30718">
            <w:pPr>
              <w:pStyle w:val="22"/>
              <w:rPr>
                <w:rFonts w:ascii="仿宋" w:hAnsi="仿宋" w:eastAsia="仿宋" w:cs="仿宋"/>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30AD51">
            <w:pPr>
              <w:pStyle w:val="22"/>
              <w:jc w:val="right"/>
              <w:rPr>
                <w:rFonts w:ascii="仿宋" w:hAnsi="仿宋" w:eastAsia="仿宋" w:cs="仿宋"/>
              </w:rPr>
            </w:pPr>
          </w:p>
        </w:tc>
      </w:tr>
    </w:tbl>
    <w:p w14:paraId="03666065">
      <w:pPr>
        <w:tabs>
          <w:tab w:val="left" w:pos="-440"/>
        </w:tabs>
        <w:spacing w:before="25"/>
        <w:ind w:left="-440" w:right="-220" w:rightChars="-100"/>
        <w:rPr>
          <w:rFonts w:ascii="仿宋" w:hAnsi="仿宋" w:eastAsia="仿宋" w:cs="仿宋"/>
          <w:b/>
          <w:bCs/>
          <w:lang w:val="en-US"/>
        </w:rPr>
      </w:pPr>
      <w:r>
        <w:rPr>
          <w:rFonts w:hint="eastAsia" w:ascii="仿宋" w:hAnsi="仿宋" w:eastAsia="仿宋" w:cs="仿宋"/>
          <w:b/>
          <w:bCs/>
          <w:lang w:val="en-US"/>
        </w:rPr>
        <w:t>注：1.</w:t>
      </w:r>
      <w:r>
        <w:rPr>
          <w:rFonts w:hint="eastAsia" w:ascii="仿宋" w:hAnsi="仿宋" w:eastAsia="仿宋" w:cs="仿宋"/>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566137B">
      <w:pPr>
        <w:tabs>
          <w:tab w:val="left" w:pos="-440"/>
        </w:tabs>
        <w:spacing w:before="25"/>
        <w:ind w:left="-440"/>
        <w:rPr>
          <w:rFonts w:ascii="仿宋" w:hAnsi="仿宋" w:eastAsia="仿宋" w:cs="仿宋"/>
          <w:b/>
          <w:bCs/>
        </w:rPr>
      </w:pPr>
      <w:r>
        <w:rPr>
          <w:rFonts w:hint="eastAsia" w:ascii="仿宋" w:hAnsi="仿宋" w:eastAsia="仿宋" w:cs="仿宋"/>
          <w:b/>
          <w:bCs/>
          <w:lang w:val="en-US"/>
        </w:rPr>
        <w:t>2.</w:t>
      </w:r>
      <w:r>
        <w:rPr>
          <w:rFonts w:hint="eastAsia" w:ascii="仿宋" w:hAnsi="仿宋" w:eastAsia="仿宋" w:cs="仿宋"/>
          <w:b/>
          <w:bCs/>
        </w:rPr>
        <w:t>本</w:t>
      </w:r>
      <w:r>
        <w:rPr>
          <w:rFonts w:ascii="仿宋" w:hAnsi="仿宋" w:eastAsia="仿宋" w:cs="仿宋"/>
          <w:b/>
        </w:rPr>
        <w:t>部门无一般公共预算机关运行经费支出，故本表无数据。</w:t>
      </w:r>
    </w:p>
    <w:p w14:paraId="190F9A7B">
      <w:pPr>
        <w:spacing w:before="78" w:line="290" w:lineRule="auto"/>
        <w:ind w:left="227" w:right="57"/>
        <w:jc w:val="both"/>
        <w:rPr>
          <w:rFonts w:ascii="仿宋" w:hAnsi="仿宋" w:eastAsia="仿宋" w:cs="仿宋"/>
          <w:b/>
          <w:bCs/>
        </w:rPr>
        <w:sectPr>
          <w:footerReference r:id="rId21" w:type="default"/>
          <w:pgSz w:w="11906" w:h="16838"/>
          <w:pgMar w:top="1100" w:right="906" w:bottom="770" w:left="1320" w:header="170" w:footer="280" w:gutter="0"/>
          <w:pgNumType w:fmt="numberInDash"/>
          <w:cols w:space="720" w:num="1"/>
          <w:formProt w:val="0"/>
          <w:docGrid w:linePitch="100" w:charSpace="0"/>
        </w:sectPr>
      </w:pPr>
    </w:p>
    <w:tbl>
      <w:tblPr>
        <w:tblStyle w:val="12"/>
        <w:tblW w:w="15273" w:type="dxa"/>
        <w:tblInd w:w="0" w:type="dxa"/>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14:paraId="43A30B00">
        <w:tblPrEx>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1576D340">
            <w:pPr>
              <w:pStyle w:val="22"/>
              <w:rPr>
                <w:rFonts w:ascii="仿宋" w:hAnsi="仿宋" w:eastAsia="仿宋" w:cs="仿宋"/>
                <w:b/>
                <w:bCs/>
                <w:sz w:val="44"/>
                <w:szCs w:val="44"/>
                <w:lang w:val="en-US"/>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BF2018E">
        <w:tblPrEx>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5076934E">
            <w:pPr>
              <w:pStyle w:val="22"/>
              <w:jc w:val="center"/>
              <w:rPr>
                <w:rFonts w:ascii="仿宋" w:hAnsi="仿宋" w:eastAsia="仿宋" w:cs="仿宋"/>
                <w:lang w:val="en-US"/>
              </w:rPr>
            </w:pPr>
            <w:r>
              <w:rPr>
                <w:rFonts w:hint="eastAsia" w:ascii="仿宋" w:hAnsi="仿宋" w:eastAsia="仿宋" w:cs="仿宋"/>
                <w:b/>
                <w:bCs/>
                <w:sz w:val="44"/>
                <w:szCs w:val="44"/>
                <w:lang w:val="en-US"/>
              </w:rPr>
              <w:t>政府采购支出表</w:t>
            </w:r>
          </w:p>
        </w:tc>
      </w:tr>
      <w:tr w14:paraId="334381C4">
        <w:tblPrEx>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3BFA4741">
            <w:pPr>
              <w:pStyle w:val="22"/>
              <w:rPr>
                <w:rFonts w:ascii="仿宋" w:hAnsi="仿宋" w:eastAsia="仿宋" w:cs="仿宋"/>
                <w:lang w:val="en-US"/>
              </w:rPr>
            </w:pPr>
            <w:r>
              <w:rPr>
                <w:rFonts w:hint="eastAsia" w:ascii="仿宋" w:hAnsi="仿宋" w:eastAsia="仿宋" w:cs="仿宋"/>
                <w:color w:val="000000"/>
              </w:rPr>
              <w:t>部门</w:t>
            </w:r>
            <w:r>
              <w:rPr>
                <w:rFonts w:ascii="仿宋" w:hAnsi="仿宋" w:eastAsia="仿宋" w:cs="仿宋"/>
                <w:color w:val="000000"/>
              </w:rPr>
              <w:t>：</w:t>
            </w:r>
            <w:r>
              <w:rPr>
                <w:rFonts w:hint="eastAsia" w:ascii="仿宋" w:hAnsi="仿宋" w:eastAsia="仿宋" w:cs="仿宋"/>
              </w:rPr>
              <w:t>常州市新北区汤庄桥小学</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310F8A6F">
            <w:pPr>
              <w:pStyle w:val="22"/>
              <w:rPr>
                <w:rFonts w:ascii="仿宋" w:hAnsi="仿宋" w:eastAsia="仿宋" w:cs="仿宋"/>
                <w:lang w:val="en-US"/>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62394F3E">
            <w:pPr>
              <w:pStyle w:val="22"/>
              <w:jc w:val="right"/>
              <w:rPr>
                <w:rFonts w:ascii="仿宋" w:hAnsi="仿宋" w:eastAsia="仿宋" w:cs="仿宋"/>
                <w:lang w:val="en-US"/>
              </w:rPr>
            </w:pPr>
            <w:r>
              <w:rPr>
                <w:rFonts w:hint="eastAsia" w:ascii="仿宋" w:hAnsi="仿宋" w:eastAsia="仿宋" w:cs="仿宋"/>
              </w:rPr>
              <w:t>单位：万元</w:t>
            </w:r>
          </w:p>
        </w:tc>
      </w:tr>
      <w:tr w14:paraId="30EEBB7C">
        <w:tblPrEx>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D25C9">
            <w:pPr>
              <w:pStyle w:val="22"/>
              <w:snapToGrid w:val="0"/>
              <w:spacing w:line="34" w:lineRule="atLeast"/>
              <w:jc w:val="center"/>
              <w:rPr>
                <w:rFonts w:ascii="仿宋" w:hAnsi="仿宋" w:eastAsia="仿宋" w:cs="仿宋"/>
              </w:rPr>
            </w:pPr>
            <w:r>
              <w:rPr>
                <w:rFonts w:hint="eastAsia" w:ascii="仿宋" w:hAnsi="仿宋" w:eastAsia="仿宋" w:cs="仿宋"/>
                <w:lang w:val="en-US"/>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2F30C5">
            <w:pPr>
              <w:pStyle w:val="22"/>
              <w:snapToGrid w:val="0"/>
              <w:spacing w:line="34" w:lineRule="atLeast"/>
              <w:jc w:val="center"/>
              <w:rPr>
                <w:rFonts w:ascii="仿宋" w:hAnsi="仿宋" w:eastAsia="仿宋" w:cs="仿宋"/>
              </w:rPr>
            </w:pPr>
            <w:r>
              <w:rPr>
                <w:rFonts w:hint="eastAsia" w:ascii="仿宋" w:hAnsi="仿宋" w:eastAsia="仿宋" w:cs="仿宋"/>
                <w:lang w:val="en-US"/>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22F15">
            <w:pPr>
              <w:pStyle w:val="22"/>
              <w:snapToGrid w:val="0"/>
              <w:spacing w:line="34" w:lineRule="atLeast"/>
              <w:jc w:val="center"/>
              <w:rPr>
                <w:rFonts w:ascii="仿宋" w:hAnsi="仿宋" w:eastAsia="仿宋" w:cs="仿宋"/>
              </w:rPr>
            </w:pPr>
            <w:r>
              <w:rPr>
                <w:rFonts w:hint="eastAsia" w:ascii="仿宋" w:hAnsi="仿宋" w:eastAsia="仿宋" w:cs="仿宋"/>
                <w:lang w:val="en-US"/>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518C5A">
            <w:pPr>
              <w:pStyle w:val="22"/>
              <w:snapToGrid w:val="0"/>
              <w:spacing w:line="34" w:lineRule="atLeast"/>
              <w:jc w:val="center"/>
              <w:rPr>
                <w:rFonts w:ascii="仿宋" w:hAnsi="仿宋" w:eastAsia="仿宋" w:cs="仿宋"/>
              </w:rPr>
            </w:pPr>
            <w:r>
              <w:rPr>
                <w:rFonts w:hint="eastAsia" w:ascii="仿宋" w:hAnsi="仿宋" w:eastAsia="仿宋" w:cs="仿宋"/>
                <w:lang w:val="en-US"/>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A9105A">
            <w:pPr>
              <w:pStyle w:val="22"/>
              <w:snapToGrid w:val="0"/>
              <w:spacing w:line="34" w:lineRule="atLeast"/>
              <w:jc w:val="center"/>
              <w:rPr>
                <w:rFonts w:ascii="仿宋" w:hAnsi="仿宋" w:eastAsia="仿宋" w:cs="仿宋"/>
              </w:rPr>
            </w:pPr>
            <w:r>
              <w:rPr>
                <w:rFonts w:hint="eastAsia" w:ascii="仿宋" w:hAnsi="仿宋" w:eastAsia="仿宋" w:cs="仿宋"/>
                <w:lang w:val="en-US"/>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D8F2F69">
            <w:pPr>
              <w:pStyle w:val="22"/>
              <w:snapToGrid w:val="0"/>
              <w:spacing w:line="34" w:lineRule="atLeast"/>
              <w:jc w:val="center"/>
              <w:rPr>
                <w:rFonts w:ascii="仿宋" w:hAnsi="仿宋" w:eastAsia="仿宋" w:cs="仿宋"/>
              </w:rPr>
            </w:pPr>
            <w:r>
              <w:rPr>
                <w:rFonts w:hint="eastAsia" w:ascii="仿宋" w:hAnsi="仿宋" w:eastAsia="仿宋" w:cs="仿宋"/>
                <w:lang w:val="en-US"/>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150769">
            <w:pPr>
              <w:pStyle w:val="22"/>
              <w:snapToGrid w:val="0"/>
              <w:spacing w:line="34" w:lineRule="atLeast"/>
              <w:jc w:val="center"/>
              <w:rPr>
                <w:rFonts w:ascii="仿宋" w:hAnsi="仿宋" w:eastAsia="仿宋" w:cs="仿宋"/>
              </w:rPr>
            </w:pPr>
            <w:r>
              <w:rPr>
                <w:rFonts w:hint="eastAsia" w:ascii="仿宋" w:hAnsi="仿宋" w:eastAsia="仿宋" w:cs="仿宋"/>
                <w:lang w:val="en-US"/>
              </w:rPr>
              <w:t>总计</w:t>
            </w:r>
          </w:p>
        </w:tc>
      </w:tr>
      <w:tr w14:paraId="27A41E76">
        <w:tblPrEx>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61A6C8">
            <w:pPr>
              <w:pStyle w:val="22"/>
              <w:snapToGrid w:val="0"/>
              <w:spacing w:line="34" w:lineRule="atLeast"/>
              <w:rPr>
                <w:rFonts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459D19">
            <w:pPr>
              <w:pStyle w:val="22"/>
              <w:snapToGrid w:val="0"/>
              <w:spacing w:line="34" w:lineRule="atLeast"/>
              <w:rPr>
                <w:rFonts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C6E63C">
            <w:pPr>
              <w:pStyle w:val="22"/>
              <w:snapToGrid w:val="0"/>
              <w:spacing w:line="34" w:lineRule="atLeast"/>
              <w:rPr>
                <w:rFonts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F0EDEF">
            <w:pPr>
              <w:pStyle w:val="22"/>
              <w:snapToGrid w:val="0"/>
              <w:spacing w:line="34" w:lineRule="atLeast"/>
              <w:rPr>
                <w:rFonts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8478D5">
            <w:pPr>
              <w:pStyle w:val="22"/>
              <w:snapToGrid w:val="0"/>
              <w:spacing w:line="34" w:lineRule="atLeast"/>
              <w:rPr>
                <w:rFonts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E7CD6">
            <w:pPr>
              <w:pStyle w:val="22"/>
              <w:snapToGrid w:val="0"/>
              <w:spacing w:line="34" w:lineRule="atLeast"/>
              <w:jc w:val="center"/>
              <w:rPr>
                <w:rFonts w:ascii="仿宋" w:hAnsi="仿宋" w:eastAsia="仿宋" w:cs="仿宋"/>
                <w:lang w:val="en-US"/>
              </w:rPr>
            </w:pPr>
            <w:r>
              <w:rPr>
                <w:rFonts w:hint="eastAsia" w:ascii="仿宋" w:hAnsi="仿宋" w:eastAsia="仿宋" w:cs="仿宋"/>
                <w:lang w:val="en-US"/>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D8E795">
            <w:pPr>
              <w:pStyle w:val="22"/>
              <w:snapToGrid w:val="0"/>
              <w:spacing w:line="34" w:lineRule="atLeast"/>
              <w:jc w:val="center"/>
              <w:rPr>
                <w:rFonts w:ascii="仿宋" w:hAnsi="仿宋" w:eastAsia="仿宋" w:cs="仿宋"/>
              </w:rPr>
            </w:pPr>
            <w:r>
              <w:rPr>
                <w:rFonts w:hint="eastAsia" w:ascii="仿宋" w:hAnsi="仿宋" w:eastAsia="仿宋" w:cs="仿宋"/>
                <w:lang w:val="en-US"/>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097276">
            <w:pPr>
              <w:pStyle w:val="22"/>
              <w:snapToGrid w:val="0"/>
              <w:spacing w:line="34" w:lineRule="atLeast"/>
              <w:jc w:val="center"/>
              <w:rPr>
                <w:rFonts w:ascii="仿宋" w:hAnsi="仿宋" w:eastAsia="仿宋" w:cs="仿宋"/>
              </w:rPr>
            </w:pPr>
            <w:r>
              <w:rPr>
                <w:rFonts w:hint="eastAsia" w:ascii="仿宋" w:hAnsi="仿宋" w:eastAsia="仿宋" w:cs="仿宋"/>
                <w:lang w:val="en-US"/>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1FAF1A">
            <w:pPr>
              <w:pStyle w:val="22"/>
              <w:snapToGrid w:val="0"/>
              <w:spacing w:line="34" w:lineRule="atLeast"/>
              <w:jc w:val="center"/>
              <w:rPr>
                <w:rFonts w:ascii="仿宋" w:hAnsi="仿宋" w:eastAsia="仿宋" w:cs="仿宋"/>
              </w:rPr>
            </w:pPr>
            <w:r>
              <w:rPr>
                <w:rFonts w:hint="eastAsia" w:ascii="仿宋" w:hAnsi="仿宋" w:eastAsia="仿宋" w:cs="仿宋"/>
                <w:lang w:val="en-US"/>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174ACE4">
            <w:pPr>
              <w:pStyle w:val="22"/>
              <w:snapToGrid w:val="0"/>
              <w:spacing w:line="34" w:lineRule="atLeast"/>
              <w:rPr>
                <w:rFonts w:ascii="仿宋" w:hAnsi="仿宋" w:eastAsia="仿宋" w:cs="仿宋"/>
              </w:rPr>
            </w:pPr>
          </w:p>
        </w:tc>
      </w:tr>
      <w:tr w14:paraId="46657E81">
        <w:tblPrEx>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85E5D8E">
            <w:pPr>
              <w:pStyle w:val="22"/>
              <w:snapToGrid w:val="0"/>
              <w:spacing w:line="34" w:lineRule="atLeast"/>
              <w:jc w:val="center"/>
              <w:rPr>
                <w:rFonts w:ascii="仿宋" w:hAnsi="仿宋" w:eastAsia="仿宋" w:cs="仿宋"/>
              </w:rPr>
            </w:pPr>
            <w:r>
              <w:rPr>
                <w:rFonts w:hint="eastAsia" w:ascii="仿宋" w:hAnsi="仿宋" w:eastAsia="仿宋" w:cs="仿宋"/>
                <w:lang w:val="en-US"/>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C6F55E">
            <w:pPr>
              <w:pStyle w:val="22"/>
              <w:snapToGrid w:val="0"/>
              <w:spacing w:line="34" w:lineRule="atLeast"/>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81786B">
            <w:pPr>
              <w:pStyle w:val="22"/>
              <w:snapToGrid w:val="0"/>
              <w:spacing w:line="34" w:lineRule="atLeast"/>
              <w:rPr>
                <w:rFonts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04D3FB">
            <w:pPr>
              <w:pStyle w:val="22"/>
              <w:snapToGrid w:val="0"/>
              <w:spacing w:line="34" w:lineRule="atLeast"/>
              <w:rPr>
                <w:rFonts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1F11E2">
            <w:pPr>
              <w:pStyle w:val="22"/>
              <w:snapToGrid w:val="0"/>
              <w:spacing w:line="34" w:lineRule="atLeast"/>
              <w:rPr>
                <w:rFonts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C65C08">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ADB2F00">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615F69">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134BA5">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4EB3CC">
            <w:pPr>
              <w:snapToGrid w:val="0"/>
              <w:spacing w:line="34" w:lineRule="atLeast"/>
              <w:ind w:right="57"/>
              <w:jc w:val="right"/>
              <w:rPr>
                <w:rFonts w:ascii="仿宋" w:hAnsi="仿宋" w:eastAsia="仿宋" w:cs="仿宋"/>
                <w:lang w:val="en-US"/>
              </w:rPr>
            </w:pPr>
          </w:p>
        </w:tc>
      </w:tr>
      <w:tr w14:paraId="3B68EE81">
        <w:tblPrEx>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C91C15">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6335A1">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7AA615">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2FC501">
            <w:pPr>
              <w:snapToGrid w:val="0"/>
              <w:spacing w:line="34" w:lineRule="atLeast"/>
              <w:jc w:val="center"/>
              <w:rPr>
                <w:rFonts w:ascii="仿宋" w:hAnsi="仿宋" w:eastAsia="仿宋" w:cs="仿宋"/>
                <w:lang w:val="en-US"/>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9C0555">
            <w:pPr>
              <w:snapToGrid w:val="0"/>
              <w:spacing w:line="34" w:lineRule="atLeast"/>
              <w:jc w:val="center"/>
              <w:rPr>
                <w:rFonts w:ascii="仿宋" w:hAnsi="仿宋" w:eastAsia="仿宋" w:cs="仿宋"/>
                <w:lang w:val="en-US"/>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601AD">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663CA1">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E1B6F1">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F41176">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75630E">
            <w:pPr>
              <w:snapToGrid w:val="0"/>
              <w:spacing w:line="34" w:lineRule="atLeast"/>
              <w:ind w:right="57"/>
              <w:jc w:val="right"/>
              <w:rPr>
                <w:rFonts w:ascii="仿宋" w:hAnsi="仿宋" w:eastAsia="仿宋" w:cs="仿宋"/>
                <w:lang w:val="en-US"/>
              </w:rPr>
            </w:pPr>
          </w:p>
        </w:tc>
      </w:tr>
      <w:tr w14:paraId="49D63635">
        <w:tblPrEx>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BC11E7">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DD55AB">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11BAA83">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8D1DBC">
            <w:pPr>
              <w:snapToGrid w:val="0"/>
              <w:spacing w:line="34" w:lineRule="atLeast"/>
              <w:jc w:val="center"/>
              <w:rPr>
                <w:rFonts w:ascii="仿宋" w:hAnsi="仿宋" w:eastAsia="仿宋" w:cs="仿宋"/>
                <w:lang w:val="en-US"/>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0A4297">
            <w:pPr>
              <w:snapToGrid w:val="0"/>
              <w:spacing w:line="34" w:lineRule="atLeast"/>
              <w:jc w:val="center"/>
              <w:rPr>
                <w:rFonts w:ascii="仿宋" w:hAnsi="仿宋" w:eastAsia="仿宋" w:cs="仿宋"/>
                <w:lang w:val="en-US"/>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7B4AE3">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184B2E">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FD80A64">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D2CB547">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CED047">
            <w:pPr>
              <w:snapToGrid w:val="0"/>
              <w:spacing w:line="34" w:lineRule="atLeast"/>
              <w:ind w:right="57"/>
              <w:jc w:val="right"/>
              <w:rPr>
                <w:rFonts w:ascii="仿宋" w:hAnsi="仿宋" w:eastAsia="仿宋" w:cs="仿宋"/>
                <w:lang w:val="en-US"/>
              </w:rPr>
            </w:pPr>
          </w:p>
        </w:tc>
      </w:tr>
    </w:tbl>
    <w:p w14:paraId="5A226237">
      <w:pPr>
        <w:rPr>
          <w:rFonts w:ascii="仿宋" w:hAnsi="仿宋" w:eastAsia="仿宋" w:cs="仿宋"/>
          <w:b/>
          <w:bCs/>
        </w:rPr>
      </w:pPr>
      <w:r>
        <w:rPr>
          <w:rFonts w:hint="eastAsia" w:ascii="仿宋" w:hAnsi="仿宋" w:eastAsia="仿宋" w:cs="仿宋"/>
          <w:b/>
          <w:bCs/>
        </w:rPr>
        <w:t>注：本</w:t>
      </w:r>
      <w:r>
        <w:rPr>
          <w:rFonts w:ascii="仿宋" w:hAnsi="仿宋" w:eastAsia="仿宋" w:cs="仿宋"/>
          <w:b/>
        </w:rPr>
        <w:t>部门无政府采购支出，故本表无数据。</w:t>
      </w:r>
    </w:p>
    <w:p w14:paraId="1E9095FE">
      <w:pPr>
        <w:rPr>
          <w:rFonts w:ascii="仿宋" w:hAnsi="仿宋" w:eastAsia="仿宋" w:cs="仿宋"/>
          <w:b/>
          <w:bCs/>
        </w:rPr>
        <w:sectPr>
          <w:footerReference r:id="rId22" w:type="default"/>
          <w:pgSz w:w="16838" w:h="11906" w:orient="landscape"/>
          <w:pgMar w:top="1320" w:right="771" w:bottom="1320" w:left="770" w:header="170" w:footer="280" w:gutter="0"/>
          <w:pgNumType w:fmt="numberInDash"/>
          <w:cols w:space="720" w:num="1"/>
          <w:formProt w:val="0"/>
          <w:docGrid w:linePitch="100" w:charSpace="0"/>
        </w:sectPr>
      </w:pPr>
    </w:p>
    <w:p w14:paraId="5E173E2B">
      <w:pPr>
        <w:pStyle w:val="5"/>
        <w:tabs>
          <w:tab w:val="left" w:pos="3077"/>
        </w:tabs>
        <w:spacing w:line="616" w:lineRule="exact"/>
      </w:pPr>
      <w:r>
        <w:rPr>
          <w:rFonts w:hint="eastAsia" w:ascii="仿宋" w:hAnsi="仿宋" w:eastAsia="仿宋" w:cs="仿宋"/>
          <w:b/>
          <w:bCs/>
          <w:sz w:val="44"/>
          <w:szCs w:val="44"/>
        </w:rPr>
        <w:t>第三部分2025年度</w:t>
      </w:r>
      <w:r>
        <w:rPr>
          <w:rFonts w:ascii="仿宋" w:hAnsi="仿宋" w:eastAsia="仿宋" w:cs="仿宋"/>
          <w:b/>
          <w:sz w:val="44"/>
        </w:rPr>
        <w:t>部门</w:t>
      </w:r>
      <w:r>
        <w:rPr>
          <w:rFonts w:hint="eastAsia" w:ascii="仿宋" w:hAnsi="仿宋" w:eastAsia="仿宋" w:cs="仿宋"/>
          <w:b/>
          <w:bCs/>
          <w:sz w:val="44"/>
          <w:szCs w:val="44"/>
        </w:rPr>
        <w:t>预算情况说明</w:t>
      </w:r>
    </w:p>
    <w:p w14:paraId="3652E578">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14:paraId="575D8F7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一、收支预算总体情况说明</w:t>
      </w:r>
    </w:p>
    <w:p w14:paraId="2E45FCE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常州市新北区汤庄桥小学2025年度收入、支出预算总计1,822.49万元，与上年相比收、支预算总计各增加127.73万元，增长7.54%。其中：</w:t>
      </w:r>
    </w:p>
    <w:p w14:paraId="5E499D3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（一）收入预算总计1,822.49万元。包括：</w:t>
      </w:r>
    </w:p>
    <w:p w14:paraId="3E21CC4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1．本年收入合计1,822.49万元。</w:t>
      </w:r>
    </w:p>
    <w:p w14:paraId="2B0B1B2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（1）一般公共预算拨款收入1,822.49万元，与上年相比增加127.73万元，增长7.54%。主要原因是教职工人数增加，人员经费增加。</w:t>
      </w:r>
    </w:p>
    <w:p w14:paraId="5E06445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（2）政府性基金预算拨款收入0万元，与上年预算数相同。</w:t>
      </w:r>
    </w:p>
    <w:p w14:paraId="629F4DA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（3）国有资本经营预算拨款收入0万元，与上年预算数相同。</w:t>
      </w:r>
    </w:p>
    <w:p w14:paraId="2BCA357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（4）财政专户管理资金收入0万元，与上年预算数相同。</w:t>
      </w:r>
    </w:p>
    <w:p w14:paraId="5A7D7A9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（5）事业收入0万元，与上年预算数相同。</w:t>
      </w:r>
    </w:p>
    <w:p w14:paraId="4EBA9F1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（6）事业单位经营收入0万元，与上年预算数相同。</w:t>
      </w:r>
    </w:p>
    <w:p w14:paraId="48FAACA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（7）上级补助收入0万元，与上年预算数相同。</w:t>
      </w:r>
    </w:p>
    <w:p w14:paraId="4252550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（8）附属单位上缴收入0万元，与上年预算数相同。</w:t>
      </w:r>
    </w:p>
    <w:p w14:paraId="1DC1E0D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（9）其他收入0万元，与上年预算数相同。</w:t>
      </w:r>
    </w:p>
    <w:p w14:paraId="656013C3">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2．上年结转结余为0万元。与上年预算数相同。</w:t>
      </w:r>
    </w:p>
    <w:p w14:paraId="46548876">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（二）支出预算总计1,822.49万元。包括：</w:t>
      </w:r>
    </w:p>
    <w:p w14:paraId="025D042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1．本年支出合计1,822.49万元。</w:t>
      </w:r>
    </w:p>
    <w:p w14:paraId="54D4633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（1）教育支出（类）支出1,822.49万元，主要用于保障学校正常运转的人员工资及日常公用经费支出。与上年相比增加127.73万元，增长7.54%。主要原因是教职工人数增加，人员经费增加。</w:t>
      </w:r>
    </w:p>
    <w:p w14:paraId="49298BE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2．年终结转结余为0万元。</w:t>
      </w:r>
    </w:p>
    <w:p w14:paraId="267E750F">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二、收入预算情况说明</w:t>
      </w:r>
    </w:p>
    <w:p w14:paraId="2A70ED2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常州市新北区汤庄桥小学2025年收入预算合计1,822.49万元，包括本年收入1,822.49万元，上年结转结余0万元。</w:t>
      </w:r>
    </w:p>
    <w:p w14:paraId="6DE6F97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其中：</w:t>
      </w:r>
    </w:p>
    <w:p w14:paraId="77AE559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本年一般公共预算收入1,822.49万元，占100%；</w:t>
      </w:r>
    </w:p>
    <w:p w14:paraId="6B5CF3A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本年政府性基金预算收入0万元，占0%；</w:t>
      </w:r>
    </w:p>
    <w:p w14:paraId="072EFC9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本年国有资本经营预算收入0万元，占0%；</w:t>
      </w:r>
    </w:p>
    <w:p w14:paraId="2DC793A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本年财政专户管理资金0万元，占0%；</w:t>
      </w:r>
    </w:p>
    <w:p w14:paraId="73F8143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本年事业收入0万元，占0%；</w:t>
      </w:r>
    </w:p>
    <w:p w14:paraId="3EB55E0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本年事业单位经营收入0万元，占0%；</w:t>
      </w:r>
    </w:p>
    <w:p w14:paraId="755E32D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本年上级补助收入0万元，占0%；</w:t>
      </w:r>
    </w:p>
    <w:p w14:paraId="3CD5456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本年附属单位上缴收入0万元，占0%；</w:t>
      </w:r>
    </w:p>
    <w:p w14:paraId="20B9455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本年其他收入0万元，占0%；</w:t>
      </w:r>
    </w:p>
    <w:p w14:paraId="0957ECB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上年结转结余的一般公共预算收入0万元，占0%；</w:t>
      </w:r>
    </w:p>
    <w:p w14:paraId="3D21A609">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上年结转结余的政府性基金预算收入0万元，占0%；</w:t>
      </w:r>
    </w:p>
    <w:p w14:paraId="3512895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上年结转结余的国有资本经营预算收入0万元，占0%；</w:t>
      </w:r>
    </w:p>
    <w:p w14:paraId="4322EA7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上年结转结余的财政专户管理资金0万元，占0%；</w:t>
      </w:r>
    </w:p>
    <w:p w14:paraId="6B8A501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上年结转结余的单位资金0万元，占0%。</w:t>
      </w:r>
    </w:p>
    <w:p w14:paraId="6A62D425">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4"/>
                    <a:stretch>
                      <a:fillRect/>
                    </a:stretch>
                  </pic:blipFill>
                  <pic:spPr>
                    <a:xfrm>
                      <a:off x="0" y="0"/>
                      <a:ext cx="6134100" cy="3429000"/>
                    </a:xfrm>
                    <a:prstGeom prst="rect">
                      <a:avLst/>
                    </a:prstGeom>
                  </pic:spPr>
                </pic:pic>
              </a:graphicData>
            </a:graphic>
          </wp:inline>
        </w:drawing>
      </w:r>
    </w:p>
    <w:p w14:paraId="0B786F7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三、支出预算情况说明</w:t>
      </w:r>
    </w:p>
    <w:p w14:paraId="623D798E">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常州市新北区汤庄桥小学2025年支出预算合计1,822.49万元，其中：</w:t>
      </w:r>
    </w:p>
    <w:p w14:paraId="272356CD">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基本支出1,516.49万元，占83.21%；</w:t>
      </w:r>
    </w:p>
    <w:p w14:paraId="4D3A253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项目支出306万元，占16.79%；</w:t>
      </w:r>
    </w:p>
    <w:p w14:paraId="6AC555E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事业单位经营支出0万元，占0%；</w:t>
      </w:r>
    </w:p>
    <w:p w14:paraId="2731341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上缴上级支出0万元，占0%；</w:t>
      </w:r>
    </w:p>
    <w:p w14:paraId="653F083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对附属单位补助支出0万元，占0%。</w:t>
      </w:r>
    </w:p>
    <w:p w14:paraId="6C0D41FE">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hint="eastAsia" w:ascii="仿宋" w:hAnsi="仿宋" w:eastAsia="仿宋" w:cs="仿宋"/>
          <w:lang w:val="en-US" w:bidi="ar-SA"/>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5"/>
                    <a:stretch>
                      <a:fillRect/>
                    </a:stretch>
                  </pic:blipFill>
                  <pic:spPr>
                    <a:xfrm>
                      <a:off x="0" y="0"/>
                      <a:ext cx="6134100" cy="3429000"/>
                    </a:xfrm>
                    <a:prstGeom prst="rect">
                      <a:avLst/>
                    </a:prstGeom>
                  </pic:spPr>
                </pic:pic>
              </a:graphicData>
            </a:graphic>
          </wp:inline>
        </w:drawing>
      </w:r>
    </w:p>
    <w:p w14:paraId="2A5DB1EC">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四、财政拨款收支预算总体情况说明</w:t>
      </w:r>
    </w:p>
    <w:p w14:paraId="7968C88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常州市新北区汤庄桥小学2025年度财政拨款收、支总预算1,822.49万元。与上年相比，财政拨款收、支总计各增加127.73万元，增长7.54%。主要原因是教职工人数增加，人员经费增加。</w:t>
      </w:r>
    </w:p>
    <w:p w14:paraId="2F6F401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五、财政拨款支出预算情况说明</w:t>
      </w:r>
    </w:p>
    <w:p w14:paraId="6338EA9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常州市新北区汤庄桥小学2025年财政拨款预算支出1,822.49万元，占本年支出合计的100%。与上年相比，财政拨款支出增加127.73万元，增长7.54%。主要原因是教职工人数增加，人员经费增加。</w:t>
      </w:r>
    </w:p>
    <w:p w14:paraId="2E6EBD12">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其中：</w:t>
      </w:r>
    </w:p>
    <w:p w14:paraId="31936D8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（一）教育支出（类）</w:t>
      </w:r>
    </w:p>
    <w:p w14:paraId="7FA7271B">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普通教育（款）小学教育（项）支出1,822.49万元，与上年相比增加127.73万元，增长7.54%。主要原因是教职工人数增加，人员经费增加。</w:t>
      </w:r>
    </w:p>
    <w:p w14:paraId="101BFBE5">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六、财政拨款基本支出预算情况说明</w:t>
      </w:r>
    </w:p>
    <w:p w14:paraId="30CED00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常州市新北区汤庄桥小学2025年度财政拨款基本支出预算1,516.49万元，其中：</w:t>
      </w:r>
    </w:p>
    <w:p w14:paraId="52969C7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（一）人员经费1,371.89万元。主要包括：基本工资、津贴补贴、绩效工资、机关事业单位基本养老保险缴费、职业年金缴费、职工基本医疗保险缴费、住房公积金、其他对个人和家庭的补助。</w:t>
      </w:r>
    </w:p>
    <w:p w14:paraId="0786FC9F">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（二）公用经费144.6万元。主要包括：办公费、印刷费、水费、电费、邮电费、物业管理费、差旅费、维修（护）费、其他商品和服务支出。</w:t>
      </w:r>
    </w:p>
    <w:p w14:paraId="3F303A3B">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七、一般公共预算支出预算情况说明</w:t>
      </w:r>
    </w:p>
    <w:p w14:paraId="1C1EEE1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常州市新北区汤庄桥小学2025年一般公共预算财政拨款支出预算1,822.49万元，与上年相比增加127.73万元，增长7.54%。主要原因是教职工人数增加，人员经费增加。</w:t>
      </w:r>
    </w:p>
    <w:p w14:paraId="17DC396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八、一般公共预算基本支出预算情况说明</w:t>
      </w:r>
    </w:p>
    <w:p w14:paraId="4C7072F8">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常州市新北区汤庄桥小学2025年度一般公共预算财政拨款基本支出预算1,516.49万元，其中：</w:t>
      </w:r>
    </w:p>
    <w:p w14:paraId="3538EA6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（一）人员经费1,371.89万元。主要包括：基本工资、津贴补贴、绩效工资、机关事业单位基本养老保险缴费、职业年金缴费、职工基本医疗保险缴费、住房公积金、其他对个人和家庭的补助。</w:t>
      </w:r>
    </w:p>
    <w:p w14:paraId="61EB2BD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（二）公用经费144.6万元。主要包括：办公费、印刷费、水费、电费、邮电费、物业管理费、差旅费、维修（护）费、其他商品和服务支出。</w:t>
      </w:r>
    </w:p>
    <w:p w14:paraId="46D4B2AC">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九、一般公共预算“三公”经费、会议费、培训费支出预算情况说明</w:t>
      </w:r>
    </w:p>
    <w:p w14:paraId="16175CE4">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p>
    <w:p w14:paraId="4CBFB1D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1．因公出国（境）费预算支出0万元，与上年预算数相同。</w:t>
      </w:r>
    </w:p>
    <w:p w14:paraId="4EE6ACC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2．公务用车购置及运行维护费预算支出0万元。其中：</w:t>
      </w:r>
    </w:p>
    <w:p w14:paraId="558E064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（1）公务用车购置预算支出0万元，与上年预算数相同。</w:t>
      </w:r>
    </w:p>
    <w:p w14:paraId="4F947E5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（2）公务用车运行维护费预算支出0万元，与上年预算数相同。</w:t>
      </w:r>
    </w:p>
    <w:p w14:paraId="028406C7">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3．公务接待费预算支出0万元，与上年预算数相同。</w:t>
      </w:r>
    </w:p>
    <w:p w14:paraId="73A64EC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常州市新北区汤庄桥小学2025年度一般公共预算拨款安排的会议费预算支出0万元，与上年预算数相同。</w:t>
      </w:r>
    </w:p>
    <w:p w14:paraId="1BFE650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常州市新北区汤庄桥小学2025年度一般公共预算拨款安排的培训费预算支出0万元，与上年预算数相同。</w:t>
      </w:r>
    </w:p>
    <w:p w14:paraId="5FA2F8F9">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十、政府性基金预算支出预算情况说明</w:t>
      </w:r>
    </w:p>
    <w:p w14:paraId="1C0B0DDC">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常州市新北区汤庄桥小学2025年政府性基金支出预算支出0万元。与上年预算数相同。</w:t>
      </w:r>
    </w:p>
    <w:p w14:paraId="0298EF5C">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十一、国有资本经营预算支出预算情况说明</w:t>
      </w:r>
    </w:p>
    <w:p w14:paraId="17BB0106">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常州市新北区汤庄桥小学2025年国有资本经营预算支出0万元。与上年预算数相同。</w:t>
      </w:r>
    </w:p>
    <w:p w14:paraId="1781078D">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十二、一般公共预算机关运行经费支出预算情况说明</w:t>
      </w:r>
    </w:p>
    <w:p w14:paraId="3AC3F29A">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2025年本部门一般公共预算机关运行经费预算支出0万元，与上年预算数相同。</w:t>
      </w:r>
    </w:p>
    <w:p w14:paraId="068BF3E7">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十三、政府采购支出预算情况说明</w:t>
      </w:r>
    </w:p>
    <w:p w14:paraId="78626661">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2025年度政府采购支出预算总额0万元，其中：拟采购货物支出0万元、拟采购工程支出0万元、拟采购服务支出0万元。</w:t>
      </w:r>
    </w:p>
    <w:p w14:paraId="2F01BDC1">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十四、国有资产占用情况说明</w:t>
      </w:r>
    </w:p>
    <w:p w14:paraId="1AB5C2A0">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部门共有车辆0辆，其中，副部（省）级及以上领导用车0辆、主要领导干部用车0辆、机要通信用车0辆、应急保障用车0辆、执法执勤用车0辆、特种专业技术用车0辆、离退休干部用车0辆，其他用车0辆；单价100万元（含）以上的设备0台（套）。</w:t>
      </w:r>
    </w:p>
    <w:p w14:paraId="16EC1C9E">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十五、预算绩效目标设置情况说明</w:t>
      </w:r>
    </w:p>
    <w:p w14:paraId="68C7A1B5">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2025年度，本部门整体支出未纳入绩效目标管理，涉及财政性资金0万元；本部门共1个项目纳入绩效目标管理，涉及财政性资金合计306万元，占财政性资金(人员类和运转类中的公用经费项目支出除外)总额的比例为100%。</w:t>
      </w:r>
    </w:p>
    <w:p w14:paraId="1212B44F">
      <w:pPr>
        <w:pStyle w:val="8"/>
        <w:tabs>
          <w:tab w:val="left" w:pos="3864"/>
          <w:tab w:val="left" w:pos="6248"/>
          <w:tab w:val="left" w:pos="7386"/>
        </w:tabs>
        <w:jc w:val="center"/>
        <w:rPr>
          <w:rFonts w:ascii="仿宋" w:hAnsi="仿宋" w:eastAsia="仿宋" w:cs="仿宋"/>
          <w:b/>
          <w:bCs/>
          <w:sz w:val="36"/>
          <w:szCs w:val="36"/>
        </w:rPr>
      </w:pPr>
      <w:r>
        <w:rPr>
          <w:rFonts w:hint="eastAsia" w:ascii="仿宋" w:hAnsi="仿宋" w:eastAsia="仿宋" w:cs="仿宋"/>
          <w:b/>
          <w:bCs/>
          <w:sz w:val="36"/>
          <w:szCs w:val="36"/>
        </w:rPr>
        <w:t>第四部分 名词解释</w:t>
      </w:r>
    </w:p>
    <w:p w14:paraId="105C6C4B">
      <w:pPr>
        <w:pStyle w:val="8"/>
        <w:tabs>
          <w:tab w:val="left" w:pos="3864"/>
          <w:tab w:val="left" w:pos="6248"/>
          <w:tab w:val="left" w:pos="7386"/>
        </w:tabs>
        <w:ind w:left="440" w:leftChars="200" w:firstLine="659" w:firstLineChars="206"/>
        <w:jc w:val="both"/>
        <w:rPr>
          <w:rFonts w:ascii="仿宋" w:hAnsi="仿宋" w:eastAsia="仿宋" w:cs="仿宋"/>
        </w:rPr>
      </w:pPr>
    </w:p>
    <w:p w14:paraId="2E3E6D9F">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40461C51">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4CA9686C">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2380A914">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6733BDC2">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472D3741">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46E619B0">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BC18C51">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八、教育支出(类)普通教育(款)小学教育(项)</w:t>
      </w:r>
      <w:r>
        <w:rPr>
          <w:rFonts w:ascii="仿宋" w:hAnsi="仿宋" w:eastAsia="仿宋" w:cs="仿宋"/>
          <w:b/>
        </w:rPr>
        <w:t>：</w:t>
      </w:r>
      <w:r>
        <w:rPr>
          <w:rFonts w:hint="eastAsia" w:ascii="仿宋" w:hAnsi="仿宋" w:eastAsia="仿宋" w:cs="仿宋"/>
        </w:rPr>
        <w:t>反映各部门举办的小学教育支出。政府各部门对社会组织等举办的小学的资助，如捐赠、补贴等，也在本科目中反映。</w:t>
      </w:r>
    </w:p>
    <w:sectPr>
      <w:pgSz w:w="11906" w:h="16838"/>
      <w:pgMar w:top="1580" w:right="820" w:bottom="770" w:left="822"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1" w:fontKey="{A4147CBB-A20F-4937-A673-FC1DDCD2FD71}"/>
  </w:font>
  <w:font w:name="华文仿宋">
    <w:panose1 w:val="02010600040101010101"/>
    <w:charset w:val="86"/>
    <w:family w:val="auto"/>
    <w:pitch w:val="default"/>
    <w:sig w:usb0="00000287" w:usb1="080F0000" w:usb2="00000000" w:usb3="00000000" w:csb0="0004009F" w:csb1="DFD70000"/>
    <w:embedRegular r:id="rId2" w:fontKey="{2A0D1359-B1F1-43B4-AE6C-81AE9EAEC5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B9920">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24F1F">
    <w:pPr>
      <w:pStyle w:val="9"/>
      <w:jc w:val="center"/>
    </w:pPr>
    <w:r>
      <w:pict>
        <v:shape id="_x0000_s4101" o:spid="_x0000_s4101"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4514CE12">
                <w:pPr>
                  <w:pStyle w:val="9"/>
                </w:pPr>
                <w:r>
                  <w:rPr>
                    <w:rFonts w:hint="eastAsia"/>
                  </w:rPr>
                  <w:fldChar w:fldCharType="begin"/>
                </w:r>
                <w:r>
                  <w:rPr>
                    <w:rFonts w:hint="eastAsia"/>
                  </w:rPr>
                  <w:instrText xml:space="preserve"> PAGE  \* MERGEFORMAT </w:instrText>
                </w:r>
                <w:r>
                  <w:rPr>
                    <w:rFonts w:hint="eastAsia"/>
                  </w:rPr>
                  <w:fldChar w:fldCharType="separate"/>
                </w:r>
                <w:r>
                  <w:t>- 10 -</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2E8A">
    <w:pPr>
      <w:pStyle w:val="9"/>
      <w:jc w:val="center"/>
    </w:pPr>
    <w:r>
      <w:pict>
        <v:shape id="_x0000_s4102" o:spid="_x0000_s4102"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27772723">
                <w:pPr>
                  <w:pStyle w:val="9"/>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BFB6">
    <w:pPr>
      <w:pStyle w:val="9"/>
      <w:jc w:val="center"/>
    </w:pPr>
    <w:r>
      <w:pict>
        <v:shape id="_x0000_s4103" o:spid="_x0000_s410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776A231B">
                <w:pPr>
                  <w:pStyle w:val="9"/>
                </w:pPr>
                <w:r>
                  <w:rPr>
                    <w:rFonts w:hint="eastAsia"/>
                  </w:rPr>
                  <w:fldChar w:fldCharType="begin"/>
                </w:r>
                <w:r>
                  <w:rPr>
                    <w:rFonts w:hint="eastAsia"/>
                  </w:rPr>
                  <w:instrText xml:space="preserve"> PAGE  \* MERGEFORMAT </w:instrText>
                </w:r>
                <w:r>
                  <w:rPr>
                    <w:rFonts w:hint="eastAsia"/>
                  </w:rPr>
                  <w:fldChar w:fldCharType="separate"/>
                </w:r>
                <w:r>
                  <w:t>- 12 -</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410A8">
    <w:pPr>
      <w:pStyle w:val="9"/>
      <w:jc w:val="center"/>
    </w:pPr>
    <w:r>
      <w:pict>
        <v:shape id="_x0000_s4104" o:spid="_x0000_s4104"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6D43DBEA">
                <w:pPr>
                  <w:pStyle w:val="9"/>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CF370">
    <w:pPr>
      <w:pStyle w:val="9"/>
      <w:jc w:val="center"/>
    </w:pPr>
    <w:r>
      <w:pict>
        <v:shape id="_x0000_s4105" o:spid="_x0000_s4105"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3064BBF8">
                <w:pPr>
                  <w:pStyle w:val="9"/>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B76A7">
    <w:pPr>
      <w:pStyle w:val="9"/>
      <w:jc w:val="center"/>
    </w:pPr>
    <w:r>
      <w:pict>
        <v:shape id="_x0000_s4106" o:spid="_x0000_s410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4E5C7FA4">
                <w:pPr>
                  <w:pStyle w:val="9"/>
                </w:pPr>
                <w:r>
                  <w:rPr>
                    <w:rFonts w:hint="eastAsia"/>
                  </w:rPr>
                  <w:fldChar w:fldCharType="begin"/>
                </w:r>
                <w:r>
                  <w:rPr>
                    <w:rFonts w:hint="eastAsia"/>
                  </w:rPr>
                  <w:instrText xml:space="preserve"> PAGE  \* MERGEFORMAT </w:instrText>
                </w:r>
                <w:r>
                  <w:rPr>
                    <w:rFonts w:hint="eastAsia"/>
                  </w:rPr>
                  <w:fldChar w:fldCharType="separate"/>
                </w:r>
                <w:r>
                  <w:t>- 16 -</w:t>
                </w:r>
                <w:r>
                  <w:rPr>
                    <w:rFonts w:hint="eastAsia"/>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ED14C">
    <w:pPr>
      <w:pStyle w:val="9"/>
      <w:jc w:val="center"/>
    </w:pPr>
    <w:r>
      <w:pict>
        <v:shape id="_x0000_s4107" o:spid="_x0000_s4107"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14:paraId="1C23F2DB">
                <w:pPr>
                  <w:pStyle w:val="9"/>
                </w:pPr>
                <w:r>
                  <w:rPr>
                    <w:rFonts w:hint="eastAsia"/>
                  </w:rPr>
                  <w:fldChar w:fldCharType="begin"/>
                </w:r>
                <w:r>
                  <w:rPr>
                    <w:rFonts w:hint="eastAsia"/>
                  </w:rPr>
                  <w:instrText xml:space="preserve"> PAGE  \* MERGEFORMAT </w:instrText>
                </w:r>
                <w:r>
                  <w:rPr>
                    <w:rFonts w:hint="eastAsia"/>
                  </w:rPr>
                  <w:fldChar w:fldCharType="separate"/>
                </w:r>
                <w:r>
                  <w:t>- 17 -</w:t>
                </w:r>
                <w:r>
                  <w:rPr>
                    <w:rFonts w:hint="eastAsia"/>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BC46">
    <w:pPr>
      <w:pStyle w:val="9"/>
      <w:jc w:val="center"/>
    </w:pPr>
    <w:r>
      <w:pict>
        <v:shape id="_x0000_s4108" o:spid="_x0000_s4108"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14:paraId="0378C745">
                <w:pPr>
                  <w:pStyle w:val="9"/>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95D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7131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AD31F">
    <w:pPr>
      <w:pStyle w:val="9"/>
      <w:jc w:val="center"/>
      <w:rPr>
        <w:rFonts w:ascii="黑体" w:hAnsi="黑体" w:eastAsia="黑体" w:cs="黑体"/>
      </w:rPr>
    </w:pPr>
    <w:r>
      <w:rPr>
        <w:rFonts w:ascii="黑体" w:hAnsi="黑体" w:eastAsia="黑体" w:cs="黑体"/>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5A7E8BB">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- 1 -</w:t>
                </w:r>
                <w:r>
                  <w:rPr>
                    <w:rFonts w:hint="eastAsia" w:ascii="黑体" w:hAnsi="黑体" w:eastAsia="黑体" w:cs="黑体"/>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5D92F">
    <w:pPr>
      <w:pStyle w:val="9"/>
      <w:jc w:val="center"/>
      <w:rPr>
        <w:rFonts w:ascii="黑体" w:hAnsi="黑体" w:eastAsia="黑体" w:cs="黑体"/>
      </w:rPr>
    </w:pPr>
    <w:r>
      <w:rPr>
        <w:rFonts w:ascii="黑体" w:hAnsi="黑体" w:eastAsia="黑体" w:cs="黑体"/>
      </w:rPr>
      <w:pict>
        <v:shape id="_x0000_s4113" o:spid="_x0000_s411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FEE0963">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- 3 -</w:t>
                </w:r>
                <w:r>
                  <w:rPr>
                    <w:rFonts w:hint="eastAsia" w:ascii="黑体" w:hAnsi="黑体" w:eastAsia="黑体" w:cs="黑体"/>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15F05">
    <w:pPr>
      <w:pStyle w:val="9"/>
      <w:jc w:val="center"/>
    </w:pPr>
    <w:r>
      <w:pict>
        <v:shape id="_x0000_s4111" o:spid="_x0000_s411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EB01EBD">
                <w:pPr>
                  <w:pStyle w:val="9"/>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9DB5">
    <w:pPr>
      <w:pStyle w:val="9"/>
      <w:jc w:val="center"/>
    </w:pPr>
    <w:r>
      <w:pict>
        <v:shape id="_x0000_s4112" o:spid="_x0000_s411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6C10693">
                <w:pPr>
                  <w:pStyle w:val="9"/>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0C01B">
    <w:pPr>
      <w:pStyle w:val="9"/>
      <w:jc w:val="center"/>
    </w:pPr>
    <w:r>
      <w:pict>
        <v:shape id="_x0000_s4099" o:spid="_x0000_s409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079FEBB0">
                <w:pPr>
                  <w:pStyle w:val="9"/>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997E2">
    <w:pPr>
      <w:pStyle w:val="9"/>
      <w:jc w:val="center"/>
    </w:pPr>
    <w:r>
      <w:pict>
        <v:shape id="_x0000_s4100" o:spid="_x0000_s4100"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4527BD81">
                <w:pPr>
                  <w:pStyle w:val="9"/>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AB326">
    <w:pPr>
      <w:pStyle w:val="10"/>
      <w:pBdr>
        <w:bottom w:val="single" w:color="000000" w:sz="4" w:space="1"/>
      </w:pBdr>
      <w:jc w:val="both"/>
      <w:rPr>
        <w:lang w:val="en-US"/>
      </w:rPr>
    </w:pPr>
    <w:r>
      <w:rPr>
        <w:rFonts w:hint="eastAsia"/>
        <w:lang w:val="en-US"/>
      </w:rPr>
      <w:t>常州市新北区汤庄桥小学</w:t>
    </w:r>
    <w:r>
      <w:t>2025年度部门预算公开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C063">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59A2">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defaultTabStop w:val="0"/>
  <w:autoHyphenation/>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63122"/>
    <w:rsid w:val="00063122"/>
    <w:rsid w:val="00064984"/>
    <w:rsid w:val="00071288"/>
    <w:rsid w:val="00071789"/>
    <w:rsid w:val="000F12AB"/>
    <w:rsid w:val="001C31F9"/>
    <w:rsid w:val="00407CA7"/>
    <w:rsid w:val="00413AD8"/>
    <w:rsid w:val="00460D6E"/>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27A92"/>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mathFont m:val="Cambria Math"/>
    <m:brkBin m:val="before"/>
    <m:brkBinSub m:val="--"/>
    <m:smallFrac m:val="1"/>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出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113"/>
    <customShpInfo spid="_x0000_s4111"/>
    <customShpInfo spid="_x0000_s4112"/>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2602</Words>
  <Characters>3058</Characters>
  <Lines>23</Lines>
  <Paragraphs>19</Paragraphs>
  <TotalTime>0</TotalTime>
  <ScaleCrop>false</ScaleCrop>
  <LinksUpToDate>false</LinksUpToDate>
  <CharactersWithSpaces>3084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2025-02-13T08:59:00Z</dcterms:created>
  <dc:creator>陈长军(本处室套红)</dc:creator>
  <cp:lastModifiedBy>lzc</cp:lastModifiedBy>
  <dcterms:modified xsi:type="dcterms:W3CDTF">2025-02-19T02:12:20Z</dcterms:modified>
  <dc:title>部门预算公开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2052-12.1.0.19770</vt:lpwstr>
  </property>
  <property fmtid="{D5CDD505-2E9C-101B-9397-08002B2CF9AE}" pid="6" name="LastSaved">
    <vt:filetime>2021-04-15T00:00:00Z</vt:filetime>
  </property>
  <property fmtid="{D5CDD505-2E9C-101B-9397-08002B2CF9AE}" pid="7" name="KSOTemplateDocerSaveRecord">
    <vt:lpwstr>eyJoZGlkIjoiMzdhZDVjMTE1NmI4NzQzNzQ1YWMyOTAyODEyZmZhYTkiLCJ1c2VySWQiOiI1OTM2NjM3OTAifQ==</vt:lpwstr>
  </property>
</Properties>
</file>