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69254" w14:textId="643BBAD4" w:rsidR="00EC5288" w:rsidRDefault="00C12831">
      <w:pPr>
        <w:spacing w:line="600" w:lineRule="exact"/>
        <w:ind w:firstLineChars="0" w:firstLine="0"/>
        <w:jc w:val="center"/>
        <w:rPr>
          <w:rFonts w:ascii="宋体" w:hAnsi="宋体" w:cs="黑体" w:hint="eastAsia"/>
          <w:b/>
          <w:sz w:val="36"/>
          <w:szCs w:val="36"/>
        </w:rPr>
      </w:pPr>
      <w:r>
        <w:rPr>
          <w:rFonts w:ascii="宋体" w:hAnsi="宋体" w:cs="黑体" w:hint="eastAsia"/>
          <w:b/>
          <w:sz w:val="36"/>
          <w:szCs w:val="36"/>
        </w:rPr>
        <w:t>2025</w:t>
      </w:r>
      <w:r>
        <w:rPr>
          <w:rFonts w:ascii="宋体" w:hAnsi="宋体" w:cs="黑体" w:hint="eastAsia"/>
          <w:b/>
          <w:sz w:val="36"/>
          <w:szCs w:val="36"/>
        </w:rPr>
        <w:t>年冬春水利修复工程</w:t>
      </w:r>
    </w:p>
    <w:p w14:paraId="7A084587" w14:textId="77777777" w:rsidR="00EC5288" w:rsidRDefault="00000000">
      <w:pPr>
        <w:spacing w:line="600" w:lineRule="exact"/>
        <w:ind w:firstLineChars="0" w:firstLine="0"/>
        <w:jc w:val="center"/>
        <w:rPr>
          <w:rFonts w:ascii="仿宋_GB2312" w:hAnsi="宋体" w:hint="eastAsia"/>
          <w:b/>
          <w:sz w:val="44"/>
          <w:szCs w:val="44"/>
        </w:rPr>
      </w:pPr>
      <w:r>
        <w:rPr>
          <w:rFonts w:ascii="仿宋_GB2312" w:hAnsi="宋体" w:hint="eastAsia"/>
          <w:b/>
          <w:sz w:val="44"/>
          <w:szCs w:val="44"/>
        </w:rPr>
        <w:t>中标结果公示</w:t>
      </w:r>
    </w:p>
    <w:p w14:paraId="2A6041E9" w14:textId="2E2725EA" w:rsidR="00EC5288" w:rsidRDefault="00C12831">
      <w:pPr>
        <w:spacing w:line="560" w:lineRule="exact"/>
        <w:ind w:firstLine="643"/>
        <w:rPr>
          <w:rFonts w:ascii="仿宋_GB2312" w:hAnsi="宋体" w:hint="eastAsia"/>
          <w:szCs w:val="32"/>
          <w:u w:val="single"/>
        </w:rPr>
      </w:pPr>
      <w:r>
        <w:rPr>
          <w:rFonts w:ascii="仿宋_GB2312" w:hAnsi="宋体" w:hint="eastAsia"/>
          <w:b/>
          <w:szCs w:val="32"/>
          <w:u w:val="single"/>
        </w:rPr>
        <w:t>2025年冬春水利修复工程</w:t>
      </w:r>
      <w:r w:rsidR="00D46B49">
        <w:rPr>
          <w:rFonts w:ascii="仿宋_GB2312" w:hAnsi="宋体" w:hint="eastAsia"/>
          <w:szCs w:val="32"/>
        </w:rPr>
        <w:t>的评标工作已经结束，现将中标结果公示如下，中标单位</w:t>
      </w:r>
      <w:r>
        <w:rPr>
          <w:rFonts w:ascii="仿宋_GB2312" w:hAnsi="宋体" w:hint="eastAsia"/>
          <w:b/>
          <w:bCs/>
          <w:szCs w:val="32"/>
          <w:u w:val="single"/>
        </w:rPr>
        <w:t>常州市空港水利建筑工程有限公司</w:t>
      </w:r>
      <w:r w:rsidR="00D46B49">
        <w:rPr>
          <w:rFonts w:ascii="仿宋_GB2312" w:hAnsi="宋体" w:hint="eastAsia"/>
          <w:bCs/>
          <w:szCs w:val="32"/>
        </w:rPr>
        <w:t>，</w:t>
      </w:r>
      <w:r w:rsidR="00D46B49">
        <w:rPr>
          <w:rFonts w:ascii="仿宋_GB2312" w:hAnsi="宋体" w:hint="eastAsia"/>
          <w:szCs w:val="32"/>
        </w:rPr>
        <w:t>中标价为</w:t>
      </w:r>
      <w:r w:rsidR="00D46B49" w:rsidRPr="00D46B49">
        <w:rPr>
          <w:rFonts w:ascii="仿宋_GB2312" w:hAnsi="宋体"/>
          <w:b/>
          <w:szCs w:val="32"/>
          <w:u w:val="single"/>
        </w:rPr>
        <w:t>7</w:t>
      </w:r>
      <w:r>
        <w:rPr>
          <w:rFonts w:ascii="仿宋_GB2312" w:hAnsi="宋体" w:hint="eastAsia"/>
          <w:b/>
          <w:szCs w:val="32"/>
          <w:u w:val="single"/>
        </w:rPr>
        <w:t>46003.11</w:t>
      </w:r>
      <w:r w:rsidR="00D46B49">
        <w:rPr>
          <w:rFonts w:ascii="仿宋_GB2312" w:hAnsi="宋体" w:hint="eastAsia"/>
          <w:szCs w:val="32"/>
        </w:rPr>
        <w:t>元，中标工期</w:t>
      </w:r>
      <w:r w:rsidR="00D46B49">
        <w:rPr>
          <w:rFonts w:ascii="仿宋_GB2312" w:hAnsi="宋体" w:hint="eastAsia"/>
          <w:b/>
          <w:szCs w:val="32"/>
          <w:u w:val="single"/>
        </w:rPr>
        <w:t>60</w:t>
      </w:r>
      <w:r w:rsidR="00D46B49">
        <w:rPr>
          <w:rFonts w:ascii="仿宋_GB2312" w:hAnsi="宋体" w:hint="eastAsia"/>
          <w:szCs w:val="32"/>
        </w:rPr>
        <w:t>天，中标质量标准</w:t>
      </w:r>
      <w:r w:rsidR="00D46B49">
        <w:rPr>
          <w:rFonts w:ascii="仿宋_GB2312" w:hAnsi="宋体" w:hint="eastAsia"/>
          <w:b/>
          <w:szCs w:val="32"/>
          <w:u w:val="single"/>
        </w:rPr>
        <w:t>一次性验收合格</w:t>
      </w:r>
      <w:r w:rsidR="00D46B49">
        <w:rPr>
          <w:rFonts w:ascii="仿宋_GB2312" w:hAnsi="宋体" w:hint="eastAsia"/>
          <w:szCs w:val="32"/>
        </w:rPr>
        <w:t>，中标项目负责人</w:t>
      </w:r>
      <w:r w:rsidRPr="00C12831">
        <w:rPr>
          <w:rFonts w:ascii="仿宋_GB2312" w:hAnsi="宋体" w:hint="eastAsia"/>
          <w:b/>
          <w:szCs w:val="32"/>
          <w:u w:val="single"/>
        </w:rPr>
        <w:t>朱行武</w:t>
      </w:r>
      <w:r w:rsidR="00D46B49">
        <w:rPr>
          <w:rFonts w:ascii="仿宋_GB2312" w:hAnsi="宋体" w:hint="eastAsia"/>
          <w:szCs w:val="32"/>
        </w:rPr>
        <w:t>。为征求广大干部群众对本工程招投标活动、投标单位的意见，现就有关事项通知如下：</w:t>
      </w:r>
    </w:p>
    <w:p w14:paraId="49CD3EDE" w14:textId="77777777" w:rsidR="00EC5288" w:rsidRDefault="00000000">
      <w:pPr>
        <w:spacing w:line="560" w:lineRule="exact"/>
        <w:ind w:firstLine="640"/>
        <w:rPr>
          <w:rFonts w:ascii="仿宋_GB2312" w:hAnsi="宋体" w:hint="eastAsia"/>
          <w:szCs w:val="32"/>
        </w:rPr>
      </w:pPr>
      <w:r>
        <w:rPr>
          <w:rFonts w:ascii="仿宋_GB2312" w:hAnsi="宋体" w:hint="eastAsia"/>
          <w:szCs w:val="32"/>
        </w:rPr>
        <w:t>1．反映问题的方式：在公示期内，任何单位或</w:t>
      </w:r>
      <w:proofErr w:type="gramStart"/>
      <w:r>
        <w:rPr>
          <w:rFonts w:ascii="仿宋_GB2312" w:hAnsi="宋体" w:hint="eastAsia"/>
          <w:szCs w:val="32"/>
        </w:rPr>
        <w:t>个</w:t>
      </w:r>
      <w:proofErr w:type="gramEnd"/>
      <w:r>
        <w:rPr>
          <w:rFonts w:ascii="仿宋_GB2312" w:hAnsi="宋体" w:hint="eastAsia"/>
          <w:szCs w:val="32"/>
        </w:rPr>
        <w:t>人均可通过来信、来电、来访等形式，向零星工程招投标管理领导小组反映，联系人</w:t>
      </w:r>
      <w:r>
        <w:rPr>
          <w:rFonts w:ascii="仿宋_GB2312" w:hAnsi="宋体" w:hint="eastAsia"/>
          <w:b/>
          <w:bCs/>
          <w:szCs w:val="32"/>
          <w:u w:val="single"/>
        </w:rPr>
        <w:t>戴主任</w:t>
      </w:r>
      <w:r>
        <w:rPr>
          <w:rFonts w:ascii="仿宋_GB2312" w:hAnsi="宋体" w:hint="eastAsia"/>
          <w:szCs w:val="32"/>
        </w:rPr>
        <w:t>，联系电话</w:t>
      </w:r>
      <w:r>
        <w:rPr>
          <w:rFonts w:ascii="仿宋_GB2312" w:hAnsi="宋体" w:hint="eastAsia"/>
          <w:b/>
          <w:bCs/>
          <w:szCs w:val="32"/>
          <w:u w:val="single"/>
        </w:rPr>
        <w:t xml:space="preserve"> 0519-</w:t>
      </w:r>
      <w:r>
        <w:rPr>
          <w:rFonts w:ascii="仿宋_GB2312" w:hAnsi="宋体"/>
          <w:b/>
          <w:bCs/>
          <w:szCs w:val="32"/>
          <w:u w:val="single"/>
        </w:rPr>
        <w:t>83438353</w:t>
      </w:r>
      <w:r>
        <w:rPr>
          <w:rFonts w:ascii="仿宋_GB2312" w:hAnsi="宋体" w:hint="eastAsia"/>
          <w:szCs w:val="32"/>
        </w:rPr>
        <w:t>。</w:t>
      </w:r>
    </w:p>
    <w:p w14:paraId="61F19F77" w14:textId="77777777" w:rsidR="00EC5288" w:rsidRDefault="00000000">
      <w:pPr>
        <w:spacing w:line="560" w:lineRule="exact"/>
        <w:ind w:firstLine="640"/>
        <w:rPr>
          <w:rFonts w:ascii="仿宋_GB2312" w:hAnsi="宋体" w:hint="eastAsia"/>
          <w:szCs w:val="32"/>
        </w:rPr>
      </w:pPr>
      <w:r>
        <w:rPr>
          <w:rFonts w:ascii="仿宋_GB2312" w:hAnsi="宋体" w:hint="eastAsia"/>
          <w:szCs w:val="32"/>
        </w:rPr>
        <w:t>2．反映问题要求：以单位名义反映的应当加盖单位公章，以个人名义反映的，应当提供真实姓名或者提供联系方式。反映问题要求实事求是。</w:t>
      </w:r>
    </w:p>
    <w:p w14:paraId="0D7F89C0" w14:textId="77777777" w:rsidR="00EC5288" w:rsidRDefault="00000000">
      <w:pPr>
        <w:pStyle w:val="a3"/>
        <w:spacing w:line="560" w:lineRule="exact"/>
        <w:ind w:firstLine="640"/>
        <w:rPr>
          <w:rFonts w:ascii="仿宋_GB2312" w:hAnsi="宋体" w:hint="eastAsia"/>
          <w:szCs w:val="32"/>
        </w:rPr>
      </w:pPr>
      <w:r>
        <w:rPr>
          <w:rFonts w:ascii="仿宋_GB2312" w:hAnsi="宋体" w:hint="eastAsia"/>
          <w:szCs w:val="32"/>
        </w:rPr>
        <w:t>3．自本中标结果公示之日起3日内，对中标结果没有异议的，招标人将签发中标通知书。</w:t>
      </w:r>
    </w:p>
    <w:p w14:paraId="70D44557" w14:textId="77777777" w:rsidR="00EC5288" w:rsidRDefault="00000000">
      <w:pPr>
        <w:spacing w:line="560" w:lineRule="exact"/>
        <w:ind w:firstLine="562"/>
        <w:rPr>
          <w:rFonts w:ascii="仿宋_GB2312" w:hAnsi="宋体" w:hint="eastAsia"/>
          <w:szCs w:val="32"/>
        </w:rPr>
      </w:pPr>
      <w:r>
        <w:rPr>
          <w:rFonts w:hint="eastAsia"/>
          <w:b/>
          <w:bCs/>
          <w:sz w:val="28"/>
          <w:szCs w:val="28"/>
        </w:rPr>
        <w:t>上述个人信息由于工作需要</w:t>
      </w:r>
      <w:proofErr w:type="gramStart"/>
      <w:r>
        <w:rPr>
          <w:rFonts w:hint="eastAsia"/>
          <w:b/>
          <w:bCs/>
          <w:sz w:val="28"/>
          <w:szCs w:val="28"/>
        </w:rPr>
        <w:t>经机构</w:t>
      </w:r>
      <w:proofErr w:type="gramEnd"/>
      <w:r>
        <w:rPr>
          <w:rFonts w:hint="eastAsia"/>
          <w:b/>
          <w:bCs/>
          <w:sz w:val="28"/>
          <w:szCs w:val="28"/>
        </w:rPr>
        <w:t>或本人同意对外公布。</w:t>
      </w:r>
    </w:p>
    <w:p w14:paraId="1A751C75" w14:textId="77777777" w:rsidR="00EC5288" w:rsidRDefault="00EC5288">
      <w:pPr>
        <w:spacing w:line="560" w:lineRule="exact"/>
        <w:ind w:firstLine="640"/>
        <w:rPr>
          <w:rFonts w:ascii="仿宋_GB2312" w:hAnsi="宋体" w:hint="eastAsia"/>
          <w:szCs w:val="32"/>
        </w:rPr>
      </w:pPr>
    </w:p>
    <w:p w14:paraId="19D1861A" w14:textId="77777777" w:rsidR="00EC5288" w:rsidRDefault="00EC5288">
      <w:pPr>
        <w:spacing w:line="560" w:lineRule="exact"/>
        <w:ind w:firstLine="640"/>
        <w:rPr>
          <w:rFonts w:ascii="仿宋_GB2312" w:hAnsi="宋体" w:hint="eastAsia"/>
          <w:szCs w:val="32"/>
        </w:rPr>
      </w:pPr>
    </w:p>
    <w:p w14:paraId="161265DF" w14:textId="77777777" w:rsidR="00EC5288" w:rsidRDefault="00EC5288">
      <w:pPr>
        <w:spacing w:line="560" w:lineRule="exact"/>
        <w:ind w:firstLine="640"/>
        <w:rPr>
          <w:rFonts w:ascii="仿宋_GB2312" w:hAnsi="宋体" w:hint="eastAsia"/>
          <w:szCs w:val="32"/>
        </w:rPr>
      </w:pPr>
    </w:p>
    <w:p w14:paraId="5ADAC7FE" w14:textId="79A91CD8" w:rsidR="00EC5288" w:rsidRDefault="00000000">
      <w:pPr>
        <w:autoSpaceDN w:val="0"/>
        <w:ind w:firstLine="640"/>
        <w:jc w:val="right"/>
        <w:textAlignment w:val="center"/>
        <w:rPr>
          <w:rFonts w:ascii="仿宋_GB2312" w:hAnsi="宋体" w:hint="eastAsia"/>
          <w:szCs w:val="32"/>
        </w:rPr>
      </w:pPr>
      <w:r>
        <w:rPr>
          <w:rFonts w:ascii="仿宋_GB2312" w:hAnsi="宋体" w:hint="eastAsia"/>
          <w:szCs w:val="32"/>
        </w:rPr>
        <w:t>招标人：</w:t>
      </w:r>
      <w:r w:rsidR="00D46B49">
        <w:rPr>
          <w:rFonts w:ascii="仿宋_GB2312" w:hAnsi="宋体" w:hint="eastAsia"/>
          <w:szCs w:val="32"/>
        </w:rPr>
        <w:t>常州市新北区西夏</w:t>
      </w:r>
      <w:proofErr w:type="gramStart"/>
      <w:r w:rsidR="00D46B49">
        <w:rPr>
          <w:rFonts w:ascii="仿宋_GB2312" w:hAnsi="宋体" w:hint="eastAsia"/>
          <w:szCs w:val="32"/>
        </w:rPr>
        <w:t>墅</w:t>
      </w:r>
      <w:proofErr w:type="gramEnd"/>
      <w:r w:rsidR="00D46B49">
        <w:rPr>
          <w:rFonts w:ascii="仿宋_GB2312" w:hAnsi="宋体" w:hint="eastAsia"/>
          <w:szCs w:val="32"/>
        </w:rPr>
        <w:t>镇农村工作办公室</w:t>
      </w:r>
    </w:p>
    <w:p w14:paraId="16374D04" w14:textId="5D3244DA" w:rsidR="00EC5288" w:rsidRDefault="00C12831">
      <w:pPr>
        <w:autoSpaceDN w:val="0"/>
        <w:ind w:firstLine="640"/>
        <w:jc w:val="right"/>
        <w:textAlignment w:val="center"/>
        <w:rPr>
          <w:rFonts w:ascii="仿宋_GB2312" w:hAnsi="宋体" w:hint="eastAsia"/>
          <w:szCs w:val="32"/>
        </w:rPr>
      </w:pPr>
      <w:r>
        <w:rPr>
          <w:rFonts w:ascii="仿宋_GB2312" w:hAnsi="宋体" w:hint="eastAsia"/>
          <w:szCs w:val="32"/>
        </w:rPr>
        <w:t>2025</w:t>
      </w:r>
      <w:r w:rsidR="00000000">
        <w:rPr>
          <w:rFonts w:ascii="仿宋_GB2312" w:hAnsi="宋体" w:hint="eastAsia"/>
          <w:szCs w:val="32"/>
        </w:rPr>
        <w:t>年</w:t>
      </w:r>
      <w:r>
        <w:rPr>
          <w:rFonts w:ascii="仿宋_GB2312" w:hAnsi="宋体" w:hint="eastAsia"/>
          <w:szCs w:val="32"/>
        </w:rPr>
        <w:t>04</w:t>
      </w:r>
      <w:r w:rsidR="00000000">
        <w:rPr>
          <w:rFonts w:ascii="仿宋_GB2312" w:hAnsi="宋体" w:hint="eastAsia"/>
          <w:szCs w:val="32"/>
        </w:rPr>
        <w:t>月</w:t>
      </w:r>
      <w:r w:rsidR="00356409">
        <w:rPr>
          <w:rFonts w:ascii="仿宋_GB2312" w:hAnsi="宋体" w:hint="eastAsia"/>
          <w:szCs w:val="32"/>
        </w:rPr>
        <w:t>0</w:t>
      </w:r>
      <w:r>
        <w:rPr>
          <w:rFonts w:ascii="仿宋_GB2312" w:hAnsi="宋体" w:hint="eastAsia"/>
          <w:szCs w:val="32"/>
        </w:rPr>
        <w:t>8</w:t>
      </w:r>
      <w:r w:rsidR="00000000">
        <w:rPr>
          <w:rFonts w:ascii="仿宋_GB2312" w:hAnsi="宋体" w:hint="eastAsia"/>
          <w:szCs w:val="32"/>
        </w:rPr>
        <w:t>日</w:t>
      </w:r>
    </w:p>
    <w:p w14:paraId="629261F3" w14:textId="77777777" w:rsidR="00EC5288" w:rsidRDefault="00EC5288">
      <w:pPr>
        <w:autoSpaceDN w:val="0"/>
        <w:ind w:firstLine="640"/>
        <w:jc w:val="right"/>
        <w:textAlignment w:val="center"/>
        <w:rPr>
          <w:rFonts w:ascii="仿宋_GB2312" w:hAnsi="宋体" w:hint="eastAsia"/>
          <w:szCs w:val="32"/>
        </w:rPr>
      </w:pPr>
    </w:p>
    <w:p w14:paraId="24C49CC4" w14:textId="77777777" w:rsidR="00EC5288" w:rsidRDefault="00EC5288">
      <w:pPr>
        <w:autoSpaceDN w:val="0"/>
        <w:ind w:firstLine="640"/>
        <w:jc w:val="right"/>
        <w:textAlignment w:val="center"/>
        <w:rPr>
          <w:rFonts w:ascii="仿宋_GB2312" w:hAnsi="宋体" w:hint="eastAsia"/>
          <w:szCs w:val="32"/>
        </w:rPr>
      </w:pPr>
    </w:p>
    <w:p w14:paraId="25BEDDDA" w14:textId="77777777" w:rsidR="00EC5288" w:rsidRDefault="00EC5288">
      <w:pPr>
        <w:spacing w:line="400" w:lineRule="exact"/>
        <w:ind w:firstLineChars="0" w:firstLine="0"/>
        <w:jc w:val="center"/>
        <w:rPr>
          <w:b/>
          <w:sz w:val="36"/>
          <w:szCs w:val="36"/>
        </w:rPr>
      </w:pPr>
    </w:p>
    <w:p w14:paraId="2651B516" w14:textId="1E4B98EA" w:rsidR="00EC5288" w:rsidRDefault="00C12831">
      <w:pPr>
        <w:spacing w:line="400" w:lineRule="exact"/>
        <w:ind w:firstLineChars="0" w:firstLine="0"/>
        <w:jc w:val="center"/>
        <w:rPr>
          <w:rFonts w:ascii="宋体" w:hAnsi="宋体" w:cs="黑体" w:hint="eastAsia"/>
          <w:b/>
          <w:sz w:val="36"/>
          <w:szCs w:val="36"/>
        </w:rPr>
      </w:pPr>
      <w:r>
        <w:rPr>
          <w:rFonts w:ascii="宋体" w:hAnsi="宋体" w:cs="黑体" w:hint="eastAsia"/>
          <w:b/>
          <w:sz w:val="36"/>
          <w:szCs w:val="36"/>
        </w:rPr>
        <w:t>2025</w:t>
      </w:r>
      <w:r>
        <w:rPr>
          <w:rFonts w:ascii="宋体" w:hAnsi="宋体" w:cs="黑体" w:hint="eastAsia"/>
          <w:b/>
          <w:sz w:val="36"/>
          <w:szCs w:val="36"/>
        </w:rPr>
        <w:t>年冬春水利修复工程</w:t>
      </w:r>
    </w:p>
    <w:p w14:paraId="279CCC02" w14:textId="77777777" w:rsidR="00EC5288" w:rsidRDefault="00000000">
      <w:pPr>
        <w:spacing w:line="400" w:lineRule="exact"/>
        <w:ind w:firstLineChars="0" w:firstLine="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资格审查结果名单及原因</w:t>
      </w:r>
    </w:p>
    <w:p w14:paraId="454B3959" w14:textId="77777777" w:rsidR="00EC5288" w:rsidRDefault="00000000">
      <w:pPr>
        <w:ind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资格审查结果名单（排名不分先后）：</w:t>
      </w:r>
    </w:p>
    <w:tbl>
      <w:tblPr>
        <w:tblStyle w:val="a6"/>
        <w:tblpPr w:leftFromText="180" w:rightFromText="180" w:vertAnchor="text" w:horzAnchor="page" w:tblpXSpec="center" w:tblpY="58"/>
        <w:tblOverlap w:val="never"/>
        <w:tblW w:w="10569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5103"/>
        <w:gridCol w:w="1134"/>
        <w:gridCol w:w="1418"/>
        <w:gridCol w:w="2097"/>
      </w:tblGrid>
      <w:tr w:rsidR="00EC5288" w14:paraId="1B37A5E4" w14:textId="77777777">
        <w:trPr>
          <w:trHeight w:val="559"/>
          <w:jc w:val="center"/>
        </w:trPr>
        <w:tc>
          <w:tcPr>
            <w:tcW w:w="817" w:type="dxa"/>
            <w:vAlign w:val="center"/>
          </w:tcPr>
          <w:p w14:paraId="71E3F641" w14:textId="77777777" w:rsidR="00EC5288" w:rsidRDefault="00000000">
            <w:pPr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5103" w:type="dxa"/>
            <w:vAlign w:val="center"/>
          </w:tcPr>
          <w:p w14:paraId="516AFD2B" w14:textId="77777777" w:rsidR="00EC5288" w:rsidRDefault="00000000">
            <w:pPr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1134" w:type="dxa"/>
            <w:vAlign w:val="center"/>
          </w:tcPr>
          <w:p w14:paraId="107F47A5" w14:textId="77777777" w:rsidR="00EC5288" w:rsidRDefault="00000000">
            <w:pPr>
              <w:widowControl/>
              <w:spacing w:line="640" w:lineRule="exact"/>
              <w:ind w:firstLineChars="0" w:firstLine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注册建造师</w:t>
            </w:r>
          </w:p>
        </w:tc>
        <w:tc>
          <w:tcPr>
            <w:tcW w:w="1418" w:type="dxa"/>
            <w:vAlign w:val="center"/>
          </w:tcPr>
          <w:p w14:paraId="7DEC436E" w14:textId="77777777" w:rsidR="00EC5288" w:rsidRDefault="00000000">
            <w:pPr>
              <w:widowControl/>
              <w:spacing w:line="640" w:lineRule="exact"/>
              <w:ind w:firstLineChars="0" w:firstLine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是否通过</w:t>
            </w:r>
          </w:p>
        </w:tc>
        <w:tc>
          <w:tcPr>
            <w:tcW w:w="2097" w:type="dxa"/>
            <w:vAlign w:val="center"/>
          </w:tcPr>
          <w:p w14:paraId="6BE3BF88" w14:textId="77777777" w:rsidR="00EC5288" w:rsidRDefault="00000000">
            <w:pPr>
              <w:widowControl/>
              <w:spacing w:line="640" w:lineRule="exact"/>
              <w:ind w:firstLineChars="0" w:firstLine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不通过原因</w:t>
            </w:r>
          </w:p>
        </w:tc>
      </w:tr>
      <w:tr w:rsidR="00EC5288" w14:paraId="4462663A" w14:textId="77777777">
        <w:trPr>
          <w:trHeight w:val="340"/>
          <w:jc w:val="center"/>
        </w:trPr>
        <w:tc>
          <w:tcPr>
            <w:tcW w:w="817" w:type="dxa"/>
            <w:vAlign w:val="center"/>
          </w:tcPr>
          <w:p w14:paraId="40E3DB71" w14:textId="77777777" w:rsidR="00EC5288" w:rsidRDefault="00000000">
            <w:pPr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5103" w:type="dxa"/>
            <w:vAlign w:val="center"/>
          </w:tcPr>
          <w:p w14:paraId="00666010" w14:textId="67019B68" w:rsidR="00EC5288" w:rsidRDefault="00C12831">
            <w:pPr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江苏苏武建设</w:t>
            </w:r>
            <w:r w:rsidR="00356409" w:rsidRPr="00356409">
              <w:rPr>
                <w:rFonts w:hint="eastAsia"/>
                <w:sz w:val="28"/>
                <w:szCs w:val="28"/>
              </w:rPr>
              <w:t>工程有限公司</w:t>
            </w:r>
          </w:p>
        </w:tc>
        <w:tc>
          <w:tcPr>
            <w:tcW w:w="1134" w:type="dxa"/>
            <w:vAlign w:val="center"/>
          </w:tcPr>
          <w:p w14:paraId="727FE967" w14:textId="1A686D6A" w:rsidR="00EC5288" w:rsidRDefault="00C12831">
            <w:pPr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张静</w:t>
            </w:r>
          </w:p>
        </w:tc>
        <w:tc>
          <w:tcPr>
            <w:tcW w:w="1418" w:type="dxa"/>
            <w:vAlign w:val="center"/>
          </w:tcPr>
          <w:p w14:paraId="3029F8F9" w14:textId="05EB97CD" w:rsidR="00EC5288" w:rsidRDefault="00000000" w:rsidP="00356409">
            <w:pPr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通过</w:t>
            </w:r>
          </w:p>
        </w:tc>
        <w:tc>
          <w:tcPr>
            <w:tcW w:w="2097" w:type="dxa"/>
            <w:vAlign w:val="center"/>
          </w:tcPr>
          <w:p w14:paraId="5541478A" w14:textId="6495CA5B" w:rsidR="00EC5288" w:rsidRDefault="00356409">
            <w:pPr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/</w:t>
            </w:r>
          </w:p>
        </w:tc>
      </w:tr>
      <w:tr w:rsidR="00EC5288" w14:paraId="25EDE42C" w14:textId="77777777">
        <w:trPr>
          <w:trHeight w:val="340"/>
          <w:jc w:val="center"/>
        </w:trPr>
        <w:tc>
          <w:tcPr>
            <w:tcW w:w="817" w:type="dxa"/>
            <w:vAlign w:val="center"/>
          </w:tcPr>
          <w:p w14:paraId="05D86C13" w14:textId="77777777" w:rsidR="00EC5288" w:rsidRDefault="00000000">
            <w:pPr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 w14:paraId="5AB6BD10" w14:textId="3109E13A" w:rsidR="00EC5288" w:rsidRDefault="00356409">
            <w:pPr>
              <w:ind w:firstLineChars="0" w:firstLine="0"/>
              <w:jc w:val="center"/>
              <w:rPr>
                <w:sz w:val="28"/>
                <w:szCs w:val="28"/>
              </w:rPr>
            </w:pPr>
            <w:bookmarkStart w:id="0" w:name="OLE_LINK2"/>
            <w:r w:rsidRPr="00356409">
              <w:rPr>
                <w:rFonts w:hint="eastAsia"/>
                <w:sz w:val="28"/>
                <w:szCs w:val="28"/>
              </w:rPr>
              <w:t>常州市空港水利建筑工程有限公司</w:t>
            </w:r>
            <w:bookmarkEnd w:id="0"/>
          </w:p>
        </w:tc>
        <w:tc>
          <w:tcPr>
            <w:tcW w:w="1134" w:type="dxa"/>
            <w:vAlign w:val="center"/>
          </w:tcPr>
          <w:p w14:paraId="2F7FF671" w14:textId="47D8C3EB" w:rsidR="00EC5288" w:rsidRDefault="00356409">
            <w:pPr>
              <w:ind w:firstLineChars="0" w:firstLine="0"/>
              <w:jc w:val="center"/>
              <w:rPr>
                <w:sz w:val="28"/>
                <w:szCs w:val="28"/>
              </w:rPr>
            </w:pPr>
            <w:bookmarkStart w:id="1" w:name="OLE_LINK1"/>
            <w:proofErr w:type="gramStart"/>
            <w:r>
              <w:rPr>
                <w:rFonts w:hint="eastAsia"/>
                <w:sz w:val="28"/>
                <w:szCs w:val="28"/>
              </w:rPr>
              <w:t>朱行武</w:t>
            </w:r>
            <w:bookmarkEnd w:id="1"/>
            <w:proofErr w:type="gramEnd"/>
          </w:p>
        </w:tc>
        <w:tc>
          <w:tcPr>
            <w:tcW w:w="1418" w:type="dxa"/>
            <w:vAlign w:val="center"/>
          </w:tcPr>
          <w:p w14:paraId="5B1E088B" w14:textId="2984477E" w:rsidR="00EC5288" w:rsidRDefault="00000000">
            <w:pPr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通过</w:t>
            </w:r>
          </w:p>
        </w:tc>
        <w:tc>
          <w:tcPr>
            <w:tcW w:w="2097" w:type="dxa"/>
            <w:vAlign w:val="center"/>
          </w:tcPr>
          <w:p w14:paraId="2A3A9EE1" w14:textId="01691EA4" w:rsidR="00EC5288" w:rsidRDefault="00356409">
            <w:pPr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/</w:t>
            </w:r>
          </w:p>
        </w:tc>
      </w:tr>
      <w:tr w:rsidR="00EC5288" w14:paraId="431E0DB2" w14:textId="77777777">
        <w:trPr>
          <w:trHeight w:val="340"/>
          <w:jc w:val="center"/>
        </w:trPr>
        <w:tc>
          <w:tcPr>
            <w:tcW w:w="817" w:type="dxa"/>
            <w:vAlign w:val="center"/>
          </w:tcPr>
          <w:p w14:paraId="32573BEF" w14:textId="77777777" w:rsidR="00EC5288" w:rsidRDefault="00000000">
            <w:pPr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5103" w:type="dxa"/>
            <w:vAlign w:val="center"/>
          </w:tcPr>
          <w:p w14:paraId="57A31265" w14:textId="19008CE1" w:rsidR="00EC5288" w:rsidRDefault="00356409">
            <w:pPr>
              <w:ind w:firstLineChars="0" w:firstLine="0"/>
              <w:jc w:val="center"/>
              <w:rPr>
                <w:sz w:val="28"/>
                <w:szCs w:val="28"/>
              </w:rPr>
            </w:pPr>
            <w:r w:rsidRPr="00356409">
              <w:rPr>
                <w:rFonts w:hint="eastAsia"/>
                <w:sz w:val="28"/>
                <w:szCs w:val="28"/>
              </w:rPr>
              <w:t>江苏顺德建设工程有限公司</w:t>
            </w:r>
          </w:p>
        </w:tc>
        <w:tc>
          <w:tcPr>
            <w:tcW w:w="1134" w:type="dxa"/>
            <w:vAlign w:val="center"/>
          </w:tcPr>
          <w:p w14:paraId="26058CFA" w14:textId="644FCDCD" w:rsidR="00EC5288" w:rsidRDefault="00C12831">
            <w:pPr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尹恒辉</w:t>
            </w:r>
          </w:p>
        </w:tc>
        <w:tc>
          <w:tcPr>
            <w:tcW w:w="1418" w:type="dxa"/>
            <w:vAlign w:val="center"/>
          </w:tcPr>
          <w:p w14:paraId="3DFE15F5" w14:textId="52B78497" w:rsidR="00EC5288" w:rsidRDefault="00000000">
            <w:pPr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通过</w:t>
            </w:r>
          </w:p>
        </w:tc>
        <w:tc>
          <w:tcPr>
            <w:tcW w:w="2097" w:type="dxa"/>
            <w:vAlign w:val="center"/>
          </w:tcPr>
          <w:p w14:paraId="579D2840" w14:textId="0975C3F7" w:rsidR="00EC5288" w:rsidRDefault="00356409">
            <w:pPr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/</w:t>
            </w:r>
          </w:p>
        </w:tc>
      </w:tr>
    </w:tbl>
    <w:p w14:paraId="6D079B06" w14:textId="77777777" w:rsidR="00EC5288" w:rsidRDefault="00EC5288">
      <w:pPr>
        <w:ind w:firstLineChars="0" w:firstLine="0"/>
        <w:jc w:val="center"/>
        <w:rPr>
          <w:sz w:val="28"/>
          <w:szCs w:val="28"/>
        </w:rPr>
      </w:pPr>
    </w:p>
    <w:sectPr w:rsidR="00EC52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FB807" w14:textId="77777777" w:rsidR="00D73E44" w:rsidRDefault="00D73E44">
      <w:pPr>
        <w:ind w:firstLine="640"/>
      </w:pPr>
      <w:r>
        <w:separator/>
      </w:r>
    </w:p>
  </w:endnote>
  <w:endnote w:type="continuationSeparator" w:id="0">
    <w:p w14:paraId="6C0FFD63" w14:textId="77777777" w:rsidR="00D73E44" w:rsidRDefault="00D73E44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3C5F7" w14:textId="77777777" w:rsidR="00EC5288" w:rsidRDefault="00EC5288">
    <w:pPr>
      <w:pStyle w:val="a4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10C25" w14:textId="77777777" w:rsidR="00EC5288" w:rsidRDefault="00EC5288">
    <w:pPr>
      <w:pStyle w:val="a4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3EDE2" w14:textId="77777777" w:rsidR="00EC5288" w:rsidRDefault="00EC5288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5D44D" w14:textId="77777777" w:rsidR="00D73E44" w:rsidRDefault="00D73E44">
      <w:pPr>
        <w:ind w:firstLine="640"/>
      </w:pPr>
      <w:r>
        <w:separator/>
      </w:r>
    </w:p>
  </w:footnote>
  <w:footnote w:type="continuationSeparator" w:id="0">
    <w:p w14:paraId="15FC820C" w14:textId="77777777" w:rsidR="00D73E44" w:rsidRDefault="00D73E44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A297A" w14:textId="77777777" w:rsidR="00EC5288" w:rsidRDefault="00EC5288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26DE9" w14:textId="77777777" w:rsidR="00EC5288" w:rsidRDefault="00EC5288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F9CE4" w14:textId="77777777" w:rsidR="00EC5288" w:rsidRDefault="00EC5288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g2NzNlMjViNWFhZjBkYjI3YTU0MDM4NGE3MzA3MzcifQ=="/>
    <w:docVar w:name="KSO_WPS_MARK_KEY" w:val="6eaf28fa-3e21-412d-9cd1-ef365bd9f0e0"/>
  </w:docVars>
  <w:rsids>
    <w:rsidRoot w:val="0D352334"/>
    <w:rsid w:val="002D0A2A"/>
    <w:rsid w:val="00356409"/>
    <w:rsid w:val="006F199E"/>
    <w:rsid w:val="00716BDF"/>
    <w:rsid w:val="00905C2E"/>
    <w:rsid w:val="00B47825"/>
    <w:rsid w:val="00C12831"/>
    <w:rsid w:val="00C32076"/>
    <w:rsid w:val="00D46B49"/>
    <w:rsid w:val="00D73E44"/>
    <w:rsid w:val="00D97188"/>
    <w:rsid w:val="00EC5288"/>
    <w:rsid w:val="00FF4F4E"/>
    <w:rsid w:val="01EF62DD"/>
    <w:rsid w:val="02453B59"/>
    <w:rsid w:val="03970A5D"/>
    <w:rsid w:val="08A660BE"/>
    <w:rsid w:val="0A23135F"/>
    <w:rsid w:val="0B7E0EB1"/>
    <w:rsid w:val="0CD56030"/>
    <w:rsid w:val="0D352334"/>
    <w:rsid w:val="107647A0"/>
    <w:rsid w:val="12154A33"/>
    <w:rsid w:val="12E60847"/>
    <w:rsid w:val="133438E9"/>
    <w:rsid w:val="148A0598"/>
    <w:rsid w:val="150E40C2"/>
    <w:rsid w:val="17DC4798"/>
    <w:rsid w:val="1CB870DF"/>
    <w:rsid w:val="1D24052A"/>
    <w:rsid w:val="1F0F5EEA"/>
    <w:rsid w:val="1F552885"/>
    <w:rsid w:val="1F605846"/>
    <w:rsid w:val="1FA40F4F"/>
    <w:rsid w:val="225D61BE"/>
    <w:rsid w:val="22E0054E"/>
    <w:rsid w:val="23983BC9"/>
    <w:rsid w:val="240E7918"/>
    <w:rsid w:val="241C511A"/>
    <w:rsid w:val="25825C45"/>
    <w:rsid w:val="25DB05F6"/>
    <w:rsid w:val="27421CB9"/>
    <w:rsid w:val="298F0D97"/>
    <w:rsid w:val="29BD4E80"/>
    <w:rsid w:val="2E343DB9"/>
    <w:rsid w:val="2F1740AB"/>
    <w:rsid w:val="302B24C5"/>
    <w:rsid w:val="305C363F"/>
    <w:rsid w:val="31DF0536"/>
    <w:rsid w:val="327F2074"/>
    <w:rsid w:val="35550544"/>
    <w:rsid w:val="36E222F0"/>
    <w:rsid w:val="3B1E05A7"/>
    <w:rsid w:val="3D5625BF"/>
    <w:rsid w:val="40E01EB1"/>
    <w:rsid w:val="443C1AD4"/>
    <w:rsid w:val="450230A5"/>
    <w:rsid w:val="45094281"/>
    <w:rsid w:val="474433F3"/>
    <w:rsid w:val="48645090"/>
    <w:rsid w:val="4C1A1006"/>
    <w:rsid w:val="4D626381"/>
    <w:rsid w:val="4F85433C"/>
    <w:rsid w:val="4FF17748"/>
    <w:rsid w:val="50E023DF"/>
    <w:rsid w:val="51006143"/>
    <w:rsid w:val="52C66DFA"/>
    <w:rsid w:val="53CF4148"/>
    <w:rsid w:val="54A82908"/>
    <w:rsid w:val="5A1B4488"/>
    <w:rsid w:val="61BA646B"/>
    <w:rsid w:val="630A69AA"/>
    <w:rsid w:val="659F41A9"/>
    <w:rsid w:val="65EE03D8"/>
    <w:rsid w:val="668521FC"/>
    <w:rsid w:val="67026214"/>
    <w:rsid w:val="68880921"/>
    <w:rsid w:val="68B253E6"/>
    <w:rsid w:val="68EA3ADE"/>
    <w:rsid w:val="69276F18"/>
    <w:rsid w:val="6BB34FE3"/>
    <w:rsid w:val="6C3F0F46"/>
    <w:rsid w:val="71E95634"/>
    <w:rsid w:val="71EE50D7"/>
    <w:rsid w:val="72140564"/>
    <w:rsid w:val="727264B1"/>
    <w:rsid w:val="73CA05F1"/>
    <w:rsid w:val="785E1047"/>
    <w:rsid w:val="79235FA4"/>
    <w:rsid w:val="796A55CB"/>
    <w:rsid w:val="796C637D"/>
    <w:rsid w:val="7AEF309B"/>
    <w:rsid w:val="7D0050EB"/>
    <w:rsid w:val="7D74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86FF13"/>
  <w15:docId w15:val="{F0B987B1-6601-44FB-A606-4ADE010A3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ind w:firstLineChars="200" w:firstLine="20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napToGrid w:val="0"/>
      <w:spacing w:line="360" w:lineRule="auto"/>
      <w:ind w:firstLine="63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加锋 姜</cp:lastModifiedBy>
  <cp:revision>4</cp:revision>
  <dcterms:created xsi:type="dcterms:W3CDTF">2024-01-21T06:07:00Z</dcterms:created>
  <dcterms:modified xsi:type="dcterms:W3CDTF">2025-04-07T12:25:00Z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C0911F162D804BE0A8F3751E432E9E92_11</vt:lpwstr>
  </property>
</Properties>
</file>