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0C321" w14:textId="63E83710" w:rsidR="001962A6" w:rsidRDefault="00E97D3F" w:rsidP="00E97D3F"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E97D3F">
        <w:rPr>
          <w:rFonts w:ascii="宋体" w:eastAsia="宋体" w:hAnsi="宋体" w:cs="宋体" w:hint="eastAsia"/>
          <w:b/>
          <w:bCs/>
          <w:sz w:val="32"/>
          <w:szCs w:val="32"/>
        </w:rPr>
        <w:t>孟河</w:t>
      </w:r>
      <w:proofErr w:type="gramStart"/>
      <w:r w:rsidRPr="00E97D3F">
        <w:rPr>
          <w:rFonts w:ascii="宋体" w:eastAsia="宋体" w:hAnsi="宋体" w:cs="宋体" w:hint="eastAsia"/>
          <w:b/>
          <w:bCs/>
          <w:sz w:val="32"/>
          <w:szCs w:val="32"/>
        </w:rPr>
        <w:t>镇孟浦路</w:t>
      </w:r>
      <w:proofErr w:type="gramEnd"/>
      <w:r w:rsidRPr="00E97D3F">
        <w:rPr>
          <w:rFonts w:ascii="宋体" w:eastAsia="宋体" w:hAnsi="宋体" w:cs="宋体" w:hint="eastAsia"/>
          <w:b/>
          <w:bCs/>
          <w:sz w:val="32"/>
          <w:szCs w:val="32"/>
        </w:rPr>
        <w:t>路灯改造工程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澄清文件</w:t>
      </w:r>
    </w:p>
    <w:p w14:paraId="20EBE854" w14:textId="77777777" w:rsidR="00E97D3F" w:rsidRDefault="00E97D3F" w:rsidP="00E97D3F"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</w:p>
    <w:p w14:paraId="53F53E30" w14:textId="2A26A201" w:rsidR="00E97D3F" w:rsidRDefault="00E97D3F" w:rsidP="00E97D3F">
      <w:pPr>
        <w:jc w:val="left"/>
        <w:rPr>
          <w:rFonts w:ascii="宋体" w:eastAsia="宋体" w:hAnsi="宋体" w:cs="宋体" w:hint="eastAsia"/>
          <w:sz w:val="32"/>
          <w:szCs w:val="32"/>
        </w:rPr>
      </w:pPr>
      <w:r w:rsidRPr="00E97D3F">
        <w:rPr>
          <w:rFonts w:ascii="宋体" w:eastAsia="宋体" w:hAnsi="宋体" w:cs="宋体" w:hint="eastAsia"/>
          <w:sz w:val="32"/>
          <w:szCs w:val="32"/>
        </w:rPr>
        <w:t>各投标单位：</w:t>
      </w:r>
    </w:p>
    <w:p w14:paraId="05BDE3A4" w14:textId="3BE33AA3" w:rsidR="00E97D3F" w:rsidRPr="00E97D3F" w:rsidRDefault="00E97D3F" w:rsidP="00E97D3F">
      <w:pPr>
        <w:pStyle w:val="a9"/>
        <w:numPr>
          <w:ilvl w:val="0"/>
          <w:numId w:val="1"/>
        </w:numPr>
        <w:jc w:val="left"/>
        <w:rPr>
          <w:rFonts w:ascii="宋体" w:eastAsia="宋体" w:hAnsi="宋体" w:cs="宋体" w:hint="eastAsia"/>
          <w:sz w:val="32"/>
          <w:szCs w:val="32"/>
        </w:rPr>
      </w:pPr>
      <w:r w:rsidRPr="00E97D3F">
        <w:rPr>
          <w:rFonts w:ascii="宋体" w:eastAsia="宋体" w:hAnsi="宋体" w:cs="宋体" w:hint="eastAsia"/>
          <w:sz w:val="32"/>
          <w:szCs w:val="32"/>
        </w:rPr>
        <w:t>本</w:t>
      </w:r>
      <w:r>
        <w:rPr>
          <w:rFonts w:ascii="宋体" w:eastAsia="宋体" w:hAnsi="宋体" w:cs="宋体" w:hint="eastAsia"/>
          <w:sz w:val="32"/>
          <w:szCs w:val="32"/>
        </w:rPr>
        <w:t>工程</w:t>
      </w:r>
      <w:r w:rsidRPr="00E97D3F">
        <w:rPr>
          <w:rFonts w:ascii="宋体" w:eastAsia="宋体" w:hAnsi="宋体" w:cs="宋体" w:hint="eastAsia"/>
          <w:sz w:val="32"/>
          <w:szCs w:val="32"/>
        </w:rPr>
        <w:t>招标公告中招标控制价由原来的1278964.91更正为1342695.13元</w:t>
      </w:r>
      <w:r>
        <w:rPr>
          <w:rFonts w:ascii="宋体" w:eastAsia="宋体" w:hAnsi="宋体" w:cs="宋体" w:hint="eastAsia"/>
          <w:sz w:val="32"/>
          <w:szCs w:val="32"/>
        </w:rPr>
        <w:t>，其他不变</w:t>
      </w:r>
      <w:r w:rsidRPr="00E97D3F">
        <w:rPr>
          <w:rFonts w:ascii="宋体" w:eastAsia="宋体" w:hAnsi="宋体" w:cs="宋体" w:hint="eastAsia"/>
          <w:sz w:val="32"/>
          <w:szCs w:val="32"/>
        </w:rPr>
        <w:t>。</w:t>
      </w:r>
    </w:p>
    <w:p w14:paraId="727F2BEB" w14:textId="7E02994F" w:rsidR="00E97D3F" w:rsidRDefault="00E97D3F" w:rsidP="00E97D3F">
      <w:pPr>
        <w:pStyle w:val="a9"/>
        <w:numPr>
          <w:ilvl w:val="0"/>
          <w:numId w:val="1"/>
        </w:numPr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本工程最新的澄清文件已上传，</w:t>
      </w:r>
      <w:r w:rsidRPr="00E97D3F">
        <w:rPr>
          <w:rFonts w:ascii="宋体" w:eastAsia="宋体" w:hAnsi="宋体" w:hint="eastAsia"/>
          <w:sz w:val="32"/>
          <w:szCs w:val="32"/>
        </w:rPr>
        <w:t>请各位投标单位自行下载，以最新上传的澄清文件为准。</w:t>
      </w:r>
    </w:p>
    <w:p w14:paraId="259387AF" w14:textId="280B33F1" w:rsidR="00E97D3F" w:rsidRDefault="00E97D3F" w:rsidP="00E97D3F">
      <w:pPr>
        <w:pStyle w:val="a9"/>
        <w:numPr>
          <w:ilvl w:val="0"/>
          <w:numId w:val="1"/>
        </w:numPr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本工程开标时间不变。</w:t>
      </w:r>
    </w:p>
    <w:p w14:paraId="7F1F00BE" w14:textId="77777777" w:rsidR="00E97D3F" w:rsidRDefault="00E97D3F" w:rsidP="00E97D3F">
      <w:pPr>
        <w:pStyle w:val="a9"/>
        <w:ind w:left="1000"/>
        <w:jc w:val="left"/>
        <w:rPr>
          <w:rFonts w:ascii="宋体" w:eastAsia="宋体" w:hAnsi="宋体" w:hint="eastAsia"/>
          <w:sz w:val="32"/>
          <w:szCs w:val="32"/>
        </w:rPr>
      </w:pPr>
    </w:p>
    <w:p w14:paraId="54596D78" w14:textId="3A793AC6" w:rsidR="00E97D3F" w:rsidRPr="00E97D3F" w:rsidRDefault="00E97D3F" w:rsidP="00E97D3F">
      <w:pPr>
        <w:pStyle w:val="a9"/>
        <w:ind w:left="1000"/>
        <w:jc w:val="right"/>
        <w:rPr>
          <w:rFonts w:ascii="宋体" w:eastAsia="宋体" w:hAnsi="宋体" w:hint="eastAsia"/>
          <w:sz w:val="32"/>
          <w:szCs w:val="32"/>
        </w:rPr>
      </w:pPr>
      <w:r w:rsidRPr="00E97D3F">
        <w:rPr>
          <w:rFonts w:ascii="宋体" w:eastAsia="宋体" w:hAnsi="宋体" w:hint="eastAsia"/>
          <w:sz w:val="32"/>
          <w:szCs w:val="32"/>
        </w:rPr>
        <w:t>常州市新北区孟河镇人民政府</w:t>
      </w:r>
    </w:p>
    <w:p w14:paraId="2D329E00" w14:textId="09E4289D" w:rsidR="00E97D3F" w:rsidRDefault="00E97D3F" w:rsidP="00E97D3F">
      <w:pPr>
        <w:pStyle w:val="a9"/>
        <w:ind w:left="1000"/>
        <w:jc w:val="right"/>
        <w:rPr>
          <w:rFonts w:ascii="宋体" w:eastAsia="宋体" w:hAnsi="宋体" w:hint="eastAsia"/>
          <w:sz w:val="32"/>
          <w:szCs w:val="32"/>
        </w:rPr>
      </w:pPr>
      <w:r w:rsidRPr="00E97D3F">
        <w:rPr>
          <w:rFonts w:ascii="宋体" w:eastAsia="宋体" w:hAnsi="宋体" w:hint="eastAsia"/>
          <w:sz w:val="32"/>
          <w:szCs w:val="32"/>
        </w:rPr>
        <w:t>江苏格</w:t>
      </w:r>
      <w:proofErr w:type="gramStart"/>
      <w:r w:rsidRPr="00E97D3F">
        <w:rPr>
          <w:rFonts w:ascii="宋体" w:eastAsia="宋体" w:hAnsi="宋体" w:hint="eastAsia"/>
          <w:sz w:val="32"/>
          <w:szCs w:val="32"/>
        </w:rPr>
        <w:t>睿</w:t>
      </w:r>
      <w:proofErr w:type="gramEnd"/>
      <w:r w:rsidRPr="00E97D3F">
        <w:rPr>
          <w:rFonts w:ascii="宋体" w:eastAsia="宋体" w:hAnsi="宋体" w:hint="eastAsia"/>
          <w:sz w:val="32"/>
          <w:szCs w:val="32"/>
        </w:rPr>
        <w:t>工程项目管理有限公司</w:t>
      </w:r>
    </w:p>
    <w:p w14:paraId="7B6F0C8B" w14:textId="0CF98BEB" w:rsidR="00E97D3F" w:rsidRPr="00E97D3F" w:rsidRDefault="00E97D3F" w:rsidP="00E97D3F">
      <w:pPr>
        <w:pStyle w:val="a9"/>
        <w:ind w:left="1000"/>
        <w:jc w:val="righ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2025年5月2</w:t>
      </w:r>
      <w:r>
        <w:rPr>
          <w:rFonts w:ascii="宋体" w:eastAsia="宋体" w:hAnsi="宋体" w:hint="eastAsia"/>
          <w:sz w:val="32"/>
          <w:szCs w:val="32"/>
        </w:rPr>
        <w:t>7</w:t>
      </w:r>
      <w:r>
        <w:rPr>
          <w:rFonts w:ascii="宋体" w:eastAsia="宋体" w:hAnsi="宋体"/>
          <w:sz w:val="32"/>
          <w:szCs w:val="32"/>
        </w:rPr>
        <w:t>日</w:t>
      </w:r>
    </w:p>
    <w:sectPr w:rsidR="00E97D3F" w:rsidRPr="00E97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41250" w14:textId="77777777" w:rsidR="00E97D3F" w:rsidRDefault="00E97D3F" w:rsidP="00E97D3F">
      <w:pPr>
        <w:rPr>
          <w:rFonts w:hint="eastAsia"/>
        </w:rPr>
      </w:pPr>
      <w:r>
        <w:separator/>
      </w:r>
    </w:p>
  </w:endnote>
  <w:endnote w:type="continuationSeparator" w:id="0">
    <w:p w14:paraId="3A73817A" w14:textId="77777777" w:rsidR="00E97D3F" w:rsidRDefault="00E97D3F" w:rsidP="00E97D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389E0" w14:textId="77777777" w:rsidR="00E97D3F" w:rsidRDefault="00E97D3F" w:rsidP="00E97D3F">
      <w:pPr>
        <w:rPr>
          <w:rFonts w:hint="eastAsia"/>
        </w:rPr>
      </w:pPr>
      <w:r>
        <w:separator/>
      </w:r>
    </w:p>
  </w:footnote>
  <w:footnote w:type="continuationSeparator" w:id="0">
    <w:p w14:paraId="20C41FEC" w14:textId="77777777" w:rsidR="00E97D3F" w:rsidRDefault="00E97D3F" w:rsidP="00E97D3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110B45"/>
    <w:multiLevelType w:val="hybridMultilevel"/>
    <w:tmpl w:val="97F2B646"/>
    <w:lvl w:ilvl="0" w:tplc="32E8796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93216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62"/>
    <w:rsid w:val="001962A6"/>
    <w:rsid w:val="00331BE5"/>
    <w:rsid w:val="006428FE"/>
    <w:rsid w:val="009037C9"/>
    <w:rsid w:val="00994862"/>
    <w:rsid w:val="00B80ED3"/>
    <w:rsid w:val="00E97D3F"/>
    <w:rsid w:val="00F7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587D2"/>
  <w15:chartTrackingRefBased/>
  <w15:docId w15:val="{118C2214-B2F0-4373-A5C1-E3E80303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486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48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486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486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486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486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486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486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486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48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48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486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486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9486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486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486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486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48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94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48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948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48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948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48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9486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48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9486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9486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97D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97D3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97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97D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新宇 王</dc:creator>
  <cp:keywords/>
  <dc:description/>
  <cp:lastModifiedBy>新宇 王</cp:lastModifiedBy>
  <cp:revision>3</cp:revision>
  <dcterms:created xsi:type="dcterms:W3CDTF">2025-05-26T09:42:00Z</dcterms:created>
  <dcterms:modified xsi:type="dcterms:W3CDTF">2025-05-26T09:59:00Z</dcterms:modified>
</cp:coreProperties>
</file>