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梅林村河道、水渠清理工程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梅林村河道、水渠清理工程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ML202506113</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36</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25</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30</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5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7200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07</w:t>
            </w:r>
            <w:r>
              <w:rPr>
                <w:rFonts w:hint="eastAsia" w:ascii="宋体" w:hAnsi="宋体" w:cs="宋体"/>
                <w:b/>
                <w:sz w:val="22"/>
                <w:szCs w:val="22"/>
              </w:rPr>
              <w:t>月</w:t>
            </w:r>
            <w:r>
              <w:rPr>
                <w:rFonts w:hint="eastAsia" w:ascii="宋体" w:hAnsi="宋体" w:cs="宋体"/>
                <w:b/>
                <w:sz w:val="22"/>
                <w:szCs w:val="22"/>
                <w:lang w:val="en-US" w:eastAsia="zh-CN"/>
              </w:rPr>
              <w:t>11</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薛主任  0519-83445369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被</w:t>
      </w:r>
      <w:bookmarkStart w:id="2" w:name="_GoBack"/>
      <w:bookmarkEnd w:id="2"/>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04</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w:t>
      </w:r>
      <w:r>
        <w:rPr>
          <w:rFonts w:hint="eastAsia" w:asciiTheme="minorEastAsia" w:hAnsiTheme="minorEastAsia" w:eastAsiaTheme="minorEastAsia"/>
          <w:b/>
          <w:bCs/>
          <w:szCs w:val="21"/>
          <w:lang w:val="en-US" w:eastAsia="zh-CN"/>
        </w:rPr>
        <w:t>被</w:t>
      </w:r>
      <w:r>
        <w:rPr>
          <w:rFonts w:hint="eastAsia" w:asciiTheme="minorEastAsia" w:hAnsiTheme="minorEastAsia" w:eastAsiaTheme="minorEastAsia"/>
          <w:b/>
          <w:bCs/>
          <w:szCs w:val="21"/>
        </w:rPr>
        <w:t>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ML202506113</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361292.52</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68E8315">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常州市新北区西夏墅镇梅林村村民委员会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梅林村河道、水渠清理工程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30AC41F9"/>
    <w:rsid w:val="31780738"/>
    <w:rsid w:val="3A3701CD"/>
    <w:rsid w:val="3D3A4502"/>
    <w:rsid w:val="4426605D"/>
    <w:rsid w:val="4521721C"/>
    <w:rsid w:val="49C26475"/>
    <w:rsid w:val="5BC71050"/>
    <w:rsid w:val="5CAF0DB4"/>
    <w:rsid w:val="68CF6AD2"/>
    <w:rsid w:val="6AA130DA"/>
    <w:rsid w:val="6D805B6F"/>
    <w:rsid w:val="6DBC5196"/>
    <w:rsid w:val="6EF3234A"/>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3811</Words>
  <Characters>4027</Characters>
  <Lines>38</Lines>
  <Paragraphs>10</Paragraphs>
  <TotalTime>96</TotalTime>
  <ScaleCrop>false</ScaleCrop>
  <LinksUpToDate>false</LinksUpToDate>
  <CharactersWithSpaces>4096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2025-06-25T02:22:37Z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