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602E623">
            <w:pPr>
              <w:jc w:val="center"/>
              <w:rPr>
                <w:rFonts w:hint="eastAsia" w:ascii="宋体" w:hAnsi="宋体" w:cs="黑体"/>
                <w:b/>
                <w:sz w:val="36"/>
                <w:szCs w:val="36"/>
                <w:lang w:eastAsia="zh-CN"/>
              </w:rPr>
            </w:pPr>
            <w:r>
              <w:rPr>
                <w:rFonts w:hint="eastAsia" w:ascii="宋体" w:hAnsi="宋体" w:cs="黑体"/>
                <w:b/>
                <w:sz w:val="36"/>
                <w:szCs w:val="36"/>
                <w:lang w:eastAsia="zh-CN"/>
              </w:rPr>
              <w:t>梅林村戴家、孔家、张家村庄村容提升工程（双百村）</w:t>
            </w:r>
          </w:p>
          <w:p w14:paraId="7F4491A8">
            <w:pPr>
              <w:jc w:val="center"/>
              <w:rPr>
                <w:rFonts w:ascii="宋体" w:cs="黑体"/>
                <w:b/>
                <w:sz w:val="36"/>
                <w:szCs w:val="36"/>
              </w:rPr>
            </w:pP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梅林村戴家、孔家、张家村庄村容提升工程（双百村）</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highlight w:val="none"/>
                <w:lang w:val="en-US" w:eastAsia="zh-CN"/>
              </w:rPr>
              <w:t>ML202506121</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148</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07</w:t>
            </w:r>
            <w:r>
              <w:rPr>
                <w:rFonts w:hint="eastAsia" w:ascii="宋体" w:hAnsi="宋体"/>
                <w:sz w:val="22"/>
                <w:szCs w:val="22"/>
              </w:rPr>
              <w:t>月</w:t>
            </w:r>
            <w:r>
              <w:rPr>
                <w:rFonts w:hint="eastAsia" w:ascii="宋体" w:hAnsi="宋体"/>
                <w:sz w:val="22"/>
                <w:szCs w:val="22"/>
                <w:lang w:val="en-US" w:eastAsia="zh-CN"/>
              </w:rPr>
              <w:t>03</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07</w:t>
            </w:r>
            <w:r>
              <w:rPr>
                <w:rFonts w:hint="eastAsia" w:ascii="宋体" w:hAnsi="宋体"/>
                <w:sz w:val="22"/>
                <w:szCs w:val="22"/>
              </w:rPr>
              <w:t>月</w:t>
            </w:r>
            <w:r>
              <w:rPr>
                <w:rFonts w:hint="eastAsia" w:ascii="宋体" w:hAnsi="宋体"/>
                <w:sz w:val="22"/>
                <w:szCs w:val="22"/>
                <w:lang w:val="en-US" w:eastAsia="zh-CN"/>
              </w:rPr>
              <w:t>07</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5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29000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07</w:t>
            </w:r>
            <w:r>
              <w:rPr>
                <w:rFonts w:hint="eastAsia" w:ascii="宋体" w:hAnsi="宋体" w:cs="宋体"/>
                <w:b/>
                <w:sz w:val="22"/>
                <w:szCs w:val="22"/>
              </w:rPr>
              <w:t>月</w:t>
            </w:r>
            <w:r>
              <w:rPr>
                <w:rFonts w:hint="eastAsia" w:ascii="宋体" w:hAnsi="宋体" w:cs="宋体"/>
                <w:b/>
                <w:sz w:val="22"/>
                <w:szCs w:val="22"/>
                <w:lang w:val="en-US" w:eastAsia="zh-CN"/>
              </w:rPr>
              <w:t>14</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薛主任  0519-83445369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bookmarkStart w:id="2" w:name="_GoBack"/>
      <w:bookmarkEnd w:id="2"/>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如有授权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如有授权</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被</w:t>
      </w:r>
      <w:r>
        <w:rPr>
          <w:rFonts w:hint="eastAsia" w:cs="宋体" w:asciiTheme="minorEastAsia" w:hAnsiTheme="minorEastAsia" w:eastAsiaTheme="minorEastAsia"/>
          <w:kern w:val="0"/>
          <w:szCs w:val="21"/>
        </w:rPr>
        <w:t>授权委托人</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如有</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04</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有效原件及三份加盖公章的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w:t>
      </w:r>
      <w:r>
        <w:rPr>
          <w:rFonts w:hint="eastAsia" w:asciiTheme="minorEastAsia" w:hAnsiTheme="minorEastAsia" w:eastAsiaTheme="minorEastAsia"/>
          <w:b/>
          <w:bCs/>
          <w:szCs w:val="21"/>
          <w:lang w:val="en-US" w:eastAsia="zh-CN"/>
        </w:rPr>
        <w:t>被</w:t>
      </w:r>
      <w:r>
        <w:rPr>
          <w:rFonts w:hint="eastAsia" w:asciiTheme="minorEastAsia" w:hAnsiTheme="minorEastAsia" w:eastAsiaTheme="minorEastAsia"/>
          <w:b/>
          <w:bCs/>
          <w:szCs w:val="21"/>
        </w:rPr>
        <w:t>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cs="Times New Roman"/>
          <w:b/>
          <w:bCs/>
          <w:color w:val="FF0000"/>
          <w:sz w:val="24"/>
          <w:szCs w:val="20"/>
          <w:u w:val="single"/>
          <w:lang w:val="en-US" w:eastAsia="zh-CN"/>
        </w:rPr>
        <w:t>ML202506121</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1474836.84</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568E8315">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常州市新北区西夏墅镇梅林村村民委员会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梅林村戴家、孔家、张家村庄村容提升工程（双百村）</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1F320B7"/>
    <w:rsid w:val="02794D3D"/>
    <w:rsid w:val="07981B98"/>
    <w:rsid w:val="0B515AB2"/>
    <w:rsid w:val="0B5444FF"/>
    <w:rsid w:val="0C0A7CC2"/>
    <w:rsid w:val="1CAC44F0"/>
    <w:rsid w:val="23B83ADE"/>
    <w:rsid w:val="30AC41F9"/>
    <w:rsid w:val="31780738"/>
    <w:rsid w:val="3A3701CD"/>
    <w:rsid w:val="3D3A4502"/>
    <w:rsid w:val="4426605D"/>
    <w:rsid w:val="4521721C"/>
    <w:rsid w:val="49C26475"/>
    <w:rsid w:val="5BC71050"/>
    <w:rsid w:val="5CAF0DB4"/>
    <w:rsid w:val="68CF6AD2"/>
    <w:rsid w:val="6AA130DA"/>
    <w:rsid w:val="6D805B6F"/>
    <w:rsid w:val="6DBC5196"/>
    <w:rsid w:val="6EF3234A"/>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5484</Words>
  <Characters>5739</Characters>
  <Lines>38</Lines>
  <Paragraphs>10</Paragraphs>
  <TotalTime>114</TotalTime>
  <ScaleCrop>false</ScaleCrop>
  <LinksUpToDate>false</LinksUpToDate>
  <CharactersWithSpaces>5903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2025-07-02T12:01:17Z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