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5C9E7" w14:textId="013743A7" w:rsidR="000855BF" w:rsidRDefault="00EF3E26">
      <w:pPr>
        <w:adjustRightInd w:val="0"/>
        <w:snapToGrid w:val="0"/>
        <w:spacing w:before="20" w:afterLines="75" w:after="234" w:line="600" w:lineRule="exact"/>
        <w:jc w:val="center"/>
        <w:rPr>
          <w:rFonts w:ascii="宋体" w:hAnsi="宋体" w:cs="宋体"/>
          <w:b/>
          <w:sz w:val="36"/>
          <w:szCs w:val="36"/>
        </w:rPr>
      </w:pPr>
      <w:r>
        <w:rPr>
          <w:rFonts w:ascii="宋体" w:hAnsi="宋体" w:cs="宋体" w:hint="eastAsia"/>
          <w:b/>
          <w:sz w:val="36"/>
          <w:szCs w:val="36"/>
        </w:rPr>
        <w:t>河海实验学校教室护眼灯照明改造工程</w:t>
      </w:r>
      <w:r w:rsidR="001512D0">
        <w:rPr>
          <w:rFonts w:ascii="宋体" w:hAnsi="宋体" w:cs="宋体" w:hint="eastAsia"/>
          <w:b/>
          <w:sz w:val="36"/>
          <w:szCs w:val="36"/>
        </w:rPr>
        <w:t>项目招标公告</w:t>
      </w:r>
    </w:p>
    <w:tbl>
      <w:tblPr>
        <w:tblW w:w="10233" w:type="dxa"/>
        <w:jc w:val="center"/>
        <w:tblLayout w:type="fixed"/>
        <w:tblCellMar>
          <w:left w:w="0" w:type="dxa"/>
          <w:right w:w="0" w:type="dxa"/>
        </w:tblCellMar>
        <w:tblLook w:val="04A0" w:firstRow="1" w:lastRow="0" w:firstColumn="1" w:lastColumn="0" w:noHBand="0" w:noVBand="1"/>
      </w:tblPr>
      <w:tblGrid>
        <w:gridCol w:w="3471"/>
        <w:gridCol w:w="2030"/>
        <w:gridCol w:w="1597"/>
        <w:gridCol w:w="3135"/>
      </w:tblGrid>
      <w:tr w:rsidR="000855BF" w14:paraId="0FE1AEE2" w14:textId="77777777" w:rsidTr="00EB2B3D">
        <w:trPr>
          <w:trHeight w:hRule="exact" w:val="685"/>
          <w:jc w:val="center"/>
        </w:trPr>
        <w:tc>
          <w:tcPr>
            <w:tcW w:w="3471" w:type="dxa"/>
            <w:tcBorders>
              <w:top w:val="single" w:sz="12" w:space="0" w:color="auto"/>
              <w:left w:val="single" w:sz="12" w:space="0" w:color="auto"/>
              <w:bottom w:val="single" w:sz="8" w:space="0" w:color="auto"/>
              <w:right w:val="single" w:sz="8" w:space="0" w:color="auto"/>
            </w:tcBorders>
            <w:noWrap/>
            <w:vAlign w:val="center"/>
          </w:tcPr>
          <w:p w14:paraId="1C2D51E5"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招标单位（公章）</w:t>
            </w:r>
          </w:p>
        </w:tc>
        <w:tc>
          <w:tcPr>
            <w:tcW w:w="6762" w:type="dxa"/>
            <w:gridSpan w:val="3"/>
            <w:tcBorders>
              <w:top w:val="single" w:sz="12" w:space="0" w:color="auto"/>
              <w:left w:val="single" w:sz="8" w:space="0" w:color="auto"/>
              <w:bottom w:val="single" w:sz="8" w:space="0" w:color="auto"/>
              <w:right w:val="single" w:sz="12" w:space="0" w:color="auto"/>
            </w:tcBorders>
            <w:noWrap/>
            <w:vAlign w:val="center"/>
          </w:tcPr>
          <w:p w14:paraId="26541ED7" w14:textId="383CEBDF" w:rsidR="000855BF" w:rsidRDefault="00EF3E26">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常州市河海实验学校</w:t>
            </w:r>
          </w:p>
        </w:tc>
      </w:tr>
      <w:tr w:rsidR="000855BF" w14:paraId="6F50A84C" w14:textId="77777777" w:rsidTr="00EB2B3D">
        <w:trPr>
          <w:trHeight w:hRule="exact" w:val="637"/>
          <w:jc w:val="center"/>
        </w:trPr>
        <w:tc>
          <w:tcPr>
            <w:tcW w:w="3471" w:type="dxa"/>
            <w:tcBorders>
              <w:top w:val="single" w:sz="12" w:space="0" w:color="auto"/>
              <w:left w:val="single" w:sz="12" w:space="0" w:color="auto"/>
              <w:bottom w:val="single" w:sz="8" w:space="0" w:color="auto"/>
              <w:right w:val="single" w:sz="8" w:space="0" w:color="auto"/>
            </w:tcBorders>
            <w:noWrap/>
            <w:vAlign w:val="center"/>
          </w:tcPr>
          <w:p w14:paraId="024F89B2"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代理单位（公章）</w:t>
            </w:r>
          </w:p>
        </w:tc>
        <w:tc>
          <w:tcPr>
            <w:tcW w:w="6762" w:type="dxa"/>
            <w:gridSpan w:val="3"/>
            <w:tcBorders>
              <w:top w:val="single" w:sz="12" w:space="0" w:color="auto"/>
              <w:left w:val="single" w:sz="8" w:space="0" w:color="auto"/>
              <w:bottom w:val="single" w:sz="8" w:space="0" w:color="auto"/>
              <w:right w:val="single" w:sz="12" w:space="0" w:color="auto"/>
            </w:tcBorders>
            <w:noWrap/>
            <w:vAlign w:val="center"/>
          </w:tcPr>
          <w:p w14:paraId="1035799F" w14:textId="3897597C" w:rsidR="000855BF" w:rsidRDefault="00EF3E26">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江苏春为全过程工程咨询有限公司</w:t>
            </w:r>
          </w:p>
        </w:tc>
      </w:tr>
      <w:tr w:rsidR="000855BF" w14:paraId="61A4291C" w14:textId="77777777" w:rsidTr="00EB2B3D">
        <w:trPr>
          <w:trHeight w:hRule="exact" w:val="771"/>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04AE32F2" w14:textId="77777777" w:rsidR="000855BF" w:rsidRDefault="001512D0">
            <w:pPr>
              <w:autoSpaceDE w:val="0"/>
              <w:autoSpaceDN w:val="0"/>
              <w:spacing w:before="20" w:line="400" w:lineRule="exact"/>
              <w:rPr>
                <w:rFonts w:ascii="宋体" w:hAnsi="宋体" w:cs="宋体"/>
                <w:kern w:val="0"/>
                <w:sz w:val="28"/>
                <w:szCs w:val="28"/>
              </w:rPr>
            </w:pPr>
            <w:bookmarkStart w:id="0" w:name="_Hlk182563239"/>
            <w:r>
              <w:rPr>
                <w:rFonts w:ascii="宋体" w:hAnsi="宋体" w:cs="宋体" w:hint="eastAsia"/>
                <w:kern w:val="0"/>
                <w:sz w:val="28"/>
                <w:szCs w:val="28"/>
              </w:rPr>
              <w:t>项目名称</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0A743A97" w14:textId="1E0495F7" w:rsidR="000855BF" w:rsidRDefault="00EF3E26">
            <w:pPr>
              <w:widowControl/>
              <w:spacing w:before="20" w:line="400" w:lineRule="exact"/>
              <w:rPr>
                <w:rFonts w:ascii="宋体" w:hAnsi="宋体" w:cs="宋体"/>
                <w:kern w:val="0"/>
                <w:sz w:val="28"/>
                <w:szCs w:val="28"/>
              </w:rPr>
            </w:pPr>
            <w:r>
              <w:rPr>
                <w:rFonts w:ascii="宋体" w:hAnsi="宋体" w:cs="宋体" w:hint="eastAsia"/>
                <w:kern w:val="0"/>
                <w:sz w:val="28"/>
                <w:szCs w:val="28"/>
              </w:rPr>
              <w:t>河海实验学校教室护眼灯照明改造工程</w:t>
            </w:r>
          </w:p>
        </w:tc>
      </w:tr>
      <w:bookmarkEnd w:id="0"/>
      <w:tr w:rsidR="000855BF" w14:paraId="36682323" w14:textId="77777777" w:rsidTr="00EB2B3D">
        <w:trPr>
          <w:trHeight w:hRule="exact" w:val="94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5E6A50B2"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招标编号</w:t>
            </w:r>
          </w:p>
        </w:tc>
        <w:tc>
          <w:tcPr>
            <w:tcW w:w="2030" w:type="dxa"/>
            <w:tcBorders>
              <w:top w:val="single" w:sz="8" w:space="0" w:color="auto"/>
              <w:left w:val="single" w:sz="8" w:space="0" w:color="auto"/>
              <w:bottom w:val="single" w:sz="8" w:space="0" w:color="auto"/>
              <w:right w:val="single" w:sz="4" w:space="0" w:color="auto"/>
            </w:tcBorders>
            <w:noWrap/>
            <w:vAlign w:val="center"/>
          </w:tcPr>
          <w:p w14:paraId="0649F2B0" w14:textId="17496AB9" w:rsidR="000855BF" w:rsidRDefault="00EF3E26">
            <w:pPr>
              <w:autoSpaceDE w:val="0"/>
              <w:autoSpaceDN w:val="0"/>
              <w:spacing w:before="20" w:line="400" w:lineRule="exact"/>
              <w:rPr>
                <w:rFonts w:ascii="宋体" w:hAnsi="宋体" w:cs="宋体"/>
                <w:kern w:val="0"/>
                <w:sz w:val="28"/>
                <w:szCs w:val="28"/>
              </w:rPr>
            </w:pPr>
            <w:r>
              <w:rPr>
                <w:rFonts w:ascii="宋体" w:hAnsi="宋体" w:cs="宋体"/>
                <w:kern w:val="0"/>
                <w:sz w:val="28"/>
                <w:szCs w:val="28"/>
              </w:rPr>
              <w:t>CWZ2025-144</w:t>
            </w:r>
          </w:p>
        </w:tc>
        <w:tc>
          <w:tcPr>
            <w:tcW w:w="1597" w:type="dxa"/>
            <w:tcBorders>
              <w:top w:val="single" w:sz="8" w:space="0" w:color="auto"/>
              <w:left w:val="single" w:sz="4" w:space="0" w:color="auto"/>
              <w:bottom w:val="single" w:sz="8" w:space="0" w:color="auto"/>
              <w:right w:val="single" w:sz="4" w:space="0" w:color="auto"/>
            </w:tcBorders>
            <w:noWrap/>
            <w:vAlign w:val="center"/>
          </w:tcPr>
          <w:p w14:paraId="47CB48E2"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项目地址</w:t>
            </w:r>
          </w:p>
        </w:tc>
        <w:tc>
          <w:tcPr>
            <w:tcW w:w="3135" w:type="dxa"/>
            <w:tcBorders>
              <w:top w:val="single" w:sz="8" w:space="0" w:color="auto"/>
              <w:left w:val="single" w:sz="4" w:space="0" w:color="auto"/>
              <w:bottom w:val="single" w:sz="8" w:space="0" w:color="auto"/>
              <w:right w:val="single" w:sz="12" w:space="0" w:color="auto"/>
            </w:tcBorders>
            <w:noWrap/>
            <w:vAlign w:val="center"/>
          </w:tcPr>
          <w:p w14:paraId="629E13F2" w14:textId="59D4A432" w:rsidR="000855BF" w:rsidRDefault="000E66E1">
            <w:pPr>
              <w:autoSpaceDE w:val="0"/>
              <w:autoSpaceDN w:val="0"/>
              <w:spacing w:before="20" w:line="400" w:lineRule="exact"/>
              <w:rPr>
                <w:rFonts w:ascii="宋体" w:hAnsi="宋体" w:cs="宋体"/>
                <w:kern w:val="0"/>
                <w:sz w:val="28"/>
                <w:szCs w:val="28"/>
              </w:rPr>
            </w:pPr>
            <w:bookmarkStart w:id="1" w:name="_Hlk182562922"/>
            <w:r w:rsidRPr="000E66E1">
              <w:rPr>
                <w:rFonts w:ascii="宋体" w:hAnsi="宋体" w:cs="宋体" w:hint="eastAsia"/>
                <w:kern w:val="0"/>
                <w:sz w:val="28"/>
                <w:szCs w:val="28"/>
              </w:rPr>
              <w:t>常州市新北区</w:t>
            </w:r>
            <w:bookmarkEnd w:id="1"/>
          </w:p>
        </w:tc>
      </w:tr>
      <w:tr w:rsidR="000855BF" w14:paraId="59E6AADD" w14:textId="77777777" w:rsidTr="00EB2B3D">
        <w:trPr>
          <w:trHeight w:hRule="exact" w:val="44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09835DF3"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项目估算造价</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79CA88D4" w14:textId="3B112B35" w:rsidR="000855BF" w:rsidRDefault="00992C88" w:rsidP="00EF3E26">
            <w:pPr>
              <w:autoSpaceDE w:val="0"/>
              <w:autoSpaceDN w:val="0"/>
              <w:spacing w:before="20" w:line="400" w:lineRule="exact"/>
              <w:rPr>
                <w:rFonts w:ascii="宋体" w:hAnsi="宋体" w:cs="宋体"/>
                <w:kern w:val="0"/>
                <w:sz w:val="28"/>
                <w:szCs w:val="28"/>
              </w:rPr>
            </w:pPr>
            <w:r>
              <w:rPr>
                <w:rFonts w:ascii="宋体" w:hAnsi="宋体" w:cs="宋体"/>
                <w:kern w:val="0"/>
                <w:sz w:val="28"/>
                <w:szCs w:val="28"/>
              </w:rPr>
              <w:t>331915.18</w:t>
            </w:r>
            <w:r w:rsidR="001512D0">
              <w:rPr>
                <w:rFonts w:ascii="宋体" w:hAnsi="宋体" w:cs="宋体" w:hint="eastAsia"/>
                <w:kern w:val="0"/>
                <w:sz w:val="28"/>
                <w:szCs w:val="28"/>
              </w:rPr>
              <w:t>元</w:t>
            </w:r>
          </w:p>
        </w:tc>
      </w:tr>
      <w:tr w:rsidR="000855BF" w14:paraId="52993B22" w14:textId="77777777" w:rsidTr="00EB2B3D">
        <w:trPr>
          <w:trHeight w:hRule="exact" w:val="541"/>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5CCAB62B"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招标内容、数量用途</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5FB5E44A" w14:textId="077F4E96" w:rsidR="000855BF" w:rsidRDefault="00EF3E26">
            <w:pPr>
              <w:autoSpaceDE w:val="0"/>
              <w:autoSpaceDN w:val="0"/>
              <w:spacing w:before="20" w:line="400" w:lineRule="exact"/>
              <w:rPr>
                <w:rFonts w:ascii="宋体" w:hAnsi="宋体" w:cs="宋体"/>
                <w:kern w:val="0"/>
                <w:sz w:val="28"/>
                <w:szCs w:val="28"/>
              </w:rPr>
            </w:pPr>
            <w:bookmarkStart w:id="2" w:name="OLE_LINK6"/>
            <w:r w:rsidRPr="00EF3E26">
              <w:rPr>
                <w:rFonts w:ascii="宋体" w:hAnsi="宋体" w:cs="宋体" w:hint="eastAsia"/>
                <w:kern w:val="0"/>
                <w:sz w:val="28"/>
                <w:szCs w:val="28"/>
              </w:rPr>
              <w:t>工程量清单范围内所有内容</w:t>
            </w:r>
            <w:bookmarkEnd w:id="2"/>
          </w:p>
        </w:tc>
      </w:tr>
      <w:tr w:rsidR="000855BF" w14:paraId="22499420" w14:textId="77777777" w:rsidTr="00EB2B3D">
        <w:trPr>
          <w:trHeight w:hRule="exact" w:val="894"/>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1526DF18"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投标人资格要求</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683F38A4" w14:textId="1FC750EC" w:rsidR="000855BF" w:rsidRDefault="00EF3E26" w:rsidP="00EF3E26">
            <w:pPr>
              <w:autoSpaceDE w:val="0"/>
              <w:autoSpaceDN w:val="0"/>
              <w:spacing w:before="20" w:line="400" w:lineRule="exact"/>
              <w:rPr>
                <w:rFonts w:ascii="宋体" w:hAnsi="宋体" w:cs="宋体"/>
                <w:kern w:val="0"/>
                <w:sz w:val="28"/>
                <w:szCs w:val="28"/>
              </w:rPr>
            </w:pPr>
            <w:r w:rsidRPr="00EF3E26">
              <w:rPr>
                <w:rFonts w:ascii="宋体" w:hAnsi="宋体" w:cs="宋体" w:hint="eastAsia"/>
                <w:kern w:val="0"/>
                <w:sz w:val="28"/>
                <w:szCs w:val="28"/>
              </w:rPr>
              <w:t>具有</w:t>
            </w:r>
            <w:r w:rsidR="00EB2B3D" w:rsidRPr="00EB2B3D">
              <w:rPr>
                <w:rFonts w:ascii="宋体" w:hAnsi="宋体" w:cs="宋体" w:hint="eastAsia"/>
                <w:kern w:val="0"/>
                <w:sz w:val="28"/>
                <w:szCs w:val="28"/>
              </w:rPr>
              <w:t>建筑装修装饰工程专业承包贰级及以上</w:t>
            </w:r>
            <w:r w:rsidR="000A6AD8" w:rsidRPr="000A6AD8">
              <w:rPr>
                <w:rFonts w:ascii="宋体" w:hAnsi="宋体" w:cs="宋体" w:hint="eastAsia"/>
                <w:kern w:val="0"/>
                <w:sz w:val="28"/>
                <w:szCs w:val="28"/>
              </w:rPr>
              <w:t>且资质证书在有效期内</w:t>
            </w:r>
          </w:p>
        </w:tc>
      </w:tr>
      <w:tr w:rsidR="000855BF" w14:paraId="7840AC5F" w14:textId="77777777" w:rsidTr="00EA4606">
        <w:trPr>
          <w:trHeight w:hRule="exact" w:val="61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2BD4A390"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投标人注册建造师要求</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60722791" w14:textId="55DD0A0E" w:rsidR="000855BF" w:rsidRDefault="003C3F0D" w:rsidP="009D70CB">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具备</w:t>
            </w:r>
            <w:r w:rsidR="00EF3E26" w:rsidRPr="00EF3E26">
              <w:rPr>
                <w:rFonts w:ascii="宋体" w:hAnsi="宋体" w:cs="宋体" w:hint="eastAsia"/>
                <w:kern w:val="0"/>
                <w:sz w:val="28"/>
                <w:szCs w:val="28"/>
              </w:rPr>
              <w:t>建筑工程专业二级及以上注册建造师</w:t>
            </w:r>
            <w:r>
              <w:rPr>
                <w:rFonts w:ascii="宋体" w:hAnsi="宋体" w:cs="宋体" w:hint="eastAsia"/>
                <w:kern w:val="0"/>
                <w:sz w:val="28"/>
                <w:szCs w:val="28"/>
              </w:rPr>
              <w:t>资格</w:t>
            </w:r>
          </w:p>
        </w:tc>
      </w:tr>
      <w:tr w:rsidR="000855BF" w14:paraId="10611428" w14:textId="77777777" w:rsidTr="00EB2B3D">
        <w:trPr>
          <w:trHeight w:hRule="exact" w:val="79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73CFD90F"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投标人法定代表人、项目负责人到场要求</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4E3CED98"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在开标时投标单位授权委托人必须带好本人身份证准时到场参加开标。</w:t>
            </w:r>
          </w:p>
        </w:tc>
      </w:tr>
      <w:tr w:rsidR="000855BF" w14:paraId="4E425CD1" w14:textId="77777777" w:rsidTr="00EB2B3D">
        <w:trPr>
          <w:trHeight w:hRule="exact" w:val="473"/>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19672B0B"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评标办法</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2F0D95EB"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详见招标公告附件</w:t>
            </w:r>
          </w:p>
        </w:tc>
      </w:tr>
      <w:tr w:rsidR="000855BF" w14:paraId="2E5BD13C" w14:textId="77777777" w:rsidTr="00EB2B3D">
        <w:trPr>
          <w:trHeight w:hRule="exact" w:val="595"/>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7A404376"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公告发布时间</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62242230" w14:textId="05A94DC8" w:rsidR="000855BF" w:rsidRDefault="001512D0" w:rsidP="00A87D60">
            <w:pPr>
              <w:autoSpaceDE w:val="0"/>
              <w:autoSpaceDN w:val="0"/>
              <w:spacing w:before="20" w:line="400" w:lineRule="exact"/>
              <w:rPr>
                <w:rFonts w:ascii="宋体" w:hAnsi="宋体" w:cs="宋体"/>
                <w:kern w:val="0"/>
                <w:sz w:val="28"/>
                <w:szCs w:val="28"/>
              </w:rPr>
            </w:pPr>
            <w:r w:rsidRPr="00EB2B3D">
              <w:rPr>
                <w:rFonts w:ascii="宋体" w:hAnsi="宋体" w:cs="宋体" w:hint="eastAsia"/>
                <w:b/>
                <w:bCs/>
                <w:color w:val="000000" w:themeColor="text1"/>
                <w:kern w:val="0"/>
                <w:sz w:val="28"/>
                <w:szCs w:val="28"/>
              </w:rPr>
              <w:t>202</w:t>
            </w:r>
            <w:r w:rsidR="00EF3E26">
              <w:rPr>
                <w:rFonts w:ascii="宋体" w:hAnsi="宋体" w:cs="宋体"/>
                <w:b/>
                <w:bCs/>
                <w:color w:val="000000" w:themeColor="text1"/>
                <w:kern w:val="0"/>
                <w:sz w:val="28"/>
                <w:szCs w:val="28"/>
              </w:rPr>
              <w:t>5</w:t>
            </w:r>
            <w:r w:rsidRPr="00EB2B3D">
              <w:rPr>
                <w:rFonts w:ascii="宋体" w:hAnsi="宋体" w:cs="宋体" w:hint="eastAsia"/>
                <w:b/>
                <w:bCs/>
                <w:color w:val="000000" w:themeColor="text1"/>
                <w:kern w:val="0"/>
                <w:sz w:val="28"/>
                <w:szCs w:val="28"/>
              </w:rPr>
              <w:t>年</w:t>
            </w:r>
            <w:r w:rsidR="00A87D60">
              <w:rPr>
                <w:rFonts w:ascii="宋体" w:hAnsi="宋体" w:cs="宋体"/>
                <w:b/>
                <w:bCs/>
                <w:color w:val="000000" w:themeColor="text1"/>
                <w:kern w:val="0"/>
                <w:sz w:val="28"/>
                <w:szCs w:val="28"/>
              </w:rPr>
              <w:t>7</w:t>
            </w:r>
            <w:r w:rsidRPr="00EB2B3D">
              <w:rPr>
                <w:rFonts w:ascii="宋体" w:hAnsi="宋体" w:cs="宋体" w:hint="eastAsia"/>
                <w:b/>
                <w:bCs/>
                <w:color w:val="000000" w:themeColor="text1"/>
                <w:kern w:val="0"/>
                <w:sz w:val="28"/>
                <w:szCs w:val="28"/>
              </w:rPr>
              <w:t>月</w:t>
            </w:r>
            <w:r w:rsidR="00A87D60">
              <w:rPr>
                <w:rFonts w:ascii="宋体" w:hAnsi="宋体" w:cs="宋体"/>
                <w:b/>
                <w:bCs/>
                <w:color w:val="000000" w:themeColor="text1"/>
                <w:kern w:val="0"/>
                <w:sz w:val="28"/>
                <w:szCs w:val="28"/>
              </w:rPr>
              <w:t>8</w:t>
            </w:r>
            <w:r w:rsidRPr="00EB2B3D">
              <w:rPr>
                <w:rFonts w:ascii="宋体" w:hAnsi="宋体" w:cs="宋体" w:hint="eastAsia"/>
                <w:b/>
                <w:bCs/>
                <w:color w:val="000000" w:themeColor="text1"/>
                <w:kern w:val="0"/>
                <w:sz w:val="28"/>
                <w:szCs w:val="28"/>
              </w:rPr>
              <w:t>日至202</w:t>
            </w:r>
            <w:r w:rsidR="00EF3E26">
              <w:rPr>
                <w:rFonts w:ascii="宋体" w:hAnsi="宋体" w:cs="宋体"/>
                <w:b/>
                <w:bCs/>
                <w:color w:val="000000" w:themeColor="text1"/>
                <w:kern w:val="0"/>
                <w:sz w:val="28"/>
                <w:szCs w:val="28"/>
              </w:rPr>
              <w:t>5</w:t>
            </w:r>
            <w:r w:rsidRPr="00EB2B3D">
              <w:rPr>
                <w:rFonts w:ascii="宋体" w:hAnsi="宋体" w:cs="宋体" w:hint="eastAsia"/>
                <w:b/>
                <w:bCs/>
                <w:color w:val="000000" w:themeColor="text1"/>
                <w:kern w:val="0"/>
                <w:sz w:val="28"/>
                <w:szCs w:val="28"/>
              </w:rPr>
              <w:t>年</w:t>
            </w:r>
            <w:r w:rsidR="00A87D60">
              <w:rPr>
                <w:rFonts w:ascii="宋体" w:hAnsi="宋体" w:cs="宋体"/>
                <w:b/>
                <w:bCs/>
                <w:color w:val="000000" w:themeColor="text1"/>
                <w:kern w:val="0"/>
                <w:sz w:val="28"/>
                <w:szCs w:val="28"/>
              </w:rPr>
              <w:t>7</w:t>
            </w:r>
            <w:r w:rsidRPr="00EB2B3D">
              <w:rPr>
                <w:rFonts w:ascii="宋体" w:hAnsi="宋体" w:cs="宋体" w:hint="eastAsia"/>
                <w:b/>
                <w:bCs/>
                <w:color w:val="000000" w:themeColor="text1"/>
                <w:kern w:val="0"/>
                <w:sz w:val="28"/>
                <w:szCs w:val="28"/>
              </w:rPr>
              <w:t>月</w:t>
            </w:r>
            <w:r w:rsidR="00A87D60">
              <w:rPr>
                <w:rFonts w:ascii="宋体" w:hAnsi="宋体" w:cs="宋体"/>
                <w:b/>
                <w:bCs/>
                <w:color w:val="000000" w:themeColor="text1"/>
                <w:kern w:val="0"/>
                <w:sz w:val="28"/>
                <w:szCs w:val="28"/>
              </w:rPr>
              <w:t>10</w:t>
            </w:r>
            <w:r w:rsidRPr="00EB2B3D">
              <w:rPr>
                <w:rFonts w:ascii="宋体" w:hAnsi="宋体" w:cs="宋体" w:hint="eastAsia"/>
                <w:b/>
                <w:bCs/>
                <w:color w:val="000000" w:themeColor="text1"/>
                <w:kern w:val="0"/>
                <w:sz w:val="28"/>
                <w:szCs w:val="28"/>
              </w:rPr>
              <w:t>日</w:t>
            </w:r>
            <w:bookmarkStart w:id="3" w:name="_GoBack"/>
            <w:bookmarkEnd w:id="3"/>
          </w:p>
        </w:tc>
      </w:tr>
      <w:tr w:rsidR="000855BF" w14:paraId="6559846E" w14:textId="77777777" w:rsidTr="00790901">
        <w:trPr>
          <w:trHeight w:hRule="exact" w:val="2667"/>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709018FA" w14:textId="427FEE51" w:rsidR="000855BF" w:rsidRDefault="00790901">
            <w:pPr>
              <w:autoSpaceDE w:val="0"/>
              <w:autoSpaceDN w:val="0"/>
              <w:spacing w:before="20" w:line="400" w:lineRule="exact"/>
              <w:rPr>
                <w:rFonts w:ascii="宋体" w:hAnsi="宋体" w:cs="宋体"/>
                <w:kern w:val="0"/>
                <w:sz w:val="28"/>
                <w:szCs w:val="28"/>
              </w:rPr>
            </w:pPr>
            <w:r w:rsidRPr="00790901">
              <w:rPr>
                <w:rFonts w:ascii="宋体" w:hAnsi="宋体" w:cs="宋体" w:hint="eastAsia"/>
                <w:kern w:val="0"/>
                <w:sz w:val="28"/>
                <w:szCs w:val="28"/>
              </w:rPr>
              <w:t>报名方式</w:t>
            </w:r>
            <w:r>
              <w:rPr>
                <w:rFonts w:ascii="宋体" w:hAnsi="宋体" w:cs="宋体" w:hint="eastAsia"/>
                <w:kern w:val="0"/>
                <w:sz w:val="28"/>
                <w:szCs w:val="28"/>
              </w:rPr>
              <w:t>、</w:t>
            </w:r>
            <w:r w:rsidR="001512D0">
              <w:rPr>
                <w:rFonts w:ascii="宋体" w:hAnsi="宋体" w:cs="宋体" w:hint="eastAsia"/>
                <w:kern w:val="0"/>
                <w:sz w:val="28"/>
                <w:szCs w:val="28"/>
              </w:rPr>
              <w:t>资料费</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54DD641E" w14:textId="7DDC9968" w:rsidR="00790901" w:rsidRDefault="00790901" w:rsidP="00EB2B3D">
            <w:pPr>
              <w:autoSpaceDE w:val="0"/>
              <w:autoSpaceDN w:val="0"/>
              <w:spacing w:before="20" w:line="400" w:lineRule="exact"/>
              <w:rPr>
                <w:rFonts w:ascii="宋体" w:hAnsi="宋体" w:cs="宋体"/>
                <w:kern w:val="0"/>
                <w:sz w:val="28"/>
                <w:szCs w:val="28"/>
              </w:rPr>
            </w:pPr>
            <w:r w:rsidRPr="00790901">
              <w:rPr>
                <w:rFonts w:ascii="宋体" w:hAnsi="宋体" w:cs="宋体" w:hint="eastAsia"/>
                <w:kern w:val="0"/>
                <w:sz w:val="28"/>
                <w:szCs w:val="28"/>
              </w:rPr>
              <w:t>本工程只接受现场报名，报名时间同开标时间，开标现场签到及递交《零星工程投标报名表》即为报名，报名表需填写完整并签字盖章，格式见附件一</w:t>
            </w:r>
          </w:p>
          <w:p w14:paraId="75590B95" w14:textId="0A7E6F17" w:rsidR="00D723A3" w:rsidRPr="00D723A3" w:rsidRDefault="00EB2B3D" w:rsidP="00790901">
            <w:pPr>
              <w:autoSpaceDE w:val="0"/>
              <w:autoSpaceDN w:val="0"/>
              <w:spacing w:before="20" w:line="400" w:lineRule="exact"/>
            </w:pPr>
            <w:r w:rsidRPr="00A40D9E">
              <w:rPr>
                <w:rFonts w:ascii="宋体" w:hAnsi="宋体" w:cs="宋体" w:hint="eastAsia"/>
                <w:kern w:val="0"/>
                <w:sz w:val="28"/>
                <w:szCs w:val="28"/>
              </w:rPr>
              <w:t>人民币叁佰元整</w:t>
            </w:r>
            <w:r w:rsidR="00790901">
              <w:rPr>
                <w:rFonts w:ascii="宋体" w:hAnsi="宋体" w:cs="宋体" w:hint="eastAsia"/>
                <w:kern w:val="0"/>
                <w:sz w:val="28"/>
                <w:szCs w:val="28"/>
              </w:rPr>
              <w:t>，</w:t>
            </w:r>
            <w:r w:rsidR="00CB382C" w:rsidRPr="00CB382C">
              <w:rPr>
                <w:rFonts w:ascii="宋体" w:hAnsi="宋体" w:cs="宋体" w:hint="eastAsia"/>
                <w:kern w:val="0"/>
                <w:sz w:val="28"/>
                <w:szCs w:val="28"/>
              </w:rPr>
              <w:t>开标时，各投标人须向招标代理机构现场缴纳</w:t>
            </w:r>
            <w:r w:rsidR="00CB382C" w:rsidRPr="00CB382C">
              <w:rPr>
                <w:rFonts w:ascii="宋体" w:hAnsi="宋体" w:cs="宋体"/>
                <w:kern w:val="0"/>
                <w:sz w:val="28"/>
                <w:szCs w:val="28"/>
              </w:rPr>
              <w:t>3</w:t>
            </w:r>
            <w:r w:rsidR="00CB382C" w:rsidRPr="00CB382C">
              <w:rPr>
                <w:rFonts w:ascii="宋体" w:hAnsi="宋体" w:cs="宋体" w:hint="eastAsia"/>
                <w:kern w:val="0"/>
                <w:sz w:val="28"/>
                <w:szCs w:val="28"/>
              </w:rPr>
              <w:t>00元（现金）/单位的资料费，缴纳后不予退还</w:t>
            </w:r>
          </w:p>
        </w:tc>
      </w:tr>
      <w:tr w:rsidR="000855BF" w14:paraId="5ECDADB5" w14:textId="77777777" w:rsidTr="00EB2B3D">
        <w:trPr>
          <w:trHeight w:val="509"/>
          <w:jc w:val="center"/>
        </w:trPr>
        <w:tc>
          <w:tcPr>
            <w:tcW w:w="3471" w:type="dxa"/>
            <w:tcBorders>
              <w:top w:val="single" w:sz="8" w:space="0" w:color="auto"/>
              <w:left w:val="single" w:sz="12" w:space="0" w:color="auto"/>
              <w:right w:val="single" w:sz="8" w:space="0" w:color="auto"/>
            </w:tcBorders>
            <w:noWrap/>
            <w:vAlign w:val="center"/>
          </w:tcPr>
          <w:p w14:paraId="3AA99FD0"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投标保证金（元）</w:t>
            </w:r>
          </w:p>
        </w:tc>
        <w:tc>
          <w:tcPr>
            <w:tcW w:w="6762" w:type="dxa"/>
            <w:gridSpan w:val="3"/>
            <w:tcBorders>
              <w:top w:val="single" w:sz="8" w:space="0" w:color="auto"/>
              <w:left w:val="single" w:sz="8" w:space="0" w:color="auto"/>
              <w:right w:val="single" w:sz="12" w:space="0" w:color="auto"/>
            </w:tcBorders>
            <w:noWrap/>
            <w:vAlign w:val="center"/>
          </w:tcPr>
          <w:p w14:paraId="14F4B343" w14:textId="6EC02A7E" w:rsidR="000855BF" w:rsidRDefault="00CB382C" w:rsidP="00EB2B3D">
            <w:pPr>
              <w:spacing w:before="20"/>
              <w:rPr>
                <w:rFonts w:ascii="宋体" w:hAnsi="宋体" w:cs="宋体"/>
                <w:kern w:val="0"/>
                <w:sz w:val="28"/>
                <w:szCs w:val="28"/>
              </w:rPr>
            </w:pPr>
            <w:r>
              <w:rPr>
                <w:rFonts w:ascii="宋体" w:hAnsi="宋体" w:cs="宋体" w:hint="eastAsia"/>
                <w:kern w:val="0"/>
                <w:sz w:val="28"/>
                <w:szCs w:val="28"/>
              </w:rPr>
              <w:t>7</w:t>
            </w:r>
            <w:r>
              <w:rPr>
                <w:rFonts w:ascii="宋体" w:hAnsi="宋体" w:cs="宋体"/>
                <w:kern w:val="0"/>
                <w:sz w:val="28"/>
                <w:szCs w:val="28"/>
              </w:rPr>
              <w:t>000</w:t>
            </w:r>
            <w:r w:rsidR="001512D0" w:rsidRPr="00A40D9E">
              <w:rPr>
                <w:rFonts w:ascii="宋体" w:hAnsi="宋体" w:cs="宋体" w:hint="eastAsia"/>
                <w:kern w:val="0"/>
                <w:sz w:val="28"/>
                <w:szCs w:val="28"/>
              </w:rPr>
              <w:t>元</w:t>
            </w:r>
          </w:p>
        </w:tc>
      </w:tr>
      <w:tr w:rsidR="000855BF" w14:paraId="1A35485F" w14:textId="77777777" w:rsidTr="00EB2B3D">
        <w:trPr>
          <w:trHeight w:hRule="exact" w:val="510"/>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3AE7A1A5"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资格审查时间</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32E3AC7D"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同开标时间</w:t>
            </w:r>
          </w:p>
        </w:tc>
      </w:tr>
      <w:tr w:rsidR="000855BF" w14:paraId="351BFEC6" w14:textId="77777777" w:rsidTr="00A40D9E">
        <w:trPr>
          <w:trHeight w:hRule="exact" w:val="824"/>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574AA27C"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资格审查地点</w:t>
            </w:r>
          </w:p>
        </w:tc>
        <w:tc>
          <w:tcPr>
            <w:tcW w:w="6762" w:type="dxa"/>
            <w:gridSpan w:val="3"/>
            <w:tcBorders>
              <w:top w:val="single" w:sz="8" w:space="0" w:color="auto"/>
              <w:left w:val="single" w:sz="8" w:space="0" w:color="auto"/>
              <w:bottom w:val="single" w:sz="8" w:space="0" w:color="auto"/>
              <w:right w:val="single" w:sz="12" w:space="0" w:color="auto"/>
            </w:tcBorders>
            <w:shd w:val="clear" w:color="auto" w:fill="auto"/>
            <w:noWrap/>
            <w:vAlign w:val="center"/>
          </w:tcPr>
          <w:p w14:paraId="0809A7A5" w14:textId="34078857" w:rsidR="000855BF" w:rsidRDefault="00CB382C" w:rsidP="000E66E1">
            <w:pPr>
              <w:autoSpaceDE w:val="0"/>
              <w:autoSpaceDN w:val="0"/>
              <w:spacing w:before="20" w:line="400" w:lineRule="exact"/>
              <w:rPr>
                <w:rFonts w:ascii="宋体" w:hAnsi="宋体" w:cs="宋体"/>
                <w:kern w:val="0"/>
                <w:sz w:val="28"/>
                <w:szCs w:val="28"/>
              </w:rPr>
            </w:pPr>
            <w:r w:rsidRPr="00A05307">
              <w:rPr>
                <w:rFonts w:ascii="宋体" w:hAnsi="宋体" w:cs="宋体" w:hint="eastAsia"/>
                <w:kern w:val="0"/>
                <w:sz w:val="28"/>
                <w:szCs w:val="28"/>
              </w:rPr>
              <w:t>江苏春为全过程工程咨询有限公司开标室［常州市武进区延政大道6号蓝图大厦］</w:t>
            </w:r>
          </w:p>
        </w:tc>
      </w:tr>
      <w:tr w:rsidR="000855BF" w14:paraId="5B34E36B" w14:textId="77777777" w:rsidTr="00EB2B3D">
        <w:trPr>
          <w:trHeight w:hRule="exact" w:val="477"/>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489C5F5F" w14:textId="77777777" w:rsidR="000855BF" w:rsidRDefault="001512D0">
            <w:pPr>
              <w:autoSpaceDE w:val="0"/>
              <w:autoSpaceDN w:val="0"/>
              <w:spacing w:before="20" w:line="400" w:lineRule="exact"/>
              <w:rPr>
                <w:rFonts w:ascii="宋体" w:hAnsi="宋体" w:cs="宋体"/>
                <w:kern w:val="0"/>
                <w:sz w:val="28"/>
                <w:szCs w:val="28"/>
                <w:lang w:val="zh-CN"/>
              </w:rPr>
            </w:pPr>
            <w:r>
              <w:rPr>
                <w:rFonts w:ascii="宋体" w:hAnsi="宋体" w:cs="宋体" w:hint="eastAsia"/>
                <w:kern w:val="0"/>
                <w:sz w:val="28"/>
                <w:szCs w:val="28"/>
                <w:lang w:val="zh-CN"/>
              </w:rPr>
              <w:t>开标（投标截止）时间</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7EB0A386" w14:textId="1AB29EF8" w:rsidR="000855BF" w:rsidRDefault="001512D0" w:rsidP="00A87D60">
            <w:pPr>
              <w:autoSpaceDE w:val="0"/>
              <w:autoSpaceDN w:val="0"/>
              <w:spacing w:before="20" w:line="400" w:lineRule="exact"/>
              <w:rPr>
                <w:rFonts w:ascii="宋体" w:hAnsi="宋体" w:cs="宋体"/>
                <w:kern w:val="0"/>
                <w:sz w:val="28"/>
                <w:szCs w:val="28"/>
                <w:lang w:val="zh-CN"/>
              </w:rPr>
            </w:pPr>
            <w:r w:rsidRPr="00CF7A1E">
              <w:rPr>
                <w:rFonts w:ascii="宋体" w:hAnsi="宋体" w:cs="宋体" w:hint="eastAsia"/>
                <w:b/>
                <w:bCs/>
                <w:color w:val="000000" w:themeColor="text1"/>
                <w:kern w:val="0"/>
                <w:sz w:val="28"/>
                <w:szCs w:val="28"/>
              </w:rPr>
              <w:t>202</w:t>
            </w:r>
            <w:r w:rsidR="00CB382C">
              <w:rPr>
                <w:rFonts w:ascii="宋体" w:hAnsi="宋体" w:cs="宋体"/>
                <w:b/>
                <w:bCs/>
                <w:color w:val="000000" w:themeColor="text1"/>
                <w:kern w:val="0"/>
                <w:sz w:val="28"/>
                <w:szCs w:val="28"/>
              </w:rPr>
              <w:t>5</w:t>
            </w:r>
            <w:r w:rsidRPr="00CF7A1E">
              <w:rPr>
                <w:rFonts w:ascii="宋体" w:hAnsi="宋体" w:cs="宋体" w:hint="eastAsia"/>
                <w:b/>
                <w:bCs/>
                <w:color w:val="000000" w:themeColor="text1"/>
                <w:kern w:val="0"/>
                <w:sz w:val="28"/>
                <w:szCs w:val="28"/>
                <w:lang w:val="zh-CN"/>
              </w:rPr>
              <w:t>年</w:t>
            </w:r>
            <w:r w:rsidR="00A87D60">
              <w:rPr>
                <w:rFonts w:ascii="宋体" w:hAnsi="宋体" w:cs="宋体"/>
                <w:b/>
                <w:bCs/>
                <w:color w:val="000000" w:themeColor="text1"/>
                <w:kern w:val="0"/>
                <w:sz w:val="28"/>
                <w:szCs w:val="28"/>
              </w:rPr>
              <w:t>7</w:t>
            </w:r>
            <w:r w:rsidRPr="00CF7A1E">
              <w:rPr>
                <w:rFonts w:ascii="宋体" w:hAnsi="宋体" w:cs="宋体" w:hint="eastAsia"/>
                <w:b/>
                <w:bCs/>
                <w:color w:val="000000" w:themeColor="text1"/>
                <w:kern w:val="0"/>
                <w:sz w:val="28"/>
                <w:szCs w:val="28"/>
                <w:lang w:val="zh-CN"/>
              </w:rPr>
              <w:t>月</w:t>
            </w:r>
            <w:r w:rsidR="00A87D60">
              <w:rPr>
                <w:rFonts w:ascii="宋体" w:hAnsi="宋体" w:cs="宋体"/>
                <w:b/>
                <w:bCs/>
                <w:color w:val="000000" w:themeColor="text1"/>
                <w:kern w:val="0"/>
                <w:sz w:val="28"/>
                <w:szCs w:val="28"/>
                <w:lang w:val="zh-CN"/>
              </w:rPr>
              <w:t>21</w:t>
            </w:r>
            <w:r w:rsidRPr="00CF7A1E">
              <w:rPr>
                <w:rFonts w:ascii="宋体" w:hAnsi="宋体" w:cs="宋体" w:hint="eastAsia"/>
                <w:b/>
                <w:bCs/>
                <w:color w:val="000000" w:themeColor="text1"/>
                <w:kern w:val="0"/>
                <w:sz w:val="28"/>
                <w:szCs w:val="28"/>
                <w:lang w:val="zh-CN"/>
              </w:rPr>
              <w:t>日</w:t>
            </w:r>
            <w:bookmarkStart w:id="4" w:name="OLE_LINK9"/>
            <w:r w:rsidRPr="00CF7A1E">
              <w:rPr>
                <w:rFonts w:ascii="宋体" w:hAnsi="宋体" w:cs="宋体" w:hint="eastAsia"/>
                <w:b/>
                <w:bCs/>
                <w:color w:val="000000" w:themeColor="text1"/>
                <w:kern w:val="0"/>
                <w:sz w:val="28"/>
                <w:szCs w:val="28"/>
              </w:rPr>
              <w:t>1</w:t>
            </w:r>
            <w:r w:rsidR="00A87D60">
              <w:rPr>
                <w:rFonts w:ascii="宋体" w:hAnsi="宋体" w:cs="宋体"/>
                <w:b/>
                <w:bCs/>
                <w:color w:val="000000" w:themeColor="text1"/>
                <w:kern w:val="0"/>
                <w:sz w:val="28"/>
                <w:szCs w:val="28"/>
              </w:rPr>
              <w:t>4：</w:t>
            </w:r>
            <w:r w:rsidR="00A87D60">
              <w:rPr>
                <w:rFonts w:ascii="宋体" w:hAnsi="宋体" w:cs="宋体" w:hint="eastAsia"/>
                <w:b/>
                <w:bCs/>
                <w:color w:val="000000" w:themeColor="text1"/>
                <w:kern w:val="0"/>
                <w:sz w:val="28"/>
                <w:szCs w:val="28"/>
              </w:rPr>
              <w:t>0</w:t>
            </w:r>
            <w:r w:rsidR="00A87D60">
              <w:rPr>
                <w:rFonts w:ascii="宋体" w:hAnsi="宋体" w:cs="宋体"/>
                <w:b/>
                <w:bCs/>
                <w:color w:val="000000" w:themeColor="text1"/>
                <w:kern w:val="0"/>
                <w:sz w:val="28"/>
                <w:szCs w:val="28"/>
              </w:rPr>
              <w:t>0</w:t>
            </w:r>
            <w:r w:rsidRPr="00CF7A1E">
              <w:rPr>
                <w:rFonts w:ascii="宋体" w:hAnsi="宋体" w:cs="宋体" w:hint="eastAsia"/>
                <w:b/>
                <w:bCs/>
                <w:color w:val="000000" w:themeColor="text1"/>
                <w:kern w:val="0"/>
                <w:sz w:val="28"/>
                <w:szCs w:val="28"/>
                <w:lang w:val="zh-CN"/>
              </w:rPr>
              <w:t xml:space="preserve"> </w:t>
            </w:r>
            <w:bookmarkEnd w:id="4"/>
          </w:p>
        </w:tc>
      </w:tr>
      <w:tr w:rsidR="000855BF" w14:paraId="6B19C89A" w14:textId="77777777" w:rsidTr="00EB2B3D">
        <w:trPr>
          <w:trHeight w:hRule="exact" w:val="854"/>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1F3D2C86"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投标、开标地址</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5BA43F4A" w14:textId="59AB6788" w:rsidR="000855BF" w:rsidRDefault="00CB382C" w:rsidP="000E66E1">
            <w:pPr>
              <w:autoSpaceDE w:val="0"/>
              <w:autoSpaceDN w:val="0"/>
              <w:spacing w:before="20" w:line="400" w:lineRule="exact"/>
              <w:rPr>
                <w:rFonts w:ascii="宋体" w:hAnsi="宋体" w:cs="宋体"/>
                <w:kern w:val="0"/>
                <w:sz w:val="28"/>
                <w:szCs w:val="28"/>
              </w:rPr>
            </w:pPr>
            <w:bookmarkStart w:id="5" w:name="OLE_LINK7"/>
            <w:bookmarkStart w:id="6" w:name="OLE_LINK8"/>
            <w:r w:rsidRPr="00A05307">
              <w:rPr>
                <w:rFonts w:ascii="宋体" w:hAnsi="宋体" w:cs="宋体" w:hint="eastAsia"/>
                <w:kern w:val="0"/>
                <w:sz w:val="28"/>
                <w:szCs w:val="28"/>
              </w:rPr>
              <w:t>江苏春为全过程工程咨询有限公司开标室［常州市武进区延政大道6号蓝图大厦］</w:t>
            </w:r>
            <w:bookmarkEnd w:id="5"/>
            <w:bookmarkEnd w:id="6"/>
          </w:p>
        </w:tc>
      </w:tr>
      <w:tr w:rsidR="000855BF" w14:paraId="5D98F80F" w14:textId="77777777" w:rsidTr="00EB2B3D">
        <w:trPr>
          <w:trHeight w:hRule="exact" w:val="541"/>
          <w:jc w:val="center"/>
        </w:trPr>
        <w:tc>
          <w:tcPr>
            <w:tcW w:w="3471" w:type="dxa"/>
            <w:tcBorders>
              <w:top w:val="single" w:sz="8" w:space="0" w:color="auto"/>
              <w:left w:val="single" w:sz="12" w:space="0" w:color="auto"/>
              <w:bottom w:val="single" w:sz="12" w:space="0" w:color="auto"/>
              <w:right w:val="single" w:sz="8" w:space="0" w:color="auto"/>
            </w:tcBorders>
            <w:noWrap/>
            <w:vAlign w:val="center"/>
          </w:tcPr>
          <w:p w14:paraId="6B2F46C1" w14:textId="77777777" w:rsidR="000855BF" w:rsidRDefault="001512D0">
            <w:pPr>
              <w:autoSpaceDE w:val="0"/>
              <w:autoSpaceDN w:val="0"/>
              <w:spacing w:before="20" w:line="400" w:lineRule="exact"/>
              <w:rPr>
                <w:rFonts w:ascii="宋体" w:hAnsi="宋体" w:cs="宋体"/>
                <w:kern w:val="0"/>
                <w:sz w:val="28"/>
                <w:szCs w:val="28"/>
              </w:rPr>
            </w:pPr>
            <w:r>
              <w:rPr>
                <w:rFonts w:ascii="宋体" w:hAnsi="宋体" w:cs="宋体" w:hint="eastAsia"/>
                <w:kern w:val="0"/>
                <w:sz w:val="28"/>
                <w:szCs w:val="28"/>
              </w:rPr>
              <w:t>联系人、联系电话</w:t>
            </w:r>
          </w:p>
        </w:tc>
        <w:tc>
          <w:tcPr>
            <w:tcW w:w="6762" w:type="dxa"/>
            <w:gridSpan w:val="3"/>
            <w:tcBorders>
              <w:top w:val="single" w:sz="8" w:space="0" w:color="auto"/>
              <w:left w:val="single" w:sz="8" w:space="0" w:color="auto"/>
              <w:bottom w:val="single" w:sz="12" w:space="0" w:color="auto"/>
              <w:right w:val="single" w:sz="12" w:space="0" w:color="auto"/>
            </w:tcBorders>
            <w:noWrap/>
            <w:vAlign w:val="center"/>
          </w:tcPr>
          <w:p w14:paraId="733E7EE6" w14:textId="0704C258" w:rsidR="000855BF" w:rsidRDefault="00CB382C" w:rsidP="000E66E1">
            <w:pPr>
              <w:autoSpaceDE w:val="0"/>
              <w:autoSpaceDN w:val="0"/>
              <w:spacing w:before="20" w:line="400" w:lineRule="exact"/>
              <w:rPr>
                <w:rFonts w:ascii="宋体" w:hAnsi="宋体" w:cs="宋体"/>
                <w:kern w:val="0"/>
                <w:sz w:val="28"/>
                <w:szCs w:val="28"/>
              </w:rPr>
            </w:pPr>
            <w:r w:rsidRPr="00CB382C">
              <w:rPr>
                <w:rFonts w:ascii="宋体" w:hAnsi="宋体" w:cs="宋体" w:hint="eastAsia"/>
                <w:kern w:val="0"/>
                <w:sz w:val="28"/>
                <w:szCs w:val="28"/>
              </w:rPr>
              <w:t>左工  0519-68852676</w:t>
            </w:r>
          </w:p>
        </w:tc>
      </w:tr>
    </w:tbl>
    <w:p w14:paraId="406BBDF0" w14:textId="77777777" w:rsidR="000855BF" w:rsidRDefault="001512D0">
      <w:pPr>
        <w:spacing w:before="20" w:afterLines="50" w:after="156" w:line="480" w:lineRule="exact"/>
        <w:jc w:val="left"/>
        <w:rPr>
          <w:rFonts w:ascii="宋体" w:hAnsi="宋体" w:cs="宋体"/>
          <w:sz w:val="30"/>
          <w:szCs w:val="30"/>
        </w:rPr>
      </w:pPr>
      <w:r>
        <w:rPr>
          <w:rFonts w:ascii="宋体" w:hAnsi="宋体" w:cs="宋体" w:hint="eastAsia"/>
          <w:sz w:val="30"/>
          <w:szCs w:val="30"/>
        </w:rPr>
        <w:t>注：上述个人信息由于工作需要经机构同意对外公布</w:t>
      </w:r>
      <w:r>
        <w:rPr>
          <w:rFonts w:ascii="宋体" w:hAnsi="宋体" w:cs="宋体" w:hint="eastAsia"/>
          <w:sz w:val="30"/>
          <w:szCs w:val="30"/>
        </w:rPr>
        <w:br w:type="page"/>
      </w:r>
      <w:r>
        <w:rPr>
          <w:rFonts w:ascii="宋体" w:hAnsi="宋体" w:cs="宋体" w:hint="eastAsia"/>
          <w:sz w:val="30"/>
          <w:szCs w:val="30"/>
        </w:rPr>
        <w:lastRenderedPageBreak/>
        <w:t>附件一：</w:t>
      </w:r>
    </w:p>
    <w:p w14:paraId="63153044" w14:textId="77777777" w:rsidR="000855BF" w:rsidRDefault="001512D0">
      <w:pPr>
        <w:spacing w:before="20" w:afterLines="50" w:after="156" w:line="480" w:lineRule="exact"/>
        <w:jc w:val="center"/>
        <w:rPr>
          <w:rFonts w:ascii="宋体" w:hAnsi="宋体" w:cs="宋体"/>
          <w:sz w:val="30"/>
          <w:szCs w:val="30"/>
        </w:rPr>
      </w:pPr>
      <w:r>
        <w:rPr>
          <w:rFonts w:ascii="宋体" w:hAnsi="宋体" w:cs="宋体" w:hint="eastAsia"/>
          <w:sz w:val="44"/>
          <w:szCs w:val="44"/>
        </w:rPr>
        <w:t>零星工程投标报名表</w:t>
      </w:r>
    </w:p>
    <w:tbl>
      <w:tblPr>
        <w:tblW w:w="11079" w:type="dxa"/>
        <w:jc w:val="center"/>
        <w:tblLayout w:type="fixed"/>
        <w:tblCellMar>
          <w:left w:w="0" w:type="dxa"/>
          <w:right w:w="0" w:type="dxa"/>
        </w:tblCellMar>
        <w:tblLook w:val="04A0" w:firstRow="1" w:lastRow="0" w:firstColumn="1" w:lastColumn="0" w:noHBand="0" w:noVBand="1"/>
      </w:tblPr>
      <w:tblGrid>
        <w:gridCol w:w="2953"/>
        <w:gridCol w:w="8126"/>
      </w:tblGrid>
      <w:tr w:rsidR="000855BF" w14:paraId="5494DE96" w14:textId="77777777">
        <w:trPr>
          <w:trHeight w:val="306"/>
          <w:jc w:val="center"/>
        </w:trPr>
        <w:tc>
          <w:tcPr>
            <w:tcW w:w="2953" w:type="dxa"/>
            <w:tcBorders>
              <w:top w:val="single" w:sz="12" w:space="0" w:color="auto"/>
              <w:left w:val="single" w:sz="12" w:space="0" w:color="auto"/>
              <w:bottom w:val="single" w:sz="8" w:space="0" w:color="auto"/>
              <w:right w:val="single" w:sz="8" w:space="0" w:color="auto"/>
            </w:tcBorders>
            <w:noWrap/>
            <w:vAlign w:val="center"/>
          </w:tcPr>
          <w:p w14:paraId="06329984" w14:textId="77777777" w:rsidR="000855BF" w:rsidRDefault="001512D0">
            <w:pPr>
              <w:autoSpaceDE w:val="0"/>
              <w:autoSpaceDN w:val="0"/>
              <w:adjustRightInd w:val="0"/>
              <w:snapToGrid w:val="0"/>
              <w:spacing w:before="20" w:line="420" w:lineRule="exact"/>
              <w:jc w:val="center"/>
              <w:rPr>
                <w:rFonts w:ascii="宋体" w:hAnsi="宋体" w:cs="宋体"/>
                <w:kern w:val="0"/>
                <w:sz w:val="24"/>
                <w:szCs w:val="24"/>
              </w:rPr>
            </w:pPr>
            <w:r>
              <w:rPr>
                <w:rFonts w:ascii="宋体" w:hAnsi="宋体" w:cs="宋体" w:hint="eastAsia"/>
                <w:kern w:val="0"/>
                <w:sz w:val="24"/>
                <w:szCs w:val="24"/>
              </w:rPr>
              <w:t>招标单位</w:t>
            </w:r>
          </w:p>
        </w:tc>
        <w:tc>
          <w:tcPr>
            <w:tcW w:w="8126" w:type="dxa"/>
            <w:tcBorders>
              <w:top w:val="single" w:sz="12" w:space="0" w:color="auto"/>
              <w:left w:val="single" w:sz="8" w:space="0" w:color="auto"/>
              <w:bottom w:val="single" w:sz="8" w:space="0" w:color="auto"/>
              <w:right w:val="single" w:sz="12" w:space="0" w:color="auto"/>
            </w:tcBorders>
            <w:noWrap/>
            <w:vAlign w:val="center"/>
          </w:tcPr>
          <w:p w14:paraId="13658A3F" w14:textId="4BAD5ECE" w:rsidR="000855BF" w:rsidRDefault="00EF3E26">
            <w:pPr>
              <w:autoSpaceDE w:val="0"/>
              <w:autoSpaceDN w:val="0"/>
              <w:spacing w:before="20" w:line="460" w:lineRule="exact"/>
              <w:rPr>
                <w:rFonts w:ascii="宋体" w:hAnsi="宋体" w:cs="宋体"/>
                <w:kern w:val="0"/>
                <w:sz w:val="24"/>
                <w:szCs w:val="24"/>
              </w:rPr>
            </w:pPr>
            <w:r>
              <w:rPr>
                <w:rFonts w:ascii="宋体" w:hAnsi="宋体" w:cs="宋体" w:hint="eastAsia"/>
                <w:kern w:val="0"/>
                <w:sz w:val="24"/>
                <w:szCs w:val="24"/>
              </w:rPr>
              <w:t>常州市河海实验学校</w:t>
            </w:r>
          </w:p>
        </w:tc>
      </w:tr>
      <w:tr w:rsidR="000855BF" w14:paraId="0285D16C" w14:textId="77777777">
        <w:trPr>
          <w:trHeight w:val="22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24495D47" w14:textId="77777777" w:rsidR="000855BF" w:rsidRDefault="001512D0">
            <w:pPr>
              <w:autoSpaceDE w:val="0"/>
              <w:autoSpaceDN w:val="0"/>
              <w:adjustRightInd w:val="0"/>
              <w:snapToGrid w:val="0"/>
              <w:spacing w:before="20" w:line="420" w:lineRule="exact"/>
              <w:jc w:val="center"/>
              <w:rPr>
                <w:rFonts w:ascii="宋体" w:hAnsi="宋体" w:cs="宋体"/>
                <w:kern w:val="0"/>
                <w:sz w:val="24"/>
                <w:szCs w:val="24"/>
              </w:rPr>
            </w:pPr>
            <w:r>
              <w:rPr>
                <w:rFonts w:ascii="宋体" w:hAnsi="宋体" w:cs="宋体" w:hint="eastAsia"/>
                <w:kern w:val="0"/>
                <w:sz w:val="24"/>
                <w:szCs w:val="24"/>
              </w:rPr>
              <w:t>项目名称</w:t>
            </w:r>
          </w:p>
        </w:tc>
        <w:tc>
          <w:tcPr>
            <w:tcW w:w="8126" w:type="dxa"/>
            <w:tcBorders>
              <w:top w:val="single" w:sz="8" w:space="0" w:color="auto"/>
              <w:left w:val="single" w:sz="8" w:space="0" w:color="auto"/>
              <w:bottom w:val="single" w:sz="8" w:space="0" w:color="auto"/>
              <w:right w:val="single" w:sz="12" w:space="0" w:color="auto"/>
            </w:tcBorders>
            <w:noWrap/>
            <w:vAlign w:val="center"/>
          </w:tcPr>
          <w:p w14:paraId="2591E5C5" w14:textId="14B9A397" w:rsidR="000855BF" w:rsidRDefault="00EF3E26">
            <w:pPr>
              <w:autoSpaceDE w:val="0"/>
              <w:autoSpaceDN w:val="0"/>
              <w:spacing w:before="20" w:line="460" w:lineRule="exact"/>
              <w:rPr>
                <w:rFonts w:ascii="宋体" w:hAnsi="宋体" w:cs="宋体"/>
                <w:kern w:val="0"/>
                <w:sz w:val="24"/>
                <w:szCs w:val="24"/>
              </w:rPr>
            </w:pPr>
            <w:r>
              <w:rPr>
                <w:rFonts w:ascii="宋体" w:hAnsi="宋体" w:cs="宋体" w:hint="eastAsia"/>
                <w:kern w:val="0"/>
                <w:sz w:val="24"/>
                <w:szCs w:val="24"/>
              </w:rPr>
              <w:t>河海实验学校教室护眼灯照明改造工程</w:t>
            </w:r>
            <w:r w:rsidR="000E66E1" w:rsidRPr="000E66E1">
              <w:rPr>
                <w:rFonts w:ascii="宋体" w:hAnsi="宋体" w:cs="宋体" w:hint="eastAsia"/>
                <w:kern w:val="0"/>
                <w:sz w:val="24"/>
                <w:szCs w:val="24"/>
              </w:rPr>
              <w:t>项目</w:t>
            </w:r>
          </w:p>
        </w:tc>
      </w:tr>
      <w:tr w:rsidR="000855BF" w14:paraId="475C5B76" w14:textId="77777777">
        <w:trPr>
          <w:trHeight w:val="20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78D4A583" w14:textId="77777777" w:rsidR="000855BF" w:rsidRDefault="001512D0">
            <w:pPr>
              <w:autoSpaceDE w:val="0"/>
              <w:autoSpaceDN w:val="0"/>
              <w:adjustRightInd w:val="0"/>
              <w:snapToGrid w:val="0"/>
              <w:spacing w:before="20" w:line="420" w:lineRule="exact"/>
              <w:jc w:val="center"/>
              <w:rPr>
                <w:rFonts w:ascii="宋体" w:hAnsi="宋体" w:cs="宋体"/>
                <w:kern w:val="0"/>
                <w:sz w:val="24"/>
                <w:szCs w:val="24"/>
              </w:rPr>
            </w:pPr>
            <w:r>
              <w:rPr>
                <w:rFonts w:ascii="宋体" w:hAnsi="宋体" w:cs="宋体" w:hint="eastAsia"/>
                <w:kern w:val="0"/>
                <w:sz w:val="24"/>
                <w:szCs w:val="24"/>
              </w:rPr>
              <w:t>项目地址</w:t>
            </w:r>
          </w:p>
        </w:tc>
        <w:tc>
          <w:tcPr>
            <w:tcW w:w="8126" w:type="dxa"/>
            <w:tcBorders>
              <w:top w:val="single" w:sz="8" w:space="0" w:color="auto"/>
              <w:left w:val="single" w:sz="8" w:space="0" w:color="auto"/>
              <w:bottom w:val="single" w:sz="8" w:space="0" w:color="auto"/>
              <w:right w:val="single" w:sz="12" w:space="0" w:color="auto"/>
            </w:tcBorders>
            <w:noWrap/>
          </w:tcPr>
          <w:p w14:paraId="6334CFD0" w14:textId="36EC993D" w:rsidR="000855BF" w:rsidRDefault="000E66E1">
            <w:pPr>
              <w:autoSpaceDE w:val="0"/>
              <w:autoSpaceDN w:val="0"/>
              <w:spacing w:before="20" w:line="460" w:lineRule="exact"/>
              <w:rPr>
                <w:rFonts w:ascii="宋体" w:hAnsi="宋体" w:cs="宋体"/>
                <w:kern w:val="0"/>
                <w:sz w:val="24"/>
                <w:szCs w:val="24"/>
              </w:rPr>
            </w:pPr>
            <w:r w:rsidRPr="000E78E5">
              <w:rPr>
                <w:rFonts w:ascii="宋体" w:hAnsi="宋体" w:hint="eastAsia"/>
                <w:color w:val="000000"/>
                <w:sz w:val="24"/>
              </w:rPr>
              <w:t>常州市新北区</w:t>
            </w:r>
          </w:p>
        </w:tc>
      </w:tr>
      <w:tr w:rsidR="000855BF" w14:paraId="0F5E6703" w14:textId="77777777">
        <w:trPr>
          <w:trHeight w:val="233"/>
          <w:jc w:val="center"/>
        </w:trPr>
        <w:tc>
          <w:tcPr>
            <w:tcW w:w="11079" w:type="dxa"/>
            <w:gridSpan w:val="2"/>
            <w:tcBorders>
              <w:top w:val="single" w:sz="8" w:space="0" w:color="auto"/>
              <w:left w:val="single" w:sz="12" w:space="0" w:color="auto"/>
              <w:bottom w:val="single" w:sz="8" w:space="0" w:color="auto"/>
              <w:right w:val="single" w:sz="12" w:space="0" w:color="auto"/>
            </w:tcBorders>
            <w:noWrap/>
            <w:vAlign w:val="center"/>
          </w:tcPr>
          <w:p w14:paraId="71CFDC13" w14:textId="77777777" w:rsidR="000855BF" w:rsidRDefault="001512D0">
            <w:pPr>
              <w:autoSpaceDE w:val="0"/>
              <w:autoSpaceDN w:val="0"/>
              <w:spacing w:before="20" w:line="460" w:lineRule="exact"/>
              <w:jc w:val="center"/>
              <w:rPr>
                <w:rFonts w:ascii="宋体" w:hAnsi="宋体" w:cs="宋体"/>
                <w:kern w:val="0"/>
                <w:sz w:val="24"/>
                <w:szCs w:val="24"/>
              </w:rPr>
            </w:pPr>
            <w:r>
              <w:rPr>
                <w:rFonts w:ascii="宋体" w:hAnsi="宋体" w:cs="宋体" w:hint="eastAsia"/>
                <w:kern w:val="0"/>
                <w:sz w:val="24"/>
                <w:szCs w:val="24"/>
              </w:rPr>
              <w:t>投标单位报名情况</w:t>
            </w:r>
          </w:p>
        </w:tc>
      </w:tr>
      <w:tr w:rsidR="000855BF" w14:paraId="01990037" w14:textId="77777777">
        <w:trPr>
          <w:trHeight w:val="29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6250A948" w14:textId="77777777" w:rsidR="000855BF" w:rsidRDefault="001512D0">
            <w:pPr>
              <w:autoSpaceDE w:val="0"/>
              <w:autoSpaceDN w:val="0"/>
              <w:adjustRightInd w:val="0"/>
              <w:snapToGrid w:val="0"/>
              <w:spacing w:before="20" w:line="400" w:lineRule="exact"/>
              <w:jc w:val="center"/>
              <w:rPr>
                <w:rFonts w:ascii="宋体" w:hAnsi="宋体" w:cs="宋体"/>
                <w:kern w:val="0"/>
                <w:sz w:val="24"/>
                <w:szCs w:val="24"/>
              </w:rPr>
            </w:pPr>
            <w:r>
              <w:rPr>
                <w:rFonts w:ascii="宋体" w:hAnsi="宋体" w:cs="宋体" w:hint="eastAsia"/>
                <w:kern w:val="0"/>
                <w:sz w:val="24"/>
                <w:szCs w:val="24"/>
              </w:rPr>
              <w:t>投标单位（盖章）</w:t>
            </w:r>
          </w:p>
        </w:tc>
        <w:tc>
          <w:tcPr>
            <w:tcW w:w="8126" w:type="dxa"/>
            <w:tcBorders>
              <w:top w:val="single" w:sz="8" w:space="0" w:color="auto"/>
              <w:left w:val="single" w:sz="8" w:space="0" w:color="auto"/>
              <w:bottom w:val="single" w:sz="8" w:space="0" w:color="auto"/>
              <w:right w:val="single" w:sz="12" w:space="0" w:color="auto"/>
            </w:tcBorders>
            <w:noWrap/>
          </w:tcPr>
          <w:p w14:paraId="30E8D3BC" w14:textId="77777777" w:rsidR="000855BF" w:rsidRDefault="000855BF">
            <w:pPr>
              <w:autoSpaceDE w:val="0"/>
              <w:autoSpaceDN w:val="0"/>
              <w:spacing w:before="20" w:line="480" w:lineRule="exact"/>
              <w:rPr>
                <w:rFonts w:ascii="宋体" w:hAnsi="宋体" w:cs="宋体"/>
                <w:kern w:val="0"/>
                <w:sz w:val="24"/>
                <w:szCs w:val="24"/>
              </w:rPr>
            </w:pPr>
          </w:p>
        </w:tc>
      </w:tr>
      <w:tr w:rsidR="000855BF" w14:paraId="73910A11" w14:textId="77777777">
        <w:trPr>
          <w:trHeight w:val="30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13BEED3A" w14:textId="77777777" w:rsidR="000855BF" w:rsidRDefault="001512D0">
            <w:pPr>
              <w:autoSpaceDE w:val="0"/>
              <w:autoSpaceDN w:val="0"/>
              <w:adjustRightInd w:val="0"/>
              <w:snapToGrid w:val="0"/>
              <w:spacing w:before="20" w:line="400" w:lineRule="exact"/>
              <w:jc w:val="center"/>
              <w:rPr>
                <w:rFonts w:ascii="宋体" w:hAnsi="宋体" w:cs="宋体"/>
                <w:kern w:val="0"/>
                <w:sz w:val="24"/>
                <w:szCs w:val="24"/>
              </w:rPr>
            </w:pPr>
            <w:r>
              <w:rPr>
                <w:rFonts w:ascii="宋体" w:hAnsi="宋体" w:cs="宋体" w:hint="eastAsia"/>
                <w:kern w:val="0"/>
                <w:sz w:val="24"/>
                <w:szCs w:val="24"/>
              </w:rPr>
              <w:t>资质等级</w:t>
            </w:r>
          </w:p>
        </w:tc>
        <w:tc>
          <w:tcPr>
            <w:tcW w:w="8126" w:type="dxa"/>
            <w:tcBorders>
              <w:top w:val="single" w:sz="8" w:space="0" w:color="auto"/>
              <w:left w:val="single" w:sz="8" w:space="0" w:color="auto"/>
              <w:bottom w:val="single" w:sz="8" w:space="0" w:color="auto"/>
              <w:right w:val="single" w:sz="12" w:space="0" w:color="auto"/>
            </w:tcBorders>
            <w:noWrap/>
          </w:tcPr>
          <w:p w14:paraId="36A67C99" w14:textId="77777777" w:rsidR="000855BF" w:rsidRDefault="000855BF">
            <w:pPr>
              <w:autoSpaceDE w:val="0"/>
              <w:autoSpaceDN w:val="0"/>
              <w:spacing w:before="20" w:line="480" w:lineRule="exact"/>
              <w:rPr>
                <w:rFonts w:ascii="宋体" w:hAnsi="宋体" w:cs="宋体"/>
                <w:kern w:val="0"/>
                <w:sz w:val="24"/>
                <w:szCs w:val="24"/>
              </w:rPr>
            </w:pPr>
          </w:p>
        </w:tc>
      </w:tr>
      <w:tr w:rsidR="000855BF" w14:paraId="1BC47FD0" w14:textId="77777777">
        <w:trPr>
          <w:trHeight w:val="32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13BFA31E" w14:textId="77777777" w:rsidR="000855BF" w:rsidRDefault="001512D0">
            <w:pPr>
              <w:autoSpaceDE w:val="0"/>
              <w:autoSpaceDN w:val="0"/>
              <w:adjustRightInd w:val="0"/>
              <w:snapToGrid w:val="0"/>
              <w:spacing w:before="20" w:line="400" w:lineRule="exact"/>
              <w:jc w:val="center"/>
              <w:rPr>
                <w:rFonts w:ascii="宋体" w:hAnsi="宋体" w:cs="宋体"/>
                <w:kern w:val="0"/>
                <w:sz w:val="24"/>
                <w:szCs w:val="24"/>
              </w:rPr>
            </w:pPr>
            <w:r>
              <w:rPr>
                <w:rFonts w:ascii="宋体" w:hAnsi="宋体" w:cs="宋体" w:hint="eastAsia"/>
                <w:kern w:val="0"/>
                <w:sz w:val="24"/>
                <w:szCs w:val="24"/>
              </w:rPr>
              <w:t>法定代表人（签字或盖章）</w:t>
            </w:r>
          </w:p>
        </w:tc>
        <w:tc>
          <w:tcPr>
            <w:tcW w:w="8126" w:type="dxa"/>
            <w:tcBorders>
              <w:top w:val="single" w:sz="8" w:space="0" w:color="auto"/>
              <w:left w:val="single" w:sz="8" w:space="0" w:color="auto"/>
              <w:bottom w:val="single" w:sz="8" w:space="0" w:color="auto"/>
              <w:right w:val="single" w:sz="12" w:space="0" w:color="auto"/>
            </w:tcBorders>
            <w:noWrap/>
          </w:tcPr>
          <w:p w14:paraId="64614140" w14:textId="77777777" w:rsidR="000855BF" w:rsidRDefault="000855BF">
            <w:pPr>
              <w:autoSpaceDE w:val="0"/>
              <w:autoSpaceDN w:val="0"/>
              <w:spacing w:before="20" w:line="460" w:lineRule="exact"/>
              <w:rPr>
                <w:rFonts w:ascii="宋体" w:hAnsi="宋体" w:cs="宋体"/>
                <w:kern w:val="0"/>
                <w:sz w:val="24"/>
                <w:szCs w:val="24"/>
              </w:rPr>
            </w:pPr>
          </w:p>
        </w:tc>
      </w:tr>
      <w:tr w:rsidR="000855BF" w14:paraId="1CE31941" w14:textId="77777777">
        <w:trPr>
          <w:trHeight w:val="28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2F8CC190" w14:textId="77777777" w:rsidR="000855BF" w:rsidRDefault="001512D0">
            <w:pPr>
              <w:autoSpaceDE w:val="0"/>
              <w:autoSpaceDN w:val="0"/>
              <w:adjustRightInd w:val="0"/>
              <w:snapToGrid w:val="0"/>
              <w:spacing w:before="20" w:line="400" w:lineRule="exact"/>
              <w:jc w:val="center"/>
              <w:rPr>
                <w:rFonts w:ascii="宋体" w:hAnsi="宋体" w:cs="宋体"/>
                <w:kern w:val="0"/>
                <w:sz w:val="24"/>
                <w:szCs w:val="24"/>
              </w:rPr>
            </w:pPr>
            <w:r>
              <w:rPr>
                <w:rFonts w:ascii="宋体" w:hAnsi="宋体" w:cs="宋体" w:hint="eastAsia"/>
                <w:kern w:val="0"/>
                <w:sz w:val="24"/>
                <w:szCs w:val="24"/>
              </w:rPr>
              <w:t>投标负责人</w:t>
            </w:r>
          </w:p>
        </w:tc>
        <w:tc>
          <w:tcPr>
            <w:tcW w:w="8126" w:type="dxa"/>
            <w:tcBorders>
              <w:top w:val="single" w:sz="8" w:space="0" w:color="auto"/>
              <w:left w:val="single" w:sz="8" w:space="0" w:color="auto"/>
              <w:bottom w:val="single" w:sz="8" w:space="0" w:color="auto"/>
              <w:right w:val="single" w:sz="12" w:space="0" w:color="auto"/>
            </w:tcBorders>
            <w:noWrap/>
          </w:tcPr>
          <w:p w14:paraId="34E39ADB" w14:textId="77777777" w:rsidR="000855BF" w:rsidRDefault="000855BF">
            <w:pPr>
              <w:autoSpaceDE w:val="0"/>
              <w:autoSpaceDN w:val="0"/>
              <w:spacing w:before="20" w:line="480" w:lineRule="exact"/>
              <w:rPr>
                <w:rFonts w:ascii="宋体" w:hAnsi="宋体" w:cs="宋体"/>
                <w:kern w:val="0"/>
                <w:sz w:val="24"/>
                <w:szCs w:val="24"/>
              </w:rPr>
            </w:pPr>
          </w:p>
        </w:tc>
      </w:tr>
      <w:tr w:rsidR="000855BF" w14:paraId="47576E9B" w14:textId="77777777">
        <w:trPr>
          <w:trHeight w:val="298"/>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2F507A0A" w14:textId="77777777" w:rsidR="000855BF" w:rsidRDefault="001512D0">
            <w:pPr>
              <w:autoSpaceDE w:val="0"/>
              <w:autoSpaceDN w:val="0"/>
              <w:adjustRightInd w:val="0"/>
              <w:snapToGrid w:val="0"/>
              <w:spacing w:before="20" w:line="400" w:lineRule="exact"/>
              <w:jc w:val="center"/>
              <w:rPr>
                <w:rFonts w:ascii="宋体" w:hAnsi="宋体" w:cs="宋体"/>
                <w:kern w:val="0"/>
                <w:sz w:val="24"/>
                <w:szCs w:val="24"/>
              </w:rPr>
            </w:pPr>
            <w:r>
              <w:rPr>
                <w:rFonts w:ascii="宋体" w:hAnsi="宋体" w:cs="宋体" w:hint="eastAsia"/>
                <w:kern w:val="0"/>
                <w:sz w:val="24"/>
                <w:szCs w:val="24"/>
              </w:rPr>
              <w:t>联系电话(手机)</w:t>
            </w:r>
          </w:p>
        </w:tc>
        <w:tc>
          <w:tcPr>
            <w:tcW w:w="8126" w:type="dxa"/>
            <w:tcBorders>
              <w:top w:val="single" w:sz="8" w:space="0" w:color="auto"/>
              <w:left w:val="single" w:sz="8" w:space="0" w:color="auto"/>
              <w:bottom w:val="single" w:sz="8" w:space="0" w:color="auto"/>
              <w:right w:val="single" w:sz="12" w:space="0" w:color="auto"/>
            </w:tcBorders>
            <w:noWrap/>
          </w:tcPr>
          <w:p w14:paraId="245075F0" w14:textId="77777777" w:rsidR="000855BF" w:rsidRDefault="000855BF">
            <w:pPr>
              <w:autoSpaceDE w:val="0"/>
              <w:autoSpaceDN w:val="0"/>
              <w:spacing w:before="20" w:line="480" w:lineRule="exact"/>
              <w:rPr>
                <w:rFonts w:ascii="宋体" w:hAnsi="宋体" w:cs="宋体"/>
                <w:kern w:val="0"/>
                <w:sz w:val="24"/>
                <w:szCs w:val="24"/>
              </w:rPr>
            </w:pPr>
          </w:p>
        </w:tc>
      </w:tr>
      <w:tr w:rsidR="000855BF" w14:paraId="249C7AB2" w14:textId="77777777">
        <w:trPr>
          <w:trHeight w:val="22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4F91BF6A" w14:textId="77777777" w:rsidR="000855BF" w:rsidRDefault="001512D0">
            <w:pPr>
              <w:autoSpaceDE w:val="0"/>
              <w:autoSpaceDN w:val="0"/>
              <w:adjustRightInd w:val="0"/>
              <w:snapToGrid w:val="0"/>
              <w:spacing w:before="20" w:line="400" w:lineRule="exact"/>
              <w:jc w:val="center"/>
              <w:rPr>
                <w:rFonts w:ascii="宋体" w:hAnsi="宋体" w:cs="宋体"/>
                <w:kern w:val="0"/>
                <w:sz w:val="24"/>
                <w:szCs w:val="24"/>
              </w:rPr>
            </w:pPr>
            <w:r>
              <w:rPr>
                <w:rFonts w:ascii="宋体" w:hAnsi="宋体" w:cs="宋体" w:hint="eastAsia"/>
                <w:kern w:val="0"/>
                <w:sz w:val="24"/>
                <w:szCs w:val="24"/>
              </w:rPr>
              <w:t>投标报名时间</w:t>
            </w:r>
          </w:p>
        </w:tc>
        <w:tc>
          <w:tcPr>
            <w:tcW w:w="8126" w:type="dxa"/>
            <w:tcBorders>
              <w:top w:val="single" w:sz="8" w:space="0" w:color="auto"/>
              <w:left w:val="single" w:sz="8" w:space="0" w:color="auto"/>
              <w:bottom w:val="single" w:sz="8" w:space="0" w:color="auto"/>
              <w:right w:val="single" w:sz="12" w:space="0" w:color="auto"/>
            </w:tcBorders>
            <w:noWrap/>
          </w:tcPr>
          <w:p w14:paraId="4B9623B8" w14:textId="77777777" w:rsidR="000855BF" w:rsidRDefault="000855BF">
            <w:pPr>
              <w:autoSpaceDE w:val="0"/>
              <w:autoSpaceDN w:val="0"/>
              <w:spacing w:before="20" w:line="480" w:lineRule="exact"/>
              <w:rPr>
                <w:rFonts w:ascii="宋体" w:hAnsi="宋体" w:cs="宋体"/>
                <w:kern w:val="0"/>
                <w:sz w:val="24"/>
                <w:szCs w:val="24"/>
              </w:rPr>
            </w:pPr>
          </w:p>
        </w:tc>
      </w:tr>
      <w:tr w:rsidR="000855BF" w14:paraId="594D211D" w14:textId="77777777">
        <w:trPr>
          <w:trHeight w:val="22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3236BFFB" w14:textId="77777777" w:rsidR="000855BF" w:rsidRDefault="001512D0">
            <w:pPr>
              <w:autoSpaceDE w:val="0"/>
              <w:autoSpaceDN w:val="0"/>
              <w:spacing w:before="20" w:line="400" w:lineRule="exact"/>
              <w:jc w:val="center"/>
              <w:rPr>
                <w:rFonts w:ascii="宋体" w:hAnsi="宋体" w:cs="宋体"/>
                <w:kern w:val="0"/>
                <w:sz w:val="28"/>
                <w:szCs w:val="28"/>
              </w:rPr>
            </w:pPr>
            <w:r>
              <w:rPr>
                <w:rFonts w:ascii="宋体" w:hAnsi="宋体" w:cs="宋体" w:hint="eastAsia"/>
                <w:kern w:val="0"/>
                <w:sz w:val="24"/>
                <w:szCs w:val="24"/>
              </w:rPr>
              <w:t>投标保证金</w:t>
            </w:r>
          </w:p>
        </w:tc>
        <w:tc>
          <w:tcPr>
            <w:tcW w:w="8126" w:type="dxa"/>
            <w:tcBorders>
              <w:top w:val="single" w:sz="8" w:space="0" w:color="auto"/>
              <w:left w:val="single" w:sz="8" w:space="0" w:color="auto"/>
              <w:bottom w:val="single" w:sz="8" w:space="0" w:color="auto"/>
              <w:right w:val="single" w:sz="12" w:space="0" w:color="auto"/>
            </w:tcBorders>
            <w:noWrap/>
          </w:tcPr>
          <w:p w14:paraId="5E25D62E" w14:textId="77777777" w:rsidR="000855BF" w:rsidRDefault="001512D0">
            <w:pPr>
              <w:autoSpaceDE w:val="0"/>
              <w:autoSpaceDN w:val="0"/>
              <w:spacing w:before="20" w:line="300" w:lineRule="exact"/>
              <w:rPr>
                <w:rFonts w:ascii="宋体" w:hAnsi="宋体" w:cs="宋体"/>
                <w:kern w:val="0"/>
                <w:szCs w:val="21"/>
              </w:rPr>
            </w:pPr>
            <w:r>
              <w:rPr>
                <w:rFonts w:ascii="宋体" w:hAnsi="宋体" w:cs="宋体" w:hint="eastAsia"/>
                <w:kern w:val="0"/>
                <w:szCs w:val="21"/>
              </w:rPr>
              <w:t>公司账户开户信息：</w:t>
            </w:r>
          </w:p>
          <w:p w14:paraId="6B08EE9C" w14:textId="77777777" w:rsidR="000855BF" w:rsidRDefault="001512D0">
            <w:pPr>
              <w:autoSpaceDE w:val="0"/>
              <w:autoSpaceDN w:val="0"/>
              <w:spacing w:before="20" w:line="300" w:lineRule="exact"/>
              <w:rPr>
                <w:rFonts w:ascii="宋体" w:hAnsi="宋体" w:cs="宋体"/>
                <w:kern w:val="0"/>
                <w:szCs w:val="21"/>
              </w:rPr>
            </w:pPr>
            <w:r>
              <w:rPr>
                <w:rFonts w:ascii="宋体" w:hAnsi="宋体" w:cs="宋体" w:hint="eastAsia"/>
                <w:kern w:val="0"/>
                <w:szCs w:val="21"/>
              </w:rPr>
              <w:t>账号：</w:t>
            </w:r>
          </w:p>
          <w:p w14:paraId="7DDDAEE1" w14:textId="77777777" w:rsidR="000855BF" w:rsidRDefault="001512D0">
            <w:pPr>
              <w:autoSpaceDE w:val="0"/>
              <w:autoSpaceDN w:val="0"/>
              <w:spacing w:before="20" w:line="300" w:lineRule="exact"/>
              <w:rPr>
                <w:rFonts w:ascii="宋体" w:hAnsi="宋体" w:cs="宋体"/>
                <w:kern w:val="0"/>
                <w:szCs w:val="21"/>
              </w:rPr>
            </w:pPr>
            <w:r>
              <w:rPr>
                <w:rFonts w:ascii="宋体" w:hAnsi="宋体" w:cs="宋体" w:hint="eastAsia"/>
                <w:kern w:val="0"/>
                <w:szCs w:val="21"/>
              </w:rPr>
              <w:t>开户行（某某银行某某支行）：</w:t>
            </w:r>
          </w:p>
          <w:p w14:paraId="3EB9D550" w14:textId="77777777" w:rsidR="000855BF" w:rsidRDefault="001512D0">
            <w:pPr>
              <w:autoSpaceDE w:val="0"/>
              <w:autoSpaceDN w:val="0"/>
              <w:spacing w:before="20" w:line="300" w:lineRule="exact"/>
              <w:rPr>
                <w:rFonts w:ascii="宋体" w:hAnsi="宋体" w:cs="宋体"/>
                <w:kern w:val="0"/>
                <w:szCs w:val="21"/>
              </w:rPr>
            </w:pPr>
            <w:r>
              <w:rPr>
                <w:rFonts w:ascii="宋体" w:hAnsi="宋体" w:cs="宋体" w:hint="eastAsia"/>
                <w:kern w:val="0"/>
                <w:szCs w:val="21"/>
              </w:rPr>
              <w:t>银行行号：</w:t>
            </w:r>
          </w:p>
          <w:p w14:paraId="0FDD4FCF" w14:textId="77777777" w:rsidR="000855BF" w:rsidRDefault="001512D0">
            <w:pPr>
              <w:autoSpaceDE w:val="0"/>
              <w:autoSpaceDN w:val="0"/>
              <w:spacing w:before="20" w:line="300" w:lineRule="exact"/>
              <w:rPr>
                <w:rFonts w:ascii="宋体" w:hAnsi="宋体" w:cs="宋体"/>
                <w:b/>
                <w:kern w:val="0"/>
                <w:sz w:val="32"/>
                <w:szCs w:val="32"/>
              </w:rPr>
            </w:pPr>
            <w:r>
              <w:rPr>
                <w:rFonts w:ascii="宋体" w:hAnsi="宋体" w:cs="宋体" w:hint="eastAsia"/>
                <w:b/>
                <w:kern w:val="0"/>
                <w:szCs w:val="21"/>
              </w:rPr>
              <w:t>注：此处信息用于后期投标保证金退回，请投标单位务必确保信息正确完整。</w:t>
            </w:r>
          </w:p>
        </w:tc>
      </w:tr>
      <w:tr w:rsidR="000855BF" w14:paraId="382D435C" w14:textId="77777777">
        <w:trPr>
          <w:trHeight w:val="405"/>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7A001CD2" w14:textId="77777777" w:rsidR="000855BF" w:rsidRDefault="001512D0">
            <w:pPr>
              <w:autoSpaceDE w:val="0"/>
              <w:autoSpaceDN w:val="0"/>
              <w:adjustRightInd w:val="0"/>
              <w:snapToGrid w:val="0"/>
              <w:spacing w:before="20" w:line="400" w:lineRule="exact"/>
              <w:rPr>
                <w:rFonts w:ascii="宋体" w:hAnsi="宋体" w:cs="宋体"/>
                <w:kern w:val="0"/>
                <w:sz w:val="24"/>
                <w:szCs w:val="24"/>
              </w:rPr>
            </w:pPr>
            <w:r>
              <w:rPr>
                <w:rFonts w:ascii="宋体" w:hAnsi="宋体" w:cs="宋体" w:hint="eastAsia"/>
                <w:kern w:val="0"/>
                <w:sz w:val="24"/>
                <w:szCs w:val="24"/>
              </w:rPr>
              <w:t>投标报名接受人审查意见</w:t>
            </w:r>
          </w:p>
        </w:tc>
        <w:tc>
          <w:tcPr>
            <w:tcW w:w="8126" w:type="dxa"/>
            <w:tcBorders>
              <w:top w:val="single" w:sz="8" w:space="0" w:color="auto"/>
              <w:left w:val="single" w:sz="8" w:space="0" w:color="auto"/>
              <w:bottom w:val="single" w:sz="8" w:space="0" w:color="auto"/>
              <w:right w:val="single" w:sz="12" w:space="0" w:color="auto"/>
            </w:tcBorders>
            <w:noWrap/>
          </w:tcPr>
          <w:p w14:paraId="36CC1DB6" w14:textId="205DD49B" w:rsidR="000855BF" w:rsidRDefault="001512D0">
            <w:pPr>
              <w:autoSpaceDE w:val="0"/>
              <w:autoSpaceDN w:val="0"/>
              <w:spacing w:before="20" w:line="460" w:lineRule="exact"/>
              <w:rPr>
                <w:rFonts w:ascii="宋体" w:hAnsi="宋体" w:cs="宋体"/>
                <w:kern w:val="0"/>
                <w:sz w:val="24"/>
                <w:szCs w:val="24"/>
              </w:rPr>
            </w:pPr>
            <w:r>
              <w:rPr>
                <w:rFonts w:ascii="宋体" w:hAnsi="宋体" w:cs="宋体" w:hint="eastAsia"/>
                <w:kern w:val="0"/>
                <w:sz w:val="24"/>
                <w:szCs w:val="24"/>
              </w:rPr>
              <w:t xml:space="preserve">审查人签名：      </w:t>
            </w:r>
            <w:r w:rsidR="00D31357">
              <w:rPr>
                <w:rFonts w:ascii="宋体" w:hAnsi="宋体" w:cs="宋体"/>
                <w:kern w:val="0"/>
                <w:sz w:val="24"/>
                <w:szCs w:val="24"/>
              </w:rPr>
              <w:t xml:space="preserve">    </w:t>
            </w:r>
            <w:r>
              <w:rPr>
                <w:rFonts w:ascii="宋体" w:hAnsi="宋体" w:cs="宋体" w:hint="eastAsia"/>
                <w:kern w:val="0"/>
                <w:sz w:val="24"/>
                <w:szCs w:val="24"/>
              </w:rPr>
              <w:t xml:space="preserve"> 日期：</w:t>
            </w:r>
          </w:p>
        </w:tc>
      </w:tr>
      <w:tr w:rsidR="000855BF" w14:paraId="75783321" w14:textId="77777777">
        <w:trPr>
          <w:trHeight w:val="324"/>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0EDCCAF2" w14:textId="77777777" w:rsidR="000855BF" w:rsidRDefault="001512D0">
            <w:pPr>
              <w:autoSpaceDE w:val="0"/>
              <w:autoSpaceDN w:val="0"/>
              <w:spacing w:before="20" w:line="480" w:lineRule="exact"/>
              <w:jc w:val="center"/>
              <w:rPr>
                <w:rFonts w:ascii="宋体" w:hAnsi="宋体" w:cs="宋体"/>
                <w:kern w:val="0"/>
                <w:sz w:val="32"/>
                <w:szCs w:val="32"/>
              </w:rPr>
            </w:pPr>
            <w:r>
              <w:rPr>
                <w:rFonts w:ascii="宋体" w:hAnsi="宋体" w:cs="宋体" w:hint="eastAsia"/>
                <w:kern w:val="0"/>
                <w:sz w:val="32"/>
                <w:szCs w:val="32"/>
              </w:rPr>
              <w:t>备  注</w:t>
            </w:r>
          </w:p>
        </w:tc>
        <w:tc>
          <w:tcPr>
            <w:tcW w:w="8126" w:type="dxa"/>
            <w:tcBorders>
              <w:top w:val="single" w:sz="8" w:space="0" w:color="auto"/>
              <w:left w:val="single" w:sz="8" w:space="0" w:color="auto"/>
              <w:bottom w:val="single" w:sz="8" w:space="0" w:color="auto"/>
              <w:right w:val="single" w:sz="12" w:space="0" w:color="auto"/>
            </w:tcBorders>
            <w:noWrap/>
          </w:tcPr>
          <w:p w14:paraId="7FC15263"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1.投标报名人应如实填写；</w:t>
            </w:r>
          </w:p>
          <w:p w14:paraId="4A0DB19C"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2.投标报名结束后，招标人应进行汇总，并将投标报名汇总送单位领导小组备案。</w:t>
            </w:r>
          </w:p>
          <w:p w14:paraId="720F07EF"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3.报名表于开标当日递交。</w:t>
            </w:r>
          </w:p>
          <w:p w14:paraId="22444A3B" w14:textId="77777777" w:rsidR="000855BF" w:rsidRDefault="001512D0">
            <w:pPr>
              <w:autoSpaceDE w:val="0"/>
              <w:autoSpaceDN w:val="0"/>
              <w:spacing w:before="20" w:line="300" w:lineRule="exact"/>
              <w:rPr>
                <w:rFonts w:ascii="宋体" w:hAnsi="宋体" w:cs="宋体"/>
                <w:kern w:val="0"/>
                <w:szCs w:val="21"/>
              </w:rPr>
            </w:pPr>
            <w:r>
              <w:rPr>
                <w:rFonts w:ascii="宋体" w:hAnsi="宋体" w:cs="宋体" w:hint="eastAsia"/>
                <w:kern w:val="0"/>
                <w:szCs w:val="21"/>
              </w:rPr>
              <w:t xml:space="preserve">4.资格审查需携带资料： </w:t>
            </w:r>
          </w:p>
          <w:p w14:paraId="45909244"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（1）企业法定代表人资格证明书、企业法定代表人授权委托书、被委托人第二代身份证；（2）企业营业执照（副本）；企业资质等级证书（副本）；企业安全生产许可证（副本）；</w:t>
            </w:r>
          </w:p>
          <w:p w14:paraId="441E93DF"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（3）投标注册建造师第二代居民身份证；</w:t>
            </w:r>
          </w:p>
          <w:p w14:paraId="4E272A3B"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4）投标注册建造师注册证；（注册建造师证书。若投标建造师证书为一级建造师电子证书的，建造师证书须符合《住房和城乡建设部办公厅关于全面实行一级建造师电子注册证书的通知》（建办市[2021]40号）要求。）</w:t>
            </w:r>
          </w:p>
          <w:p w14:paraId="256E4798" w14:textId="77777777" w:rsidR="000855BF" w:rsidRDefault="001512D0">
            <w:pPr>
              <w:spacing w:before="20"/>
              <w:rPr>
                <w:rFonts w:ascii="宋体" w:hAnsi="宋体" w:cs="宋体"/>
              </w:rPr>
            </w:pPr>
            <w:r>
              <w:rPr>
                <w:rFonts w:ascii="宋体" w:hAnsi="宋体" w:cs="宋体" w:hint="eastAsia"/>
              </w:rPr>
              <w:t>（5）安全生产考核合格证（B证）；</w:t>
            </w:r>
          </w:p>
          <w:p w14:paraId="02498654" w14:textId="613C37DF" w:rsidR="000855BF" w:rsidRDefault="001512D0">
            <w:pPr>
              <w:spacing w:before="20" w:line="300" w:lineRule="exact"/>
              <w:rPr>
                <w:rFonts w:ascii="宋体" w:hAnsi="宋体" w:cs="宋体"/>
                <w:kern w:val="0"/>
                <w:szCs w:val="21"/>
              </w:rPr>
            </w:pPr>
            <w:r>
              <w:rPr>
                <w:rFonts w:ascii="宋体" w:hAnsi="宋体" w:cs="宋体" w:hint="eastAsia"/>
                <w:kern w:val="0"/>
                <w:szCs w:val="21"/>
              </w:rPr>
              <w:t>（6）投标注册建造师须提供社保机构出具的投标单位为其缴纳社会基本养老保险的缴纳凭证原件（加盖社保中心章或社保中心参保缴费证明电子专用章，非社保手册）,缴纳时间为</w:t>
            </w:r>
            <w:r w:rsidRPr="00EB2B3D">
              <w:rPr>
                <w:rFonts w:ascii="宋体" w:hAnsi="宋体" w:cs="宋体" w:hint="eastAsia"/>
                <w:bCs/>
                <w:color w:val="000000" w:themeColor="text1"/>
                <w:kern w:val="0"/>
                <w:szCs w:val="21"/>
              </w:rPr>
              <w:t>202</w:t>
            </w:r>
            <w:r w:rsidR="003C3F0D">
              <w:rPr>
                <w:rFonts w:ascii="宋体" w:hAnsi="宋体" w:cs="宋体"/>
                <w:bCs/>
                <w:color w:val="000000" w:themeColor="text1"/>
                <w:kern w:val="0"/>
                <w:szCs w:val="21"/>
              </w:rPr>
              <w:t>5</w:t>
            </w:r>
            <w:r w:rsidRPr="00EB2B3D">
              <w:rPr>
                <w:rFonts w:ascii="宋体" w:hAnsi="宋体" w:cs="宋体" w:hint="eastAsia"/>
                <w:bCs/>
                <w:color w:val="000000" w:themeColor="text1"/>
                <w:kern w:val="0"/>
                <w:szCs w:val="21"/>
              </w:rPr>
              <w:t>年</w:t>
            </w:r>
            <w:r w:rsidR="00A91050">
              <w:rPr>
                <w:rFonts w:ascii="宋体" w:hAnsi="宋体" w:cs="宋体"/>
                <w:bCs/>
                <w:color w:val="000000" w:themeColor="text1"/>
                <w:kern w:val="0"/>
                <w:szCs w:val="21"/>
              </w:rPr>
              <w:t>4</w:t>
            </w:r>
            <w:r w:rsidRPr="00EB2B3D">
              <w:rPr>
                <w:rFonts w:ascii="宋体" w:hAnsi="宋体" w:cs="宋体" w:hint="eastAsia"/>
                <w:bCs/>
                <w:color w:val="000000" w:themeColor="text1"/>
                <w:kern w:val="0"/>
                <w:szCs w:val="21"/>
              </w:rPr>
              <w:t>月至202</w:t>
            </w:r>
            <w:r w:rsidR="003C3F0D">
              <w:rPr>
                <w:rFonts w:ascii="宋体" w:hAnsi="宋体" w:cs="宋体"/>
                <w:bCs/>
                <w:color w:val="000000" w:themeColor="text1"/>
                <w:kern w:val="0"/>
                <w:szCs w:val="21"/>
              </w:rPr>
              <w:t>5</w:t>
            </w:r>
            <w:r w:rsidRPr="00EB2B3D">
              <w:rPr>
                <w:rFonts w:ascii="宋体" w:hAnsi="宋体" w:cs="宋体" w:hint="eastAsia"/>
                <w:bCs/>
                <w:color w:val="000000" w:themeColor="text1"/>
                <w:kern w:val="0"/>
                <w:szCs w:val="21"/>
              </w:rPr>
              <w:t>年</w:t>
            </w:r>
            <w:r w:rsidR="003C3F0D">
              <w:rPr>
                <w:rFonts w:ascii="宋体" w:hAnsi="宋体" w:cs="宋体"/>
                <w:bCs/>
                <w:color w:val="000000" w:themeColor="text1"/>
                <w:kern w:val="0"/>
                <w:szCs w:val="21"/>
              </w:rPr>
              <w:t>6</w:t>
            </w:r>
            <w:r w:rsidRPr="00EB2B3D">
              <w:rPr>
                <w:rFonts w:ascii="宋体" w:hAnsi="宋体" w:cs="宋体" w:hint="eastAsia"/>
                <w:bCs/>
                <w:color w:val="000000" w:themeColor="text1"/>
                <w:kern w:val="0"/>
                <w:szCs w:val="21"/>
              </w:rPr>
              <w:t>月</w:t>
            </w:r>
            <w:r>
              <w:rPr>
                <w:rFonts w:ascii="宋体" w:hAnsi="宋体" w:cs="宋体" w:hint="eastAsia"/>
                <w:kern w:val="0"/>
                <w:szCs w:val="21"/>
              </w:rPr>
              <w:t>连续三个月；</w:t>
            </w:r>
          </w:p>
          <w:p w14:paraId="02605E42" w14:textId="77777777" w:rsidR="000855BF" w:rsidRDefault="001512D0">
            <w:pPr>
              <w:spacing w:before="20" w:line="300" w:lineRule="exact"/>
              <w:rPr>
                <w:rFonts w:ascii="宋体" w:hAnsi="宋体" w:cs="宋体"/>
                <w:kern w:val="0"/>
                <w:szCs w:val="21"/>
              </w:rPr>
            </w:pPr>
            <w:r>
              <w:rPr>
                <w:rFonts w:ascii="宋体" w:hAnsi="宋体" w:cs="宋体" w:hint="eastAsia"/>
                <w:kern w:val="0"/>
                <w:szCs w:val="21"/>
              </w:rPr>
              <w:t>（7）零星工程投标报名表（详见附件一）。</w:t>
            </w:r>
          </w:p>
          <w:p w14:paraId="215F8BBE" w14:textId="77777777" w:rsidR="000855BF" w:rsidRDefault="001512D0">
            <w:pPr>
              <w:widowControl/>
              <w:spacing w:before="20" w:line="300" w:lineRule="exact"/>
              <w:ind w:right="23"/>
              <w:rPr>
                <w:rFonts w:ascii="宋体" w:hAnsi="宋体" w:cs="宋体"/>
                <w:kern w:val="0"/>
                <w:szCs w:val="21"/>
              </w:rPr>
            </w:pPr>
            <w:r>
              <w:rPr>
                <w:rFonts w:ascii="宋体" w:hAnsi="宋体" w:cs="宋体" w:hint="eastAsia"/>
                <w:kern w:val="0"/>
                <w:szCs w:val="21"/>
              </w:rPr>
              <w:t>特别提醒：</w:t>
            </w:r>
            <w:r>
              <w:rPr>
                <w:rFonts w:ascii="宋体" w:hAnsi="宋体" w:cs="宋体" w:hint="eastAsia"/>
                <w:kern w:val="0"/>
                <w:szCs w:val="21"/>
              </w:rPr>
              <w:tab/>
            </w:r>
          </w:p>
          <w:p w14:paraId="44BEDF97" w14:textId="77777777" w:rsidR="000855BF" w:rsidRDefault="001512D0">
            <w:pPr>
              <w:widowControl/>
              <w:spacing w:before="20" w:line="300" w:lineRule="exact"/>
              <w:jc w:val="left"/>
              <w:rPr>
                <w:rFonts w:ascii="宋体" w:hAnsi="宋体" w:cs="宋体"/>
                <w:kern w:val="0"/>
                <w:szCs w:val="21"/>
              </w:rPr>
            </w:pPr>
            <w:r>
              <w:rPr>
                <w:rFonts w:ascii="宋体" w:hAnsi="宋体" w:cs="宋体" w:hint="eastAsia"/>
                <w:kern w:val="0"/>
                <w:szCs w:val="21"/>
              </w:rPr>
              <w:t>1、以上所有资格审查资料需提供二份有效复印件并加盖公章；</w:t>
            </w:r>
          </w:p>
          <w:p w14:paraId="4C2E8DD6" w14:textId="77777777" w:rsidR="000855BF" w:rsidRDefault="001512D0">
            <w:pPr>
              <w:widowControl/>
              <w:spacing w:before="20" w:line="300" w:lineRule="exact"/>
              <w:ind w:right="23"/>
              <w:rPr>
                <w:rFonts w:ascii="宋体" w:hAnsi="宋体" w:cs="宋体"/>
                <w:kern w:val="0"/>
                <w:szCs w:val="21"/>
              </w:rPr>
            </w:pPr>
            <w:r>
              <w:rPr>
                <w:rFonts w:ascii="宋体" w:hAnsi="宋体" w:cs="宋体" w:hint="eastAsia"/>
                <w:kern w:val="0"/>
                <w:szCs w:val="21"/>
              </w:rPr>
              <w:t xml:space="preserve">2、除委托人身份证原件、企业法定代表人资格证明书、授权委托书原件、零星工程投标报名表不用装袋、密封，其他资格审查资料必须一起装订成册装袋、密封，在资格审查前一次性递交，资格审查截止时间后不再接受补充资料。 </w:t>
            </w:r>
          </w:p>
          <w:p w14:paraId="058534FC" w14:textId="77777777" w:rsidR="000855BF" w:rsidRDefault="001512D0">
            <w:pPr>
              <w:widowControl/>
              <w:spacing w:before="20" w:line="300" w:lineRule="exact"/>
              <w:ind w:right="23"/>
              <w:rPr>
                <w:rFonts w:ascii="宋体" w:hAnsi="宋体" w:cs="宋体"/>
                <w:kern w:val="0"/>
                <w:szCs w:val="21"/>
              </w:rPr>
            </w:pPr>
            <w:r>
              <w:rPr>
                <w:rFonts w:ascii="宋体" w:hAnsi="宋体" w:cs="宋体" w:hint="eastAsia"/>
                <w:kern w:val="0"/>
                <w:szCs w:val="21"/>
              </w:rPr>
              <w:t>3、在规定时间内未能按上述要求提供以上资料的作资审不合格处理。</w:t>
            </w:r>
          </w:p>
        </w:tc>
      </w:tr>
      <w:tr w:rsidR="000855BF" w14:paraId="4BF6A6C1" w14:textId="77777777">
        <w:trPr>
          <w:trHeight w:val="324"/>
          <w:jc w:val="center"/>
        </w:trPr>
        <w:tc>
          <w:tcPr>
            <w:tcW w:w="2953" w:type="dxa"/>
            <w:tcBorders>
              <w:top w:val="single" w:sz="8" w:space="0" w:color="auto"/>
              <w:left w:val="single" w:sz="12" w:space="0" w:color="auto"/>
              <w:bottom w:val="single" w:sz="12" w:space="0" w:color="auto"/>
              <w:right w:val="single" w:sz="8" w:space="0" w:color="auto"/>
            </w:tcBorders>
            <w:noWrap/>
            <w:vAlign w:val="center"/>
          </w:tcPr>
          <w:p w14:paraId="65FEA050" w14:textId="77777777" w:rsidR="000855BF" w:rsidRDefault="001512D0">
            <w:pPr>
              <w:autoSpaceDE w:val="0"/>
              <w:autoSpaceDN w:val="0"/>
              <w:spacing w:before="20" w:line="480" w:lineRule="exact"/>
              <w:jc w:val="center"/>
              <w:rPr>
                <w:rFonts w:ascii="宋体" w:hAnsi="宋体" w:cs="宋体"/>
                <w:b/>
                <w:kern w:val="0"/>
                <w:sz w:val="32"/>
                <w:szCs w:val="32"/>
              </w:rPr>
            </w:pPr>
            <w:r>
              <w:rPr>
                <w:rFonts w:ascii="宋体" w:hAnsi="宋体" w:cs="宋体" w:hint="eastAsia"/>
                <w:b/>
                <w:kern w:val="0"/>
                <w:sz w:val="32"/>
                <w:szCs w:val="32"/>
              </w:rPr>
              <w:t>特别提醒</w:t>
            </w:r>
          </w:p>
        </w:tc>
        <w:tc>
          <w:tcPr>
            <w:tcW w:w="8126" w:type="dxa"/>
            <w:tcBorders>
              <w:top w:val="single" w:sz="8" w:space="0" w:color="auto"/>
              <w:left w:val="single" w:sz="8" w:space="0" w:color="auto"/>
              <w:bottom w:val="single" w:sz="12" w:space="0" w:color="auto"/>
              <w:right w:val="single" w:sz="12" w:space="0" w:color="auto"/>
            </w:tcBorders>
            <w:noWrap/>
          </w:tcPr>
          <w:p w14:paraId="46400332" w14:textId="77777777" w:rsidR="000855BF" w:rsidRDefault="001512D0">
            <w:pPr>
              <w:autoSpaceDE w:val="0"/>
              <w:autoSpaceDN w:val="0"/>
              <w:spacing w:before="20" w:line="300" w:lineRule="exact"/>
              <w:rPr>
                <w:rFonts w:ascii="宋体" w:hAnsi="宋体" w:cs="宋体"/>
                <w:kern w:val="0"/>
                <w:szCs w:val="21"/>
              </w:rPr>
            </w:pPr>
            <w:r>
              <w:rPr>
                <w:rFonts w:ascii="宋体" w:hAnsi="宋体" w:cs="宋体" w:hint="eastAsia"/>
                <w:kern w:val="0"/>
                <w:szCs w:val="21"/>
              </w:rPr>
              <w:t>1.每个投标单位只允许法定代表人或授权委托人（如有）1名进入开标室。</w:t>
            </w:r>
          </w:p>
        </w:tc>
      </w:tr>
    </w:tbl>
    <w:p w14:paraId="173F138F" w14:textId="77777777" w:rsidR="000855BF" w:rsidRDefault="001512D0">
      <w:pPr>
        <w:spacing w:before="20" w:afterLines="50" w:after="156" w:line="480" w:lineRule="exact"/>
        <w:jc w:val="left"/>
        <w:rPr>
          <w:rFonts w:ascii="宋体" w:hAnsi="宋体" w:cs="宋体"/>
          <w:sz w:val="30"/>
          <w:szCs w:val="30"/>
        </w:rPr>
      </w:pPr>
      <w:r>
        <w:rPr>
          <w:rFonts w:ascii="宋体" w:hAnsi="宋体" w:cs="宋体" w:hint="eastAsia"/>
          <w:sz w:val="30"/>
          <w:szCs w:val="30"/>
        </w:rPr>
        <w:lastRenderedPageBreak/>
        <w:t>附件二：</w:t>
      </w:r>
    </w:p>
    <w:p w14:paraId="7286327D" w14:textId="77777777" w:rsidR="000855BF" w:rsidRDefault="001512D0">
      <w:pPr>
        <w:spacing w:before="20" w:afterLines="50" w:after="156" w:line="600" w:lineRule="exact"/>
        <w:jc w:val="center"/>
        <w:rPr>
          <w:rFonts w:ascii="宋体" w:hAnsi="宋体" w:cs="宋体"/>
          <w:sz w:val="44"/>
          <w:szCs w:val="44"/>
        </w:rPr>
      </w:pPr>
      <w:r>
        <w:rPr>
          <w:rFonts w:ascii="宋体" w:hAnsi="宋体" w:cs="宋体" w:hint="eastAsia"/>
          <w:sz w:val="44"/>
          <w:szCs w:val="44"/>
        </w:rPr>
        <w:t>评标办法</w:t>
      </w:r>
    </w:p>
    <w:p w14:paraId="4C3AB145" w14:textId="77777777" w:rsidR="00CB382C" w:rsidRDefault="00CB382C" w:rsidP="00CB382C">
      <w:pPr>
        <w:pStyle w:val="Default"/>
        <w:spacing w:line="360" w:lineRule="auto"/>
        <w:ind w:firstLineChars="200" w:firstLine="420"/>
        <w:rPr>
          <w:rFonts w:ascii="宋体" w:eastAsia="宋体" w:hAnsi="宋体" w:cs="Times New Roman"/>
          <w:color w:val="auto"/>
          <w:sz w:val="21"/>
          <w:szCs w:val="21"/>
        </w:rPr>
      </w:pPr>
      <w:r>
        <w:rPr>
          <w:rFonts w:ascii="宋体" w:eastAsia="宋体" w:hAnsi="宋体" w:cs="Times New Roman" w:hint="eastAsia"/>
          <w:color w:val="auto"/>
          <w:sz w:val="21"/>
          <w:szCs w:val="21"/>
        </w:rPr>
        <w:t>本着公平、公正、公开的原则，对各投标单位投标文件中的商务标方面进行评分。</w:t>
      </w:r>
    </w:p>
    <w:p w14:paraId="02AF7046" w14:textId="77777777" w:rsidR="00CB382C" w:rsidRDefault="00CB382C" w:rsidP="00CB382C">
      <w:pPr>
        <w:spacing w:line="360" w:lineRule="auto"/>
        <w:ind w:firstLineChars="250" w:firstLine="527"/>
        <w:rPr>
          <w:rFonts w:ascii="宋体" w:hAnsi="宋体" w:cs="宋体"/>
          <w:b/>
          <w:bCs/>
          <w:szCs w:val="21"/>
        </w:rPr>
      </w:pPr>
      <w:r>
        <w:rPr>
          <w:rFonts w:ascii="宋体" w:hAnsi="宋体" w:cs="宋体" w:hint="eastAsia"/>
          <w:b/>
          <w:szCs w:val="21"/>
        </w:rPr>
        <w:t>一、</w:t>
      </w:r>
      <w:r>
        <w:rPr>
          <w:rFonts w:ascii="宋体" w:hAnsi="宋体" w:cs="宋体" w:hint="eastAsia"/>
          <w:b/>
          <w:bCs/>
          <w:szCs w:val="21"/>
        </w:rPr>
        <w:t>确定有效投标报价：</w:t>
      </w:r>
    </w:p>
    <w:p w14:paraId="1F72D67E" w14:textId="77777777" w:rsidR="00CB382C" w:rsidRDefault="00CB382C" w:rsidP="00CB382C">
      <w:pPr>
        <w:spacing w:line="360" w:lineRule="auto"/>
        <w:ind w:firstLineChars="192" w:firstLine="405"/>
        <w:rPr>
          <w:rFonts w:ascii="宋体" w:hAnsi="宋体" w:cs="宋体"/>
          <w:b/>
          <w:bCs/>
          <w:szCs w:val="21"/>
        </w:rPr>
      </w:pPr>
      <w:r>
        <w:rPr>
          <w:rFonts w:ascii="宋体" w:hAnsi="宋体" w:cs="宋体" w:hint="eastAsia"/>
          <w:b/>
          <w:bCs/>
          <w:szCs w:val="21"/>
        </w:rPr>
        <w:t>凡符合招标文件、招标答疑纪要等有关招标实质性要求，且在招标控制价(最高限价)及以下的投标报价均为有效投标报价，未能实质性响应上述有关招标要求的投标文件为无效投标文件。</w:t>
      </w:r>
    </w:p>
    <w:p w14:paraId="139B67EF" w14:textId="77777777" w:rsidR="00CB382C" w:rsidRDefault="00CB382C" w:rsidP="00CB382C">
      <w:pPr>
        <w:spacing w:line="360" w:lineRule="auto"/>
        <w:ind w:firstLineChars="192" w:firstLine="405"/>
        <w:rPr>
          <w:rFonts w:ascii="宋体" w:hAnsi="宋体"/>
          <w:b/>
          <w:bCs/>
          <w:szCs w:val="21"/>
        </w:rPr>
      </w:pPr>
      <w:r>
        <w:rPr>
          <w:rFonts w:ascii="宋体" w:hAnsi="宋体" w:cs="宋体" w:hint="eastAsia"/>
          <w:b/>
          <w:bCs/>
          <w:szCs w:val="21"/>
        </w:rPr>
        <w:t>二、打分（100分）</w:t>
      </w:r>
    </w:p>
    <w:p w14:paraId="4BEF033B"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（1）确定评标基准价：通过相关投标数据合成确定评标基准价，高出或低于此基准价相应扣分。评标基准价=（A×50%+B×30%+C×20%）×K； </w:t>
      </w:r>
    </w:p>
    <w:p w14:paraId="2B5BCC3F"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（2）A=本次招标项目最高投标限价×（100%-下浮率△）； </w:t>
      </w:r>
    </w:p>
    <w:p w14:paraId="7BB7503E"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     B=在规定范围内的本次投标除C值外的任意一个有效投标价； </w:t>
      </w:r>
    </w:p>
    <w:p w14:paraId="428E660A"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     C=在规定范围内的本次开标最低有效投标价；</w:t>
      </w:r>
    </w:p>
    <w:p w14:paraId="6BED6FDD"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A值、B值、C值参与评标基准价计算时，最高投标限价和有效投标报价均扣除暂估价（含税）后计算，本工程暂估价（含税）为：</w:t>
      </w:r>
      <w:r>
        <w:rPr>
          <w:rFonts w:ascii="宋体" w:hAnsi="宋体"/>
          <w:b/>
          <w:bCs/>
          <w:szCs w:val="21"/>
          <w:u w:val="single"/>
        </w:rPr>
        <w:t>0</w:t>
      </w:r>
      <w:r>
        <w:rPr>
          <w:rFonts w:ascii="宋体" w:hAnsi="宋体" w:hint="eastAsia"/>
          <w:b/>
          <w:bCs/>
          <w:szCs w:val="21"/>
          <w:u w:val="single"/>
        </w:rPr>
        <w:t>元</w:t>
      </w:r>
      <w:r>
        <w:rPr>
          <w:rFonts w:ascii="宋体" w:hAnsi="宋体" w:hint="eastAsia"/>
          <w:szCs w:val="21"/>
        </w:rPr>
        <w:t>；</w:t>
      </w:r>
    </w:p>
    <w:p w14:paraId="0EE95026"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规定范围为：高于［(本次所有有效投标报价的平均值×0.7+本次招标项目最高投标限价×0.3)×0.75］的有效投标报价；    </w:t>
      </w:r>
    </w:p>
    <w:p w14:paraId="27B473C9"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K为下浮系数，取值范围为96%、96.5%、97%、97.5%、98%、98.5%、99%。 </w:t>
      </w:r>
    </w:p>
    <w:p w14:paraId="50CA9F6A"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（3）各有效投标价扣除暂估价（含税）后与评标基准价比对，等于评标基准价的得满分，高出或低于此基准价相应扣分，每低 1%减扣的分值（0.6、 0.7、0.8 分），每高1%减扣的分值为随机抽取值的 1.5 倍</w:t>
      </w:r>
      <w:r>
        <w:rPr>
          <w:rFonts w:ascii="宋体" w:hAnsi="宋体"/>
          <w:szCs w:val="21"/>
        </w:rPr>
        <w:t>。</w:t>
      </w:r>
      <w:r>
        <w:rPr>
          <w:rFonts w:ascii="宋体" w:hAnsi="宋体" w:hint="eastAsia"/>
          <w:szCs w:val="21"/>
        </w:rPr>
        <w:t xml:space="preserve">具体扣分值在开标后评标委员会所有评委确定有效标后由招标人代表进行随机抽取（偏离扣分值抽取一次）。（按内插法，四舍五入取两位小数）。 </w:t>
      </w:r>
    </w:p>
    <w:p w14:paraId="08528498"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注：①Δ 为以最高投标限</w:t>
      </w:r>
      <w:r w:rsidRPr="003C3F0D">
        <w:rPr>
          <w:rFonts w:ascii="宋体" w:hAnsi="宋体" w:hint="eastAsia"/>
          <w:szCs w:val="21"/>
        </w:rPr>
        <w:t>价为基数的下浮率，本工程为：</w:t>
      </w:r>
      <w:r w:rsidRPr="003C3F0D">
        <w:rPr>
          <w:rFonts w:ascii="宋体" w:hAnsi="宋体"/>
          <w:szCs w:val="21"/>
        </w:rPr>
        <w:t>3</w:t>
      </w:r>
      <w:r w:rsidRPr="003C3F0D">
        <w:rPr>
          <w:rFonts w:ascii="宋体" w:hAnsi="宋体" w:hint="eastAsia"/>
          <w:szCs w:val="21"/>
        </w:rPr>
        <w:t xml:space="preserve">%、 </w:t>
      </w:r>
      <w:r w:rsidRPr="003C3F0D">
        <w:rPr>
          <w:rFonts w:ascii="宋体" w:hAnsi="宋体"/>
          <w:szCs w:val="21"/>
        </w:rPr>
        <w:t>4</w:t>
      </w:r>
      <w:r w:rsidRPr="003C3F0D">
        <w:rPr>
          <w:rFonts w:ascii="宋体" w:hAnsi="宋体" w:hint="eastAsia"/>
          <w:szCs w:val="21"/>
        </w:rPr>
        <w:t xml:space="preserve">%、 </w:t>
      </w:r>
      <w:r w:rsidRPr="003C3F0D">
        <w:rPr>
          <w:rFonts w:ascii="宋体" w:hAnsi="宋体"/>
          <w:szCs w:val="21"/>
        </w:rPr>
        <w:t>5</w:t>
      </w:r>
      <w:r w:rsidRPr="003C3F0D">
        <w:rPr>
          <w:rFonts w:ascii="宋体" w:hAnsi="宋体" w:hint="eastAsia"/>
          <w:szCs w:val="21"/>
        </w:rPr>
        <w:t xml:space="preserve">%、 </w:t>
      </w:r>
      <w:r w:rsidRPr="003C3F0D">
        <w:rPr>
          <w:rFonts w:ascii="宋体" w:hAnsi="宋体"/>
          <w:szCs w:val="21"/>
        </w:rPr>
        <w:t>6</w:t>
      </w:r>
      <w:r w:rsidRPr="003C3F0D">
        <w:rPr>
          <w:rFonts w:ascii="宋体" w:hAnsi="宋体" w:hint="eastAsia"/>
          <w:szCs w:val="21"/>
        </w:rPr>
        <w:t xml:space="preserve">%、 </w:t>
      </w:r>
      <w:r w:rsidRPr="003C3F0D">
        <w:rPr>
          <w:rFonts w:ascii="宋体" w:hAnsi="宋体"/>
          <w:szCs w:val="21"/>
        </w:rPr>
        <w:t>7</w:t>
      </w:r>
      <w:r w:rsidRPr="003C3F0D">
        <w:rPr>
          <w:rFonts w:ascii="宋体" w:hAnsi="宋体" w:hint="eastAsia"/>
          <w:szCs w:val="21"/>
        </w:rPr>
        <w:t>%、8%、</w:t>
      </w:r>
      <w:r w:rsidRPr="003C3F0D">
        <w:rPr>
          <w:rFonts w:ascii="宋体" w:hAnsi="宋体"/>
          <w:szCs w:val="21"/>
        </w:rPr>
        <w:t>9%、</w:t>
      </w:r>
      <w:r w:rsidRPr="003C3F0D">
        <w:rPr>
          <w:rFonts w:ascii="宋体" w:hAnsi="宋体" w:hint="eastAsia"/>
          <w:szCs w:val="21"/>
        </w:rPr>
        <w:t>1</w:t>
      </w:r>
      <w:r w:rsidRPr="003C3F0D">
        <w:rPr>
          <w:rFonts w:ascii="宋体" w:hAnsi="宋体"/>
          <w:szCs w:val="21"/>
        </w:rPr>
        <w:t>0%、</w:t>
      </w:r>
      <w:r w:rsidRPr="003C3F0D">
        <w:rPr>
          <w:rFonts w:ascii="宋体" w:hAnsi="宋体" w:hint="eastAsia"/>
          <w:szCs w:val="21"/>
        </w:rPr>
        <w:t>1</w:t>
      </w:r>
      <w:r w:rsidRPr="003C3F0D">
        <w:rPr>
          <w:rFonts w:ascii="宋体" w:hAnsi="宋体"/>
          <w:szCs w:val="21"/>
        </w:rPr>
        <w:t>1%、</w:t>
      </w:r>
      <w:r w:rsidRPr="003C3F0D">
        <w:rPr>
          <w:rFonts w:ascii="宋体" w:hAnsi="宋体" w:hint="eastAsia"/>
          <w:szCs w:val="21"/>
        </w:rPr>
        <w:t>1</w:t>
      </w:r>
      <w:r w:rsidRPr="003C3F0D">
        <w:rPr>
          <w:rFonts w:ascii="宋体" w:hAnsi="宋体"/>
          <w:szCs w:val="21"/>
        </w:rPr>
        <w:t>2%</w:t>
      </w:r>
      <w:r w:rsidRPr="003C3F0D">
        <w:rPr>
          <w:rFonts w:ascii="宋体" w:hAnsi="宋体" w:hint="eastAsia"/>
          <w:szCs w:val="21"/>
        </w:rPr>
        <w:t>共10个数值。②C值</w:t>
      </w:r>
      <w:r>
        <w:rPr>
          <w:rFonts w:ascii="宋体" w:hAnsi="宋体" w:hint="eastAsia"/>
          <w:szCs w:val="21"/>
        </w:rPr>
        <w:t xml:space="preserve">的确定：按公式计算出本工程的规定范围，在此规定范围内的最低有效投标报价即为C值。③（不含C值）B值随机抽取确定。④开标时有效标少于等于3 家的，不再合成计算评标基准价，最低有效投标报价即为评标基准值。 </w:t>
      </w:r>
    </w:p>
    <w:p w14:paraId="60B581F3"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（4）所有抽签均在开标后评标委员会所有评委确定有效标后由招标人代表进行随机抽取。 </w:t>
      </w:r>
    </w:p>
    <w:p w14:paraId="2E47331A" w14:textId="77777777" w:rsidR="00CB382C" w:rsidRDefault="00CB382C" w:rsidP="00CB382C">
      <w:pPr>
        <w:autoSpaceDE w:val="0"/>
        <w:autoSpaceDN w:val="0"/>
        <w:adjustRightInd w:val="0"/>
        <w:spacing w:line="360" w:lineRule="auto"/>
        <w:ind w:firstLineChars="176" w:firstLine="370"/>
        <w:rPr>
          <w:rFonts w:ascii="宋体" w:hAnsi="宋体"/>
          <w:szCs w:val="21"/>
        </w:rPr>
      </w:pPr>
      <w:r>
        <w:rPr>
          <w:rFonts w:ascii="宋体" w:hAnsi="宋体" w:hint="eastAsia"/>
          <w:szCs w:val="21"/>
        </w:rPr>
        <w:t xml:space="preserve">（5）评标委员会在评标报告上签字后，ABC合成评标基准价不因招投标当事人质疑、投诉、复议以及其它任何情形而改变，评标过程中的计算错误调整除外。 </w:t>
      </w:r>
    </w:p>
    <w:p w14:paraId="7C802E87" w14:textId="77777777" w:rsidR="00CB382C" w:rsidRDefault="00CB382C" w:rsidP="00CB382C">
      <w:pPr>
        <w:spacing w:line="360" w:lineRule="auto"/>
        <w:ind w:firstLineChars="250" w:firstLine="527"/>
        <w:rPr>
          <w:rFonts w:ascii="宋体" w:hAnsi="宋体" w:cs="宋体"/>
          <w:b/>
          <w:bCs/>
          <w:szCs w:val="21"/>
        </w:rPr>
      </w:pPr>
      <w:r>
        <w:rPr>
          <w:rFonts w:ascii="宋体" w:hAnsi="宋体" w:cs="宋体" w:hint="eastAsia"/>
          <w:b/>
          <w:bCs/>
          <w:szCs w:val="21"/>
        </w:rPr>
        <w:t>三、定标</w:t>
      </w:r>
    </w:p>
    <w:p w14:paraId="5C85F930" w14:textId="77777777" w:rsidR="00CB382C" w:rsidRDefault="00CB382C" w:rsidP="00CB382C">
      <w:pPr>
        <w:autoSpaceDE w:val="0"/>
        <w:autoSpaceDN w:val="0"/>
        <w:adjustRightInd w:val="0"/>
        <w:spacing w:line="360" w:lineRule="auto"/>
        <w:ind w:firstLineChars="376" w:firstLine="790"/>
        <w:rPr>
          <w:rFonts w:ascii="宋体" w:hAnsi="宋体"/>
          <w:color w:val="000000"/>
          <w:szCs w:val="21"/>
        </w:rPr>
      </w:pPr>
      <w:r>
        <w:rPr>
          <w:rFonts w:ascii="宋体" w:hAnsi="宋体" w:hint="eastAsia"/>
          <w:color w:val="000000"/>
          <w:szCs w:val="21"/>
        </w:rPr>
        <w:t xml:space="preserve">以上各项得分相加即为投标人的评标总分，评标总分最高者为第一中标候选人。若评标总分相同，则选择其中投标报价低者为第一中标候选人；若评标总分相同，投标报价也相同，当场按签到顺序抽签确定中标候选人。 </w:t>
      </w:r>
    </w:p>
    <w:p w14:paraId="1AB581ED" w14:textId="77777777" w:rsidR="00CB382C" w:rsidRDefault="00CB382C" w:rsidP="00CB382C">
      <w:pPr>
        <w:autoSpaceDE w:val="0"/>
        <w:autoSpaceDN w:val="0"/>
        <w:adjustRightInd w:val="0"/>
        <w:spacing w:line="360" w:lineRule="auto"/>
        <w:ind w:firstLineChars="176" w:firstLine="371"/>
        <w:rPr>
          <w:rFonts w:ascii="宋体" w:hAnsi="宋体"/>
          <w:b/>
          <w:szCs w:val="21"/>
        </w:rPr>
      </w:pPr>
      <w:r>
        <w:rPr>
          <w:rFonts w:ascii="宋体" w:hAnsi="宋体" w:hint="eastAsia"/>
          <w:b/>
          <w:szCs w:val="21"/>
        </w:rPr>
        <w:lastRenderedPageBreak/>
        <w:t xml:space="preserve">注意事项： </w:t>
      </w:r>
    </w:p>
    <w:p w14:paraId="4046329F" w14:textId="77777777" w:rsidR="00CB382C" w:rsidRDefault="00CB382C" w:rsidP="00CB382C">
      <w:pPr>
        <w:autoSpaceDE w:val="0"/>
        <w:autoSpaceDN w:val="0"/>
        <w:adjustRightInd w:val="0"/>
        <w:spacing w:line="360" w:lineRule="auto"/>
        <w:ind w:firstLineChars="176" w:firstLine="371"/>
        <w:rPr>
          <w:rFonts w:ascii="宋体" w:hAnsi="宋体"/>
          <w:b/>
          <w:color w:val="000000"/>
          <w:szCs w:val="21"/>
        </w:rPr>
      </w:pPr>
      <w:r>
        <w:rPr>
          <w:rFonts w:ascii="宋体" w:hAnsi="宋体" w:hint="eastAsia"/>
          <w:b/>
          <w:color w:val="000000"/>
          <w:szCs w:val="21"/>
        </w:rPr>
        <w:t xml:space="preserve">1、一旦发现中标单位存在非法转包、转让、挂靠等行为的，将依法进行处理，给招标人造成损失的，依法承担赔偿责任。 </w:t>
      </w:r>
    </w:p>
    <w:p w14:paraId="6010C936" w14:textId="77777777" w:rsidR="00CB382C" w:rsidRDefault="00CB382C" w:rsidP="00CB382C">
      <w:pPr>
        <w:autoSpaceDE w:val="0"/>
        <w:autoSpaceDN w:val="0"/>
        <w:adjustRightInd w:val="0"/>
        <w:spacing w:line="360" w:lineRule="auto"/>
        <w:ind w:firstLineChars="176" w:firstLine="371"/>
        <w:rPr>
          <w:rFonts w:ascii="宋体" w:hAnsi="宋体"/>
          <w:b/>
          <w:color w:val="000000"/>
          <w:szCs w:val="21"/>
        </w:rPr>
      </w:pPr>
      <w:r>
        <w:rPr>
          <w:rFonts w:ascii="宋体" w:hAnsi="宋体"/>
          <w:b/>
          <w:color w:val="000000"/>
          <w:szCs w:val="21"/>
        </w:rPr>
        <w:t>2</w:t>
      </w:r>
      <w:r>
        <w:rPr>
          <w:rFonts w:ascii="宋体" w:hAnsi="宋体" w:hint="eastAsia"/>
          <w:b/>
          <w:color w:val="000000"/>
          <w:szCs w:val="21"/>
        </w:rPr>
        <w:t>、本工程招标公告中的评标办法与招标文件中的评标办法不一致时，以招标公告中的评标办法为准。</w:t>
      </w:r>
    </w:p>
    <w:p w14:paraId="7F041972" w14:textId="77777777" w:rsidR="00CB382C" w:rsidRDefault="00CB382C" w:rsidP="00CB382C"/>
    <w:p w14:paraId="5B511BC7" w14:textId="77777777" w:rsidR="00CB382C" w:rsidRPr="006A0ECB" w:rsidRDefault="00CB382C" w:rsidP="00CB382C">
      <w:pPr>
        <w:spacing w:line="360" w:lineRule="auto"/>
        <w:ind w:firstLineChars="200" w:firstLine="422"/>
        <w:rPr>
          <w:rFonts w:ascii="宋体" w:hAnsi="宋体" w:cs="宋体"/>
          <w:b/>
          <w:bCs/>
          <w:szCs w:val="21"/>
        </w:rPr>
      </w:pPr>
    </w:p>
    <w:p w14:paraId="0C74A274" w14:textId="77777777" w:rsidR="00CB382C" w:rsidRDefault="00CB382C">
      <w:pPr>
        <w:widowControl/>
        <w:jc w:val="left"/>
        <w:rPr>
          <w:rFonts w:ascii="宋体" w:hAnsi="宋体" w:cs="宋体"/>
          <w:sz w:val="30"/>
          <w:szCs w:val="30"/>
        </w:rPr>
      </w:pPr>
      <w:r>
        <w:rPr>
          <w:rFonts w:ascii="宋体" w:hAnsi="宋体" w:cs="宋体"/>
          <w:sz w:val="30"/>
          <w:szCs w:val="30"/>
        </w:rPr>
        <w:br w:type="page"/>
      </w:r>
    </w:p>
    <w:p w14:paraId="7916B276" w14:textId="51A39AC0" w:rsidR="000855BF" w:rsidRDefault="001512D0">
      <w:pPr>
        <w:spacing w:before="20" w:afterLines="50" w:after="156" w:line="480" w:lineRule="exact"/>
        <w:jc w:val="left"/>
        <w:rPr>
          <w:rFonts w:ascii="宋体" w:hAnsi="宋体" w:cs="宋体"/>
          <w:sz w:val="30"/>
          <w:szCs w:val="30"/>
        </w:rPr>
      </w:pPr>
      <w:r>
        <w:rPr>
          <w:rFonts w:ascii="宋体" w:hAnsi="宋体" w:cs="宋体" w:hint="eastAsia"/>
          <w:sz w:val="30"/>
          <w:szCs w:val="30"/>
        </w:rPr>
        <w:lastRenderedPageBreak/>
        <w:t>附件三</w:t>
      </w:r>
    </w:p>
    <w:p w14:paraId="44339E54" w14:textId="77777777" w:rsidR="000855BF" w:rsidRDefault="001512D0">
      <w:pPr>
        <w:spacing w:before="20"/>
        <w:jc w:val="center"/>
        <w:rPr>
          <w:rFonts w:ascii="宋体" w:hAnsi="宋体" w:cs="宋体"/>
          <w:b/>
          <w:bCs/>
          <w:sz w:val="28"/>
          <w:szCs w:val="28"/>
        </w:rPr>
      </w:pPr>
      <w:r>
        <w:rPr>
          <w:rFonts w:ascii="宋体" w:hAnsi="宋体" w:cs="宋体" w:hint="eastAsia"/>
          <w:b/>
          <w:bCs/>
          <w:sz w:val="28"/>
          <w:szCs w:val="28"/>
        </w:rPr>
        <w:t>投标保证金说明</w:t>
      </w:r>
    </w:p>
    <w:p w14:paraId="22655124" w14:textId="77777777" w:rsidR="000855BF" w:rsidRDefault="000855BF">
      <w:pPr>
        <w:spacing w:before="20"/>
        <w:jc w:val="center"/>
        <w:rPr>
          <w:rFonts w:ascii="宋体" w:hAnsi="宋体" w:cs="宋体"/>
          <w:b/>
          <w:bCs/>
          <w:sz w:val="28"/>
          <w:szCs w:val="28"/>
        </w:rPr>
      </w:pPr>
    </w:p>
    <w:p w14:paraId="1A7B05BC" w14:textId="6F0007AD" w:rsidR="000855BF" w:rsidRDefault="001512D0">
      <w:pPr>
        <w:adjustRightInd w:val="0"/>
        <w:snapToGrid w:val="0"/>
        <w:spacing w:before="20" w:line="440" w:lineRule="exact"/>
        <w:ind w:firstLineChars="200" w:firstLine="420"/>
        <w:rPr>
          <w:rFonts w:ascii="宋体" w:hAnsi="宋体" w:cs="宋体"/>
          <w:szCs w:val="21"/>
        </w:rPr>
      </w:pPr>
      <w:r>
        <w:rPr>
          <w:rFonts w:ascii="宋体" w:hAnsi="宋体" w:cs="宋体" w:hint="eastAsia"/>
          <w:szCs w:val="21"/>
        </w:rPr>
        <w:t>1、投标人在递交投标文件的同时，应按招标公告规定的金额递交投标保证金。联合体投标的，其投标保证金由牵头人递交，并应符合招标公告的规定。投标人应充分考虑投标保证金在途时间，确保投标保证金在</w:t>
      </w:r>
      <w:r>
        <w:rPr>
          <w:rFonts w:ascii="宋体" w:hAnsi="宋体" w:cs="宋体" w:hint="eastAsia"/>
          <w:b/>
          <w:szCs w:val="21"/>
          <w:u w:val="single"/>
        </w:rPr>
        <w:t>202</w:t>
      </w:r>
      <w:r w:rsidR="00CB382C">
        <w:rPr>
          <w:rFonts w:ascii="宋体" w:hAnsi="宋体" w:cs="宋体"/>
          <w:b/>
          <w:szCs w:val="21"/>
          <w:u w:val="single"/>
        </w:rPr>
        <w:t>5</w:t>
      </w:r>
      <w:r>
        <w:rPr>
          <w:rFonts w:ascii="宋体" w:hAnsi="宋体" w:cs="宋体" w:hint="eastAsia"/>
          <w:b/>
          <w:szCs w:val="21"/>
          <w:u w:val="single"/>
        </w:rPr>
        <w:t>年</w:t>
      </w:r>
      <w:r w:rsidR="00A87D60">
        <w:rPr>
          <w:rFonts w:ascii="宋体" w:hAnsi="宋体" w:cs="宋体"/>
          <w:b/>
          <w:szCs w:val="21"/>
          <w:u w:val="single"/>
        </w:rPr>
        <w:t>7</w:t>
      </w:r>
      <w:r>
        <w:rPr>
          <w:rFonts w:ascii="宋体" w:hAnsi="宋体" w:cs="宋体" w:hint="eastAsia"/>
          <w:b/>
          <w:szCs w:val="21"/>
          <w:u w:val="single"/>
        </w:rPr>
        <w:t>月</w:t>
      </w:r>
      <w:r w:rsidR="00A87D60">
        <w:rPr>
          <w:rFonts w:ascii="宋体" w:hAnsi="宋体" w:cs="宋体"/>
          <w:b/>
          <w:szCs w:val="21"/>
          <w:u w:val="single"/>
        </w:rPr>
        <w:t>20</w:t>
      </w:r>
      <w:r>
        <w:rPr>
          <w:rFonts w:ascii="宋体" w:hAnsi="宋体" w:cs="宋体" w:hint="eastAsia"/>
          <w:b/>
          <w:szCs w:val="21"/>
          <w:u w:val="single"/>
        </w:rPr>
        <w:t>日</w:t>
      </w:r>
      <w:r w:rsidR="00FC6C65">
        <w:rPr>
          <w:rFonts w:ascii="宋体" w:hAnsi="宋体" w:cs="宋体" w:hint="eastAsia"/>
          <w:b/>
          <w:szCs w:val="21"/>
          <w:u w:val="single"/>
        </w:rPr>
        <w:t>16:00</w:t>
      </w:r>
      <w:r>
        <w:rPr>
          <w:rFonts w:ascii="宋体" w:hAnsi="宋体" w:cs="宋体" w:hint="eastAsia"/>
          <w:b/>
          <w:szCs w:val="21"/>
          <w:u w:val="single"/>
        </w:rPr>
        <w:t>前</w:t>
      </w:r>
      <w:r>
        <w:rPr>
          <w:rFonts w:ascii="宋体" w:hAnsi="宋体" w:cs="宋体" w:hint="eastAsia"/>
          <w:szCs w:val="21"/>
        </w:rPr>
        <w:t>到达投标保证金专用账户。如投标保证金在</w:t>
      </w:r>
      <w:r>
        <w:rPr>
          <w:rFonts w:ascii="宋体" w:hAnsi="宋体" w:cs="宋体" w:hint="eastAsia"/>
          <w:b/>
          <w:szCs w:val="21"/>
          <w:u w:val="single"/>
        </w:rPr>
        <w:t>202</w:t>
      </w:r>
      <w:r w:rsidR="00CB382C">
        <w:rPr>
          <w:rFonts w:ascii="宋体" w:hAnsi="宋体" w:cs="宋体"/>
          <w:b/>
          <w:szCs w:val="21"/>
          <w:u w:val="single"/>
        </w:rPr>
        <w:t>5</w:t>
      </w:r>
      <w:r>
        <w:rPr>
          <w:rFonts w:ascii="宋体" w:hAnsi="宋体" w:cs="宋体" w:hint="eastAsia"/>
          <w:b/>
          <w:szCs w:val="21"/>
          <w:u w:val="single"/>
        </w:rPr>
        <w:t>年</w:t>
      </w:r>
      <w:r w:rsidR="00A87D60">
        <w:rPr>
          <w:rFonts w:ascii="宋体" w:hAnsi="宋体" w:cs="宋体"/>
          <w:b/>
          <w:szCs w:val="21"/>
          <w:u w:val="single"/>
        </w:rPr>
        <w:t>7</w:t>
      </w:r>
      <w:r>
        <w:rPr>
          <w:rFonts w:ascii="宋体" w:hAnsi="宋体" w:cs="宋体" w:hint="eastAsia"/>
          <w:b/>
          <w:szCs w:val="21"/>
          <w:u w:val="single"/>
        </w:rPr>
        <w:t>月</w:t>
      </w:r>
      <w:r w:rsidR="00CB382C">
        <w:rPr>
          <w:rFonts w:ascii="宋体" w:hAnsi="宋体" w:cs="宋体"/>
          <w:b/>
          <w:szCs w:val="21"/>
          <w:u w:val="single"/>
        </w:rPr>
        <w:t xml:space="preserve"> </w:t>
      </w:r>
      <w:r w:rsidR="00A87D60">
        <w:rPr>
          <w:rFonts w:ascii="宋体" w:hAnsi="宋体" w:cs="宋体"/>
          <w:b/>
          <w:szCs w:val="21"/>
          <w:u w:val="single"/>
        </w:rPr>
        <w:t>20</w:t>
      </w:r>
      <w:r w:rsidR="00CB382C">
        <w:rPr>
          <w:rFonts w:ascii="宋体" w:hAnsi="宋体" w:cs="宋体"/>
          <w:b/>
          <w:szCs w:val="21"/>
          <w:u w:val="single"/>
        </w:rPr>
        <w:t xml:space="preserve"> </w:t>
      </w:r>
      <w:r>
        <w:rPr>
          <w:rFonts w:ascii="宋体" w:hAnsi="宋体" w:cs="宋体" w:hint="eastAsia"/>
          <w:b/>
          <w:szCs w:val="21"/>
          <w:u w:val="single"/>
        </w:rPr>
        <w:t>日16:00 前</w:t>
      </w:r>
      <w:r>
        <w:rPr>
          <w:rFonts w:ascii="宋体" w:hAnsi="宋体" w:cs="宋体" w:hint="eastAsia"/>
          <w:szCs w:val="21"/>
        </w:rPr>
        <w:t>未到账，作未缴纳投标保证金处理。</w:t>
      </w:r>
    </w:p>
    <w:p w14:paraId="2A2C5117" w14:textId="77777777" w:rsidR="000855BF" w:rsidRDefault="001512D0">
      <w:pPr>
        <w:adjustRightInd w:val="0"/>
        <w:snapToGrid w:val="0"/>
        <w:spacing w:before="20" w:line="440" w:lineRule="exact"/>
        <w:ind w:firstLineChars="200" w:firstLine="420"/>
        <w:rPr>
          <w:rFonts w:ascii="宋体" w:hAnsi="宋体" w:cs="宋体"/>
          <w:szCs w:val="21"/>
        </w:rPr>
      </w:pPr>
      <w:r>
        <w:rPr>
          <w:rFonts w:ascii="宋体" w:hAnsi="宋体" w:cs="宋体" w:hint="eastAsia"/>
          <w:szCs w:val="21"/>
        </w:rPr>
        <w:t>2、投标保证金递交的要求如下：</w:t>
      </w:r>
    </w:p>
    <w:p w14:paraId="7B5BF5AA" w14:textId="77777777" w:rsidR="00CB382C" w:rsidRPr="00E81452" w:rsidRDefault="00CB382C" w:rsidP="00CB382C">
      <w:pPr>
        <w:autoSpaceDE w:val="0"/>
        <w:autoSpaceDN w:val="0"/>
        <w:spacing w:line="480" w:lineRule="exact"/>
        <w:ind w:left="-142" w:firstLineChars="217" w:firstLine="521"/>
        <w:rPr>
          <w:rFonts w:ascii="宋体" w:hAnsi="宋体" w:cs="宋体"/>
          <w:bCs/>
          <w:kern w:val="0"/>
          <w:sz w:val="24"/>
        </w:rPr>
      </w:pPr>
      <w:r w:rsidRPr="00E81452">
        <w:rPr>
          <w:rFonts w:ascii="宋体" w:hAnsi="宋体" w:cs="宋体" w:hint="eastAsia"/>
          <w:bCs/>
          <w:kern w:val="0"/>
          <w:sz w:val="24"/>
        </w:rPr>
        <w:t>（1）投标保证金账户名称：</w:t>
      </w:r>
    </w:p>
    <w:p w14:paraId="11EC7FFC" w14:textId="77777777" w:rsidR="00CB382C" w:rsidRPr="00E81452" w:rsidRDefault="00CB382C" w:rsidP="00CB382C">
      <w:pPr>
        <w:autoSpaceDE w:val="0"/>
        <w:autoSpaceDN w:val="0"/>
        <w:spacing w:line="480" w:lineRule="exact"/>
        <w:ind w:left="-142" w:firstLineChars="217" w:firstLine="523"/>
        <w:rPr>
          <w:rFonts w:ascii="宋体" w:hAnsi="宋体" w:cs="宋体"/>
          <w:b/>
          <w:bCs/>
          <w:kern w:val="0"/>
          <w:sz w:val="24"/>
        </w:rPr>
      </w:pPr>
      <w:r w:rsidRPr="00E81452">
        <w:rPr>
          <w:rFonts w:ascii="宋体" w:hAnsi="宋体" w:cs="宋体" w:hint="eastAsia"/>
          <w:b/>
          <w:bCs/>
          <w:kern w:val="0"/>
          <w:sz w:val="24"/>
        </w:rPr>
        <w:t>户名: 江苏春为全过程工程咨询有限公司</w:t>
      </w:r>
    </w:p>
    <w:p w14:paraId="38F69886" w14:textId="77777777" w:rsidR="00CB382C" w:rsidRPr="00E81452" w:rsidRDefault="00CB382C" w:rsidP="00CB382C">
      <w:pPr>
        <w:autoSpaceDE w:val="0"/>
        <w:autoSpaceDN w:val="0"/>
        <w:spacing w:line="480" w:lineRule="exact"/>
        <w:ind w:left="-142" w:firstLineChars="217" w:firstLine="523"/>
        <w:rPr>
          <w:rFonts w:ascii="宋体" w:hAnsi="宋体" w:cs="宋体"/>
          <w:b/>
          <w:bCs/>
          <w:kern w:val="0"/>
          <w:sz w:val="24"/>
        </w:rPr>
      </w:pPr>
      <w:r w:rsidRPr="00E81452">
        <w:rPr>
          <w:rFonts w:ascii="宋体" w:hAnsi="宋体" w:cs="宋体" w:hint="eastAsia"/>
          <w:b/>
          <w:bCs/>
          <w:kern w:val="0"/>
          <w:sz w:val="24"/>
        </w:rPr>
        <w:t>开户银行：建设银行常州新北支行</w:t>
      </w:r>
    </w:p>
    <w:p w14:paraId="67462C70" w14:textId="77777777" w:rsidR="00CB382C" w:rsidRPr="00E81452" w:rsidRDefault="00CB382C" w:rsidP="00CB382C">
      <w:pPr>
        <w:autoSpaceDE w:val="0"/>
        <w:autoSpaceDN w:val="0"/>
        <w:spacing w:line="480" w:lineRule="exact"/>
        <w:ind w:left="-142" w:firstLineChars="217" w:firstLine="523"/>
        <w:rPr>
          <w:rFonts w:ascii="宋体" w:hAnsi="宋体" w:cs="宋体"/>
          <w:b/>
          <w:bCs/>
          <w:kern w:val="0"/>
          <w:sz w:val="24"/>
        </w:rPr>
      </w:pPr>
      <w:r w:rsidRPr="00E81452">
        <w:rPr>
          <w:rFonts w:ascii="宋体" w:hAnsi="宋体" w:cs="宋体" w:hint="eastAsia"/>
          <w:b/>
          <w:bCs/>
          <w:kern w:val="0"/>
          <w:sz w:val="24"/>
        </w:rPr>
        <w:t>银行账号：32050162843600003520</w:t>
      </w:r>
    </w:p>
    <w:p w14:paraId="0E11F941" w14:textId="77777777" w:rsidR="000855BF" w:rsidRDefault="001512D0">
      <w:pPr>
        <w:adjustRightInd w:val="0"/>
        <w:snapToGrid w:val="0"/>
        <w:spacing w:before="20" w:line="440" w:lineRule="exact"/>
        <w:ind w:firstLineChars="200" w:firstLine="420"/>
        <w:rPr>
          <w:rFonts w:ascii="宋体" w:hAnsi="宋体" w:cs="宋体"/>
          <w:szCs w:val="21"/>
        </w:rPr>
      </w:pPr>
      <w:r>
        <w:rPr>
          <w:rFonts w:ascii="宋体" w:hAnsi="宋体" w:cs="宋体" w:hint="eastAsia"/>
          <w:szCs w:val="21"/>
        </w:rPr>
        <w:t>（2）投标保证金金额：</w:t>
      </w:r>
    </w:p>
    <w:p w14:paraId="1E874B2A" w14:textId="6B52F844" w:rsidR="000855BF" w:rsidRDefault="001512D0">
      <w:pPr>
        <w:adjustRightInd w:val="0"/>
        <w:snapToGrid w:val="0"/>
        <w:spacing w:before="20" w:line="440" w:lineRule="exact"/>
        <w:ind w:firstLineChars="200" w:firstLine="420"/>
        <w:jc w:val="left"/>
        <w:rPr>
          <w:rFonts w:ascii="宋体" w:hAnsi="宋体" w:cs="宋体"/>
          <w:szCs w:val="21"/>
        </w:rPr>
      </w:pPr>
      <w:r>
        <w:rPr>
          <w:rFonts w:ascii="宋体" w:hAnsi="宋体" w:cs="宋体" w:hint="eastAsia"/>
          <w:szCs w:val="21"/>
        </w:rPr>
        <w:t>每单位每标段：</w:t>
      </w:r>
      <w:r>
        <w:rPr>
          <w:rFonts w:ascii="宋体" w:hAnsi="宋体" w:cs="宋体" w:hint="eastAsia"/>
          <w:b/>
          <w:bCs/>
          <w:szCs w:val="21"/>
          <w:u w:val="single"/>
        </w:rPr>
        <w:t>人民币：</w:t>
      </w:r>
      <w:r w:rsidR="00CB382C">
        <w:rPr>
          <w:rFonts w:ascii="宋体" w:hAnsi="宋体" w:cs="宋体"/>
          <w:b/>
          <w:bCs/>
          <w:szCs w:val="21"/>
          <w:u w:val="single"/>
        </w:rPr>
        <w:t>7000</w:t>
      </w:r>
      <w:r>
        <w:rPr>
          <w:rFonts w:ascii="宋体" w:hAnsi="宋体" w:cs="宋体" w:hint="eastAsia"/>
          <w:b/>
          <w:bCs/>
          <w:szCs w:val="21"/>
          <w:u w:val="single"/>
        </w:rPr>
        <w:t>元；大写：</w:t>
      </w:r>
      <w:r w:rsidR="00CB382C">
        <w:rPr>
          <w:rFonts w:ascii="宋体" w:hAnsi="宋体" w:cs="宋体" w:hint="eastAsia"/>
          <w:b/>
          <w:bCs/>
          <w:szCs w:val="21"/>
          <w:u w:val="single"/>
        </w:rPr>
        <w:t>柒仟</w:t>
      </w:r>
      <w:r>
        <w:rPr>
          <w:rFonts w:ascii="宋体" w:hAnsi="宋体" w:cs="宋体" w:hint="eastAsia"/>
          <w:b/>
          <w:bCs/>
          <w:szCs w:val="21"/>
          <w:u w:val="single"/>
        </w:rPr>
        <w:t>元整。</w:t>
      </w:r>
    </w:p>
    <w:p w14:paraId="05DB4667" w14:textId="3D0E07D4" w:rsidR="000855BF" w:rsidRDefault="001512D0">
      <w:pPr>
        <w:adjustRightInd w:val="0"/>
        <w:snapToGrid w:val="0"/>
        <w:spacing w:before="20" w:line="440" w:lineRule="exact"/>
        <w:ind w:firstLineChars="200" w:firstLine="420"/>
        <w:jc w:val="left"/>
        <w:rPr>
          <w:rFonts w:ascii="宋体" w:hAnsi="宋体" w:cs="宋体"/>
          <w:szCs w:val="21"/>
        </w:rPr>
      </w:pPr>
      <w:r>
        <w:rPr>
          <w:rFonts w:ascii="宋体" w:hAnsi="宋体" w:cs="宋体" w:hint="eastAsia"/>
          <w:szCs w:val="21"/>
        </w:rPr>
        <w:t>（3）投标保证金缴纳方式：必须在</w:t>
      </w:r>
      <w:r>
        <w:rPr>
          <w:rFonts w:ascii="宋体" w:hAnsi="宋体" w:cs="宋体" w:hint="eastAsia"/>
          <w:b/>
          <w:szCs w:val="21"/>
          <w:u w:val="single"/>
        </w:rPr>
        <w:t>202</w:t>
      </w:r>
      <w:r w:rsidR="00A87D60">
        <w:rPr>
          <w:rFonts w:ascii="宋体" w:hAnsi="宋体" w:cs="宋体"/>
          <w:b/>
          <w:szCs w:val="21"/>
          <w:u w:val="single"/>
        </w:rPr>
        <w:t>5</w:t>
      </w:r>
      <w:r>
        <w:rPr>
          <w:rFonts w:ascii="宋体" w:hAnsi="宋体" w:cs="宋体" w:hint="eastAsia"/>
          <w:b/>
          <w:szCs w:val="21"/>
          <w:u w:val="single"/>
        </w:rPr>
        <w:t>年</w:t>
      </w:r>
      <w:r w:rsidR="00A87D60">
        <w:rPr>
          <w:rFonts w:ascii="宋体" w:hAnsi="宋体" w:cs="宋体"/>
          <w:b/>
          <w:szCs w:val="21"/>
          <w:u w:val="single"/>
        </w:rPr>
        <w:t>7</w:t>
      </w:r>
      <w:r>
        <w:rPr>
          <w:rFonts w:ascii="宋体" w:hAnsi="宋体" w:cs="宋体" w:hint="eastAsia"/>
          <w:b/>
          <w:szCs w:val="21"/>
          <w:u w:val="single"/>
        </w:rPr>
        <w:t>月</w:t>
      </w:r>
      <w:r w:rsidR="00A87D60">
        <w:rPr>
          <w:rFonts w:ascii="宋体" w:hAnsi="宋体" w:cs="宋体"/>
          <w:b/>
          <w:szCs w:val="21"/>
          <w:u w:val="single"/>
        </w:rPr>
        <w:t>20</w:t>
      </w:r>
      <w:r w:rsidR="00CB382C">
        <w:rPr>
          <w:rFonts w:ascii="宋体" w:hAnsi="宋体" w:cs="宋体"/>
          <w:b/>
          <w:szCs w:val="21"/>
          <w:u w:val="single"/>
        </w:rPr>
        <w:t xml:space="preserve"> </w:t>
      </w:r>
      <w:r>
        <w:rPr>
          <w:rFonts w:ascii="宋体" w:hAnsi="宋体" w:cs="宋体" w:hint="eastAsia"/>
          <w:b/>
          <w:szCs w:val="21"/>
          <w:u w:val="single"/>
        </w:rPr>
        <w:t>日16:00 前</w:t>
      </w:r>
      <w:r>
        <w:rPr>
          <w:rFonts w:ascii="宋体" w:hAnsi="宋体" w:cs="宋体" w:hint="eastAsia"/>
          <w:szCs w:val="21"/>
        </w:rPr>
        <w:t>用网上银行等方式（现金除外）自行将保证金从基本账户解进到保证金专用账户。投标单位缴纳的投标保证金务必在用途栏注明工程名称，在资格审查时由投标保证金收款单位核实入账情况，投标人无需更换票据。</w:t>
      </w:r>
    </w:p>
    <w:p w14:paraId="1D2823A1" w14:textId="6D20EF45" w:rsidR="000855BF" w:rsidRDefault="001512D0">
      <w:pPr>
        <w:adjustRightInd w:val="0"/>
        <w:snapToGrid w:val="0"/>
        <w:spacing w:before="20" w:line="440" w:lineRule="exact"/>
        <w:ind w:firstLineChars="200" w:firstLine="420"/>
        <w:rPr>
          <w:rFonts w:ascii="宋体" w:hAnsi="宋体" w:cs="宋体"/>
          <w:szCs w:val="21"/>
        </w:rPr>
      </w:pPr>
      <w:r>
        <w:rPr>
          <w:rFonts w:ascii="宋体" w:hAnsi="宋体" w:cs="宋体" w:hint="eastAsia"/>
          <w:szCs w:val="21"/>
        </w:rPr>
        <w:t>3、投标保证金的退还：</w:t>
      </w:r>
      <w:r w:rsidR="00536730" w:rsidRPr="00A74067">
        <w:rPr>
          <w:rFonts w:ascii="宋体" w:hAnsi="宋体" w:cs="宋体" w:hint="eastAsia"/>
          <w:szCs w:val="21"/>
        </w:rPr>
        <w:t>排名前三名的中标候选人</w:t>
      </w:r>
      <w:r w:rsidRPr="00A74067">
        <w:rPr>
          <w:rFonts w:ascii="宋体" w:hAnsi="宋体" w:cs="宋体" w:hint="eastAsia"/>
          <w:szCs w:val="21"/>
        </w:rPr>
        <w:t>的投标保证金在合同签订后五个工作日内退还</w:t>
      </w:r>
      <w:r>
        <w:rPr>
          <w:rFonts w:ascii="宋体" w:hAnsi="宋体" w:cs="宋体" w:hint="eastAsia"/>
          <w:szCs w:val="21"/>
        </w:rPr>
        <w:t>；其余投标人的投标保证金，在中标公示无异议后五个工作日内退还。投标保证金退还至缴纳账户。</w:t>
      </w:r>
    </w:p>
    <w:p w14:paraId="7E881EF3" w14:textId="77777777" w:rsidR="000855BF" w:rsidRDefault="001512D0">
      <w:pPr>
        <w:adjustRightInd w:val="0"/>
        <w:snapToGrid w:val="0"/>
        <w:spacing w:before="20" w:line="440" w:lineRule="exact"/>
        <w:ind w:rightChars="-27" w:right="-57" w:firstLineChars="200" w:firstLine="420"/>
        <w:rPr>
          <w:rFonts w:ascii="宋体" w:hAnsi="宋体" w:cs="宋体"/>
          <w:kern w:val="0"/>
          <w:szCs w:val="21"/>
        </w:rPr>
      </w:pPr>
      <w:r>
        <w:rPr>
          <w:rFonts w:ascii="宋体" w:hAnsi="宋体" w:cs="宋体" w:hint="eastAsia"/>
          <w:kern w:val="0"/>
          <w:szCs w:val="21"/>
        </w:rPr>
        <w:t>注：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4181688" w14:textId="77777777" w:rsidR="000855BF" w:rsidRDefault="001512D0">
      <w:pPr>
        <w:adjustRightInd w:val="0"/>
        <w:snapToGrid w:val="0"/>
        <w:spacing w:before="20" w:line="440" w:lineRule="exact"/>
        <w:ind w:firstLineChars="200" w:firstLine="420"/>
        <w:rPr>
          <w:rFonts w:ascii="宋体" w:hAnsi="宋体" w:cs="宋体"/>
          <w:szCs w:val="21"/>
        </w:rPr>
      </w:pPr>
      <w:r>
        <w:rPr>
          <w:rFonts w:ascii="宋体" w:hAnsi="宋体" w:cs="宋体" w:hint="eastAsia"/>
          <w:szCs w:val="21"/>
        </w:rPr>
        <w:t>4、其他按常州市城乡建设局常建[2019]231号通知要求执行。</w:t>
      </w:r>
    </w:p>
    <w:p w14:paraId="7A8EA0D8" w14:textId="77777777" w:rsidR="000855BF" w:rsidRDefault="000855BF" w:rsidP="0039172E">
      <w:pPr>
        <w:rPr>
          <w:rFonts w:hAnsi="宋体" w:cs="宋体"/>
        </w:rPr>
      </w:pPr>
    </w:p>
    <w:sectPr w:rsidR="000855BF">
      <w:pgSz w:w="11906" w:h="16838"/>
      <w:pgMar w:top="567" w:right="1474" w:bottom="567" w:left="1474" w:header="0" w:footer="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E89C0" w14:textId="77777777" w:rsidR="001D3683" w:rsidRDefault="001D3683" w:rsidP="000E66E1">
      <w:r>
        <w:separator/>
      </w:r>
    </w:p>
  </w:endnote>
  <w:endnote w:type="continuationSeparator" w:id="0">
    <w:p w14:paraId="226F195F" w14:textId="77777777" w:rsidR="001D3683" w:rsidRDefault="001D3683" w:rsidP="000E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4FE99" w14:textId="77777777" w:rsidR="001D3683" w:rsidRDefault="001D3683" w:rsidP="000E66E1">
      <w:r>
        <w:separator/>
      </w:r>
    </w:p>
  </w:footnote>
  <w:footnote w:type="continuationSeparator" w:id="0">
    <w:p w14:paraId="12025FD8" w14:textId="77777777" w:rsidR="001D3683" w:rsidRDefault="001D3683" w:rsidP="000E6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E80EDC"/>
    <w:rsid w:val="000007FD"/>
    <w:rsid w:val="00004D5F"/>
    <w:rsid w:val="000065C5"/>
    <w:rsid w:val="00007622"/>
    <w:rsid w:val="00015BF5"/>
    <w:rsid w:val="00017235"/>
    <w:rsid w:val="0002461F"/>
    <w:rsid w:val="00027956"/>
    <w:rsid w:val="00030288"/>
    <w:rsid w:val="000326AA"/>
    <w:rsid w:val="00037479"/>
    <w:rsid w:val="00043584"/>
    <w:rsid w:val="00043CDB"/>
    <w:rsid w:val="000508AE"/>
    <w:rsid w:val="00051CA1"/>
    <w:rsid w:val="00055982"/>
    <w:rsid w:val="000610F9"/>
    <w:rsid w:val="00061453"/>
    <w:rsid w:val="00062F97"/>
    <w:rsid w:val="00065A65"/>
    <w:rsid w:val="00070C98"/>
    <w:rsid w:val="00072192"/>
    <w:rsid w:val="0007238D"/>
    <w:rsid w:val="00072D67"/>
    <w:rsid w:val="000730F4"/>
    <w:rsid w:val="0007338F"/>
    <w:rsid w:val="00073D38"/>
    <w:rsid w:val="00074DDA"/>
    <w:rsid w:val="00075E6A"/>
    <w:rsid w:val="00077745"/>
    <w:rsid w:val="00077E75"/>
    <w:rsid w:val="00083038"/>
    <w:rsid w:val="000855BF"/>
    <w:rsid w:val="00087D1B"/>
    <w:rsid w:val="00095F33"/>
    <w:rsid w:val="0009725A"/>
    <w:rsid w:val="000A6AD8"/>
    <w:rsid w:val="000B5100"/>
    <w:rsid w:val="000B6275"/>
    <w:rsid w:val="000C14F8"/>
    <w:rsid w:val="000C2379"/>
    <w:rsid w:val="000C3C85"/>
    <w:rsid w:val="000C449A"/>
    <w:rsid w:val="000C5783"/>
    <w:rsid w:val="000C75FC"/>
    <w:rsid w:val="000D2C51"/>
    <w:rsid w:val="000D3F8A"/>
    <w:rsid w:val="000E3D59"/>
    <w:rsid w:val="000E43CB"/>
    <w:rsid w:val="000E66E1"/>
    <w:rsid w:val="000E73DD"/>
    <w:rsid w:val="000F3F20"/>
    <w:rsid w:val="000F67F8"/>
    <w:rsid w:val="0011446B"/>
    <w:rsid w:val="00116122"/>
    <w:rsid w:val="001174C6"/>
    <w:rsid w:val="001214AF"/>
    <w:rsid w:val="00121F8B"/>
    <w:rsid w:val="0012460F"/>
    <w:rsid w:val="0012714F"/>
    <w:rsid w:val="0013085D"/>
    <w:rsid w:val="0013290A"/>
    <w:rsid w:val="001474A9"/>
    <w:rsid w:val="001512D0"/>
    <w:rsid w:val="001515D4"/>
    <w:rsid w:val="001531F8"/>
    <w:rsid w:val="0016185B"/>
    <w:rsid w:val="00171099"/>
    <w:rsid w:val="0017115C"/>
    <w:rsid w:val="00186B21"/>
    <w:rsid w:val="0018734D"/>
    <w:rsid w:val="001A3198"/>
    <w:rsid w:val="001A64A8"/>
    <w:rsid w:val="001B4558"/>
    <w:rsid w:val="001B6147"/>
    <w:rsid w:val="001C1317"/>
    <w:rsid w:val="001C2407"/>
    <w:rsid w:val="001C367D"/>
    <w:rsid w:val="001D137D"/>
    <w:rsid w:val="001D1936"/>
    <w:rsid w:val="001D3683"/>
    <w:rsid w:val="001D3817"/>
    <w:rsid w:val="001E017E"/>
    <w:rsid w:val="001E6687"/>
    <w:rsid w:val="001E74B2"/>
    <w:rsid w:val="001F20E3"/>
    <w:rsid w:val="001F63DA"/>
    <w:rsid w:val="001F754E"/>
    <w:rsid w:val="001F7E6D"/>
    <w:rsid w:val="00202267"/>
    <w:rsid w:val="002065F0"/>
    <w:rsid w:val="002162FF"/>
    <w:rsid w:val="00217CE0"/>
    <w:rsid w:val="002217A0"/>
    <w:rsid w:val="00221B68"/>
    <w:rsid w:val="00221B73"/>
    <w:rsid w:val="002232E3"/>
    <w:rsid w:val="00225573"/>
    <w:rsid w:val="002274D0"/>
    <w:rsid w:val="002346A7"/>
    <w:rsid w:val="002379D7"/>
    <w:rsid w:val="002403A4"/>
    <w:rsid w:val="00255BEB"/>
    <w:rsid w:val="00255C28"/>
    <w:rsid w:val="002612A4"/>
    <w:rsid w:val="00261DCD"/>
    <w:rsid w:val="00264B11"/>
    <w:rsid w:val="002728F9"/>
    <w:rsid w:val="002748AB"/>
    <w:rsid w:val="00276057"/>
    <w:rsid w:val="00282021"/>
    <w:rsid w:val="00294AAD"/>
    <w:rsid w:val="002A3D75"/>
    <w:rsid w:val="002A58FE"/>
    <w:rsid w:val="002B0FD3"/>
    <w:rsid w:val="002C6111"/>
    <w:rsid w:val="002D66B9"/>
    <w:rsid w:val="002E3EF8"/>
    <w:rsid w:val="002E4DCD"/>
    <w:rsid w:val="002E4E64"/>
    <w:rsid w:val="002F0D42"/>
    <w:rsid w:val="003040FB"/>
    <w:rsid w:val="00305BC2"/>
    <w:rsid w:val="00312E69"/>
    <w:rsid w:val="00325CD7"/>
    <w:rsid w:val="00331BED"/>
    <w:rsid w:val="003336BF"/>
    <w:rsid w:val="003360A5"/>
    <w:rsid w:val="003374DE"/>
    <w:rsid w:val="00343A75"/>
    <w:rsid w:val="003534A1"/>
    <w:rsid w:val="00362CF1"/>
    <w:rsid w:val="003650F0"/>
    <w:rsid w:val="0036707C"/>
    <w:rsid w:val="003747C5"/>
    <w:rsid w:val="00376AF4"/>
    <w:rsid w:val="00377465"/>
    <w:rsid w:val="00382825"/>
    <w:rsid w:val="0038426A"/>
    <w:rsid w:val="00386912"/>
    <w:rsid w:val="0039172E"/>
    <w:rsid w:val="00392286"/>
    <w:rsid w:val="003944AC"/>
    <w:rsid w:val="003A5356"/>
    <w:rsid w:val="003B3185"/>
    <w:rsid w:val="003B4ACF"/>
    <w:rsid w:val="003B56EA"/>
    <w:rsid w:val="003C0C3C"/>
    <w:rsid w:val="003C1E72"/>
    <w:rsid w:val="003C3F0D"/>
    <w:rsid w:val="003C674A"/>
    <w:rsid w:val="003D2798"/>
    <w:rsid w:val="003D3604"/>
    <w:rsid w:val="003D5577"/>
    <w:rsid w:val="003E0B83"/>
    <w:rsid w:val="003E2B39"/>
    <w:rsid w:val="003F0AD9"/>
    <w:rsid w:val="003F20C8"/>
    <w:rsid w:val="003F27FE"/>
    <w:rsid w:val="003F382C"/>
    <w:rsid w:val="003F51F1"/>
    <w:rsid w:val="003F6040"/>
    <w:rsid w:val="004048C7"/>
    <w:rsid w:val="00410AE9"/>
    <w:rsid w:val="00424D38"/>
    <w:rsid w:val="00427E50"/>
    <w:rsid w:val="00431DBB"/>
    <w:rsid w:val="00442388"/>
    <w:rsid w:val="004543DA"/>
    <w:rsid w:val="00455CF7"/>
    <w:rsid w:val="004621E8"/>
    <w:rsid w:val="0046309A"/>
    <w:rsid w:val="00463895"/>
    <w:rsid w:val="0046663A"/>
    <w:rsid w:val="00472684"/>
    <w:rsid w:val="0047369D"/>
    <w:rsid w:val="00476842"/>
    <w:rsid w:val="00483B85"/>
    <w:rsid w:val="004856A3"/>
    <w:rsid w:val="00487C4D"/>
    <w:rsid w:val="004909E1"/>
    <w:rsid w:val="00491195"/>
    <w:rsid w:val="00492E2E"/>
    <w:rsid w:val="00492EB5"/>
    <w:rsid w:val="004A19FE"/>
    <w:rsid w:val="004A626A"/>
    <w:rsid w:val="004C0344"/>
    <w:rsid w:val="004C0A85"/>
    <w:rsid w:val="004C4DA6"/>
    <w:rsid w:val="004E4428"/>
    <w:rsid w:val="004F7EB7"/>
    <w:rsid w:val="00500ED2"/>
    <w:rsid w:val="00505F79"/>
    <w:rsid w:val="00512A49"/>
    <w:rsid w:val="00512C0E"/>
    <w:rsid w:val="005143F7"/>
    <w:rsid w:val="00532347"/>
    <w:rsid w:val="00532D10"/>
    <w:rsid w:val="00532EC0"/>
    <w:rsid w:val="00536730"/>
    <w:rsid w:val="00541634"/>
    <w:rsid w:val="00545725"/>
    <w:rsid w:val="00547672"/>
    <w:rsid w:val="005556A5"/>
    <w:rsid w:val="00560407"/>
    <w:rsid w:val="00562BDA"/>
    <w:rsid w:val="005727BE"/>
    <w:rsid w:val="00575569"/>
    <w:rsid w:val="00575FA6"/>
    <w:rsid w:val="00581D5D"/>
    <w:rsid w:val="00583235"/>
    <w:rsid w:val="00583F34"/>
    <w:rsid w:val="00596D31"/>
    <w:rsid w:val="005977A7"/>
    <w:rsid w:val="005A4F82"/>
    <w:rsid w:val="005A59DF"/>
    <w:rsid w:val="005D0974"/>
    <w:rsid w:val="005E289F"/>
    <w:rsid w:val="005F4F13"/>
    <w:rsid w:val="005F593B"/>
    <w:rsid w:val="00601028"/>
    <w:rsid w:val="00602601"/>
    <w:rsid w:val="00602AEB"/>
    <w:rsid w:val="00625853"/>
    <w:rsid w:val="00627699"/>
    <w:rsid w:val="0063338B"/>
    <w:rsid w:val="00635DF7"/>
    <w:rsid w:val="00635F68"/>
    <w:rsid w:val="00636F4C"/>
    <w:rsid w:val="00637446"/>
    <w:rsid w:val="006435F4"/>
    <w:rsid w:val="00646B75"/>
    <w:rsid w:val="00651728"/>
    <w:rsid w:val="00655719"/>
    <w:rsid w:val="006565FB"/>
    <w:rsid w:val="00656ECE"/>
    <w:rsid w:val="006653A6"/>
    <w:rsid w:val="006677A5"/>
    <w:rsid w:val="006720E9"/>
    <w:rsid w:val="00674A21"/>
    <w:rsid w:val="00685229"/>
    <w:rsid w:val="00697A41"/>
    <w:rsid w:val="006A16AB"/>
    <w:rsid w:val="006A1A7E"/>
    <w:rsid w:val="006A55B8"/>
    <w:rsid w:val="006A7C11"/>
    <w:rsid w:val="006B0394"/>
    <w:rsid w:val="006B28FB"/>
    <w:rsid w:val="006C123A"/>
    <w:rsid w:val="006C424B"/>
    <w:rsid w:val="006C52AE"/>
    <w:rsid w:val="006D4484"/>
    <w:rsid w:val="006D59CB"/>
    <w:rsid w:val="006E011C"/>
    <w:rsid w:val="006E1B9E"/>
    <w:rsid w:val="006E2BEB"/>
    <w:rsid w:val="006E45EB"/>
    <w:rsid w:val="006E4FC4"/>
    <w:rsid w:val="00706C5A"/>
    <w:rsid w:val="00710536"/>
    <w:rsid w:val="00714EF7"/>
    <w:rsid w:val="00720084"/>
    <w:rsid w:val="007211E8"/>
    <w:rsid w:val="00724F1B"/>
    <w:rsid w:val="0072635C"/>
    <w:rsid w:val="00727488"/>
    <w:rsid w:val="0073369C"/>
    <w:rsid w:val="00735F3D"/>
    <w:rsid w:val="00741D05"/>
    <w:rsid w:val="00746A89"/>
    <w:rsid w:val="007557AD"/>
    <w:rsid w:val="00756D8D"/>
    <w:rsid w:val="00765162"/>
    <w:rsid w:val="00772D0E"/>
    <w:rsid w:val="007767C3"/>
    <w:rsid w:val="007778CE"/>
    <w:rsid w:val="00777EB7"/>
    <w:rsid w:val="00780920"/>
    <w:rsid w:val="007846CC"/>
    <w:rsid w:val="00787954"/>
    <w:rsid w:val="00790901"/>
    <w:rsid w:val="00793EF0"/>
    <w:rsid w:val="0079648A"/>
    <w:rsid w:val="00796BE6"/>
    <w:rsid w:val="007A5A11"/>
    <w:rsid w:val="007B2977"/>
    <w:rsid w:val="007B3A18"/>
    <w:rsid w:val="007B49A1"/>
    <w:rsid w:val="007B52F1"/>
    <w:rsid w:val="007C05A4"/>
    <w:rsid w:val="007C4EF2"/>
    <w:rsid w:val="007C6975"/>
    <w:rsid w:val="007D2535"/>
    <w:rsid w:val="007D6134"/>
    <w:rsid w:val="007E036A"/>
    <w:rsid w:val="007E36B3"/>
    <w:rsid w:val="007E3839"/>
    <w:rsid w:val="007E4BCF"/>
    <w:rsid w:val="007E6735"/>
    <w:rsid w:val="007E7A7F"/>
    <w:rsid w:val="007F017F"/>
    <w:rsid w:val="007F3DEF"/>
    <w:rsid w:val="007F76BD"/>
    <w:rsid w:val="007F7884"/>
    <w:rsid w:val="00800D98"/>
    <w:rsid w:val="00802277"/>
    <w:rsid w:val="00807312"/>
    <w:rsid w:val="00810A13"/>
    <w:rsid w:val="00813C39"/>
    <w:rsid w:val="0081566B"/>
    <w:rsid w:val="0081674C"/>
    <w:rsid w:val="0082332B"/>
    <w:rsid w:val="00826120"/>
    <w:rsid w:val="00826839"/>
    <w:rsid w:val="00833ADD"/>
    <w:rsid w:val="00834B1C"/>
    <w:rsid w:val="008365D0"/>
    <w:rsid w:val="008418F5"/>
    <w:rsid w:val="0084497F"/>
    <w:rsid w:val="00850122"/>
    <w:rsid w:val="00852CA6"/>
    <w:rsid w:val="008533BC"/>
    <w:rsid w:val="00865562"/>
    <w:rsid w:val="00865D01"/>
    <w:rsid w:val="008673C9"/>
    <w:rsid w:val="00870D91"/>
    <w:rsid w:val="00871FAE"/>
    <w:rsid w:val="0087553E"/>
    <w:rsid w:val="00875F03"/>
    <w:rsid w:val="00877035"/>
    <w:rsid w:val="0088046E"/>
    <w:rsid w:val="00882A8B"/>
    <w:rsid w:val="0088772E"/>
    <w:rsid w:val="0089663A"/>
    <w:rsid w:val="00896B74"/>
    <w:rsid w:val="008A33DB"/>
    <w:rsid w:val="008A35FD"/>
    <w:rsid w:val="008A5329"/>
    <w:rsid w:val="008A7524"/>
    <w:rsid w:val="008B0A40"/>
    <w:rsid w:val="008B2308"/>
    <w:rsid w:val="008B6039"/>
    <w:rsid w:val="008C7506"/>
    <w:rsid w:val="008D0F6F"/>
    <w:rsid w:val="008D40B8"/>
    <w:rsid w:val="008D51FD"/>
    <w:rsid w:val="008E3B19"/>
    <w:rsid w:val="008E7A46"/>
    <w:rsid w:val="008F4005"/>
    <w:rsid w:val="008F599E"/>
    <w:rsid w:val="0090261D"/>
    <w:rsid w:val="009042D3"/>
    <w:rsid w:val="00905243"/>
    <w:rsid w:val="00906FCC"/>
    <w:rsid w:val="00912100"/>
    <w:rsid w:val="00913CAB"/>
    <w:rsid w:val="009201A0"/>
    <w:rsid w:val="00921F41"/>
    <w:rsid w:val="00927552"/>
    <w:rsid w:val="00934427"/>
    <w:rsid w:val="009375D1"/>
    <w:rsid w:val="009510E5"/>
    <w:rsid w:val="009534BD"/>
    <w:rsid w:val="00960C25"/>
    <w:rsid w:val="00962845"/>
    <w:rsid w:val="009633DF"/>
    <w:rsid w:val="00967D57"/>
    <w:rsid w:val="00971869"/>
    <w:rsid w:val="00971A13"/>
    <w:rsid w:val="009755EE"/>
    <w:rsid w:val="00977480"/>
    <w:rsid w:val="00977FC4"/>
    <w:rsid w:val="00980262"/>
    <w:rsid w:val="00981EA4"/>
    <w:rsid w:val="00983DB1"/>
    <w:rsid w:val="00987173"/>
    <w:rsid w:val="00987714"/>
    <w:rsid w:val="00992C88"/>
    <w:rsid w:val="00994FD6"/>
    <w:rsid w:val="00995A01"/>
    <w:rsid w:val="009A0C76"/>
    <w:rsid w:val="009A101D"/>
    <w:rsid w:val="009A22DC"/>
    <w:rsid w:val="009A7223"/>
    <w:rsid w:val="009B702E"/>
    <w:rsid w:val="009C5B6E"/>
    <w:rsid w:val="009D3CBF"/>
    <w:rsid w:val="009D70CB"/>
    <w:rsid w:val="009D7E72"/>
    <w:rsid w:val="009E09B2"/>
    <w:rsid w:val="009E4305"/>
    <w:rsid w:val="009E7B3F"/>
    <w:rsid w:val="009F050F"/>
    <w:rsid w:val="009F4634"/>
    <w:rsid w:val="009F4CD9"/>
    <w:rsid w:val="009F5C23"/>
    <w:rsid w:val="00A03A28"/>
    <w:rsid w:val="00A044FA"/>
    <w:rsid w:val="00A05307"/>
    <w:rsid w:val="00A11C29"/>
    <w:rsid w:val="00A17C86"/>
    <w:rsid w:val="00A25FD9"/>
    <w:rsid w:val="00A32DC8"/>
    <w:rsid w:val="00A34128"/>
    <w:rsid w:val="00A36750"/>
    <w:rsid w:val="00A36CB1"/>
    <w:rsid w:val="00A40D9E"/>
    <w:rsid w:val="00A42051"/>
    <w:rsid w:val="00A44650"/>
    <w:rsid w:val="00A46BF2"/>
    <w:rsid w:val="00A50053"/>
    <w:rsid w:val="00A51E0C"/>
    <w:rsid w:val="00A54C1A"/>
    <w:rsid w:val="00A57557"/>
    <w:rsid w:val="00A62C0A"/>
    <w:rsid w:val="00A710B8"/>
    <w:rsid w:val="00A74067"/>
    <w:rsid w:val="00A7678E"/>
    <w:rsid w:val="00A82B2D"/>
    <w:rsid w:val="00A83646"/>
    <w:rsid w:val="00A86395"/>
    <w:rsid w:val="00A87042"/>
    <w:rsid w:val="00A87D60"/>
    <w:rsid w:val="00A9044B"/>
    <w:rsid w:val="00A906AC"/>
    <w:rsid w:val="00A91050"/>
    <w:rsid w:val="00A95F46"/>
    <w:rsid w:val="00A96E09"/>
    <w:rsid w:val="00AA713E"/>
    <w:rsid w:val="00AA7B01"/>
    <w:rsid w:val="00AB1B2A"/>
    <w:rsid w:val="00AB7604"/>
    <w:rsid w:val="00AC4002"/>
    <w:rsid w:val="00AC6C62"/>
    <w:rsid w:val="00AD742D"/>
    <w:rsid w:val="00AE310D"/>
    <w:rsid w:val="00AE573F"/>
    <w:rsid w:val="00AE6888"/>
    <w:rsid w:val="00AE7AFA"/>
    <w:rsid w:val="00AF0077"/>
    <w:rsid w:val="00AF6C9B"/>
    <w:rsid w:val="00B035B6"/>
    <w:rsid w:val="00B05A72"/>
    <w:rsid w:val="00B060EB"/>
    <w:rsid w:val="00B108A5"/>
    <w:rsid w:val="00B12292"/>
    <w:rsid w:val="00B126EA"/>
    <w:rsid w:val="00B141D1"/>
    <w:rsid w:val="00B24C76"/>
    <w:rsid w:val="00B30DF8"/>
    <w:rsid w:val="00B320D1"/>
    <w:rsid w:val="00B350D8"/>
    <w:rsid w:val="00B44D0F"/>
    <w:rsid w:val="00B44FA4"/>
    <w:rsid w:val="00B45213"/>
    <w:rsid w:val="00B46989"/>
    <w:rsid w:val="00B53656"/>
    <w:rsid w:val="00B6794E"/>
    <w:rsid w:val="00B71770"/>
    <w:rsid w:val="00B738A0"/>
    <w:rsid w:val="00B75E23"/>
    <w:rsid w:val="00B76A31"/>
    <w:rsid w:val="00B77E52"/>
    <w:rsid w:val="00B82291"/>
    <w:rsid w:val="00B8291F"/>
    <w:rsid w:val="00B835B8"/>
    <w:rsid w:val="00B93DCA"/>
    <w:rsid w:val="00B94614"/>
    <w:rsid w:val="00B948EF"/>
    <w:rsid w:val="00BA1B8F"/>
    <w:rsid w:val="00BA4B4A"/>
    <w:rsid w:val="00BB337F"/>
    <w:rsid w:val="00BB7E57"/>
    <w:rsid w:val="00BC36D1"/>
    <w:rsid w:val="00BD2ABE"/>
    <w:rsid w:val="00BD55DD"/>
    <w:rsid w:val="00BE1FCC"/>
    <w:rsid w:val="00BE3997"/>
    <w:rsid w:val="00BE7E5E"/>
    <w:rsid w:val="00C000AC"/>
    <w:rsid w:val="00C0465A"/>
    <w:rsid w:val="00C05622"/>
    <w:rsid w:val="00C112E3"/>
    <w:rsid w:val="00C27D1E"/>
    <w:rsid w:val="00C30978"/>
    <w:rsid w:val="00C3520D"/>
    <w:rsid w:val="00C42014"/>
    <w:rsid w:val="00C4684B"/>
    <w:rsid w:val="00C54DF7"/>
    <w:rsid w:val="00C55E06"/>
    <w:rsid w:val="00C56CDB"/>
    <w:rsid w:val="00C63AAF"/>
    <w:rsid w:val="00C67603"/>
    <w:rsid w:val="00C70F69"/>
    <w:rsid w:val="00C7248D"/>
    <w:rsid w:val="00C73826"/>
    <w:rsid w:val="00C75B53"/>
    <w:rsid w:val="00C77115"/>
    <w:rsid w:val="00C817FD"/>
    <w:rsid w:val="00C82356"/>
    <w:rsid w:val="00C832A4"/>
    <w:rsid w:val="00C86A71"/>
    <w:rsid w:val="00C901ED"/>
    <w:rsid w:val="00C933B1"/>
    <w:rsid w:val="00C97134"/>
    <w:rsid w:val="00CA1459"/>
    <w:rsid w:val="00CB28E0"/>
    <w:rsid w:val="00CB382C"/>
    <w:rsid w:val="00CB65A1"/>
    <w:rsid w:val="00CC0E4A"/>
    <w:rsid w:val="00CC4401"/>
    <w:rsid w:val="00CC4BFF"/>
    <w:rsid w:val="00CD1996"/>
    <w:rsid w:val="00CD2E67"/>
    <w:rsid w:val="00CD3816"/>
    <w:rsid w:val="00CE07E3"/>
    <w:rsid w:val="00CE326B"/>
    <w:rsid w:val="00CE6E74"/>
    <w:rsid w:val="00CF54FD"/>
    <w:rsid w:val="00CF6F3B"/>
    <w:rsid w:val="00CF7A1E"/>
    <w:rsid w:val="00D01006"/>
    <w:rsid w:val="00D130C4"/>
    <w:rsid w:val="00D154AA"/>
    <w:rsid w:val="00D15599"/>
    <w:rsid w:val="00D22E6E"/>
    <w:rsid w:val="00D2704D"/>
    <w:rsid w:val="00D27F93"/>
    <w:rsid w:val="00D31357"/>
    <w:rsid w:val="00D3376C"/>
    <w:rsid w:val="00D35E59"/>
    <w:rsid w:val="00D40662"/>
    <w:rsid w:val="00D41567"/>
    <w:rsid w:val="00D5136F"/>
    <w:rsid w:val="00D56C7D"/>
    <w:rsid w:val="00D573C6"/>
    <w:rsid w:val="00D628D3"/>
    <w:rsid w:val="00D6602E"/>
    <w:rsid w:val="00D71548"/>
    <w:rsid w:val="00D7213F"/>
    <w:rsid w:val="00D723A3"/>
    <w:rsid w:val="00D72A0A"/>
    <w:rsid w:val="00D730A7"/>
    <w:rsid w:val="00D858F5"/>
    <w:rsid w:val="00D93604"/>
    <w:rsid w:val="00D974F6"/>
    <w:rsid w:val="00DA508E"/>
    <w:rsid w:val="00DA57B2"/>
    <w:rsid w:val="00DA7D25"/>
    <w:rsid w:val="00DB7013"/>
    <w:rsid w:val="00DC75EB"/>
    <w:rsid w:val="00DD01D1"/>
    <w:rsid w:val="00DD052E"/>
    <w:rsid w:val="00DD5CD3"/>
    <w:rsid w:val="00DD69FC"/>
    <w:rsid w:val="00DE72E7"/>
    <w:rsid w:val="00DF1AD9"/>
    <w:rsid w:val="00E01C9F"/>
    <w:rsid w:val="00E06093"/>
    <w:rsid w:val="00E0631F"/>
    <w:rsid w:val="00E10974"/>
    <w:rsid w:val="00E214CE"/>
    <w:rsid w:val="00E32096"/>
    <w:rsid w:val="00E32DDA"/>
    <w:rsid w:val="00E367A3"/>
    <w:rsid w:val="00E36AD2"/>
    <w:rsid w:val="00E376B9"/>
    <w:rsid w:val="00E4276E"/>
    <w:rsid w:val="00E4344A"/>
    <w:rsid w:val="00E45270"/>
    <w:rsid w:val="00E46862"/>
    <w:rsid w:val="00E47208"/>
    <w:rsid w:val="00E513BD"/>
    <w:rsid w:val="00E55259"/>
    <w:rsid w:val="00E5578B"/>
    <w:rsid w:val="00E63474"/>
    <w:rsid w:val="00E63E90"/>
    <w:rsid w:val="00E74EE6"/>
    <w:rsid w:val="00E757D6"/>
    <w:rsid w:val="00E80EDC"/>
    <w:rsid w:val="00E86C17"/>
    <w:rsid w:val="00E86EF8"/>
    <w:rsid w:val="00E8789D"/>
    <w:rsid w:val="00E928A3"/>
    <w:rsid w:val="00E9537C"/>
    <w:rsid w:val="00E973E8"/>
    <w:rsid w:val="00EA314B"/>
    <w:rsid w:val="00EA3B74"/>
    <w:rsid w:val="00EA424F"/>
    <w:rsid w:val="00EA4606"/>
    <w:rsid w:val="00EB13F6"/>
    <w:rsid w:val="00EB2B3D"/>
    <w:rsid w:val="00EB2E2F"/>
    <w:rsid w:val="00EC4824"/>
    <w:rsid w:val="00ED23C3"/>
    <w:rsid w:val="00ED5676"/>
    <w:rsid w:val="00ED6A26"/>
    <w:rsid w:val="00EE14D0"/>
    <w:rsid w:val="00EE379D"/>
    <w:rsid w:val="00EE4200"/>
    <w:rsid w:val="00EF1004"/>
    <w:rsid w:val="00EF1838"/>
    <w:rsid w:val="00EF3E26"/>
    <w:rsid w:val="00EF5E50"/>
    <w:rsid w:val="00F12054"/>
    <w:rsid w:val="00F12A13"/>
    <w:rsid w:val="00F156A6"/>
    <w:rsid w:val="00F16183"/>
    <w:rsid w:val="00F26EE5"/>
    <w:rsid w:val="00F35FBE"/>
    <w:rsid w:val="00F415F5"/>
    <w:rsid w:val="00F422EF"/>
    <w:rsid w:val="00F6081D"/>
    <w:rsid w:val="00F7057C"/>
    <w:rsid w:val="00F719E8"/>
    <w:rsid w:val="00F72C53"/>
    <w:rsid w:val="00F7481F"/>
    <w:rsid w:val="00F7612E"/>
    <w:rsid w:val="00F7617B"/>
    <w:rsid w:val="00F85832"/>
    <w:rsid w:val="00F85A19"/>
    <w:rsid w:val="00FA2748"/>
    <w:rsid w:val="00FA775A"/>
    <w:rsid w:val="00FB122F"/>
    <w:rsid w:val="00FB574E"/>
    <w:rsid w:val="00FB782F"/>
    <w:rsid w:val="00FC1C6F"/>
    <w:rsid w:val="00FC584D"/>
    <w:rsid w:val="00FC6C65"/>
    <w:rsid w:val="00FC6EC9"/>
    <w:rsid w:val="00FD2A32"/>
    <w:rsid w:val="00FD4D7A"/>
    <w:rsid w:val="00FD5B22"/>
    <w:rsid w:val="00FE35C0"/>
    <w:rsid w:val="00FE50AC"/>
    <w:rsid w:val="00FE60C5"/>
    <w:rsid w:val="02316123"/>
    <w:rsid w:val="023658DE"/>
    <w:rsid w:val="0361454E"/>
    <w:rsid w:val="047C43A1"/>
    <w:rsid w:val="04B55AFE"/>
    <w:rsid w:val="07AE4445"/>
    <w:rsid w:val="093C74AB"/>
    <w:rsid w:val="0A183A69"/>
    <w:rsid w:val="0ABB75A8"/>
    <w:rsid w:val="0CB7426D"/>
    <w:rsid w:val="0D3D56B1"/>
    <w:rsid w:val="0E881063"/>
    <w:rsid w:val="1197540C"/>
    <w:rsid w:val="1780001B"/>
    <w:rsid w:val="178C673C"/>
    <w:rsid w:val="18CD0C0F"/>
    <w:rsid w:val="1ADE51ED"/>
    <w:rsid w:val="1C4C57BC"/>
    <w:rsid w:val="1CF57C45"/>
    <w:rsid w:val="1DB7572B"/>
    <w:rsid w:val="1E44671F"/>
    <w:rsid w:val="20AA3288"/>
    <w:rsid w:val="20D21A60"/>
    <w:rsid w:val="21F70C89"/>
    <w:rsid w:val="23747613"/>
    <w:rsid w:val="265131A2"/>
    <w:rsid w:val="285D6D4B"/>
    <w:rsid w:val="29B75595"/>
    <w:rsid w:val="2AB30EDE"/>
    <w:rsid w:val="2ACB4670"/>
    <w:rsid w:val="2ACE2FF1"/>
    <w:rsid w:val="2AFF53A1"/>
    <w:rsid w:val="2BDB7644"/>
    <w:rsid w:val="2C6E569D"/>
    <w:rsid w:val="2D772FAF"/>
    <w:rsid w:val="2EE4548A"/>
    <w:rsid w:val="32C270FE"/>
    <w:rsid w:val="349A1906"/>
    <w:rsid w:val="370A0ED7"/>
    <w:rsid w:val="399A567B"/>
    <w:rsid w:val="39FD0BBC"/>
    <w:rsid w:val="3AAA7E69"/>
    <w:rsid w:val="3ADE4AAA"/>
    <w:rsid w:val="3B3616FD"/>
    <w:rsid w:val="3BDF7FE6"/>
    <w:rsid w:val="3CBD29A9"/>
    <w:rsid w:val="41C93953"/>
    <w:rsid w:val="41F116E2"/>
    <w:rsid w:val="41F90242"/>
    <w:rsid w:val="44B95D21"/>
    <w:rsid w:val="45A579BA"/>
    <w:rsid w:val="47A31AF5"/>
    <w:rsid w:val="4A990FB2"/>
    <w:rsid w:val="4C364B81"/>
    <w:rsid w:val="4F5126B2"/>
    <w:rsid w:val="504B0545"/>
    <w:rsid w:val="529B3D54"/>
    <w:rsid w:val="531174C2"/>
    <w:rsid w:val="53953F51"/>
    <w:rsid w:val="53A674DD"/>
    <w:rsid w:val="54CC1BBA"/>
    <w:rsid w:val="559E0172"/>
    <w:rsid w:val="56CA533B"/>
    <w:rsid w:val="57D4238E"/>
    <w:rsid w:val="58DE7A65"/>
    <w:rsid w:val="59461742"/>
    <w:rsid w:val="5CD23461"/>
    <w:rsid w:val="60176174"/>
    <w:rsid w:val="60501ED0"/>
    <w:rsid w:val="60722CAD"/>
    <w:rsid w:val="620C1298"/>
    <w:rsid w:val="627910FF"/>
    <w:rsid w:val="62E0626E"/>
    <w:rsid w:val="635B1EE3"/>
    <w:rsid w:val="63926B24"/>
    <w:rsid w:val="644578FE"/>
    <w:rsid w:val="64841050"/>
    <w:rsid w:val="661B2CB6"/>
    <w:rsid w:val="66A376B3"/>
    <w:rsid w:val="680426D8"/>
    <w:rsid w:val="68AD274F"/>
    <w:rsid w:val="69A901D4"/>
    <w:rsid w:val="6A40097F"/>
    <w:rsid w:val="6AD45140"/>
    <w:rsid w:val="6B581FE7"/>
    <w:rsid w:val="6C263A6B"/>
    <w:rsid w:val="6C852CE3"/>
    <w:rsid w:val="6CA804B2"/>
    <w:rsid w:val="71120749"/>
    <w:rsid w:val="72BA0697"/>
    <w:rsid w:val="733A748E"/>
    <w:rsid w:val="74373555"/>
    <w:rsid w:val="75045E66"/>
    <w:rsid w:val="76E90464"/>
    <w:rsid w:val="782F4F2E"/>
    <w:rsid w:val="785E2C95"/>
    <w:rsid w:val="7A8E31B9"/>
    <w:rsid w:val="7ADB75EF"/>
    <w:rsid w:val="7AFE5ED2"/>
    <w:rsid w:val="7BDA0B8C"/>
    <w:rsid w:val="7CE148C0"/>
    <w:rsid w:val="7E0B4B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DF7CC"/>
  <w15:docId w15:val="{9A04B845-289E-43A1-8A9A-6375F7B5B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jc w:val="both"/>
    </w:pPr>
    <w:rPr>
      <w:kern w:val="2"/>
      <w:sz w:val="21"/>
    </w:rPr>
  </w:style>
  <w:style w:type="paragraph" w:styleId="3">
    <w:name w:val="heading 3"/>
    <w:basedOn w:val="a"/>
    <w:next w:val="a"/>
    <w:uiPriority w:val="99"/>
    <w:qFormat/>
    <w:pPr>
      <w:keepNext/>
      <w:keepLines/>
      <w:adjustRightInd w:val="0"/>
      <w:spacing w:before="260" w:after="260" w:line="416" w:lineRule="atLeast"/>
      <w:textAlignment w:val="baseline"/>
      <w:outlineLvl w:val="2"/>
    </w:pPr>
    <w:rPr>
      <w:rFonts w:ascii="宋体"/>
      <w:b/>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next w:val="a"/>
    <w:qFormat/>
    <w:pPr>
      <w:shd w:val="clear" w:color="auto" w:fill="000080"/>
    </w:pPr>
    <w:rPr>
      <w:kern w:val="0"/>
      <w:sz w:val="20"/>
      <w:shd w:val="clear" w:color="auto" w:fill="000080"/>
    </w:rPr>
  </w:style>
  <w:style w:type="paragraph" w:styleId="a4">
    <w:name w:val="Body Text"/>
    <w:basedOn w:val="a"/>
    <w:next w:val="a"/>
    <w:qFormat/>
    <w:pPr>
      <w:spacing w:after="120"/>
    </w:pPr>
    <w:rPr>
      <w:sz w:val="24"/>
    </w:rPr>
  </w:style>
  <w:style w:type="paragraph" w:styleId="a5">
    <w:name w:val="Balloon Text"/>
    <w:basedOn w:val="a"/>
    <w:link w:val="Char"/>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8">
    <w:name w:val="Strong"/>
    <w:qFormat/>
    <w:rPr>
      <w:b/>
      <w:bCs/>
    </w:rPr>
  </w:style>
  <w:style w:type="character" w:styleId="a9">
    <w:name w:val="Emphasis"/>
    <w:qFormat/>
    <w:rPr>
      <w:i/>
      <w:iCs/>
    </w:rPr>
  </w:style>
  <w:style w:type="character" w:customStyle="1" w:styleId="Char">
    <w:name w:val="批注框文本 Char"/>
    <w:link w:val="a5"/>
    <w:qFormat/>
    <w:rPr>
      <w:kern w:val="2"/>
      <w:sz w:val="18"/>
      <w:szCs w:val="18"/>
    </w:rPr>
  </w:style>
  <w:style w:type="character" w:customStyle="1" w:styleId="Char0">
    <w:name w:val="页脚 Char"/>
    <w:link w:val="a6"/>
    <w:qFormat/>
    <w:rPr>
      <w:kern w:val="2"/>
      <w:sz w:val="18"/>
      <w:szCs w:val="18"/>
    </w:rPr>
  </w:style>
  <w:style w:type="character" w:customStyle="1" w:styleId="Char1">
    <w:name w:val="页眉 Char"/>
    <w:link w:val="a7"/>
    <w:qFormat/>
    <w:rPr>
      <w:kern w:val="2"/>
      <w:sz w:val="18"/>
      <w:szCs w:val="18"/>
    </w:rPr>
  </w:style>
  <w:style w:type="paragraph" w:customStyle="1" w:styleId="Default">
    <w:name w:val="Default"/>
    <w:qFormat/>
    <w:pPr>
      <w:widowControl w:val="0"/>
      <w:autoSpaceDE w:val="0"/>
      <w:autoSpaceDN w:val="0"/>
      <w:adjustRightInd w:val="0"/>
    </w:pPr>
    <w:rPr>
      <w:rFonts w:ascii="Arial Unicode MS" w:eastAsia="Times New Roman" w:cs="Arial Unicode MS"/>
      <w:color w:val="000000"/>
      <w:sz w:val="24"/>
      <w:szCs w:val="24"/>
    </w:rPr>
  </w:style>
  <w:style w:type="paragraph" w:customStyle="1" w:styleId="0">
    <w:name w:val="无间隔_0"/>
    <w:qFormat/>
    <w:pPr>
      <w:widowControl w:val="0"/>
      <w:jc w:val="center"/>
    </w:pPr>
    <w:rPr>
      <w:rFonts w:eastAsia="黑体"/>
      <w:kern w:val="2"/>
      <w:sz w:val="30"/>
      <w:szCs w:val="24"/>
    </w:rPr>
  </w:style>
  <w:style w:type="paragraph" w:customStyle="1" w:styleId="2">
    <w:name w:val="正文_2"/>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1A774-E230-4E0E-A831-F28216574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530</Words>
  <Characters>3025</Characters>
  <Application>Microsoft Office Word</Application>
  <DocSecurity>0</DocSecurity>
  <Lines>25</Lines>
  <Paragraphs>7</Paragraphs>
  <ScaleCrop>false</ScaleCrop>
  <Company>hp</Company>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罗溪镇青莲社区停车位改造工程招标公告</dc:title>
  <dc:creator>hp</dc:creator>
  <cp:lastModifiedBy>刘江</cp:lastModifiedBy>
  <cp:revision>33</cp:revision>
  <cp:lastPrinted>2023-04-20T06:22:00Z</cp:lastPrinted>
  <dcterms:created xsi:type="dcterms:W3CDTF">2024-11-14T09:19:00Z</dcterms:created>
  <dcterms:modified xsi:type="dcterms:W3CDTF">2025-07-07T07:24:00Z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4AC36090D818463D82091A3325292BC8</vt:lpwstr>
  </property>
</Properties>
</file>