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tblPrEx>
          <w:tblCellMar>
            <w:top w:w="0" w:type="dxa"/>
            <w:left w:w="15" w:type="dxa"/>
            <w:bottom w:w="0" w:type="dxa"/>
            <w:right w:w="15" w:type="dxa"/>
          </w:tblCellMar>
        </w:tblPrEx>
        <w:trPr>
          <w:trHeight w:val="779" w:hRule="atLeast"/>
        </w:trPr>
        <w:tc>
          <w:tcPr>
            <w:tcW w:w="9698" w:type="dxa"/>
            <w:gridSpan w:val="2"/>
            <w:vAlign w:val="center"/>
          </w:tcPr>
          <w:p>
            <w:pPr>
              <w:jc w:val="center"/>
              <w:rPr>
                <w:rFonts w:ascii="宋体" w:cs="黑体"/>
                <w:b/>
                <w:sz w:val="36"/>
                <w:szCs w:val="36"/>
              </w:rPr>
            </w:pPr>
            <w:bookmarkStart w:id="2" w:name="_GoBack"/>
            <w:bookmarkEnd w:id="2"/>
            <w:r>
              <w:rPr>
                <w:rFonts w:hint="eastAsia" w:ascii="宋体" w:hAnsi="宋体" w:cs="黑体"/>
                <w:b/>
                <w:sz w:val="36"/>
                <w:szCs w:val="36"/>
                <w:lang w:eastAsia="zh-CN"/>
              </w:rPr>
              <w:t>大葛庄人居环境提升工程</w:t>
            </w:r>
            <w:r>
              <w:rPr>
                <w:rFonts w:hint="eastAsia" w:ascii="宋体" w:hAnsi="宋体" w:cs="黑体"/>
                <w:b/>
                <w:sz w:val="36"/>
                <w:szCs w:val="36"/>
              </w:rPr>
              <w:t>招标公告</w:t>
            </w:r>
          </w:p>
        </w:tc>
      </w:tr>
      <w:tr>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常州市新北区西夏墅镇东南村村民委员会</w:t>
            </w:r>
          </w:p>
        </w:tc>
      </w:tr>
      <w:tr>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eastAsia="zh-CN"/>
              </w:rPr>
            </w:pPr>
            <w:r>
              <w:rPr>
                <w:rFonts w:hint="eastAsia" w:ascii="宋体"/>
                <w:sz w:val="22"/>
                <w:szCs w:val="22"/>
                <w:lang w:eastAsia="zh-CN"/>
              </w:rPr>
              <w:t>大葛庄人居环境提升工程</w:t>
            </w:r>
          </w:p>
        </w:tc>
      </w:tr>
      <w:tr>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highlight w:val="none"/>
                <w:lang w:val="en-US" w:eastAsia="zh-CN"/>
              </w:rPr>
              <w:t>DN20250715105</w:t>
            </w:r>
          </w:p>
        </w:tc>
      </w:tr>
      <w:tr>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sz w:val="22"/>
                <w:szCs w:val="22"/>
              </w:rPr>
              <w:t>约</w:t>
            </w:r>
            <w:r>
              <w:rPr>
                <w:rFonts w:hint="eastAsia" w:ascii="宋体" w:hAnsi="宋体"/>
                <w:sz w:val="22"/>
                <w:szCs w:val="22"/>
                <w:lang w:val="en-US" w:eastAsia="zh-CN"/>
              </w:rPr>
              <w:t>35</w:t>
            </w:r>
            <w:r>
              <w:rPr>
                <w:rFonts w:hint="eastAsia" w:ascii="宋体" w:hAnsi="宋体"/>
                <w:sz w:val="22"/>
                <w:szCs w:val="22"/>
              </w:rPr>
              <w:t>万元</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04</w:t>
            </w:r>
            <w:r>
              <w:rPr>
                <w:rFonts w:hint="eastAsia" w:ascii="宋体" w:hAnsi="宋体"/>
                <w:sz w:val="22"/>
                <w:szCs w:val="22"/>
                <w:highlight w:val="none"/>
              </w:rPr>
              <w:t>日至</w:t>
            </w:r>
            <w:r>
              <w:rPr>
                <w:rFonts w:hint="eastAsia" w:ascii="宋体" w:hAnsi="宋体"/>
                <w:sz w:val="22"/>
                <w:szCs w:val="22"/>
                <w:highlight w:val="none"/>
                <w:lang w:eastAsia="zh-CN"/>
              </w:rPr>
              <w:t>2025</w:t>
            </w:r>
            <w:r>
              <w:rPr>
                <w:rFonts w:hint="eastAsia" w:ascii="宋体" w:hAnsi="宋体"/>
                <w:sz w:val="22"/>
                <w:szCs w:val="22"/>
                <w:highlight w:val="none"/>
              </w:rPr>
              <w:t>年</w:t>
            </w:r>
            <w:r>
              <w:rPr>
                <w:rFonts w:hint="eastAsia" w:ascii="宋体" w:hAnsi="宋体"/>
                <w:sz w:val="22"/>
                <w:szCs w:val="22"/>
                <w:highlight w:val="none"/>
                <w:lang w:val="en-US" w:eastAsia="zh-CN"/>
              </w:rPr>
              <w:t>08</w:t>
            </w:r>
            <w:r>
              <w:rPr>
                <w:rFonts w:hint="eastAsia" w:ascii="宋体" w:hAnsi="宋体"/>
                <w:sz w:val="22"/>
                <w:szCs w:val="22"/>
                <w:highlight w:val="none"/>
              </w:rPr>
              <w:t>月</w:t>
            </w:r>
            <w:r>
              <w:rPr>
                <w:rFonts w:hint="eastAsia" w:ascii="宋体" w:hAnsi="宋体"/>
                <w:sz w:val="22"/>
                <w:szCs w:val="22"/>
                <w:highlight w:val="none"/>
                <w:lang w:val="en-US" w:eastAsia="zh-CN"/>
              </w:rPr>
              <w:t>07</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宋体"/>
                <w:sz w:val="22"/>
                <w:szCs w:val="22"/>
              </w:rPr>
            </w:pPr>
            <w:r>
              <w:rPr>
                <w:rFonts w:hint="eastAsia" w:ascii="宋体" w:hAnsi="宋体" w:cs="宋体"/>
                <w:sz w:val="22"/>
                <w:szCs w:val="22"/>
              </w:rPr>
              <w:t>同开标时间</w:t>
            </w:r>
          </w:p>
          <w:p>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lang w:val="en-US" w:eastAsia="zh-CN"/>
              </w:rPr>
              <w:t>7100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none"/>
              </w:rPr>
            </w:pPr>
            <w:r>
              <w:rPr>
                <w:rFonts w:hint="eastAsia" w:ascii="宋体" w:hAnsi="宋体" w:cs="宋体"/>
                <w:b/>
                <w:sz w:val="22"/>
                <w:szCs w:val="22"/>
                <w:highlight w:val="none"/>
                <w:lang w:eastAsia="zh-CN"/>
              </w:rPr>
              <w:t>2025</w:t>
            </w:r>
            <w:r>
              <w:rPr>
                <w:rFonts w:hint="eastAsia" w:ascii="宋体" w:hAnsi="宋体" w:cs="宋体"/>
                <w:b/>
                <w:sz w:val="22"/>
                <w:szCs w:val="22"/>
                <w:highlight w:val="none"/>
              </w:rPr>
              <w:t>年</w:t>
            </w:r>
            <w:r>
              <w:rPr>
                <w:rFonts w:hint="eastAsia" w:ascii="宋体" w:hAnsi="宋体" w:cs="宋体"/>
                <w:b/>
                <w:sz w:val="22"/>
                <w:szCs w:val="22"/>
                <w:highlight w:val="none"/>
                <w:lang w:val="en-US" w:eastAsia="zh-CN"/>
              </w:rPr>
              <w:t>08月13日14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w:t>
            </w:r>
            <w:r>
              <w:rPr>
                <w:rFonts w:ascii="宋体" w:hAnsi="宋体" w:cs="宋体"/>
                <w:b/>
                <w:sz w:val="22"/>
                <w:szCs w:val="22"/>
                <w:highlight w:val="none"/>
              </w:rPr>
              <w:t>0分</w:t>
            </w:r>
          </w:p>
        </w:tc>
      </w:tr>
      <w:tr>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仿宋_GB2312"/>
                <w:bCs/>
                <w:sz w:val="22"/>
                <w:szCs w:val="22"/>
                <w:lang w:eastAsia="zh-CN"/>
              </w:rPr>
            </w:pPr>
            <w:r>
              <w:rPr>
                <w:rFonts w:hint="eastAsia" w:ascii="宋体" w:hAnsi="宋体" w:cs="仿宋_GB2312"/>
                <w:bCs/>
                <w:sz w:val="22"/>
                <w:szCs w:val="22"/>
                <w:lang w:eastAsia="zh-CN"/>
              </w:rPr>
              <w:t>常州市新北区西夏墅镇东南村村民委员会二楼会议室</w:t>
            </w:r>
          </w:p>
        </w:tc>
      </w:tr>
      <w:tr>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陈先生  18796967179</w:t>
            </w:r>
          </w:p>
          <w:p>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pPr>
        <w:spacing w:after="156" w:afterLines="50" w:line="480" w:lineRule="exact"/>
        <w:jc w:val="left"/>
        <w:rPr>
          <w:rFonts w:hint="eastAsia" w:ascii="宋体" w:hAnsi="宋体"/>
          <w:b/>
          <w:color w:val="FF0000"/>
          <w:sz w:val="30"/>
          <w:szCs w:val="30"/>
        </w:rPr>
      </w:pPr>
    </w:p>
    <w:p>
      <w:pPr>
        <w:spacing w:line="600" w:lineRule="exact"/>
        <w:rPr>
          <w:rFonts w:hint="eastAsia"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pPr>
        <w:spacing w:line="600" w:lineRule="exact"/>
        <w:jc w:val="center"/>
        <w:rPr>
          <w:rFonts w:ascii="宋体"/>
          <w:b/>
          <w:sz w:val="32"/>
          <w:szCs w:val="32"/>
        </w:rPr>
      </w:pPr>
      <w:r>
        <w:rPr>
          <w:rFonts w:hint="eastAsia" w:ascii="宋体" w:hAnsi="宋体"/>
          <w:b/>
          <w:sz w:val="32"/>
          <w:szCs w:val="32"/>
        </w:rPr>
        <w:t>报名须提交资料</w:t>
      </w:r>
    </w:p>
    <w:p>
      <w:pPr>
        <w:adjustRightInd w:val="0"/>
        <w:snapToGrid w:val="0"/>
        <w:spacing w:line="400" w:lineRule="exact"/>
        <w:ind w:firstLine="450" w:firstLineChars="150"/>
        <w:rPr>
          <w:rFonts w:hint="eastAsia" w:ascii="宋体" w:hAnsi="宋体"/>
          <w:b/>
          <w:sz w:val="30"/>
          <w:szCs w:val="30"/>
        </w:rPr>
      </w:pPr>
    </w:p>
    <w:p>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hint="eastAsia" w:ascii="宋体" w:hAnsi="宋体"/>
          <w:b/>
          <w:sz w:val="30"/>
          <w:szCs w:val="30"/>
        </w:rPr>
      </w:pPr>
    </w:p>
    <w:p>
      <w:pPr>
        <w:spacing w:line="600" w:lineRule="exact"/>
        <w:rPr>
          <w:rFonts w:hint="eastAsia" w:ascii="宋体" w:hAnsi="宋体"/>
          <w:b/>
          <w:sz w:val="30"/>
          <w:szCs w:val="30"/>
        </w:rPr>
      </w:pPr>
    </w:p>
    <w:p>
      <w:pPr>
        <w:spacing w:line="600" w:lineRule="exact"/>
        <w:rPr>
          <w:rFonts w:hint="eastAsia" w:ascii="宋体" w:hAnsi="宋体"/>
          <w:b/>
          <w:sz w:val="30"/>
          <w:szCs w:val="30"/>
        </w:rPr>
      </w:pPr>
    </w:p>
    <w:p>
      <w:pPr>
        <w:spacing w:line="600" w:lineRule="exact"/>
        <w:rPr>
          <w:rFonts w:hint="eastAsia" w:ascii="宋体" w:hAnsi="宋体"/>
          <w:b/>
          <w:sz w:val="30"/>
          <w:szCs w:val="30"/>
        </w:rPr>
      </w:pPr>
    </w:p>
    <w:p>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r>
        <w:rPr>
          <w:rFonts w:hint="eastAsia" w:ascii="宋体" w:hAnsi="宋体" w:eastAsia="宋体" w:cs="Times New Roman"/>
          <w:sz w:val="21"/>
          <w:szCs w:val="21"/>
          <w:highlight w:val="none"/>
          <w:lang w:eastAsia="zh-CN"/>
        </w:rPr>
        <w:t>项目负责人不得同时在其他公司担任法定代表人，不得是个体工商户经营者；项目负 责人不得同时在其他公司担任公司董事、监事、高级管理人员。公司法定代表人、董事、监事、高级管理人员的变更信息以国家企业信用信息公示系统的变更备案信息为准。</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如有委托</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被委托人</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lang w:val="en-US" w:eastAsia="zh-CN"/>
        </w:rPr>
        <w:t>如有委托</w:t>
      </w:r>
      <w:r>
        <w:rPr>
          <w:rFonts w:hint="eastAsia" w:cs="宋体" w:asciiTheme="minorEastAsia" w:hAnsiTheme="minorEastAsia" w:eastAsiaTheme="minorEastAsia"/>
          <w:bCs/>
          <w:szCs w:val="21"/>
          <w:highlight w:val="none"/>
          <w:lang w:eastAsia="zh-CN"/>
        </w:rPr>
        <w:t>）</w:t>
      </w:r>
      <w:r>
        <w:rPr>
          <w:rFonts w:hint="eastAsia" w:cs="宋体" w:asciiTheme="minorEastAsia" w:hAnsiTheme="minorEastAsia" w:eastAsiaTheme="minorEastAsia"/>
          <w:bCs/>
          <w:szCs w:val="21"/>
          <w:highlight w:val="none"/>
        </w:rPr>
        <w:t>第二代居民身份证；</w:t>
      </w:r>
    </w:p>
    <w:p>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注册证书及</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被</w:t>
      </w:r>
      <w:r>
        <w:rPr>
          <w:rFonts w:hint="eastAsia" w:cs="宋体" w:asciiTheme="minorEastAsia" w:hAnsiTheme="minorEastAsia" w:eastAsiaTheme="minorEastAsia"/>
          <w:kern w:val="0"/>
          <w:szCs w:val="21"/>
          <w:highlight w:val="none"/>
        </w:rPr>
        <w:t>委托人</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lang w:val="en-US" w:eastAsia="zh-CN"/>
        </w:rPr>
        <w:t>如有</w:t>
      </w:r>
      <w:r>
        <w:rPr>
          <w:rFonts w:hint="eastAsia" w:cs="宋体" w:asciiTheme="minorEastAsia" w:hAnsiTheme="minorEastAsia" w:eastAsiaTheme="minorEastAsia"/>
          <w:kern w:val="0"/>
          <w:szCs w:val="21"/>
          <w:highlight w:val="none"/>
          <w:lang w:eastAsia="zh-CN"/>
        </w:rPr>
        <w:t>）</w:t>
      </w:r>
      <w:r>
        <w:rPr>
          <w:rFonts w:hint="eastAsia" w:cs="宋体" w:asciiTheme="minorEastAsia" w:hAnsiTheme="minorEastAsia" w:eastAsiaTheme="minorEastAsia"/>
          <w:kern w:val="0"/>
          <w:szCs w:val="21"/>
          <w:highlight w:val="none"/>
        </w:rPr>
        <w:t>、注册建造师相应社保机构出具的投标单位为其缴纳社会基本养老保险的缴纳凭证（加盖社保中心章或社保中心参保缴费证明电子专用章，非社保手册）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w:t>
      </w:r>
      <w:r>
        <w:rPr>
          <w:rFonts w:hint="eastAsia" w:cs="宋体" w:asciiTheme="minorEastAsia" w:hAnsiTheme="minorEastAsia" w:eastAsiaTheme="minorEastAsia"/>
          <w:b/>
          <w:bCs/>
          <w:kern w:val="0"/>
          <w:szCs w:val="21"/>
          <w:highlight w:val="none"/>
        </w:rPr>
        <w:t>2025年0</w:t>
      </w:r>
      <w:r>
        <w:rPr>
          <w:rFonts w:hint="eastAsia" w:cs="宋体" w:asciiTheme="minorEastAsia" w:hAnsiTheme="minorEastAsia" w:eastAsiaTheme="minorEastAsia"/>
          <w:b/>
          <w:bCs/>
          <w:kern w:val="0"/>
          <w:szCs w:val="21"/>
          <w:highlight w:val="none"/>
          <w:lang w:val="en-US" w:eastAsia="zh-CN"/>
        </w:rPr>
        <w:t>5</w:t>
      </w:r>
      <w:r>
        <w:rPr>
          <w:rFonts w:hint="eastAsia" w:cs="宋体" w:asciiTheme="minorEastAsia" w:hAnsiTheme="minorEastAsia" w:eastAsiaTheme="minorEastAsia"/>
          <w:b/>
          <w:bCs/>
          <w:kern w:val="0"/>
          <w:szCs w:val="21"/>
          <w:highlight w:val="none"/>
        </w:rPr>
        <w:t>月至2025年0</w:t>
      </w:r>
      <w:r>
        <w:rPr>
          <w:rFonts w:hint="eastAsia" w:cs="宋体" w:asciiTheme="minorEastAsia" w:hAnsiTheme="minorEastAsia" w:eastAsiaTheme="minorEastAsia"/>
          <w:b/>
          <w:bCs/>
          <w:kern w:val="0"/>
          <w:szCs w:val="21"/>
          <w:highlight w:val="none"/>
          <w:lang w:val="en-US" w:eastAsia="zh-CN"/>
        </w:rPr>
        <w:t>7</w:t>
      </w:r>
      <w:r>
        <w:rPr>
          <w:rFonts w:hint="eastAsia" w:cs="宋体" w:asciiTheme="minorEastAsia" w:hAnsiTheme="minorEastAsia" w:eastAsiaTheme="minorEastAsia"/>
          <w:b/>
          <w:bCs/>
          <w:kern w:val="0"/>
          <w:szCs w:val="21"/>
          <w:highlight w:val="none"/>
        </w:rPr>
        <w:t>月</w:t>
      </w:r>
      <w:r>
        <w:rPr>
          <w:rFonts w:hint="eastAsia" w:cs="宋体" w:asciiTheme="minorEastAsia" w:hAnsiTheme="minorEastAsia" w:eastAsiaTheme="minorEastAsia"/>
          <w:kern w:val="0"/>
          <w:szCs w:val="21"/>
          <w:highlight w:val="none"/>
        </w:rPr>
        <w:t>任意一个月；</w:t>
      </w:r>
    </w:p>
    <w:p>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pPr>
        <w:spacing w:line="400" w:lineRule="exact"/>
        <w:ind w:firstLine="525" w:firstLineChars="250"/>
        <w:outlineLvl w:val="0"/>
        <w:rPr>
          <w:rFonts w:ascii="宋体"/>
          <w:b w:val="0"/>
          <w:bCs w:val="0"/>
          <w:sz w:val="24"/>
          <w:highlight w:val="none"/>
          <w:u w:val="single"/>
        </w:rPr>
      </w:pPr>
      <w:r>
        <w:rPr>
          <w:rFonts w:hint="eastAsia" w:asciiTheme="minorEastAsia" w:hAnsiTheme="minorEastAsia" w:eastAsiaTheme="minorEastAsia"/>
          <w:b w:val="0"/>
          <w:bCs w:val="0"/>
          <w:szCs w:val="21"/>
          <w:highlight w:val="none"/>
          <w:u w:val="single"/>
        </w:rPr>
        <w:t>以上资审资料须提供有效原</w:t>
      </w:r>
      <w:r>
        <w:rPr>
          <w:rFonts w:hint="eastAsia" w:cs="Times New Roman" w:asciiTheme="minorEastAsia" w:hAnsiTheme="minorEastAsia" w:eastAsiaTheme="minorEastAsia"/>
          <w:b w:val="0"/>
          <w:bCs w:val="0"/>
          <w:szCs w:val="21"/>
          <w:highlight w:val="none"/>
          <w:u w:val="single"/>
        </w:rPr>
        <w:t>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lang w:val="en-US" w:eastAsia="zh-CN"/>
        </w:rPr>
        <w:t>或电子证照打印件</w:t>
      </w:r>
      <w:r>
        <w:rPr>
          <w:rFonts w:hint="eastAsia" w:cs="Times New Roman" w:asciiTheme="minorEastAsia" w:hAnsiTheme="minorEastAsia" w:eastAsiaTheme="minorEastAsia"/>
          <w:b w:val="0"/>
          <w:bCs w:val="0"/>
          <w:szCs w:val="21"/>
          <w:highlight w:val="none"/>
          <w:u w:val="single"/>
          <w:lang w:eastAsia="zh-CN"/>
        </w:rPr>
        <w:t>）</w:t>
      </w:r>
      <w:r>
        <w:rPr>
          <w:rFonts w:hint="eastAsia" w:cs="Times New Roman" w:asciiTheme="minorEastAsia" w:hAnsiTheme="minorEastAsia" w:eastAsiaTheme="minorEastAsia"/>
          <w:b w:val="0"/>
          <w:bCs w:val="0"/>
          <w:szCs w:val="21"/>
          <w:highlight w:val="none"/>
          <w:u w:val="single"/>
        </w:rPr>
        <w:t>及</w:t>
      </w:r>
      <w:r>
        <w:rPr>
          <w:rFonts w:hint="eastAsia" w:asciiTheme="minorEastAsia" w:hAnsiTheme="minorEastAsia" w:eastAsiaTheme="minorEastAsia"/>
          <w:b w:val="0"/>
          <w:bCs w:val="0"/>
          <w:szCs w:val="21"/>
          <w:highlight w:val="none"/>
          <w:u w:val="single"/>
        </w:rPr>
        <w:t>三份加盖公章的复印件并按上述顺序装订成册。所有原件及复印件必须装袋、密封（被委托人第二代居民身份证原件可不密封；法定代表人亲自参加的，则其第二代居民身份证原件可不密封</w:t>
      </w:r>
      <w:r>
        <w:rPr>
          <w:rFonts w:hint="eastAsia" w:asciiTheme="minorEastAsia" w:hAnsiTheme="minorEastAsia" w:eastAsiaTheme="minorEastAsia"/>
          <w:b w:val="0"/>
          <w:bCs w:val="0"/>
          <w:szCs w:val="21"/>
          <w:highlight w:val="none"/>
          <w:u w:val="single"/>
          <w:lang w:eastAsia="zh-CN"/>
        </w:rPr>
        <w:t>；</w:t>
      </w:r>
      <w:r>
        <w:rPr>
          <w:rFonts w:hint="eastAsia" w:asciiTheme="minorEastAsia" w:hAnsiTheme="minorEastAsia" w:eastAsiaTheme="minorEastAsia"/>
          <w:b w:val="0"/>
          <w:bCs w:val="0"/>
          <w:szCs w:val="21"/>
          <w:highlight w:val="none"/>
          <w:u w:val="single"/>
        </w:rPr>
        <w:t>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hint="eastAsia" w:asciiTheme="minorEastAsia" w:hAnsiTheme="minorEastAsia" w:eastAsiaTheme="minorEastAsia"/>
          <w:b w:val="0"/>
          <w:bCs w:val="0"/>
          <w:szCs w:val="21"/>
          <w:highlight w:val="none"/>
        </w:rPr>
      </w:pPr>
      <w:r>
        <w:rPr>
          <w:rFonts w:hint="eastAsia" w:asciiTheme="minorEastAsia" w:hAnsiTheme="minorEastAsia" w:eastAsiaTheme="minorEastAsia"/>
          <w:b w:val="0"/>
          <w:bCs w:val="0"/>
          <w:szCs w:val="21"/>
          <w:highlight w:val="none"/>
        </w:rPr>
        <w:t>五、投标单位法定代表人或</w:t>
      </w:r>
      <w:r>
        <w:rPr>
          <w:rFonts w:hint="eastAsia" w:asciiTheme="minorEastAsia" w:hAnsiTheme="minorEastAsia" w:eastAsiaTheme="minorEastAsia"/>
          <w:b w:val="0"/>
          <w:bCs w:val="0"/>
          <w:szCs w:val="21"/>
          <w:highlight w:val="none"/>
          <w:lang w:val="en-US" w:eastAsia="zh-CN"/>
        </w:rPr>
        <w:t>被</w:t>
      </w:r>
      <w:r>
        <w:rPr>
          <w:rFonts w:hint="eastAsia" w:asciiTheme="minorEastAsia" w:hAnsiTheme="minorEastAsia" w:eastAsiaTheme="minorEastAsia"/>
          <w:b w:val="0"/>
          <w:bCs w:val="0"/>
          <w:szCs w:val="21"/>
          <w:highlight w:val="none"/>
        </w:rPr>
        <w:t>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400" w:lineRule="exact"/>
        <w:ind w:firstLine="525" w:firstLineChars="250"/>
        <w:outlineLvl w:val="0"/>
        <w:rPr>
          <w:rFonts w:hint="eastAsia" w:asciiTheme="minorEastAsia" w:hAnsiTheme="minorEastAsia" w:eastAsiaTheme="minorEastAsia"/>
          <w:b/>
          <w:bCs/>
          <w:szCs w:val="21"/>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pPr>
        <w:adjustRightInd w:val="0"/>
        <w:snapToGrid w:val="0"/>
        <w:spacing w:line="400" w:lineRule="exact"/>
        <w:rPr>
          <w:rFonts w:ascii="宋体"/>
          <w:sz w:val="24"/>
        </w:rPr>
      </w:pP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pPr>
        <w:adjustRightInd w:val="0"/>
        <w:snapToGrid w:val="0"/>
        <w:spacing w:line="500" w:lineRule="exact"/>
        <w:ind w:firstLine="3120" w:firstLineChars="1300"/>
        <w:rPr>
          <w:rFonts w:hint="eastAsia" w:ascii="宋体" w:hAnsi="宋体" w:cs="宋体"/>
          <w:sz w:val="24"/>
        </w:rPr>
      </w:pPr>
      <w:r>
        <w:rPr>
          <w:rFonts w:hint="eastAsia" w:ascii="宋体" w:hAnsi="宋体" w:cs="宋体"/>
          <w:sz w:val="24"/>
        </w:rPr>
        <w:t>开户行：江苏江南农村商业银行股份有限公司常州市钟楼支行</w:t>
      </w:r>
    </w:p>
    <w:p>
      <w:pPr>
        <w:adjustRightInd w:val="0"/>
        <w:snapToGrid w:val="0"/>
        <w:spacing w:line="500" w:lineRule="exact"/>
        <w:ind w:firstLine="3120" w:firstLineChars="1300"/>
        <w:rPr>
          <w:rFonts w:hint="eastAsia" w:ascii="宋体" w:hAnsi="宋体" w:cs="宋体"/>
          <w:sz w:val="24"/>
          <w:lang w:eastAsia="zh-CN"/>
        </w:rPr>
      </w:pPr>
      <w:r>
        <w:rPr>
          <w:rFonts w:hint="eastAsia" w:ascii="宋体" w:hAnsi="宋体" w:cs="宋体"/>
          <w:sz w:val="24"/>
        </w:rPr>
        <w:t>开户行行号</w:t>
      </w:r>
      <w:r>
        <w:rPr>
          <w:rFonts w:hint="eastAsia" w:ascii="宋体" w:hAnsi="宋体" w:cs="宋体"/>
          <w:sz w:val="24"/>
          <w:lang w:eastAsia="zh-CN"/>
        </w:rPr>
        <w:t>：314304001088</w:t>
      </w:r>
    </w:p>
    <w:p>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cs="Times New Roman"/>
          <w:b/>
          <w:bCs/>
          <w:color w:val="FF0000"/>
          <w:sz w:val="24"/>
          <w:szCs w:val="20"/>
          <w:u w:val="single"/>
          <w:lang w:val="en-US" w:eastAsia="zh-CN"/>
        </w:rPr>
        <w:t>DN20250715105</w:t>
      </w:r>
      <w:r>
        <w:rPr>
          <w:rFonts w:hint="eastAsia" w:ascii="宋体" w:hAnsi="宋体"/>
          <w:b/>
          <w:bCs/>
          <w:color w:val="FF0000"/>
          <w:sz w:val="24"/>
          <w:szCs w:val="20"/>
          <w:u w:val="single"/>
          <w:lang w:eastAsia="zh-CN"/>
        </w:rPr>
        <w:t>投标保证金</w:t>
      </w:r>
      <w:r>
        <w:rPr>
          <w:rFonts w:hint="eastAsia" w:ascii="宋体" w:hAnsi="宋体"/>
          <w:b/>
          <w:bCs/>
          <w:color w:val="auto"/>
          <w:sz w:val="24"/>
          <w:szCs w:val="20"/>
          <w:u w:val="none"/>
        </w:rPr>
        <w:t>”</w:t>
      </w:r>
      <w:r>
        <w:rPr>
          <w:rFonts w:hint="eastAsia" w:ascii="宋体" w:hAnsi="宋体"/>
          <w:b/>
          <w:bCs/>
          <w:sz w:val="24"/>
        </w:rPr>
        <w:t>；</w:t>
      </w:r>
    </w:p>
    <w:p>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355875.76</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pPr>
        <w:adjustRightInd w:val="0"/>
        <w:snapToGrid w:val="0"/>
        <w:spacing w:line="360" w:lineRule="auto"/>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 后参与计算和抽取；本工程</w:t>
      </w:r>
      <w:r>
        <w:rPr>
          <w:rFonts w:hint="eastAsia" w:ascii="宋体" w:hAnsi="宋体"/>
          <w:bCs/>
          <w:sz w:val="24"/>
          <w:lang w:val="en-US" w:eastAsia="zh-CN"/>
        </w:rPr>
        <w:t>的</w:t>
      </w:r>
      <w:r>
        <w:rPr>
          <w:rFonts w:ascii="宋体" w:hAnsi="宋体"/>
          <w:bCs/>
          <w:sz w:val="24"/>
        </w:rPr>
        <w:t>专业工程暂估价</w:t>
      </w:r>
      <w:r>
        <w:rPr>
          <w:rFonts w:hint="eastAsia" w:ascii="宋体" w:hAnsi="宋体"/>
          <w:bCs/>
          <w:sz w:val="24"/>
          <w:lang w:eastAsia="zh-CN"/>
        </w:rPr>
        <w:t>（</w:t>
      </w:r>
      <w:r>
        <w:rPr>
          <w:rFonts w:hint="eastAsia" w:ascii="宋体" w:hAnsi="宋体"/>
          <w:bCs/>
          <w:sz w:val="24"/>
          <w:lang w:val="en-US" w:eastAsia="zh-CN"/>
        </w:rPr>
        <w:t>含税</w:t>
      </w:r>
      <w:r>
        <w:rPr>
          <w:rFonts w:hint="eastAsia" w:ascii="宋体" w:hAnsi="宋体"/>
          <w:bCs/>
          <w:sz w:val="24"/>
          <w:lang w:eastAsia="zh-CN"/>
        </w:rPr>
        <w:t>）</w:t>
      </w:r>
      <w:r>
        <w:rPr>
          <w:rFonts w:ascii="宋体" w:hAnsi="宋体"/>
          <w:bCs/>
          <w:sz w:val="24"/>
        </w:rPr>
        <w:t>为</w:t>
      </w:r>
      <w:r>
        <w:rPr>
          <w:rFonts w:hint="eastAsia" w:ascii="宋体" w:hAnsi="宋体"/>
          <w:bCs/>
          <w:sz w:val="24"/>
          <w:u w:val="single"/>
          <w:lang w:val="en-US" w:eastAsia="zh-CN"/>
        </w:rPr>
        <w:t xml:space="preserve"> </w:t>
      </w:r>
      <w:r>
        <w:rPr>
          <w:rFonts w:hint="eastAsia" w:ascii="宋体" w:hAnsi="宋体"/>
          <w:bCs/>
          <w:color w:val="auto"/>
          <w:sz w:val="24"/>
          <w:u w:val="single"/>
          <w:lang w:val="en-US" w:eastAsia="zh-CN"/>
        </w:rPr>
        <w:t>0</w:t>
      </w:r>
      <w:r>
        <w:rPr>
          <w:rFonts w:ascii="宋体" w:hAnsi="宋体"/>
          <w:bCs/>
          <w:sz w:val="24"/>
        </w:rPr>
        <w:t xml:space="preserve">元。 </w:t>
      </w:r>
    </w:p>
    <w:p>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tblPrEx>
          <w:tblCellMar>
            <w:top w:w="0" w:type="dxa"/>
            <w:left w:w="15" w:type="dxa"/>
            <w:bottom w:w="0" w:type="dxa"/>
            <w:right w:w="15" w:type="dxa"/>
          </w:tblCellMar>
        </w:tblPrEx>
        <w:trPr>
          <w:trHeight w:val="805" w:hRule="atLeast"/>
        </w:trPr>
        <w:tc>
          <w:tcPr>
            <w:tcW w:w="9555" w:type="dxa"/>
            <w:gridSpan w:val="2"/>
            <w:vAlign w:val="center"/>
          </w:tcPr>
          <w:p>
            <w:pPr>
              <w:jc w:val="center"/>
              <w:rPr>
                <w:rFonts w:ascii="宋体"/>
                <w:sz w:val="48"/>
              </w:rPr>
            </w:pPr>
            <w:r>
              <w:rPr>
                <w:rFonts w:hint="eastAsia" w:ascii="宋体" w:hAnsi="宋体" w:cs="黑体"/>
                <w:b/>
                <w:bCs/>
                <w:sz w:val="40"/>
                <w:szCs w:val="40"/>
              </w:rPr>
              <w:t>零星工程投标报名表</w:t>
            </w:r>
          </w:p>
        </w:tc>
      </w:tr>
      <w:tr>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lang w:eastAsia="zh-CN"/>
              </w:rPr>
              <w:t>常州市新北区西夏墅镇东南村村民委员会</w:t>
            </w:r>
            <w:r>
              <w:rPr>
                <w:rFonts w:hint="eastAsia" w:ascii="宋体"/>
                <w:sz w:val="22"/>
                <w:szCs w:val="22"/>
              </w:rPr>
              <w:t xml:space="preserve">  </w:t>
            </w:r>
          </w:p>
        </w:tc>
      </w:tr>
      <w:tr>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eastAsia="zh-CN"/>
              </w:rPr>
            </w:pPr>
            <w:r>
              <w:rPr>
                <w:rFonts w:hint="eastAsia" w:ascii="宋体"/>
                <w:sz w:val="22"/>
                <w:szCs w:val="22"/>
                <w:lang w:eastAsia="zh-CN"/>
              </w:rPr>
              <w:t>大葛庄人居环境提升工程</w:t>
            </w:r>
          </w:p>
        </w:tc>
      </w:tr>
      <w:tr>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eastAsia="宋体"/>
                <w:sz w:val="22"/>
                <w:szCs w:val="22"/>
                <w:lang w:val="en-US" w:eastAsia="zh-CN"/>
              </w:rPr>
            </w:pPr>
            <w:r>
              <w:rPr>
                <w:rFonts w:hint="eastAsia" w:ascii="宋体"/>
                <w:sz w:val="22"/>
                <w:szCs w:val="22"/>
                <w:lang w:eastAsia="zh-CN"/>
              </w:rPr>
              <w:t>常州市新北区西夏墅镇东南村</w:t>
            </w:r>
          </w:p>
        </w:tc>
      </w:tr>
      <w:tr>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 w:val="22"/>
                <w:szCs w:val="22"/>
              </w:rPr>
            </w:pPr>
            <w:r>
              <w:rPr>
                <w:rFonts w:hint="eastAsia" w:ascii="宋体" w:hAnsi="宋体" w:cs="宋体"/>
                <w:sz w:val="22"/>
                <w:szCs w:val="22"/>
              </w:rPr>
              <w:t>投标负责人</w:t>
            </w:r>
          </w:p>
          <w:p>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pPr>
        <w:spacing w:line="600" w:lineRule="exact"/>
        <w:rPr>
          <w:rFonts w:hint="eastAsia"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pPr>
        <w:jc w:val="center"/>
        <w:rPr>
          <w:rFonts w:ascii="宋体"/>
          <w:b/>
          <w:sz w:val="24"/>
        </w:rPr>
      </w:pPr>
      <w:r>
        <w:rPr>
          <w:rFonts w:hint="eastAsia" w:ascii="宋体" w:hAnsi="宋体"/>
          <w:b/>
          <w:sz w:val="24"/>
        </w:rPr>
        <w:t>法定代表人资格证明书</w:t>
      </w:r>
    </w:p>
    <w:p>
      <w:pPr>
        <w:rPr>
          <w:rFonts w:ascii="宋体"/>
          <w:sz w:val="24"/>
        </w:rPr>
      </w:pPr>
    </w:p>
    <w:p>
      <w:pPr>
        <w:rPr>
          <w:rFonts w:ascii="宋体"/>
          <w:sz w:val="24"/>
        </w:rPr>
      </w:pPr>
      <w:r>
        <w:rPr>
          <w:rFonts w:hint="eastAsia" w:ascii="宋体" w:hAnsi="宋体"/>
          <w:sz w:val="24"/>
        </w:rPr>
        <w:t xml:space="preserve">单位名称：  </w:t>
      </w:r>
    </w:p>
    <w:p>
      <w:pPr>
        <w:rPr>
          <w:rFonts w:ascii="宋体"/>
          <w:sz w:val="24"/>
        </w:rPr>
      </w:pPr>
      <w:r>
        <w:rPr>
          <w:rFonts w:hint="eastAsia" w:ascii="宋体" w:hAnsi="宋体"/>
          <w:sz w:val="24"/>
        </w:rPr>
        <w:t>地址：</w:t>
      </w:r>
    </w:p>
    <w:p>
      <w:pPr>
        <w:rPr>
          <w:rFonts w:ascii="宋体"/>
          <w:sz w:val="24"/>
        </w:rPr>
      </w:pPr>
      <w:r>
        <w:rPr>
          <w:rFonts w:hint="eastAsia" w:ascii="宋体" w:hAnsi="宋体"/>
          <w:sz w:val="24"/>
        </w:rPr>
        <w:t>姓名：     性别：     年龄：       职务：</w:t>
      </w:r>
    </w:p>
    <w:p>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pPr>
        <w:rPr>
          <w:rFonts w:ascii="宋体"/>
          <w:sz w:val="24"/>
        </w:rPr>
      </w:pPr>
      <w:r>
        <w:rPr>
          <w:rFonts w:hint="eastAsia" w:ascii="宋体" w:hAnsi="宋体"/>
          <w:sz w:val="24"/>
        </w:rPr>
        <w:t>特此证明。</w:t>
      </w:r>
    </w:p>
    <w:p>
      <w:pPr>
        <w:rPr>
          <w:rFonts w:ascii="宋体"/>
          <w:sz w:val="24"/>
        </w:rPr>
      </w:pPr>
    </w:p>
    <w:p>
      <w:pPr>
        <w:rPr>
          <w:rFonts w:ascii="宋体"/>
          <w:sz w:val="24"/>
        </w:rPr>
      </w:pPr>
    </w:p>
    <w:p>
      <w:pPr>
        <w:jc w:val="right"/>
        <w:rPr>
          <w:rFonts w:ascii="宋体"/>
          <w:sz w:val="24"/>
        </w:rPr>
      </w:pPr>
    </w:p>
    <w:p>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pPr>
        <w:jc w:val="right"/>
        <w:rPr>
          <w:rFonts w:ascii="宋体"/>
          <w:sz w:val="24"/>
        </w:rPr>
      </w:pPr>
    </w:p>
    <w:p>
      <w:pPr>
        <w:jc w:val="right"/>
        <w:rPr>
          <w:rFonts w:ascii="宋体"/>
          <w:sz w:val="24"/>
        </w:rPr>
      </w:pPr>
      <w:r>
        <w:rPr>
          <w:rFonts w:hint="eastAsia" w:ascii="宋体" w:hAnsi="宋体"/>
          <w:sz w:val="24"/>
        </w:rPr>
        <w:t>日期：年月日</w:t>
      </w:r>
    </w:p>
    <w:p>
      <w:pPr>
        <w:rPr>
          <w:rFonts w:ascii="宋体"/>
          <w:sz w:val="24"/>
        </w:rPr>
      </w:pPr>
    </w:p>
    <w:p>
      <w:pPr>
        <w:rPr>
          <w:rFonts w:ascii="宋体"/>
        </w:rPr>
      </w:pPr>
    </w:p>
    <w:p>
      <w:pPr>
        <w:rPr>
          <w:rFonts w:ascii="宋体"/>
        </w:rPr>
      </w:pPr>
    </w:p>
    <w:p>
      <w:pPr>
        <w:rPr>
          <w:rFonts w:ascii="宋体"/>
        </w:rPr>
      </w:pPr>
    </w:p>
    <w:p>
      <w:pPr>
        <w:rPr>
          <w:rFonts w:ascii="宋体"/>
        </w:rPr>
      </w:pPr>
    </w:p>
    <w:p>
      <w:pPr>
        <w:jc w:val="center"/>
        <w:rPr>
          <w:rFonts w:ascii="宋体"/>
          <w:b/>
          <w:sz w:val="24"/>
        </w:rPr>
      </w:pPr>
      <w:r>
        <w:rPr>
          <w:rFonts w:hint="eastAsia" w:ascii="宋体" w:hAnsi="宋体"/>
          <w:b/>
          <w:sz w:val="24"/>
        </w:rPr>
        <w:t>授权委托书</w:t>
      </w:r>
    </w:p>
    <w:p>
      <w:pPr>
        <w:rPr>
          <w:rFonts w:ascii="宋体"/>
          <w:sz w:val="24"/>
        </w:rPr>
      </w:pPr>
    </w:p>
    <w:p>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pPr>
        <w:rPr>
          <w:rFonts w:ascii="宋体"/>
          <w:sz w:val="24"/>
        </w:rPr>
      </w:pPr>
    </w:p>
    <w:p>
      <w:pPr>
        <w:rPr>
          <w:rFonts w:ascii="宋体"/>
          <w:sz w:val="24"/>
        </w:rPr>
      </w:pPr>
      <w:r>
        <w:rPr>
          <w:rFonts w:hint="eastAsia" w:ascii="宋体" w:hAnsi="宋体"/>
          <w:sz w:val="24"/>
        </w:rPr>
        <w:t>代理人无转委权。特此委托。</w:t>
      </w:r>
    </w:p>
    <w:p>
      <w:pPr>
        <w:rPr>
          <w:rFonts w:ascii="宋体"/>
          <w:sz w:val="24"/>
        </w:rPr>
      </w:pPr>
      <w:r>
        <w:rPr>
          <w:rFonts w:hint="eastAsia" w:ascii="宋体" w:hAnsi="宋体"/>
          <w:sz w:val="24"/>
        </w:rPr>
        <w:t>代理人：性别：出生日期：</w:t>
      </w:r>
    </w:p>
    <w:p>
      <w:pPr>
        <w:rPr>
          <w:rFonts w:ascii="宋体"/>
          <w:sz w:val="24"/>
        </w:rPr>
      </w:pPr>
      <w:r>
        <w:rPr>
          <w:rFonts w:hint="eastAsia" w:ascii="宋体" w:hAnsi="宋体"/>
          <w:sz w:val="24"/>
        </w:rPr>
        <w:t>单位：部门：职务：</w:t>
      </w:r>
    </w:p>
    <w:p>
      <w:pPr>
        <w:rPr>
          <w:rFonts w:ascii="宋体"/>
          <w:sz w:val="24"/>
        </w:rPr>
      </w:pPr>
    </w:p>
    <w:p>
      <w:pPr>
        <w:ind w:firstLine="480" w:firstLineChars="200"/>
        <w:rPr>
          <w:rFonts w:ascii="宋体"/>
          <w:sz w:val="24"/>
        </w:rPr>
      </w:pPr>
    </w:p>
    <w:p>
      <w:pPr>
        <w:ind w:firstLine="480" w:firstLineChars="200"/>
        <w:jc w:val="right"/>
        <w:rPr>
          <w:rFonts w:ascii="宋体"/>
          <w:sz w:val="24"/>
        </w:rPr>
      </w:pPr>
      <w:r>
        <w:rPr>
          <w:rFonts w:hint="eastAsia" w:ascii="宋体" w:hAnsi="宋体"/>
          <w:sz w:val="24"/>
        </w:rPr>
        <w:t>投标人：（盖章）</w:t>
      </w:r>
    </w:p>
    <w:p>
      <w:pPr>
        <w:jc w:val="right"/>
        <w:rPr>
          <w:rFonts w:ascii="宋体"/>
          <w:sz w:val="24"/>
        </w:rPr>
      </w:pPr>
    </w:p>
    <w:p>
      <w:pPr>
        <w:jc w:val="right"/>
        <w:rPr>
          <w:rFonts w:ascii="宋体"/>
          <w:sz w:val="24"/>
        </w:rPr>
      </w:pPr>
      <w:r>
        <w:rPr>
          <w:rFonts w:hint="eastAsia" w:ascii="宋体" w:hAnsi="宋体"/>
          <w:sz w:val="24"/>
        </w:rPr>
        <w:t>法定代表人：（签字或盖章）</w:t>
      </w:r>
    </w:p>
    <w:p>
      <w:pPr>
        <w:rPr>
          <w:rFonts w:ascii="宋体"/>
          <w:sz w:val="24"/>
        </w:rPr>
      </w:pPr>
    </w:p>
    <w:p>
      <w:pPr>
        <w:jc w:val="right"/>
        <w:rPr>
          <w:rFonts w:ascii="宋体"/>
          <w:sz w:val="24"/>
        </w:rPr>
      </w:pPr>
      <w:r>
        <w:rPr>
          <w:rFonts w:hint="eastAsia" w:ascii="宋体" w:hAnsi="宋体"/>
          <w:sz w:val="24"/>
        </w:rPr>
        <w:t>日期：年月日</w:t>
      </w:r>
    </w:p>
    <w:p>
      <w:pPr>
        <w:jc w:val="right"/>
        <w:rPr>
          <w:rFonts w:ascii="宋体"/>
        </w:rPr>
      </w:pPr>
    </w:p>
    <w:p>
      <w:pPr>
        <w:adjustRightInd w:val="0"/>
        <w:rPr>
          <w:rFonts w:hint="eastAsia" w:asciiTheme="minorEastAsia" w:hAnsiTheme="minorEastAsia"/>
          <w:b/>
          <w:bCs/>
          <w:szCs w:val="21"/>
        </w:rPr>
      </w:pPr>
    </w:p>
    <w:p/>
    <w:p/>
    <w:p/>
    <w:p/>
    <w:p>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pPr>
        <w:pStyle w:val="16"/>
        <w:spacing w:line="360" w:lineRule="auto"/>
        <w:rPr>
          <w:rFonts w:ascii="宋体" w:hAnsi="宋体" w:cs="宋体"/>
          <w:b/>
          <w:sz w:val="31"/>
          <w:szCs w:val="31"/>
        </w:rPr>
      </w:pPr>
    </w:p>
    <w:p>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pPr>
        <w:ind w:firstLine="4320" w:firstLineChars="1800"/>
        <w:jc w:val="left"/>
        <w:rPr>
          <w:rFonts w:hint="eastAsia" w:ascii="宋体" w:hAnsi="宋体"/>
          <w:sz w:val="24"/>
        </w:rPr>
      </w:pPr>
      <w:r>
        <w:rPr>
          <w:rFonts w:hint="eastAsia" w:ascii="宋体" w:hAnsi="宋体" w:cs="宋体"/>
          <w:sz w:val="24"/>
        </w:rPr>
        <w:t>法定代表人（签字或盖章）：</w:t>
      </w:r>
    </w:p>
    <w:p/>
    <w:p/>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zJiNWJhZWRhMGRjZDVhMmYwMjVhY2ViOWQ4ZWYifQ=="/>
  </w:docVars>
  <w:rsids>
    <w:rsidRoot w:val="00785200"/>
    <w:rsid w:val="00080988"/>
    <w:rsid w:val="000C7921"/>
    <w:rsid w:val="001F032F"/>
    <w:rsid w:val="002376C7"/>
    <w:rsid w:val="002551B0"/>
    <w:rsid w:val="00263620"/>
    <w:rsid w:val="002952F2"/>
    <w:rsid w:val="003510F0"/>
    <w:rsid w:val="00356CB0"/>
    <w:rsid w:val="003B2F95"/>
    <w:rsid w:val="003D4BF9"/>
    <w:rsid w:val="003E1873"/>
    <w:rsid w:val="004731A1"/>
    <w:rsid w:val="004B1E04"/>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2794D3D"/>
    <w:rsid w:val="07981B98"/>
    <w:rsid w:val="0B515AB2"/>
    <w:rsid w:val="0B5444FF"/>
    <w:rsid w:val="0C0A7CC2"/>
    <w:rsid w:val="1CAC44F0"/>
    <w:rsid w:val="1F8856B3"/>
    <w:rsid w:val="22DE4367"/>
    <w:rsid w:val="30515E23"/>
    <w:rsid w:val="30AC41F9"/>
    <w:rsid w:val="31780738"/>
    <w:rsid w:val="3A3701CD"/>
    <w:rsid w:val="3A6E6EA1"/>
    <w:rsid w:val="3E937C1A"/>
    <w:rsid w:val="4426605D"/>
    <w:rsid w:val="49C26475"/>
    <w:rsid w:val="49FA5B5F"/>
    <w:rsid w:val="4BC27C54"/>
    <w:rsid w:val="5683549D"/>
    <w:rsid w:val="5BC71050"/>
    <w:rsid w:val="5CAF0DB4"/>
    <w:rsid w:val="623E60CB"/>
    <w:rsid w:val="62D35345"/>
    <w:rsid w:val="68CF6AD2"/>
    <w:rsid w:val="6AA130DA"/>
    <w:rsid w:val="6D805B6F"/>
    <w:rsid w:val="6DBC5196"/>
    <w:rsid w:val="6EF3234A"/>
    <w:rsid w:val="727F4EA9"/>
    <w:rsid w:val="7399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qFormat/>
    <w:uiPriority w:val="99"/>
    <w:rPr>
      <w:rFonts w:ascii="Cambria" w:hAnsi="Cambria" w:eastAsia="宋体" w:cs="Times New Roman"/>
      <w:b/>
      <w:bCs/>
      <w:sz w:val="32"/>
      <w:szCs w:val="32"/>
    </w:rPr>
  </w:style>
  <w:style w:type="character" w:customStyle="1" w:styleId="11">
    <w:name w:val="正文文本 字符"/>
    <w:basedOn w:val="9"/>
    <w:link w:val="5"/>
    <w:qFormat/>
    <w:uiPriority w:val="99"/>
    <w:rPr>
      <w:rFonts w:ascii="宋体" w:hAnsi="宋体" w:eastAsia="宋体" w:cs="宋体"/>
      <w:kern w:val="0"/>
      <w:sz w:val="20"/>
      <w:szCs w:val="21"/>
      <w:lang w:val="zh-CN"/>
    </w:rPr>
  </w:style>
  <w:style w:type="character" w:customStyle="1" w:styleId="12">
    <w:name w:val="页眉 字符"/>
    <w:basedOn w:val="9"/>
    <w:link w:val="7"/>
    <w:qFormat/>
    <w:uiPriority w:val="99"/>
    <w:rPr>
      <w:rFonts w:ascii="Times New Roman" w:hAnsi="Times New Roman" w:eastAsia="宋体" w:cs="Times New Roman"/>
      <w:kern w:val="0"/>
      <w:sz w:val="18"/>
      <w:szCs w:val="20"/>
    </w:rPr>
  </w:style>
  <w:style w:type="paragraph" w:styleId="13">
    <w:name w:val="No Spacing"/>
    <w:basedOn w:val="1"/>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semiHidden/>
    <w:qFormat/>
    <w:uiPriority w:val="9"/>
    <w:rPr>
      <w:rFonts w:ascii="Times New Roman" w:hAnsi="Times New Roman" w:eastAsia="宋体" w:cs="Times New Roman"/>
      <w:b/>
      <w:bCs/>
      <w:sz w:val="32"/>
      <w:szCs w:val="32"/>
    </w:rPr>
  </w:style>
  <w:style w:type="character" w:customStyle="1" w:styleId="15">
    <w:name w:val="页脚 字符"/>
    <w:basedOn w:val="9"/>
    <w:link w:val="6"/>
    <w:qFormat/>
    <w:uiPriority w:val="99"/>
    <w:rPr>
      <w:rFonts w:ascii="Times New Roman" w:hAnsi="Times New Roman" w:eastAsia="宋体" w:cs="Times New Roman"/>
      <w:sz w:val="18"/>
      <w:szCs w:val="18"/>
    </w:rPr>
  </w:style>
  <w:style w:type="paragraph" w:customStyle="1" w:styleId="16">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5452</Words>
  <Characters>5706</Characters>
  <Lines>38</Lines>
  <Paragraphs>10</Paragraphs>
  <TotalTime>0</TotalTime>
  <ScaleCrop>false</ScaleCrop>
  <LinksUpToDate>false</LinksUpToDate>
  <CharactersWithSpaces>5870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钱锋</cp:lastModifiedBy>
  <dcterms:modified xsi:type="dcterms:W3CDTF">2025-08-04T01:49:32Z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F72F9414A7E24193A5236F01C086625B_13</vt:lpwstr>
  </property>
  <property fmtid="{D5CDD505-2E9C-101B-9397-08002B2CF9AE}" pid="4" name="KSOTemplateDocerSaveRecord">
    <vt:lpwstr>eyJoZGlkIjoiMzdhMDYwNGRhOGFlZGZlNTg5YTQ2ZmJmMGMyMWY0YWYifQ==</vt:lpwstr>
  </property>
</Properties>
</file>