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14"/>
        <w:gridCol w:w="940"/>
        <w:gridCol w:w="1071"/>
        <w:gridCol w:w="1021"/>
        <w:gridCol w:w="966"/>
        <w:gridCol w:w="1216"/>
        <w:gridCol w:w="1311"/>
        <w:gridCol w:w="1372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2025年常州市新北区燃气软管产品质量监督抽查结果汇总表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燃气用不锈钢波纹软管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新北区长贸中心丽萱五金电器经营部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长贸中心12-07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浙江润亦实业有限公司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浙江省诸暨市店口镇朱家站村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浒山自然村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DN-15.8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燃气用不锈钢波纹软管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新北区龙虎塘夜丰装饰材料经营部(个体工商户)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江苏省常州市新北区龙虎塘街道长贸中心3-57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宁波市默歌管业有限公司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浙江省余姚市陆埠镇五马村创新西路</w:t>
            </w:r>
            <w:r>
              <w:rPr>
                <w:rStyle w:val="9"/>
                <w:rFonts w:eastAsia="宋体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RSB-IIF-13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2025.07.18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燃气用不锈钢波纹软管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新北区长贸中心淇凯装饰材料经营部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长贸中心17-06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宁波雅希卫浴发展有限公司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浙江省余姚市陆埠镇江南村余计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RSB-IF-13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燃气用不锈钢波纹软管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常州市丰海建材有限公司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常州市新北区黄山路555号28-27、28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日丰企业集团有限公司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佛山市祖庙路</w:t>
            </w:r>
            <w:r>
              <w:rPr>
                <w:rStyle w:val="9"/>
                <w:rFonts w:eastAsia="宋体"/>
                <w:lang w:val="en-US" w:eastAsia="zh-CN" w:bidi="ar"/>
              </w:rPr>
              <w:t>16</w:t>
            </w:r>
            <w:r>
              <w:rPr>
                <w:rStyle w:val="8"/>
                <w:lang w:val="en-US" w:eastAsia="zh-CN" w:bidi="ar"/>
              </w:rPr>
              <w:t>号日丰大厦</w:t>
            </w:r>
            <w:r>
              <w:rPr>
                <w:rStyle w:val="9"/>
                <w:rFonts w:eastAsia="宋体"/>
                <w:lang w:val="en-US" w:eastAsia="zh-CN" w:bidi="ar"/>
              </w:rPr>
              <w:t>8</w:t>
            </w:r>
            <w:r>
              <w:rPr>
                <w:rStyle w:val="8"/>
                <w:lang w:val="en-US" w:eastAsia="zh-CN" w:bidi="ar"/>
              </w:rPr>
              <w:t>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S3040B RSB-II F-13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燃气用不锈钢波纹软管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新北区薛家源发五金商行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新北区薛家镇南街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余姚市浴铭鼎管业有限公司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浙江省宁波市余姚市陆埠镇钟山西路52号启创小微园20幢10单元3楼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RSB-13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2025年09月22日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未发现不合格</w:t>
            </w:r>
          </w:p>
        </w:tc>
      </w:tr>
    </w:tbl>
    <w:p w14:paraId="29722738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1E95673"/>
    <w:rsid w:val="12D8141F"/>
    <w:rsid w:val="1D69418F"/>
    <w:rsid w:val="243A40EB"/>
    <w:rsid w:val="245D4173"/>
    <w:rsid w:val="2D004F96"/>
    <w:rsid w:val="2DC86721"/>
    <w:rsid w:val="2EE12A49"/>
    <w:rsid w:val="39224636"/>
    <w:rsid w:val="3B2E151E"/>
    <w:rsid w:val="3B7F12F6"/>
    <w:rsid w:val="3CBF0BE0"/>
    <w:rsid w:val="3EC7548D"/>
    <w:rsid w:val="3F316DAB"/>
    <w:rsid w:val="46157612"/>
    <w:rsid w:val="4A612CCD"/>
    <w:rsid w:val="4BD939D5"/>
    <w:rsid w:val="4D322BAA"/>
    <w:rsid w:val="4DE925E1"/>
    <w:rsid w:val="5333477F"/>
    <w:rsid w:val="571F7091"/>
    <w:rsid w:val="5ACC12DE"/>
    <w:rsid w:val="5F4B136B"/>
    <w:rsid w:val="687F0E90"/>
    <w:rsid w:val="722A2DA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618</Characters>
  <Lines>0</Lines>
  <Paragraphs>0</Paragraphs>
  <TotalTime>0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2026-01-08T05:53:16Z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