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 xml:space="preserve"> </w:t>
      </w:r>
    </w:p>
    <w:p>
      <w:pPr>
        <w:widowControl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  <w:t>2026年度安全生产监督检查计划</w:t>
      </w:r>
    </w:p>
    <w:p>
      <w:pPr>
        <w:tabs>
          <w:tab w:val="left" w:pos="4710"/>
        </w:tabs>
        <w:spacing w:line="20" w:lineRule="exact"/>
        <w:rPr>
          <w:rFonts w:ascii="Times New Roman" w:hAnsi="Times New Roman" w:eastAsia="仿宋_GB2312"/>
          <w:spacing w:val="6"/>
          <w:sz w:val="32"/>
        </w:rPr>
      </w:pPr>
    </w:p>
    <w:p>
      <w:pPr>
        <w:tabs>
          <w:tab w:val="left" w:pos="4710"/>
        </w:tabs>
        <w:spacing w:line="20" w:lineRule="exact"/>
        <w:rPr>
          <w:rFonts w:ascii="Times New Roman" w:hAnsi="Times New Roman" w:eastAsia="仿宋_GB2312"/>
          <w:spacing w:val="6"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/>
        </w:rPr>
      </w:pPr>
    </w:p>
    <w:tbl>
      <w:tblPr>
        <w:tblStyle w:val="8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904"/>
        <w:gridCol w:w="3713"/>
        <w:gridCol w:w="3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月份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33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生产经营单位名称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1月</w:t>
            </w:r>
          </w:p>
        </w:tc>
        <w:tc>
          <w:tcPr>
            <w:tcW w:w="904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常州市中意橡塑制品有限公司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常州明达精工机械有限公司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常州明昌钢具机械有限公司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温康纳（常州）机械制造有限公司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2月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常州士林三叶电机有限公司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常州士林汽车零部件有限公司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3月</w:t>
            </w:r>
          </w:p>
        </w:tc>
        <w:tc>
          <w:tcPr>
            <w:tcW w:w="904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常州市巨泰电子有限公司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常州长源电子有限公司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常州元光实业有限公司</w:t>
            </w:r>
          </w:p>
        </w:tc>
        <w:tc>
          <w:tcPr>
            <w:tcW w:w="362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常州三恒自动化科技有限公司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常州报业传媒印务有限公司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常州市大华锁厂有限公司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常州新区凯华塑料有限公司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常州明昊塑业有限公司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常州市美特仑线缆有限公司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常州美赛德林机械进出口有限公司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4月</w:t>
            </w:r>
          </w:p>
        </w:tc>
        <w:tc>
          <w:tcPr>
            <w:tcW w:w="904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713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常州天禄显示科技有限公司</w:t>
            </w:r>
          </w:p>
        </w:tc>
        <w:tc>
          <w:tcPr>
            <w:tcW w:w="362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常州莎曼特家用纺织品有限公司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常州兰陵自动化有限公司</w:t>
            </w:r>
          </w:p>
        </w:tc>
        <w:tc>
          <w:tcPr>
            <w:tcW w:w="362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常州富通光电科技有限公司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硅密(常州)电子设备有限公司</w:t>
            </w:r>
          </w:p>
        </w:tc>
        <w:tc>
          <w:tcPr>
            <w:tcW w:w="362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安费诺定制连接器（常州）有限公司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常州金和电子有限公司</w:t>
            </w:r>
          </w:p>
        </w:tc>
        <w:tc>
          <w:tcPr>
            <w:tcW w:w="362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常州海卓精密模具有限公司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5月</w:t>
            </w:r>
          </w:p>
        </w:tc>
        <w:tc>
          <w:tcPr>
            <w:tcW w:w="904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常州鸿海电子有限公司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江苏鑫景瑞汽车部件有限公司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天合光能股份有限公司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常州奥旋重型轴承有限公司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常州华美光伏材料有限公司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天合光能（常州）科技有限公司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常州立研智能装备有限公司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常州震宇金属表面处理有限公司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江苏天合蓝途新能源科技有限公司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6月</w:t>
            </w:r>
          </w:p>
        </w:tc>
        <w:tc>
          <w:tcPr>
            <w:tcW w:w="904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常州旭衡机械有限公司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江苏古川机械有限公司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宝顿电子机械股份有限公司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常州麒麟机械有限公司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常州宝韵电子科技有限公司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艾生科（江苏）化工科技有限公司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常州常工电子科技股份有限公司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常州宇田电气有限公司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常州市健力电气有限公司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常州千进研磨材有限公司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7月</w:t>
            </w:r>
          </w:p>
        </w:tc>
        <w:tc>
          <w:tcPr>
            <w:tcW w:w="904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713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常州京信电线有限公司</w:t>
            </w:r>
          </w:p>
        </w:tc>
        <w:tc>
          <w:tcPr>
            <w:tcW w:w="362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天纳克（常州）减振系统有限公司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江苏常荣电器股份有限公司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常州常荣精密电子有限公司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江苏筑一智能装备科技有限公司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常州上扬光电有限公司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江苏凯斯盾科技有限公司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富常隆电子零件（常州）有限公司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江苏涵恒医疗科技有限公司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常州蓓琦丽日用品有限公司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8月</w:t>
            </w:r>
          </w:p>
        </w:tc>
        <w:tc>
          <w:tcPr>
            <w:tcW w:w="904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常州纱靓纺织科技有限公司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常州格罗威园艺用品有限公司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 w:val="24"/>
                <w:szCs w:val="24"/>
              </w:rPr>
              <w:t>常州帕斯菲克自动化技术股份有限公司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常州澳弘电子股份有限公司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江苏上能同创电气有限公司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  <w:szCs w:val="24"/>
              </w:rPr>
              <w:t>库柏裕华（常州）电子设备制造有限公司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常州优谷新能源科技股份有限公司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常州迪泰科特测控设备有限公司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莱赛激光科技股份有限公司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诚联电源股份有限公司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9月</w:t>
            </w:r>
          </w:p>
        </w:tc>
        <w:tc>
          <w:tcPr>
            <w:tcW w:w="904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常州市佳士精密工业有限公司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常州雷利电机科技有限公司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常州聚和新材料股份有限公司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-8"/>
                <w:sz w:val="24"/>
                <w:szCs w:val="24"/>
              </w:rPr>
              <w:t>菲索玛特（常州）智能制造系统有限公司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江苏德杰机械设备有限公司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常州市精确机械零部件有限公司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常州华龙电子有限公司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常州俊杰工具有限公司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4"/>
                <w:kern w:val="0"/>
                <w:sz w:val="24"/>
                <w:szCs w:val="24"/>
              </w:rPr>
              <w:t>10月</w:t>
            </w:r>
          </w:p>
        </w:tc>
        <w:tc>
          <w:tcPr>
            <w:tcW w:w="904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常州春达车业有限公司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马可波罗（常州）客车制造有限公司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常州巴奥米特医疗器械有限公司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福地亚（常州）采矿设备有限公司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江苏国扬自动化科技有限公司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常州市大成真空技术有限公司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常州亿来金属制品有限公司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常州立研智能装备有限公司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4"/>
                <w:kern w:val="0"/>
                <w:sz w:val="24"/>
                <w:szCs w:val="24"/>
              </w:rPr>
              <w:t>11月</w:t>
            </w:r>
          </w:p>
        </w:tc>
        <w:tc>
          <w:tcPr>
            <w:tcW w:w="904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森萨塔科技（常州）有限公司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森萨塔传感器（常州）有限公司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富林泰克（江苏）测控系统有限公司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德恩科电机（常州）有限公司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海顿直线电机（常州）有限公司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常州常捷科技有限公司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4"/>
                <w:kern w:val="0"/>
                <w:sz w:val="24"/>
                <w:szCs w:val="24"/>
              </w:rPr>
              <w:t>12月</w:t>
            </w:r>
          </w:p>
        </w:tc>
        <w:tc>
          <w:tcPr>
            <w:tcW w:w="904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兴特（常州）新材料科技有限公司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江苏鑫和利精工有限公司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常州芯动能半导体有限公司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江苏先行智能装备有限公司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常州中铁科技有限公司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8"/>
                <w:kern w:val="0"/>
                <w:sz w:val="24"/>
                <w:szCs w:val="24"/>
              </w:rPr>
              <w:t>常州市宝东汽车零部件有限公司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江苏肯德电机有限公司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常州市宝莱服饰有限公司</w:t>
            </w:r>
          </w:p>
        </w:tc>
      </w:tr>
    </w:tbl>
    <w:p>
      <w:pPr>
        <w:widowControl/>
        <w:spacing w:line="40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widowControl/>
        <w:spacing w:line="40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widowControl/>
        <w:spacing w:line="40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widowControl/>
        <w:spacing w:line="40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widowControl/>
        <w:spacing w:line="40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widowControl/>
        <w:spacing w:line="40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widowControl/>
        <w:spacing w:line="40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tbl>
      <w:tblPr>
        <w:tblStyle w:val="8"/>
        <w:tblpPr w:leftFromText="180" w:rightFromText="180" w:vertAnchor="text" w:horzAnchor="margin" w:tblpY="2176"/>
        <w:tblW w:w="884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54"/>
        <w:gridCol w:w="3791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8" w:hRule="atLeast"/>
        </w:trPr>
        <w:tc>
          <w:tcPr>
            <w:tcW w:w="5054" w:type="dxa"/>
            <w:vAlign w:val="center"/>
          </w:tcPr>
          <w:p>
            <w:pPr>
              <w:pStyle w:val="18"/>
              <w:spacing w:line="480" w:lineRule="exact"/>
              <w:ind w:firstLine="160" w:firstLineChars="50"/>
            </w:pPr>
            <w:r>
              <w:rPr>
                <w:rFonts w:hint="eastAsia"/>
              </w:rPr>
              <w:t>常州市新北区</w:t>
            </w:r>
            <w:r>
              <w:rPr>
                <w:rFonts w:hint="eastAsia" w:cs="宋体"/>
                <w:kern w:val="0"/>
              </w:rPr>
              <w:t xml:space="preserve">龙虎塘街道办事处   </w:t>
            </w:r>
          </w:p>
        </w:tc>
        <w:tc>
          <w:tcPr>
            <w:tcW w:w="3791" w:type="dxa"/>
            <w:vAlign w:val="center"/>
          </w:tcPr>
          <w:p>
            <w:pPr>
              <w:pStyle w:val="19"/>
              <w:tabs>
                <w:tab w:val="left" w:pos="3168"/>
                <w:tab w:val="left" w:pos="3451"/>
              </w:tabs>
              <w:spacing w:line="480" w:lineRule="exact"/>
              <w:ind w:right="189" w:rightChars="90" w:firstLine="320" w:firstLineChars="100"/>
              <w:jc w:val="both"/>
              <w:rPr>
                <w:szCs w:val="32"/>
              </w:rPr>
            </w:pPr>
            <w:r>
              <w:rPr>
                <w:rFonts w:hint="eastAsia"/>
                <w:szCs w:val="32"/>
              </w:rPr>
              <w:t>2026年</w:t>
            </w:r>
            <w:r>
              <w:rPr>
                <w:szCs w:val="32"/>
              </w:rPr>
              <w:t>1</w:t>
            </w:r>
            <w:r>
              <w:rPr>
                <w:rFonts w:hint="eastAsia"/>
                <w:szCs w:val="32"/>
              </w:rPr>
              <w:t>月</w:t>
            </w:r>
            <w:r>
              <w:rPr>
                <w:szCs w:val="32"/>
              </w:rPr>
              <w:t>19</w:t>
            </w:r>
            <w:r>
              <w:rPr>
                <w:rFonts w:hint="eastAsia"/>
                <w:szCs w:val="32"/>
              </w:rPr>
              <w:t>日印发</w:t>
            </w:r>
          </w:p>
        </w:tc>
      </w:tr>
    </w:tbl>
    <w:p>
      <w:pPr>
        <w:snapToGrid w:val="0"/>
        <w:spacing w:line="560" w:lineRule="exact"/>
        <w:contextualSpacing/>
        <w:rPr>
          <w:rFonts w:ascii="Times New Roman" w:hAnsi="Times New Roman" w:eastAsia="仿宋_GB2312" w:cs="仿宋_GB2312"/>
          <w:snapToGrid w:val="0"/>
          <w:kern w:val="0"/>
          <w:sz w:val="32"/>
          <w:szCs w:val="32"/>
        </w:rPr>
      </w:pPr>
    </w:p>
    <w:p>
      <w:pPr>
        <w:spacing w:line="560" w:lineRule="exact"/>
        <w:contextualSpacing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709" w:footer="1361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  <w:wordWrap w:val="0"/>
      <w:ind w:left="360" w:right="420" w:rightChars="200"/>
      <w:jc w:val="right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234750"/>
      <w:docPartObj>
        <w:docPartGallery w:val="autotext"/>
      </w:docPartObj>
    </w:sdtPr>
    <w:sdtContent>
      <w:sdt>
        <w:sdtPr>
          <w:id w:val="147458718"/>
        </w:sdtPr>
        <w:sdtEndPr>
          <w:rPr>
            <w:rFonts w:asciiTheme="minorEastAsia" w:hAnsiTheme="minorEastAsia"/>
            <w:sz w:val="28"/>
            <w:szCs w:val="28"/>
          </w:rPr>
        </w:sdtEndPr>
        <w:sdtContent>
          <w:p>
            <w:pPr>
              <w:pStyle w:val="5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>
              <w:rPr>
                <w:rFonts w:asciiTheme="minorEastAsia" w:hAnsiTheme="minorEastAsia"/>
                <w:sz w:val="28"/>
                <w:szCs w:val="28"/>
              </w:rPr>
              <w:instrText xml:space="preserve">PAGE   \* MERGEFORMAT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separate"/>
            </w:r>
            <w:r>
              <w:rPr>
                <w:rFonts w:asciiTheme="minorEastAsia" w:hAnsiTheme="minorEastAsia"/>
                <w:sz w:val="28"/>
                <w:szCs w:val="28"/>
                <w:lang w:val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2 -</w: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sdtContent>
      </w:sdt>
      <w:p>
        <w:pPr>
          <w:pStyle w:val="5"/>
          <w:jc w:val="right"/>
        </w:pP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3YTc5ZmM4YjM4OGUwN2E0MzBkN2ExY2EzMmI3MWIifQ=="/>
  </w:docVars>
  <w:rsids>
    <w:rsidRoot w:val="006F72B8"/>
    <w:rsid w:val="00000566"/>
    <w:rsid w:val="00012DC6"/>
    <w:rsid w:val="00024358"/>
    <w:rsid w:val="00036E4B"/>
    <w:rsid w:val="00040BD5"/>
    <w:rsid w:val="000461D4"/>
    <w:rsid w:val="00056184"/>
    <w:rsid w:val="00057BA9"/>
    <w:rsid w:val="00073107"/>
    <w:rsid w:val="00081C09"/>
    <w:rsid w:val="000837AE"/>
    <w:rsid w:val="0008526D"/>
    <w:rsid w:val="00091C38"/>
    <w:rsid w:val="000A0BDF"/>
    <w:rsid w:val="000A0EDC"/>
    <w:rsid w:val="000A72F2"/>
    <w:rsid w:val="000B2A57"/>
    <w:rsid w:val="000B359A"/>
    <w:rsid w:val="000C06C5"/>
    <w:rsid w:val="000C340B"/>
    <w:rsid w:val="000D2084"/>
    <w:rsid w:val="000E175D"/>
    <w:rsid w:val="000E414A"/>
    <w:rsid w:val="000E7EDA"/>
    <w:rsid w:val="000F0EB4"/>
    <w:rsid w:val="000F7684"/>
    <w:rsid w:val="00100B97"/>
    <w:rsid w:val="00102B37"/>
    <w:rsid w:val="00103DCC"/>
    <w:rsid w:val="0011059F"/>
    <w:rsid w:val="001106C7"/>
    <w:rsid w:val="00110BA1"/>
    <w:rsid w:val="0011530C"/>
    <w:rsid w:val="001166E1"/>
    <w:rsid w:val="00120131"/>
    <w:rsid w:val="00121ADD"/>
    <w:rsid w:val="00125C7A"/>
    <w:rsid w:val="00125D1C"/>
    <w:rsid w:val="0013098E"/>
    <w:rsid w:val="00131DFE"/>
    <w:rsid w:val="001333C2"/>
    <w:rsid w:val="00146D9F"/>
    <w:rsid w:val="00151979"/>
    <w:rsid w:val="001520DA"/>
    <w:rsid w:val="00156C5F"/>
    <w:rsid w:val="0016117F"/>
    <w:rsid w:val="001616BC"/>
    <w:rsid w:val="00164C09"/>
    <w:rsid w:val="00170D3C"/>
    <w:rsid w:val="00170DBF"/>
    <w:rsid w:val="00174610"/>
    <w:rsid w:val="00176C55"/>
    <w:rsid w:val="00177400"/>
    <w:rsid w:val="00181EC7"/>
    <w:rsid w:val="00184CCE"/>
    <w:rsid w:val="00186B83"/>
    <w:rsid w:val="00187E16"/>
    <w:rsid w:val="00196DBA"/>
    <w:rsid w:val="00196E20"/>
    <w:rsid w:val="001A50E5"/>
    <w:rsid w:val="001B3302"/>
    <w:rsid w:val="001B452E"/>
    <w:rsid w:val="001B50FF"/>
    <w:rsid w:val="001B561D"/>
    <w:rsid w:val="001C0428"/>
    <w:rsid w:val="001C0AE1"/>
    <w:rsid w:val="001C0BDA"/>
    <w:rsid w:val="001C11D2"/>
    <w:rsid w:val="001C23F1"/>
    <w:rsid w:val="001C2CC1"/>
    <w:rsid w:val="001C2D0E"/>
    <w:rsid w:val="001C6810"/>
    <w:rsid w:val="001D008C"/>
    <w:rsid w:val="001D2A2D"/>
    <w:rsid w:val="001D33E2"/>
    <w:rsid w:val="001D36B3"/>
    <w:rsid w:val="001D7419"/>
    <w:rsid w:val="001D7CCE"/>
    <w:rsid w:val="001E44B1"/>
    <w:rsid w:val="001F7F26"/>
    <w:rsid w:val="002037DB"/>
    <w:rsid w:val="00207AC6"/>
    <w:rsid w:val="002218F9"/>
    <w:rsid w:val="0022236C"/>
    <w:rsid w:val="002251B8"/>
    <w:rsid w:val="002255F6"/>
    <w:rsid w:val="00226210"/>
    <w:rsid w:val="0022625C"/>
    <w:rsid w:val="002324E9"/>
    <w:rsid w:val="00236BF0"/>
    <w:rsid w:val="00250F4F"/>
    <w:rsid w:val="00251615"/>
    <w:rsid w:val="00251BBB"/>
    <w:rsid w:val="00254082"/>
    <w:rsid w:val="002602F0"/>
    <w:rsid w:val="00262B13"/>
    <w:rsid w:val="00266BF9"/>
    <w:rsid w:val="0027020D"/>
    <w:rsid w:val="00271316"/>
    <w:rsid w:val="00276AE4"/>
    <w:rsid w:val="00287402"/>
    <w:rsid w:val="00287533"/>
    <w:rsid w:val="002967E0"/>
    <w:rsid w:val="002A3D53"/>
    <w:rsid w:val="002B2486"/>
    <w:rsid w:val="002B2A5D"/>
    <w:rsid w:val="002B2FF4"/>
    <w:rsid w:val="002C55A3"/>
    <w:rsid w:val="002C64BE"/>
    <w:rsid w:val="002C7AB7"/>
    <w:rsid w:val="002D2970"/>
    <w:rsid w:val="002E14FF"/>
    <w:rsid w:val="002F148A"/>
    <w:rsid w:val="0031577E"/>
    <w:rsid w:val="0031642A"/>
    <w:rsid w:val="00316AAD"/>
    <w:rsid w:val="003208A7"/>
    <w:rsid w:val="00322AEA"/>
    <w:rsid w:val="00324FBE"/>
    <w:rsid w:val="00341273"/>
    <w:rsid w:val="00343773"/>
    <w:rsid w:val="00344532"/>
    <w:rsid w:val="00346C56"/>
    <w:rsid w:val="00351E08"/>
    <w:rsid w:val="003549C3"/>
    <w:rsid w:val="003559BF"/>
    <w:rsid w:val="00367506"/>
    <w:rsid w:val="00370A2D"/>
    <w:rsid w:val="00383B22"/>
    <w:rsid w:val="003874FA"/>
    <w:rsid w:val="0039404C"/>
    <w:rsid w:val="00395996"/>
    <w:rsid w:val="003970B1"/>
    <w:rsid w:val="003A694E"/>
    <w:rsid w:val="003B1728"/>
    <w:rsid w:val="003B5080"/>
    <w:rsid w:val="003B6EC6"/>
    <w:rsid w:val="003B7649"/>
    <w:rsid w:val="003C0B03"/>
    <w:rsid w:val="003C2F46"/>
    <w:rsid w:val="003C4581"/>
    <w:rsid w:val="003C4BA3"/>
    <w:rsid w:val="003C778F"/>
    <w:rsid w:val="003D1A1C"/>
    <w:rsid w:val="003D24A3"/>
    <w:rsid w:val="003D484B"/>
    <w:rsid w:val="003E1ECA"/>
    <w:rsid w:val="003F1670"/>
    <w:rsid w:val="003F23CE"/>
    <w:rsid w:val="003F2638"/>
    <w:rsid w:val="003F5831"/>
    <w:rsid w:val="003F6505"/>
    <w:rsid w:val="003F7DA2"/>
    <w:rsid w:val="00402584"/>
    <w:rsid w:val="00404A66"/>
    <w:rsid w:val="00404FAC"/>
    <w:rsid w:val="004051D4"/>
    <w:rsid w:val="004107D9"/>
    <w:rsid w:val="00410AFB"/>
    <w:rsid w:val="0041110F"/>
    <w:rsid w:val="004118C2"/>
    <w:rsid w:val="004168B2"/>
    <w:rsid w:val="00416ACF"/>
    <w:rsid w:val="00421700"/>
    <w:rsid w:val="004239B1"/>
    <w:rsid w:val="00430C79"/>
    <w:rsid w:val="0043360F"/>
    <w:rsid w:val="004367FB"/>
    <w:rsid w:val="00441C56"/>
    <w:rsid w:val="00443063"/>
    <w:rsid w:val="00457AD2"/>
    <w:rsid w:val="00461751"/>
    <w:rsid w:val="004622DF"/>
    <w:rsid w:val="0047368E"/>
    <w:rsid w:val="00475F70"/>
    <w:rsid w:val="0048037F"/>
    <w:rsid w:val="004805F4"/>
    <w:rsid w:val="00482DC8"/>
    <w:rsid w:val="004841FC"/>
    <w:rsid w:val="00486994"/>
    <w:rsid w:val="00494DB0"/>
    <w:rsid w:val="00495502"/>
    <w:rsid w:val="004973ED"/>
    <w:rsid w:val="004A3471"/>
    <w:rsid w:val="004A7AFD"/>
    <w:rsid w:val="004A7E6B"/>
    <w:rsid w:val="004B3202"/>
    <w:rsid w:val="004B334F"/>
    <w:rsid w:val="004B4A2D"/>
    <w:rsid w:val="004B6FD0"/>
    <w:rsid w:val="004C01BD"/>
    <w:rsid w:val="004D548A"/>
    <w:rsid w:val="004D76E8"/>
    <w:rsid w:val="004E0645"/>
    <w:rsid w:val="004E69DD"/>
    <w:rsid w:val="004F1CA0"/>
    <w:rsid w:val="004F3818"/>
    <w:rsid w:val="004F7E78"/>
    <w:rsid w:val="0050079F"/>
    <w:rsid w:val="0050166B"/>
    <w:rsid w:val="0050533A"/>
    <w:rsid w:val="00505B9F"/>
    <w:rsid w:val="00511C1D"/>
    <w:rsid w:val="0051491C"/>
    <w:rsid w:val="00522FB3"/>
    <w:rsid w:val="00524DE1"/>
    <w:rsid w:val="0053224B"/>
    <w:rsid w:val="005342D9"/>
    <w:rsid w:val="00537362"/>
    <w:rsid w:val="00537699"/>
    <w:rsid w:val="005438E6"/>
    <w:rsid w:val="00550428"/>
    <w:rsid w:val="0055396F"/>
    <w:rsid w:val="00561620"/>
    <w:rsid w:val="00565274"/>
    <w:rsid w:val="0058205D"/>
    <w:rsid w:val="005846C3"/>
    <w:rsid w:val="00596B5B"/>
    <w:rsid w:val="005B385A"/>
    <w:rsid w:val="005B44FB"/>
    <w:rsid w:val="005C377A"/>
    <w:rsid w:val="005C453A"/>
    <w:rsid w:val="005D1C7E"/>
    <w:rsid w:val="005E0E21"/>
    <w:rsid w:val="005E311D"/>
    <w:rsid w:val="005F02C3"/>
    <w:rsid w:val="005F0348"/>
    <w:rsid w:val="005F30E5"/>
    <w:rsid w:val="006004EC"/>
    <w:rsid w:val="00600624"/>
    <w:rsid w:val="00604DFC"/>
    <w:rsid w:val="006053A5"/>
    <w:rsid w:val="00610431"/>
    <w:rsid w:val="00610E30"/>
    <w:rsid w:val="00612E08"/>
    <w:rsid w:val="00615138"/>
    <w:rsid w:val="00621C71"/>
    <w:rsid w:val="00623C57"/>
    <w:rsid w:val="00624F38"/>
    <w:rsid w:val="00630F56"/>
    <w:rsid w:val="0063218A"/>
    <w:rsid w:val="00634A42"/>
    <w:rsid w:val="00640168"/>
    <w:rsid w:val="0064315A"/>
    <w:rsid w:val="00647F8A"/>
    <w:rsid w:val="00653159"/>
    <w:rsid w:val="0067075B"/>
    <w:rsid w:val="00672A52"/>
    <w:rsid w:val="006741CB"/>
    <w:rsid w:val="006757BD"/>
    <w:rsid w:val="00680C13"/>
    <w:rsid w:val="00683642"/>
    <w:rsid w:val="006971EF"/>
    <w:rsid w:val="006A06CE"/>
    <w:rsid w:val="006A06E9"/>
    <w:rsid w:val="006A08E9"/>
    <w:rsid w:val="006B0598"/>
    <w:rsid w:val="006B1A61"/>
    <w:rsid w:val="006B49A6"/>
    <w:rsid w:val="006B54FE"/>
    <w:rsid w:val="006B5504"/>
    <w:rsid w:val="006C4D55"/>
    <w:rsid w:val="006D3129"/>
    <w:rsid w:val="006D35BC"/>
    <w:rsid w:val="006D3D3F"/>
    <w:rsid w:val="006D611F"/>
    <w:rsid w:val="006E0CCC"/>
    <w:rsid w:val="006E0EF0"/>
    <w:rsid w:val="006E65A1"/>
    <w:rsid w:val="006E7544"/>
    <w:rsid w:val="006F0189"/>
    <w:rsid w:val="006F0532"/>
    <w:rsid w:val="006F57F8"/>
    <w:rsid w:val="006F72B8"/>
    <w:rsid w:val="007025BD"/>
    <w:rsid w:val="00703734"/>
    <w:rsid w:val="007069EE"/>
    <w:rsid w:val="00706B0C"/>
    <w:rsid w:val="00707FB7"/>
    <w:rsid w:val="00714486"/>
    <w:rsid w:val="007156C6"/>
    <w:rsid w:val="0071748B"/>
    <w:rsid w:val="00720542"/>
    <w:rsid w:val="00721E13"/>
    <w:rsid w:val="00725B45"/>
    <w:rsid w:val="00732CD2"/>
    <w:rsid w:val="00737940"/>
    <w:rsid w:val="00737C4F"/>
    <w:rsid w:val="00743D49"/>
    <w:rsid w:val="0075172A"/>
    <w:rsid w:val="00754E98"/>
    <w:rsid w:val="0075722B"/>
    <w:rsid w:val="007639B3"/>
    <w:rsid w:val="00770626"/>
    <w:rsid w:val="00775433"/>
    <w:rsid w:val="00790FDB"/>
    <w:rsid w:val="00791AED"/>
    <w:rsid w:val="007920F1"/>
    <w:rsid w:val="0079713A"/>
    <w:rsid w:val="007977A7"/>
    <w:rsid w:val="007A1E76"/>
    <w:rsid w:val="007A3325"/>
    <w:rsid w:val="007A6378"/>
    <w:rsid w:val="007B2AFE"/>
    <w:rsid w:val="007B7757"/>
    <w:rsid w:val="007C219D"/>
    <w:rsid w:val="007D103E"/>
    <w:rsid w:val="007D17E6"/>
    <w:rsid w:val="007D6A81"/>
    <w:rsid w:val="007E3A8D"/>
    <w:rsid w:val="007E6263"/>
    <w:rsid w:val="007E7413"/>
    <w:rsid w:val="008012A2"/>
    <w:rsid w:val="008015D0"/>
    <w:rsid w:val="00805AB8"/>
    <w:rsid w:val="00812778"/>
    <w:rsid w:val="00812DDC"/>
    <w:rsid w:val="008210AC"/>
    <w:rsid w:val="00833B5D"/>
    <w:rsid w:val="008374FB"/>
    <w:rsid w:val="008414D7"/>
    <w:rsid w:val="008422E0"/>
    <w:rsid w:val="00842BB0"/>
    <w:rsid w:val="00846B56"/>
    <w:rsid w:val="00850328"/>
    <w:rsid w:val="00851665"/>
    <w:rsid w:val="0085240A"/>
    <w:rsid w:val="00852BBE"/>
    <w:rsid w:val="00854863"/>
    <w:rsid w:val="00854C47"/>
    <w:rsid w:val="00884E1F"/>
    <w:rsid w:val="008864C7"/>
    <w:rsid w:val="00886F16"/>
    <w:rsid w:val="00893118"/>
    <w:rsid w:val="008B5A9A"/>
    <w:rsid w:val="008C00B1"/>
    <w:rsid w:val="008C1AE4"/>
    <w:rsid w:val="008C493B"/>
    <w:rsid w:val="008C72CB"/>
    <w:rsid w:val="008D08CD"/>
    <w:rsid w:val="008D0C8F"/>
    <w:rsid w:val="008D21A4"/>
    <w:rsid w:val="008D4A53"/>
    <w:rsid w:val="008D67B7"/>
    <w:rsid w:val="008D7925"/>
    <w:rsid w:val="008E1BAA"/>
    <w:rsid w:val="008E6BDA"/>
    <w:rsid w:val="008E7135"/>
    <w:rsid w:val="008F073F"/>
    <w:rsid w:val="008F143C"/>
    <w:rsid w:val="008F179C"/>
    <w:rsid w:val="008F2AA0"/>
    <w:rsid w:val="008F3185"/>
    <w:rsid w:val="008F44D1"/>
    <w:rsid w:val="008F4BEA"/>
    <w:rsid w:val="0090197F"/>
    <w:rsid w:val="00907CE1"/>
    <w:rsid w:val="00912856"/>
    <w:rsid w:val="0091637A"/>
    <w:rsid w:val="009207B1"/>
    <w:rsid w:val="0092495A"/>
    <w:rsid w:val="009268BF"/>
    <w:rsid w:val="00933D53"/>
    <w:rsid w:val="0095226C"/>
    <w:rsid w:val="00952DCE"/>
    <w:rsid w:val="00954DE7"/>
    <w:rsid w:val="009628AA"/>
    <w:rsid w:val="009759EE"/>
    <w:rsid w:val="00977A0A"/>
    <w:rsid w:val="0098397F"/>
    <w:rsid w:val="00984978"/>
    <w:rsid w:val="00986855"/>
    <w:rsid w:val="009868E0"/>
    <w:rsid w:val="009A0E66"/>
    <w:rsid w:val="009A11AA"/>
    <w:rsid w:val="009B313E"/>
    <w:rsid w:val="009B366C"/>
    <w:rsid w:val="009B5D2D"/>
    <w:rsid w:val="009C0053"/>
    <w:rsid w:val="009C4D52"/>
    <w:rsid w:val="009C4F8D"/>
    <w:rsid w:val="009D42CC"/>
    <w:rsid w:val="009D46CE"/>
    <w:rsid w:val="009D53A8"/>
    <w:rsid w:val="009D603D"/>
    <w:rsid w:val="009E0608"/>
    <w:rsid w:val="009E09AE"/>
    <w:rsid w:val="009E6AAD"/>
    <w:rsid w:val="009F5A89"/>
    <w:rsid w:val="009F7B98"/>
    <w:rsid w:val="00A0322E"/>
    <w:rsid w:val="00A06785"/>
    <w:rsid w:val="00A132A1"/>
    <w:rsid w:val="00A15DD8"/>
    <w:rsid w:val="00A21EF1"/>
    <w:rsid w:val="00A22777"/>
    <w:rsid w:val="00A22E51"/>
    <w:rsid w:val="00A24D6E"/>
    <w:rsid w:val="00A27D16"/>
    <w:rsid w:val="00A31E13"/>
    <w:rsid w:val="00A342E6"/>
    <w:rsid w:val="00A360FF"/>
    <w:rsid w:val="00A4027F"/>
    <w:rsid w:val="00A40519"/>
    <w:rsid w:val="00A4160E"/>
    <w:rsid w:val="00A56207"/>
    <w:rsid w:val="00A641FB"/>
    <w:rsid w:val="00A6465A"/>
    <w:rsid w:val="00A705A3"/>
    <w:rsid w:val="00A76211"/>
    <w:rsid w:val="00A85152"/>
    <w:rsid w:val="00A91CB3"/>
    <w:rsid w:val="00A93716"/>
    <w:rsid w:val="00A9446C"/>
    <w:rsid w:val="00AA1308"/>
    <w:rsid w:val="00AB2085"/>
    <w:rsid w:val="00AB3388"/>
    <w:rsid w:val="00AB51CA"/>
    <w:rsid w:val="00AB7816"/>
    <w:rsid w:val="00AC2813"/>
    <w:rsid w:val="00AC7804"/>
    <w:rsid w:val="00AD1231"/>
    <w:rsid w:val="00AD2CD1"/>
    <w:rsid w:val="00AD4A65"/>
    <w:rsid w:val="00AD65E9"/>
    <w:rsid w:val="00AE233B"/>
    <w:rsid w:val="00AE271B"/>
    <w:rsid w:val="00AE3F22"/>
    <w:rsid w:val="00AE4975"/>
    <w:rsid w:val="00AE7F64"/>
    <w:rsid w:val="00AF5895"/>
    <w:rsid w:val="00B0613A"/>
    <w:rsid w:val="00B066FC"/>
    <w:rsid w:val="00B14384"/>
    <w:rsid w:val="00B27C2A"/>
    <w:rsid w:val="00B30316"/>
    <w:rsid w:val="00B30FAE"/>
    <w:rsid w:val="00B42F5C"/>
    <w:rsid w:val="00B473CB"/>
    <w:rsid w:val="00B503EE"/>
    <w:rsid w:val="00B5567A"/>
    <w:rsid w:val="00B60153"/>
    <w:rsid w:val="00B60778"/>
    <w:rsid w:val="00B66360"/>
    <w:rsid w:val="00B76302"/>
    <w:rsid w:val="00B86137"/>
    <w:rsid w:val="00B864CC"/>
    <w:rsid w:val="00B94CDD"/>
    <w:rsid w:val="00BA2ADE"/>
    <w:rsid w:val="00BC0A0A"/>
    <w:rsid w:val="00BC628D"/>
    <w:rsid w:val="00BC7200"/>
    <w:rsid w:val="00BC741C"/>
    <w:rsid w:val="00BD0198"/>
    <w:rsid w:val="00BD48F4"/>
    <w:rsid w:val="00BE0B81"/>
    <w:rsid w:val="00BE2121"/>
    <w:rsid w:val="00BE267F"/>
    <w:rsid w:val="00BE68C6"/>
    <w:rsid w:val="00BF0E19"/>
    <w:rsid w:val="00BF10B9"/>
    <w:rsid w:val="00BF52F3"/>
    <w:rsid w:val="00C05D59"/>
    <w:rsid w:val="00C074D8"/>
    <w:rsid w:val="00C10C01"/>
    <w:rsid w:val="00C211C2"/>
    <w:rsid w:val="00C22BB5"/>
    <w:rsid w:val="00C25A59"/>
    <w:rsid w:val="00C30F5A"/>
    <w:rsid w:val="00C32B96"/>
    <w:rsid w:val="00C32E0E"/>
    <w:rsid w:val="00C337E3"/>
    <w:rsid w:val="00C34B77"/>
    <w:rsid w:val="00C34DAD"/>
    <w:rsid w:val="00C4556E"/>
    <w:rsid w:val="00C4769E"/>
    <w:rsid w:val="00C47749"/>
    <w:rsid w:val="00C66B87"/>
    <w:rsid w:val="00C73220"/>
    <w:rsid w:val="00C75860"/>
    <w:rsid w:val="00C811EB"/>
    <w:rsid w:val="00C86923"/>
    <w:rsid w:val="00C86958"/>
    <w:rsid w:val="00C86F3C"/>
    <w:rsid w:val="00C9270F"/>
    <w:rsid w:val="00C929B6"/>
    <w:rsid w:val="00C94F86"/>
    <w:rsid w:val="00CA2ECE"/>
    <w:rsid w:val="00CA7E17"/>
    <w:rsid w:val="00CB104E"/>
    <w:rsid w:val="00CB3F2A"/>
    <w:rsid w:val="00CB5363"/>
    <w:rsid w:val="00CC40ED"/>
    <w:rsid w:val="00CD1DBE"/>
    <w:rsid w:val="00CD47E7"/>
    <w:rsid w:val="00CF2186"/>
    <w:rsid w:val="00CF32D6"/>
    <w:rsid w:val="00CF73C6"/>
    <w:rsid w:val="00D06CB9"/>
    <w:rsid w:val="00D13F1D"/>
    <w:rsid w:val="00D22476"/>
    <w:rsid w:val="00D23095"/>
    <w:rsid w:val="00D254B8"/>
    <w:rsid w:val="00D30973"/>
    <w:rsid w:val="00D51906"/>
    <w:rsid w:val="00D51C8C"/>
    <w:rsid w:val="00D5388A"/>
    <w:rsid w:val="00D67F26"/>
    <w:rsid w:val="00D67F93"/>
    <w:rsid w:val="00D74A43"/>
    <w:rsid w:val="00D81B1C"/>
    <w:rsid w:val="00D85A7B"/>
    <w:rsid w:val="00D87406"/>
    <w:rsid w:val="00D91E6F"/>
    <w:rsid w:val="00D966E0"/>
    <w:rsid w:val="00DA14C9"/>
    <w:rsid w:val="00DA271C"/>
    <w:rsid w:val="00DA3357"/>
    <w:rsid w:val="00DA3547"/>
    <w:rsid w:val="00DB1B52"/>
    <w:rsid w:val="00DB459E"/>
    <w:rsid w:val="00DC01ED"/>
    <w:rsid w:val="00DC41C4"/>
    <w:rsid w:val="00DC509C"/>
    <w:rsid w:val="00DD587B"/>
    <w:rsid w:val="00DD64CC"/>
    <w:rsid w:val="00DD7D53"/>
    <w:rsid w:val="00DF0DDE"/>
    <w:rsid w:val="00DF0E5B"/>
    <w:rsid w:val="00DF6874"/>
    <w:rsid w:val="00E04D59"/>
    <w:rsid w:val="00E07659"/>
    <w:rsid w:val="00E11A7E"/>
    <w:rsid w:val="00E13FC1"/>
    <w:rsid w:val="00E14F55"/>
    <w:rsid w:val="00E2075E"/>
    <w:rsid w:val="00E254C0"/>
    <w:rsid w:val="00E26B31"/>
    <w:rsid w:val="00E36A64"/>
    <w:rsid w:val="00E41FAE"/>
    <w:rsid w:val="00E46303"/>
    <w:rsid w:val="00E5019B"/>
    <w:rsid w:val="00E52C5C"/>
    <w:rsid w:val="00E53C4A"/>
    <w:rsid w:val="00E56F78"/>
    <w:rsid w:val="00E67C18"/>
    <w:rsid w:val="00E706D5"/>
    <w:rsid w:val="00E83BFC"/>
    <w:rsid w:val="00E86F14"/>
    <w:rsid w:val="00E87E48"/>
    <w:rsid w:val="00E95898"/>
    <w:rsid w:val="00E97BB3"/>
    <w:rsid w:val="00E97E20"/>
    <w:rsid w:val="00EA1469"/>
    <w:rsid w:val="00EA251D"/>
    <w:rsid w:val="00EA2E83"/>
    <w:rsid w:val="00EA321F"/>
    <w:rsid w:val="00EB00C0"/>
    <w:rsid w:val="00EB04AE"/>
    <w:rsid w:val="00EB10FB"/>
    <w:rsid w:val="00EB3EBD"/>
    <w:rsid w:val="00EB54DA"/>
    <w:rsid w:val="00EB6CD0"/>
    <w:rsid w:val="00EB725C"/>
    <w:rsid w:val="00EC0C7E"/>
    <w:rsid w:val="00EC431A"/>
    <w:rsid w:val="00EC74B3"/>
    <w:rsid w:val="00ED3154"/>
    <w:rsid w:val="00ED7F3B"/>
    <w:rsid w:val="00EF52C5"/>
    <w:rsid w:val="00F0341E"/>
    <w:rsid w:val="00F0382C"/>
    <w:rsid w:val="00F03A04"/>
    <w:rsid w:val="00F12A28"/>
    <w:rsid w:val="00F142D5"/>
    <w:rsid w:val="00F20599"/>
    <w:rsid w:val="00F2228B"/>
    <w:rsid w:val="00F222CB"/>
    <w:rsid w:val="00F22772"/>
    <w:rsid w:val="00F26F43"/>
    <w:rsid w:val="00F27992"/>
    <w:rsid w:val="00F305E2"/>
    <w:rsid w:val="00F30DA9"/>
    <w:rsid w:val="00F31B9D"/>
    <w:rsid w:val="00F66552"/>
    <w:rsid w:val="00F70F9B"/>
    <w:rsid w:val="00F71837"/>
    <w:rsid w:val="00F74DFB"/>
    <w:rsid w:val="00F82B16"/>
    <w:rsid w:val="00F83A13"/>
    <w:rsid w:val="00F86B3A"/>
    <w:rsid w:val="00F93EF2"/>
    <w:rsid w:val="00FA1655"/>
    <w:rsid w:val="00FA21AE"/>
    <w:rsid w:val="00FA5CA8"/>
    <w:rsid w:val="00FB0A87"/>
    <w:rsid w:val="00FB7476"/>
    <w:rsid w:val="00FC5319"/>
    <w:rsid w:val="00FD021B"/>
    <w:rsid w:val="00FD328D"/>
    <w:rsid w:val="00FD3841"/>
    <w:rsid w:val="00FD42AD"/>
    <w:rsid w:val="00FE50A4"/>
    <w:rsid w:val="00FE5B0B"/>
    <w:rsid w:val="00FE7076"/>
    <w:rsid w:val="00FF487F"/>
    <w:rsid w:val="01453A14"/>
    <w:rsid w:val="015D6CED"/>
    <w:rsid w:val="01A4698D"/>
    <w:rsid w:val="01E925F2"/>
    <w:rsid w:val="02005A7B"/>
    <w:rsid w:val="022C24DE"/>
    <w:rsid w:val="02413243"/>
    <w:rsid w:val="02F92D08"/>
    <w:rsid w:val="02FE3E7B"/>
    <w:rsid w:val="031A67DB"/>
    <w:rsid w:val="03E017D2"/>
    <w:rsid w:val="046441B2"/>
    <w:rsid w:val="0475016D"/>
    <w:rsid w:val="04910D1F"/>
    <w:rsid w:val="04FD0162"/>
    <w:rsid w:val="05B66C8F"/>
    <w:rsid w:val="05C50C80"/>
    <w:rsid w:val="05C55124"/>
    <w:rsid w:val="05CD222A"/>
    <w:rsid w:val="0738764C"/>
    <w:rsid w:val="079B25E0"/>
    <w:rsid w:val="0822685D"/>
    <w:rsid w:val="087B4463"/>
    <w:rsid w:val="09173EE8"/>
    <w:rsid w:val="0A0106F5"/>
    <w:rsid w:val="0AA417AC"/>
    <w:rsid w:val="0ADF27E4"/>
    <w:rsid w:val="0B2B3C7B"/>
    <w:rsid w:val="0B6251C3"/>
    <w:rsid w:val="0B795EBF"/>
    <w:rsid w:val="0BA04753"/>
    <w:rsid w:val="0BC35C62"/>
    <w:rsid w:val="0BC47C2C"/>
    <w:rsid w:val="0BE72312"/>
    <w:rsid w:val="0C083C4B"/>
    <w:rsid w:val="0C252478"/>
    <w:rsid w:val="0C2B3807"/>
    <w:rsid w:val="0D1C7D1F"/>
    <w:rsid w:val="0D8633EB"/>
    <w:rsid w:val="0E0B1B42"/>
    <w:rsid w:val="0E2F75DE"/>
    <w:rsid w:val="0E625C06"/>
    <w:rsid w:val="0E8F62CF"/>
    <w:rsid w:val="0F3A26DF"/>
    <w:rsid w:val="106B68C8"/>
    <w:rsid w:val="10C61D50"/>
    <w:rsid w:val="11335637"/>
    <w:rsid w:val="11522378"/>
    <w:rsid w:val="11D64215"/>
    <w:rsid w:val="123F000C"/>
    <w:rsid w:val="13250FB0"/>
    <w:rsid w:val="135A1793"/>
    <w:rsid w:val="13693592"/>
    <w:rsid w:val="138262E0"/>
    <w:rsid w:val="14465682"/>
    <w:rsid w:val="14E60134"/>
    <w:rsid w:val="15003A82"/>
    <w:rsid w:val="1573694A"/>
    <w:rsid w:val="15F5110D"/>
    <w:rsid w:val="16290DB7"/>
    <w:rsid w:val="16756F56"/>
    <w:rsid w:val="169E17A5"/>
    <w:rsid w:val="16C11F35"/>
    <w:rsid w:val="16FA09A5"/>
    <w:rsid w:val="1735378C"/>
    <w:rsid w:val="176A5B2B"/>
    <w:rsid w:val="17AF1790"/>
    <w:rsid w:val="181066D2"/>
    <w:rsid w:val="186C7681"/>
    <w:rsid w:val="1A7B2D43"/>
    <w:rsid w:val="1C9E454F"/>
    <w:rsid w:val="1CA33AF0"/>
    <w:rsid w:val="1DFB572F"/>
    <w:rsid w:val="1E6E4153"/>
    <w:rsid w:val="1E766B63"/>
    <w:rsid w:val="1F9757DB"/>
    <w:rsid w:val="1FF70178"/>
    <w:rsid w:val="1FFE32B4"/>
    <w:rsid w:val="204A474C"/>
    <w:rsid w:val="205E01F7"/>
    <w:rsid w:val="21762DE7"/>
    <w:rsid w:val="220A5F40"/>
    <w:rsid w:val="22513B6F"/>
    <w:rsid w:val="225A7758"/>
    <w:rsid w:val="2312229F"/>
    <w:rsid w:val="2366189C"/>
    <w:rsid w:val="238735C1"/>
    <w:rsid w:val="238F72D7"/>
    <w:rsid w:val="23C95987"/>
    <w:rsid w:val="249C309C"/>
    <w:rsid w:val="24A92FFD"/>
    <w:rsid w:val="24C541B4"/>
    <w:rsid w:val="25583467"/>
    <w:rsid w:val="25C97EC1"/>
    <w:rsid w:val="26084E8D"/>
    <w:rsid w:val="260E1D77"/>
    <w:rsid w:val="26997893"/>
    <w:rsid w:val="271B474C"/>
    <w:rsid w:val="27CF3887"/>
    <w:rsid w:val="281A0EA7"/>
    <w:rsid w:val="28235FAE"/>
    <w:rsid w:val="283B783F"/>
    <w:rsid w:val="299737DA"/>
    <w:rsid w:val="2A73489F"/>
    <w:rsid w:val="2AAB228B"/>
    <w:rsid w:val="2B011EAB"/>
    <w:rsid w:val="2B2A1401"/>
    <w:rsid w:val="2B2C517A"/>
    <w:rsid w:val="2C097269"/>
    <w:rsid w:val="2D1E0AF2"/>
    <w:rsid w:val="2D5C786C"/>
    <w:rsid w:val="2D9D235F"/>
    <w:rsid w:val="2E00469C"/>
    <w:rsid w:val="2E3A310F"/>
    <w:rsid w:val="2E7F7CB6"/>
    <w:rsid w:val="2E8250B1"/>
    <w:rsid w:val="2EB33B83"/>
    <w:rsid w:val="2EC959B6"/>
    <w:rsid w:val="2ECD0A22"/>
    <w:rsid w:val="2F1523C9"/>
    <w:rsid w:val="2F77273B"/>
    <w:rsid w:val="2F801BDB"/>
    <w:rsid w:val="300A1801"/>
    <w:rsid w:val="301B756B"/>
    <w:rsid w:val="310426F5"/>
    <w:rsid w:val="318069DF"/>
    <w:rsid w:val="31E4741B"/>
    <w:rsid w:val="32740A8E"/>
    <w:rsid w:val="33DA14EB"/>
    <w:rsid w:val="34B561E0"/>
    <w:rsid w:val="34BD32E6"/>
    <w:rsid w:val="350271F3"/>
    <w:rsid w:val="3599165E"/>
    <w:rsid w:val="365657A0"/>
    <w:rsid w:val="36FA25D0"/>
    <w:rsid w:val="37865C12"/>
    <w:rsid w:val="37B846AD"/>
    <w:rsid w:val="37EB798A"/>
    <w:rsid w:val="388365F5"/>
    <w:rsid w:val="392C27E9"/>
    <w:rsid w:val="3934169D"/>
    <w:rsid w:val="39752C6F"/>
    <w:rsid w:val="39815088"/>
    <w:rsid w:val="39904B26"/>
    <w:rsid w:val="39E210F9"/>
    <w:rsid w:val="3A085004"/>
    <w:rsid w:val="3A1A0893"/>
    <w:rsid w:val="3B7641EF"/>
    <w:rsid w:val="3B903503"/>
    <w:rsid w:val="3BC44F5A"/>
    <w:rsid w:val="3BD258C9"/>
    <w:rsid w:val="3C8A1D00"/>
    <w:rsid w:val="3C8B5A78"/>
    <w:rsid w:val="3D053A7C"/>
    <w:rsid w:val="3D0A1EAE"/>
    <w:rsid w:val="3DE9514C"/>
    <w:rsid w:val="3E642A25"/>
    <w:rsid w:val="3F0D09C6"/>
    <w:rsid w:val="40354679"/>
    <w:rsid w:val="408B6047"/>
    <w:rsid w:val="40CB6D8B"/>
    <w:rsid w:val="416A2100"/>
    <w:rsid w:val="41A05B22"/>
    <w:rsid w:val="42C817D4"/>
    <w:rsid w:val="42F51E9D"/>
    <w:rsid w:val="4303280C"/>
    <w:rsid w:val="43543068"/>
    <w:rsid w:val="437159C8"/>
    <w:rsid w:val="447470DB"/>
    <w:rsid w:val="44DA134B"/>
    <w:rsid w:val="44E1092B"/>
    <w:rsid w:val="44E234C9"/>
    <w:rsid w:val="44EB17AA"/>
    <w:rsid w:val="45E701C3"/>
    <w:rsid w:val="46333408"/>
    <w:rsid w:val="468E6891"/>
    <w:rsid w:val="470703F1"/>
    <w:rsid w:val="471C5C4A"/>
    <w:rsid w:val="4819640E"/>
    <w:rsid w:val="481B23A6"/>
    <w:rsid w:val="488C32A4"/>
    <w:rsid w:val="490C7F41"/>
    <w:rsid w:val="4929464F"/>
    <w:rsid w:val="49D97E23"/>
    <w:rsid w:val="49E52C6C"/>
    <w:rsid w:val="4A1452FF"/>
    <w:rsid w:val="4B893ACB"/>
    <w:rsid w:val="4BA97CC9"/>
    <w:rsid w:val="4BAF3531"/>
    <w:rsid w:val="4C39729F"/>
    <w:rsid w:val="4C9E7102"/>
    <w:rsid w:val="4CBF401A"/>
    <w:rsid w:val="4DD54DA5"/>
    <w:rsid w:val="4DD728CB"/>
    <w:rsid w:val="4DE1199C"/>
    <w:rsid w:val="4E866B9A"/>
    <w:rsid w:val="4EA40DB2"/>
    <w:rsid w:val="4EB42C0C"/>
    <w:rsid w:val="4F3855EC"/>
    <w:rsid w:val="4F642884"/>
    <w:rsid w:val="4FA72771"/>
    <w:rsid w:val="5012408F"/>
    <w:rsid w:val="5099655E"/>
    <w:rsid w:val="50EC0D83"/>
    <w:rsid w:val="50EC48E0"/>
    <w:rsid w:val="51126A08"/>
    <w:rsid w:val="517A638F"/>
    <w:rsid w:val="527E3C5D"/>
    <w:rsid w:val="53582700"/>
    <w:rsid w:val="537E1A3B"/>
    <w:rsid w:val="538C4158"/>
    <w:rsid w:val="54070D4E"/>
    <w:rsid w:val="5455279C"/>
    <w:rsid w:val="54BA10B3"/>
    <w:rsid w:val="54F2623D"/>
    <w:rsid w:val="557C1FAA"/>
    <w:rsid w:val="55CC1183"/>
    <w:rsid w:val="561F7505"/>
    <w:rsid w:val="56437A64"/>
    <w:rsid w:val="56E36785"/>
    <w:rsid w:val="575E1DCD"/>
    <w:rsid w:val="57FA3D86"/>
    <w:rsid w:val="580C21C7"/>
    <w:rsid w:val="581F37ED"/>
    <w:rsid w:val="585A65D3"/>
    <w:rsid w:val="58F00CE5"/>
    <w:rsid w:val="58FF717A"/>
    <w:rsid w:val="590F3861"/>
    <w:rsid w:val="59710078"/>
    <w:rsid w:val="5A164922"/>
    <w:rsid w:val="5AE66844"/>
    <w:rsid w:val="5BB926BD"/>
    <w:rsid w:val="5C602626"/>
    <w:rsid w:val="5C621EFA"/>
    <w:rsid w:val="5C9F4EFC"/>
    <w:rsid w:val="5CCD7CBB"/>
    <w:rsid w:val="5CDD3C76"/>
    <w:rsid w:val="5CE45005"/>
    <w:rsid w:val="5D6A375C"/>
    <w:rsid w:val="5EC627CE"/>
    <w:rsid w:val="5ED7587B"/>
    <w:rsid w:val="5F382F44"/>
    <w:rsid w:val="5F906D7E"/>
    <w:rsid w:val="5FBA7D1D"/>
    <w:rsid w:val="5FF97FB0"/>
    <w:rsid w:val="60544AD6"/>
    <w:rsid w:val="608508AD"/>
    <w:rsid w:val="60B62814"/>
    <w:rsid w:val="60B83C61"/>
    <w:rsid w:val="61151C31"/>
    <w:rsid w:val="615A34DE"/>
    <w:rsid w:val="61903065"/>
    <w:rsid w:val="62D60F4C"/>
    <w:rsid w:val="62F30609"/>
    <w:rsid w:val="640815D9"/>
    <w:rsid w:val="647F08FE"/>
    <w:rsid w:val="655820EC"/>
    <w:rsid w:val="65F52031"/>
    <w:rsid w:val="66521231"/>
    <w:rsid w:val="677376B1"/>
    <w:rsid w:val="677A27ED"/>
    <w:rsid w:val="69794D27"/>
    <w:rsid w:val="69E5416A"/>
    <w:rsid w:val="6A1F58CE"/>
    <w:rsid w:val="6AF01018"/>
    <w:rsid w:val="6B6C4B43"/>
    <w:rsid w:val="6C256AA0"/>
    <w:rsid w:val="6C60225A"/>
    <w:rsid w:val="6CB22A29"/>
    <w:rsid w:val="6DE5298B"/>
    <w:rsid w:val="6E2D3F64"/>
    <w:rsid w:val="6F06705D"/>
    <w:rsid w:val="6FC767EC"/>
    <w:rsid w:val="6FF70753"/>
    <w:rsid w:val="70156D78"/>
    <w:rsid w:val="70B07280"/>
    <w:rsid w:val="70DD3DED"/>
    <w:rsid w:val="711B7CC6"/>
    <w:rsid w:val="716876A8"/>
    <w:rsid w:val="71771B4C"/>
    <w:rsid w:val="71B132B0"/>
    <w:rsid w:val="72141A90"/>
    <w:rsid w:val="72233A82"/>
    <w:rsid w:val="724A54B2"/>
    <w:rsid w:val="73E7745D"/>
    <w:rsid w:val="747B1953"/>
    <w:rsid w:val="74DA2B1D"/>
    <w:rsid w:val="750162FC"/>
    <w:rsid w:val="75F057A7"/>
    <w:rsid w:val="760E0CC1"/>
    <w:rsid w:val="76377AFB"/>
    <w:rsid w:val="76397D18"/>
    <w:rsid w:val="76962A74"/>
    <w:rsid w:val="76CF5F86"/>
    <w:rsid w:val="77560455"/>
    <w:rsid w:val="77B07B65"/>
    <w:rsid w:val="77FD42EB"/>
    <w:rsid w:val="784C3D32"/>
    <w:rsid w:val="78713799"/>
    <w:rsid w:val="78767001"/>
    <w:rsid w:val="78770683"/>
    <w:rsid w:val="78C338C8"/>
    <w:rsid w:val="79C124FE"/>
    <w:rsid w:val="7A37631C"/>
    <w:rsid w:val="7A88301C"/>
    <w:rsid w:val="7A8E2818"/>
    <w:rsid w:val="7AA240DD"/>
    <w:rsid w:val="7B0F2DDC"/>
    <w:rsid w:val="7B1D3764"/>
    <w:rsid w:val="7B5829EE"/>
    <w:rsid w:val="7BA43E85"/>
    <w:rsid w:val="7BD73526"/>
    <w:rsid w:val="7BF546E1"/>
    <w:rsid w:val="7D1B1F25"/>
    <w:rsid w:val="7D580A83"/>
    <w:rsid w:val="7E183241"/>
    <w:rsid w:val="7E33504C"/>
    <w:rsid w:val="7EA42583"/>
    <w:rsid w:val="7F9B5039"/>
    <w:rsid w:val="7FAF2DF8"/>
    <w:rsid w:val="F53EE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6">
    <w:name w:val="样式8"/>
    <w:basedOn w:val="1"/>
    <w:qFormat/>
    <w:uiPriority w:val="0"/>
    <w:pPr>
      <w:autoSpaceDE w:val="0"/>
      <w:autoSpaceDN w:val="0"/>
      <w:snapToGrid w:val="0"/>
      <w:spacing w:line="567" w:lineRule="exact"/>
      <w:ind w:firstLine="200" w:firstLineChars="200"/>
    </w:pPr>
    <w:rPr>
      <w:rFonts w:ascii="Times New Roman" w:hAnsi="Times New Roman" w:eastAsia="方正仿宋_GBK" w:cs="Times New Roman"/>
      <w:sz w:val="32"/>
      <w:szCs w:val="32"/>
    </w:rPr>
  </w:style>
  <w:style w:type="character" w:customStyle="1" w:styleId="17">
    <w:name w:val="正文文本 字符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印发机关"/>
    <w:basedOn w:val="1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印发时间"/>
    <w:basedOn w:val="1"/>
    <w:qFormat/>
    <w:uiPriority w:val="0"/>
    <w:pPr>
      <w:jc w:val="right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ee1"/>
    <w:qFormat/>
    <w:uiPriority w:val="99"/>
    <w:rPr>
      <w:rFonts w:hint="default" w:ascii="Times New Roman" w:hAnsi="Times New Roman" w:cs="Times New Roman"/>
      <w:sz w:val="28"/>
      <w:szCs w:val="28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22">
    <w:name w:val="日期 字符"/>
    <w:basedOn w:val="10"/>
    <w:link w:val="3"/>
    <w:semiHidden/>
    <w:qFormat/>
    <w:uiPriority w:val="99"/>
    <w:rPr>
      <w:kern w:val="2"/>
      <w:sz w:val="21"/>
      <w:szCs w:val="22"/>
    </w:rPr>
  </w:style>
  <w:style w:type="paragraph" w:customStyle="1" w:styleId="23">
    <w:name w:val="公文正文"/>
    <w:basedOn w:val="1"/>
    <w:link w:val="24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24">
    <w:name w:val="公文正文 Char"/>
    <w:link w:val="23"/>
    <w:qFormat/>
    <w:uiPriority w:val="0"/>
    <w:rPr>
      <w:rFonts w:ascii="Times New Roman" w:hAnsi="Times New Roman" w:eastAsia="仿宋_GB2312"/>
      <w:kern w:val="2"/>
      <w:sz w:val="32"/>
    </w:rPr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公文标题 Char"/>
    <w:link w:val="27"/>
    <w:qFormat/>
    <w:uiPriority w:val="0"/>
    <w:rPr>
      <w:rFonts w:eastAsia="方正小标宋简体"/>
      <w:kern w:val="2"/>
      <w:sz w:val="44"/>
    </w:rPr>
  </w:style>
  <w:style w:type="paragraph" w:customStyle="1" w:styleId="27">
    <w:name w:val="公文标题"/>
    <w:basedOn w:val="1"/>
    <w:link w:val="26"/>
    <w:qFormat/>
    <w:uiPriority w:val="0"/>
    <w:pPr>
      <w:spacing w:line="620" w:lineRule="exact"/>
      <w:jc w:val="center"/>
    </w:pPr>
    <w:rPr>
      <w:rFonts w:ascii="Calibri" w:hAnsi="Calibri" w:eastAsia="方正小标宋简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7A330BDC-1F66-4582-8F74-4B951611B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464</Words>
  <Characters>2649</Characters>
  <Lines>22</Lines>
  <Paragraphs>6</Paragraphs>
  <TotalTime>250</TotalTime>
  <ScaleCrop>false</ScaleCrop>
  <LinksUpToDate>false</LinksUpToDate>
  <CharactersWithSpaces>3107</CharactersWithSpaces>
  <Application>WPS Office_11.8.0.12357_F1E327BC-269C-435d-A152-05C5408002CA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2025-02-21T16:26:00Z</dcterms:created>
  <dc:creator>PC</dc:creator>
  <cp:lastModifiedBy>user</cp:lastModifiedBy>
  <cp:lastPrinted>2026-01-19T10:37:00Z</cp:lastPrinted>
  <dcterms:modified xsi:type="dcterms:W3CDTF">2026-02-25T10:18:45Z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2052-11.8.0.12357</vt:lpwstr>
  </property>
  <property fmtid="{D5CDD505-2E9C-101B-9397-08002B2CF9AE}" pid="3" name="ICV">
    <vt:lpwstr>D1EEE6F877D64527A01F17B6ECA06C1E_13</vt:lpwstr>
  </property>
  <property fmtid="{D5CDD505-2E9C-101B-9397-08002B2CF9AE}" pid="4" name="KSOTemplateDocerSaveRecord">
    <vt:lpwstr>eyJoZGlkIjoiNWQ5YWM2MzM0ODVhMzIxZTc1OGFhZTc3YzNhMWFmYjUiLCJ1c2VySWQiOiI1NzM2MzYxNDMifQ==</vt:lpwstr>
  </property>
</Properties>
</file>