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hint="eastAsia" w:ascii="宋体" w:hAnsi="宋体"/>
          <w:b/>
          <w:bCs/>
          <w:sz w:val="44"/>
        </w:rPr>
      </w:pPr>
      <w:r>
        <w:rPr>
          <w:rFonts w:hint="eastAsia" w:ascii="宋体" w:hAnsi="宋体"/>
          <w:b/>
          <w:bCs/>
          <w:sz w:val="44"/>
        </w:rPr>
        <w:t xml:space="preserve"> </w:t>
      </w:r>
    </w:p>
    <w:p w14:paraId="5B2E7D55">
      <w:pPr>
        <w:spacing w:line="1000" w:lineRule="exact"/>
        <w:jc w:val="center"/>
        <w:rPr>
          <w:rFonts w:hint="eastAsia" w:ascii="宋体" w:hAnsi="宋体"/>
          <w:b/>
          <w:bCs/>
          <w:sz w:val="44"/>
        </w:rPr>
      </w:pPr>
      <w:r>
        <w:rPr>
          <w:rFonts w:hint="eastAsia" w:ascii="宋体" w:hAnsi="宋体"/>
          <w:b/>
          <w:bCs/>
          <w:sz w:val="44"/>
        </w:rPr>
        <w:t>常 州 市 建 设 工 程</w:t>
      </w:r>
    </w:p>
    <w:p w14:paraId="5376DE19">
      <w:pPr>
        <w:spacing w:line="480" w:lineRule="exact"/>
        <w:ind w:right="21"/>
        <w:jc w:val="center"/>
        <w:rPr>
          <w:rFonts w:hint="eastAsia" w:ascii="宋体" w:hAnsi="宋体"/>
          <w:b/>
          <w:bCs/>
          <w:sz w:val="44"/>
          <w:szCs w:val="44"/>
        </w:rPr>
      </w:pPr>
    </w:p>
    <w:p w14:paraId="2309A83A">
      <w:pPr>
        <w:rPr>
          <w:rFonts w:hint="eastAsia" w:ascii="宋体" w:hAnsi="宋体"/>
          <w:sz w:val="24"/>
        </w:rPr>
      </w:pPr>
    </w:p>
    <w:p w14:paraId="246EF0DF">
      <w:pPr>
        <w:jc w:val="center"/>
        <w:rPr>
          <w:rFonts w:hint="eastAsia" w:ascii="宋体" w:hAnsi="宋体"/>
          <w:b/>
          <w:sz w:val="84"/>
        </w:rPr>
      </w:pPr>
      <w:r>
        <w:rPr>
          <w:rFonts w:hint="eastAsia" w:ascii="宋体" w:hAnsi="宋体"/>
          <w:b/>
          <w:sz w:val="84"/>
        </w:rPr>
        <w:t>施 工 招 标 文 件</w:t>
      </w:r>
    </w:p>
    <w:p w14:paraId="7DCAA867">
      <w:pPr>
        <w:rPr>
          <w:rFonts w:hint="eastAsia" w:ascii="宋体" w:hAnsi="宋体"/>
          <w:sz w:val="24"/>
        </w:rPr>
      </w:pPr>
      <w:r>
        <w:rPr>
          <w:rFonts w:hint="eastAsia" w:ascii="宋体" w:hAnsi="宋体"/>
          <w:sz w:val="24"/>
        </w:rPr>
        <w:t xml:space="preserve"> </w:t>
      </w:r>
    </w:p>
    <w:p w14:paraId="38E4112F">
      <w:pPr>
        <w:rPr>
          <w:rFonts w:hint="eastAsia" w:ascii="宋体" w:hAnsi="宋体"/>
          <w:sz w:val="24"/>
        </w:rPr>
      </w:pPr>
    </w:p>
    <w:p w14:paraId="26738D05">
      <w:pPr>
        <w:adjustRightInd w:val="0"/>
        <w:snapToGrid w:val="0"/>
        <w:spacing w:line="300" w:lineRule="auto"/>
        <w:ind w:firstLine="3174" w:firstLineChars="1054"/>
        <w:rPr>
          <w:rFonts w:hint="eastAsia" w:ascii="宋体" w:hAnsi="宋体"/>
          <w:sz w:val="32"/>
        </w:rPr>
      </w:pPr>
      <w:r>
        <w:rPr>
          <w:rFonts w:hint="eastAsia" w:ascii="宋体" w:hAnsi="宋体"/>
          <w:b/>
          <w:sz w:val="30"/>
        </w:rPr>
        <w:t>招 标 编 号：MHJ20260</w:t>
      </w:r>
      <w:r>
        <w:rPr>
          <w:rFonts w:hint="eastAsia" w:ascii="宋体" w:hAnsi="宋体"/>
          <w:b/>
          <w:sz w:val="30"/>
          <w:lang w:val="en-US" w:eastAsia="zh-CN"/>
        </w:rPr>
        <w:t>31</w:t>
      </w:r>
      <w:r>
        <w:rPr>
          <w:rFonts w:hint="eastAsia" w:ascii="宋体" w:hAnsi="宋体"/>
          <w:sz w:val="32"/>
        </w:rPr>
        <w:t xml:space="preserve">               </w:t>
      </w:r>
    </w:p>
    <w:p w14:paraId="7DF64080">
      <w:pPr>
        <w:spacing w:line="360" w:lineRule="auto"/>
        <w:rPr>
          <w:rFonts w:hint="eastAsia" w:ascii="宋体" w:hAnsi="宋体"/>
          <w:sz w:val="32"/>
        </w:rPr>
      </w:pPr>
    </w:p>
    <w:p w14:paraId="7F277242">
      <w:pPr>
        <w:tabs>
          <w:tab w:val="left" w:pos="3979"/>
        </w:tabs>
        <w:spacing w:line="360" w:lineRule="auto"/>
        <w:ind w:left="3864" w:leftChars="375" w:hanging="3114" w:hangingChars="705"/>
        <w:jc w:val="center"/>
        <w:rPr>
          <w:rFonts w:hint="eastAsia" w:ascii="宋体" w:hAnsi="宋体"/>
          <w:b/>
          <w:bCs/>
          <w:sz w:val="44"/>
          <w:szCs w:val="44"/>
        </w:rPr>
      </w:pPr>
    </w:p>
    <w:p w14:paraId="3B7C4589">
      <w:pPr>
        <w:spacing w:line="360" w:lineRule="auto"/>
        <w:ind w:left="1600" w:hanging="1600" w:hangingChars="500"/>
        <w:rPr>
          <w:rFonts w:hint="eastAsia" w:ascii="宋体" w:hAnsi="宋体" w:eastAsia="宋体"/>
          <w:sz w:val="32"/>
          <w:u w:val="single"/>
          <w:lang w:eastAsia="zh-CN"/>
        </w:rPr>
      </w:pPr>
      <w:r>
        <w:rPr>
          <w:rFonts w:hint="eastAsia" w:ascii="宋体" w:hAnsi="宋体"/>
          <w:sz w:val="32"/>
        </w:rPr>
        <w:t>项目名称：</w:t>
      </w:r>
      <w:r>
        <w:rPr>
          <w:rFonts w:hint="eastAsia" w:ascii="宋体" w:hAnsi="宋体"/>
          <w:sz w:val="32"/>
          <w:u w:val="single"/>
          <w:lang w:eastAsia="zh-CN"/>
        </w:rPr>
        <w:t>小河社区汤家片新建健身广场及周边环境整治项目(一事一议工程)</w:t>
      </w:r>
    </w:p>
    <w:p w14:paraId="351DBEEF">
      <w:pPr>
        <w:spacing w:line="360" w:lineRule="auto"/>
        <w:ind w:left="3006" w:leftChars="375" w:hanging="2256" w:hangingChars="705"/>
        <w:jc w:val="both"/>
        <w:rPr>
          <w:rFonts w:hint="eastAsia" w:ascii="宋体" w:hAnsi="宋体"/>
          <w:sz w:val="32"/>
        </w:rPr>
      </w:pPr>
    </w:p>
    <w:p w14:paraId="69888512">
      <w:pPr>
        <w:rPr>
          <w:rFonts w:hint="eastAsia" w:ascii="宋体" w:hAnsi="宋体" w:eastAsia="宋体"/>
          <w:sz w:val="32"/>
          <w:u w:val="single"/>
          <w:lang w:eastAsia="zh-CN"/>
        </w:rPr>
      </w:pPr>
      <w:r>
        <w:rPr>
          <w:rFonts w:hint="eastAsia" w:ascii="宋体" w:hAnsi="宋体"/>
          <w:sz w:val="32"/>
        </w:rPr>
        <w:t>招标人（章）：</w:t>
      </w:r>
      <w:r>
        <w:rPr>
          <w:rFonts w:hint="eastAsia" w:ascii="宋体" w:hAnsi="宋体"/>
          <w:sz w:val="32"/>
          <w:u w:val="single"/>
          <w:lang w:eastAsia="zh-CN"/>
        </w:rPr>
        <w:t>常州市新北区孟河镇小河社区集体经济组织</w:t>
      </w:r>
    </w:p>
    <w:p w14:paraId="14BF07EC">
      <w:pPr>
        <w:spacing w:line="1040" w:lineRule="exact"/>
        <w:jc w:val="both"/>
        <w:rPr>
          <w:rFonts w:hint="eastAsia"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4CAD5B6C">
      <w:pPr>
        <w:spacing w:line="1200" w:lineRule="exact"/>
        <w:ind w:firstLine="800" w:firstLineChars="250"/>
        <w:jc w:val="both"/>
        <w:rPr>
          <w:rFonts w:hint="eastAsia" w:ascii="宋体" w:hAnsi="宋体"/>
          <w:sz w:val="32"/>
          <w:u w:val="single"/>
        </w:rPr>
      </w:pPr>
      <w:r>
        <w:rPr>
          <w:rFonts w:hint="eastAsia" w:ascii="宋体" w:hAnsi="宋体"/>
          <w:sz w:val="32"/>
        </w:rPr>
        <w:t>发  放  时  间 ：</w:t>
      </w:r>
      <w:r>
        <w:rPr>
          <w:rFonts w:hint="eastAsia" w:ascii="宋体" w:hAnsi="宋体"/>
          <w:sz w:val="32"/>
          <w:u w:val="single"/>
        </w:rPr>
        <w:t xml:space="preserve"> 2026年0</w:t>
      </w:r>
      <w:r>
        <w:rPr>
          <w:rFonts w:hint="eastAsia" w:ascii="宋体" w:hAnsi="宋体"/>
          <w:sz w:val="32"/>
          <w:u w:val="single"/>
          <w:lang w:val="en-US" w:eastAsia="zh-CN"/>
        </w:rPr>
        <w:t>7</w:t>
      </w:r>
      <w:r>
        <w:rPr>
          <w:rFonts w:hint="eastAsia" w:ascii="宋体" w:hAnsi="宋体"/>
          <w:sz w:val="32"/>
          <w:u w:val="single"/>
        </w:rPr>
        <w:t>月</w:t>
      </w:r>
      <w:r>
        <w:rPr>
          <w:rFonts w:hint="eastAsia" w:ascii="宋体" w:hAnsi="宋体"/>
          <w:sz w:val="32"/>
          <w:u w:val="single"/>
          <w:lang w:val="en-US" w:eastAsia="zh-CN"/>
        </w:rPr>
        <w:t>02</w:t>
      </w:r>
      <w:r>
        <w:rPr>
          <w:rFonts w:hint="eastAsia" w:ascii="宋体" w:hAnsi="宋体"/>
          <w:sz w:val="32"/>
          <w:u w:val="single"/>
        </w:rPr>
        <w:t xml:space="preserve">日                 </w:t>
      </w:r>
    </w:p>
    <w:p w14:paraId="389AF2A6">
      <w:pPr>
        <w:adjustRightInd w:val="0"/>
        <w:snapToGrid w:val="0"/>
        <w:spacing w:line="300" w:lineRule="auto"/>
        <w:ind w:firstLine="2560" w:firstLineChars="850"/>
        <w:rPr>
          <w:rFonts w:hint="eastAsia" w:ascii="宋体" w:hAnsi="宋体"/>
          <w:b/>
          <w:snapToGrid w:val="0"/>
          <w:sz w:val="30"/>
          <w:szCs w:val="30"/>
        </w:rPr>
      </w:pPr>
    </w:p>
    <w:p w14:paraId="252FE60F">
      <w:pPr>
        <w:adjustRightInd w:val="0"/>
        <w:snapToGrid w:val="0"/>
        <w:spacing w:line="300" w:lineRule="auto"/>
        <w:ind w:firstLine="2560" w:firstLineChars="850"/>
        <w:rPr>
          <w:rFonts w:hint="eastAsia"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hint="eastAsia" w:ascii="宋体" w:hAnsi="宋体"/>
          <w:b/>
          <w:kern w:val="2"/>
          <w:sz w:val="44"/>
        </w:rPr>
      </w:pPr>
    </w:p>
    <w:p w14:paraId="2DFC87AE">
      <w:pPr>
        <w:widowControl w:val="0"/>
        <w:spacing w:line="560" w:lineRule="exact"/>
        <w:ind w:firstLine="3889"/>
        <w:jc w:val="both"/>
        <w:rPr>
          <w:rFonts w:hint="eastAsia" w:ascii="宋体" w:hAnsi="宋体"/>
          <w:b/>
          <w:kern w:val="2"/>
          <w:sz w:val="44"/>
        </w:rPr>
      </w:pPr>
    </w:p>
    <w:p w14:paraId="65CBDBB1">
      <w:pPr>
        <w:widowControl w:val="0"/>
        <w:spacing w:line="560" w:lineRule="exact"/>
        <w:ind w:firstLine="3889"/>
        <w:jc w:val="both"/>
        <w:rPr>
          <w:rFonts w:hint="eastAsia" w:ascii="宋体" w:hAnsi="宋体"/>
          <w:b/>
          <w:kern w:val="2"/>
          <w:sz w:val="44"/>
        </w:rPr>
      </w:pPr>
    </w:p>
    <w:p w14:paraId="40BFF856">
      <w:pPr>
        <w:widowControl w:val="0"/>
        <w:spacing w:line="560" w:lineRule="exact"/>
        <w:ind w:firstLine="3889"/>
        <w:jc w:val="both"/>
        <w:rPr>
          <w:rFonts w:hint="eastAsia" w:ascii="宋体" w:hAnsi="宋体"/>
          <w:b/>
          <w:kern w:val="2"/>
          <w:sz w:val="44"/>
        </w:rPr>
      </w:pPr>
    </w:p>
    <w:p w14:paraId="2A40646B">
      <w:pPr>
        <w:widowControl w:val="0"/>
        <w:spacing w:line="560" w:lineRule="exact"/>
        <w:ind w:firstLine="3889"/>
        <w:jc w:val="both"/>
        <w:rPr>
          <w:rFonts w:hint="eastAsia"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hint="eastAsia" w:ascii="宋体" w:hAnsi="宋体"/>
          <w:b/>
          <w:snapToGrid w:val="0"/>
          <w:sz w:val="32"/>
        </w:rPr>
      </w:pPr>
      <w:r>
        <w:rPr>
          <w:rFonts w:hint="eastAsia" w:ascii="宋体" w:hAnsi="宋体"/>
          <w:b/>
          <w:kern w:val="2"/>
          <w:sz w:val="44"/>
        </w:rPr>
        <w:t>目    录</w:t>
      </w:r>
    </w:p>
    <w:p w14:paraId="279F798A">
      <w:pPr>
        <w:widowControl w:val="0"/>
        <w:jc w:val="both"/>
        <w:rPr>
          <w:rFonts w:hint="eastAsia"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hint="eastAsia"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hint="eastAsia"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hint="eastAsia"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int="eastAsia" w:hAnsi="宋体"/>
          <w:sz w:val="24"/>
          <w:szCs w:val="24"/>
        </w:rPr>
      </w:pPr>
      <w:r>
        <w:rPr>
          <w:rFonts w:hint="eastAsia" w:hAnsi="宋体"/>
          <w:sz w:val="24"/>
          <w:szCs w:val="24"/>
        </w:rPr>
        <w:t>封面</w:t>
      </w:r>
    </w:p>
    <w:p w14:paraId="651DE987">
      <w:pPr>
        <w:pStyle w:val="11"/>
        <w:adjustRightInd w:val="0"/>
        <w:snapToGrid w:val="0"/>
        <w:rPr>
          <w:rFonts w:hint="eastAsia" w:hAnsi="宋体"/>
          <w:sz w:val="24"/>
          <w:szCs w:val="24"/>
        </w:rPr>
      </w:pPr>
      <w:r>
        <w:rPr>
          <w:rFonts w:hint="eastAsia" w:hAnsi="宋体"/>
          <w:sz w:val="24"/>
          <w:szCs w:val="24"/>
        </w:rPr>
        <w:t>一、投标函</w:t>
      </w:r>
    </w:p>
    <w:p w14:paraId="443FA6D2">
      <w:pPr>
        <w:pStyle w:val="11"/>
        <w:adjustRightInd w:val="0"/>
        <w:snapToGrid w:val="0"/>
        <w:rPr>
          <w:rFonts w:hint="eastAsia" w:hAnsi="宋体"/>
          <w:sz w:val="24"/>
          <w:szCs w:val="24"/>
        </w:rPr>
      </w:pPr>
      <w:r>
        <w:rPr>
          <w:rFonts w:hint="eastAsia" w:hAnsi="宋体"/>
          <w:sz w:val="24"/>
          <w:szCs w:val="24"/>
        </w:rPr>
        <w:t>1、投标函</w:t>
      </w:r>
    </w:p>
    <w:p w14:paraId="37E8C3FE">
      <w:pPr>
        <w:pStyle w:val="11"/>
        <w:adjustRightInd w:val="0"/>
        <w:snapToGrid w:val="0"/>
        <w:rPr>
          <w:rFonts w:hint="eastAsia" w:hAnsi="宋体"/>
          <w:sz w:val="24"/>
          <w:szCs w:val="24"/>
        </w:rPr>
      </w:pPr>
      <w:r>
        <w:rPr>
          <w:rFonts w:hint="eastAsia" w:hAnsi="宋体"/>
          <w:sz w:val="24"/>
          <w:szCs w:val="24"/>
        </w:rPr>
        <w:t>2、投标报价汇总表</w:t>
      </w:r>
    </w:p>
    <w:p w14:paraId="100349CE">
      <w:pPr>
        <w:pStyle w:val="11"/>
        <w:adjustRightInd w:val="0"/>
        <w:snapToGrid w:val="0"/>
        <w:rPr>
          <w:rFonts w:hint="eastAsia" w:hAnsi="宋体"/>
          <w:sz w:val="24"/>
          <w:szCs w:val="24"/>
        </w:rPr>
      </w:pPr>
      <w:r>
        <w:rPr>
          <w:rFonts w:hint="eastAsia" w:hAnsi="宋体"/>
          <w:sz w:val="24"/>
          <w:szCs w:val="24"/>
        </w:rPr>
        <w:t>3、法定代表人资格证明书</w:t>
      </w:r>
    </w:p>
    <w:p w14:paraId="25069071">
      <w:pPr>
        <w:pStyle w:val="11"/>
        <w:adjustRightInd w:val="0"/>
        <w:snapToGrid w:val="0"/>
        <w:rPr>
          <w:rFonts w:hint="eastAsia" w:hAnsi="宋体"/>
          <w:sz w:val="24"/>
          <w:szCs w:val="24"/>
        </w:rPr>
      </w:pPr>
      <w:r>
        <w:rPr>
          <w:rFonts w:hint="eastAsia" w:hAnsi="宋体"/>
          <w:sz w:val="24"/>
          <w:szCs w:val="24"/>
        </w:rPr>
        <w:t>4、授权委托书</w:t>
      </w:r>
    </w:p>
    <w:p w14:paraId="7127ED0B">
      <w:pPr>
        <w:pStyle w:val="11"/>
        <w:adjustRightInd w:val="0"/>
        <w:snapToGrid w:val="0"/>
        <w:rPr>
          <w:rFonts w:hint="eastAsia" w:hAnsi="宋体"/>
          <w:sz w:val="24"/>
          <w:szCs w:val="24"/>
        </w:rPr>
      </w:pPr>
      <w:r>
        <w:rPr>
          <w:rFonts w:hint="eastAsia" w:hAnsi="宋体"/>
          <w:sz w:val="24"/>
          <w:szCs w:val="24"/>
        </w:rPr>
        <w:t>5、投标人声明函</w:t>
      </w:r>
    </w:p>
    <w:p w14:paraId="2BA302E6">
      <w:pPr>
        <w:pStyle w:val="11"/>
        <w:adjustRightInd w:val="0"/>
        <w:snapToGrid w:val="0"/>
        <w:rPr>
          <w:rFonts w:hint="eastAsia" w:hAnsi="宋体"/>
          <w:sz w:val="24"/>
          <w:szCs w:val="24"/>
        </w:rPr>
      </w:pPr>
      <w:r>
        <w:rPr>
          <w:rFonts w:hint="eastAsia" w:hAnsi="宋体"/>
          <w:sz w:val="24"/>
          <w:szCs w:val="24"/>
        </w:rPr>
        <w:t>6、投标保证金</w:t>
      </w:r>
    </w:p>
    <w:p w14:paraId="1F791973">
      <w:pPr>
        <w:pStyle w:val="11"/>
        <w:adjustRightInd w:val="0"/>
        <w:snapToGrid w:val="0"/>
        <w:rPr>
          <w:rFonts w:hint="eastAsia" w:hAnsi="宋体"/>
          <w:sz w:val="24"/>
          <w:szCs w:val="24"/>
        </w:rPr>
      </w:pPr>
      <w:r>
        <w:rPr>
          <w:rFonts w:hint="eastAsia" w:hAnsi="宋体"/>
          <w:sz w:val="24"/>
          <w:szCs w:val="24"/>
        </w:rPr>
        <w:t>二、工程量清单报价格式（详见附件）</w:t>
      </w:r>
    </w:p>
    <w:p w14:paraId="14FE4795">
      <w:pPr>
        <w:pStyle w:val="11"/>
        <w:adjustRightInd w:val="0"/>
        <w:snapToGrid w:val="0"/>
        <w:rPr>
          <w:rFonts w:hint="eastAsia" w:hAnsi="宋体"/>
          <w:sz w:val="24"/>
          <w:szCs w:val="24"/>
        </w:rPr>
      </w:pPr>
      <w:r>
        <w:rPr>
          <w:rFonts w:hint="eastAsia" w:hAnsi="宋体"/>
          <w:sz w:val="24"/>
          <w:szCs w:val="24"/>
        </w:rPr>
        <w:t>三、辅助资料表</w:t>
      </w:r>
    </w:p>
    <w:p w14:paraId="13B27CE5">
      <w:pPr>
        <w:pStyle w:val="11"/>
        <w:adjustRightInd w:val="0"/>
        <w:snapToGrid w:val="0"/>
        <w:rPr>
          <w:rFonts w:hint="eastAsia" w:hAnsi="宋体"/>
          <w:sz w:val="24"/>
          <w:szCs w:val="24"/>
        </w:rPr>
      </w:pPr>
      <w:r>
        <w:rPr>
          <w:rFonts w:hint="eastAsia" w:hAnsi="宋体"/>
          <w:sz w:val="24"/>
          <w:szCs w:val="24"/>
        </w:rPr>
        <w:t>1、表3.1项目经理简历表</w:t>
      </w:r>
    </w:p>
    <w:p w14:paraId="43900F72">
      <w:pPr>
        <w:pStyle w:val="11"/>
        <w:adjustRightInd w:val="0"/>
        <w:snapToGrid w:val="0"/>
        <w:rPr>
          <w:rFonts w:hint="eastAsia" w:hAnsi="宋体"/>
          <w:sz w:val="24"/>
          <w:szCs w:val="24"/>
        </w:rPr>
      </w:pPr>
      <w:r>
        <w:rPr>
          <w:rFonts w:hint="eastAsia" w:hAnsi="宋体"/>
          <w:sz w:val="24"/>
          <w:szCs w:val="24"/>
        </w:rPr>
        <w:t xml:space="preserve">   表3.1.1投标人（企业）业绩表</w:t>
      </w:r>
    </w:p>
    <w:p w14:paraId="11A210C5">
      <w:pPr>
        <w:pStyle w:val="11"/>
        <w:adjustRightInd w:val="0"/>
        <w:snapToGrid w:val="0"/>
        <w:rPr>
          <w:rFonts w:hint="eastAsia" w:hAnsi="宋体"/>
          <w:sz w:val="24"/>
          <w:szCs w:val="24"/>
        </w:rPr>
      </w:pPr>
      <w:r>
        <w:rPr>
          <w:rFonts w:hint="eastAsia" w:hAnsi="宋体"/>
          <w:sz w:val="24"/>
          <w:szCs w:val="24"/>
        </w:rPr>
        <w:t>2、表3.2主要施工管理人员表</w:t>
      </w:r>
    </w:p>
    <w:p w14:paraId="527DBECD">
      <w:pPr>
        <w:pStyle w:val="11"/>
        <w:adjustRightInd w:val="0"/>
        <w:snapToGrid w:val="0"/>
        <w:rPr>
          <w:rFonts w:hint="eastAsia" w:hAnsi="宋体"/>
          <w:sz w:val="24"/>
          <w:szCs w:val="24"/>
        </w:rPr>
      </w:pPr>
      <w:r>
        <w:rPr>
          <w:rFonts w:hint="eastAsia" w:hAnsi="宋体"/>
          <w:sz w:val="24"/>
          <w:szCs w:val="24"/>
        </w:rPr>
        <w:t>3、表3.3主要施工机械设备表</w:t>
      </w:r>
    </w:p>
    <w:p w14:paraId="4B65B871">
      <w:pPr>
        <w:pStyle w:val="11"/>
        <w:adjustRightInd w:val="0"/>
        <w:snapToGrid w:val="0"/>
        <w:rPr>
          <w:rFonts w:hint="eastAsia" w:hAnsi="宋体"/>
          <w:sz w:val="24"/>
          <w:szCs w:val="24"/>
        </w:rPr>
      </w:pPr>
      <w:r>
        <w:rPr>
          <w:rFonts w:hint="eastAsia" w:hAnsi="宋体"/>
          <w:sz w:val="24"/>
          <w:szCs w:val="24"/>
        </w:rPr>
        <w:t>4、表3.4项目拟分包情况表</w:t>
      </w:r>
    </w:p>
    <w:p w14:paraId="1CA75AD3">
      <w:pPr>
        <w:pStyle w:val="11"/>
        <w:adjustRightInd w:val="0"/>
        <w:snapToGrid w:val="0"/>
        <w:rPr>
          <w:rFonts w:hint="eastAsia" w:hAnsi="宋体"/>
          <w:sz w:val="24"/>
          <w:szCs w:val="24"/>
        </w:rPr>
      </w:pPr>
      <w:r>
        <w:rPr>
          <w:rFonts w:hint="eastAsia" w:hAnsi="宋体"/>
          <w:sz w:val="24"/>
          <w:szCs w:val="24"/>
        </w:rPr>
        <w:t>5、表3.5劳动力计划表</w:t>
      </w:r>
    </w:p>
    <w:p w14:paraId="5FCD86C9">
      <w:pPr>
        <w:pStyle w:val="11"/>
        <w:adjustRightInd w:val="0"/>
        <w:snapToGrid w:val="0"/>
        <w:rPr>
          <w:rFonts w:hint="eastAsia" w:hAnsi="宋体"/>
          <w:sz w:val="24"/>
          <w:szCs w:val="24"/>
        </w:rPr>
      </w:pPr>
      <w:r>
        <w:rPr>
          <w:rFonts w:hint="eastAsia" w:hAnsi="宋体"/>
          <w:sz w:val="24"/>
          <w:szCs w:val="24"/>
        </w:rPr>
        <w:t>6、表3.6施工方案或施工组织设计</w:t>
      </w:r>
    </w:p>
    <w:p w14:paraId="545B2B54">
      <w:pPr>
        <w:pStyle w:val="11"/>
        <w:adjustRightInd w:val="0"/>
        <w:snapToGrid w:val="0"/>
        <w:rPr>
          <w:rFonts w:hint="eastAsia" w:hAnsi="宋体"/>
          <w:sz w:val="24"/>
          <w:szCs w:val="24"/>
        </w:rPr>
      </w:pPr>
      <w:r>
        <w:rPr>
          <w:rFonts w:hint="eastAsia" w:hAnsi="宋体"/>
          <w:sz w:val="24"/>
          <w:szCs w:val="24"/>
        </w:rPr>
        <w:t>7、表3.7计划开、竣工日期和施工进度表</w:t>
      </w:r>
    </w:p>
    <w:p w14:paraId="7F938963">
      <w:pPr>
        <w:pStyle w:val="11"/>
        <w:adjustRightInd w:val="0"/>
        <w:snapToGrid w:val="0"/>
        <w:rPr>
          <w:rFonts w:hint="eastAsia" w:hAnsi="宋体"/>
          <w:sz w:val="24"/>
          <w:szCs w:val="24"/>
        </w:rPr>
      </w:pPr>
      <w:r>
        <w:rPr>
          <w:rFonts w:hint="eastAsia" w:hAnsi="宋体"/>
          <w:sz w:val="24"/>
          <w:szCs w:val="24"/>
        </w:rPr>
        <w:t>8、表3.8临时设施布置及临时用地表</w:t>
      </w:r>
    </w:p>
    <w:p w14:paraId="3FB5849F">
      <w:pPr>
        <w:rPr>
          <w:rFonts w:hint="eastAsia" w:ascii="宋体" w:hAnsi="宋体"/>
          <w:sz w:val="24"/>
          <w:szCs w:val="24"/>
        </w:rPr>
      </w:pPr>
      <w:r>
        <w:rPr>
          <w:rFonts w:hint="eastAsia" w:ascii="宋体" w:hAnsi="宋体"/>
          <w:sz w:val="24"/>
          <w:szCs w:val="24"/>
        </w:rPr>
        <w:t>四、建设工地文明施工承诺书</w:t>
      </w:r>
    </w:p>
    <w:p w14:paraId="32B3FF48">
      <w:pPr>
        <w:rPr>
          <w:rFonts w:hint="eastAsia" w:ascii="宋体" w:hAnsi="宋体"/>
          <w:kern w:val="2"/>
          <w:sz w:val="24"/>
        </w:rPr>
      </w:pPr>
      <w:r>
        <w:rPr>
          <w:rFonts w:hint="eastAsia" w:ascii="宋体" w:hAnsi="宋体"/>
          <w:kern w:val="2"/>
          <w:sz w:val="24"/>
        </w:rPr>
        <w:t>五、承诺书</w:t>
      </w:r>
    </w:p>
    <w:p w14:paraId="78A75B0E">
      <w:pPr>
        <w:rPr>
          <w:rFonts w:hint="eastAsia"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hint="eastAsia"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hint="eastAsia" w:ascii="宋体" w:hAnsi="宋体"/>
          <w:kern w:val="2"/>
          <w:sz w:val="24"/>
          <w:szCs w:val="24"/>
        </w:rPr>
      </w:pPr>
    </w:p>
    <w:p w14:paraId="5482A422">
      <w:pPr>
        <w:spacing w:line="480" w:lineRule="auto"/>
        <w:jc w:val="center"/>
        <w:rPr>
          <w:rFonts w:hint="eastAsia" w:ascii="宋体" w:hAnsi="宋体"/>
          <w:sz w:val="21"/>
          <w:szCs w:val="21"/>
        </w:rPr>
      </w:pPr>
      <w:r>
        <w:rPr>
          <w:rFonts w:hint="eastAsia" w:ascii="宋体" w:hAnsi="宋体"/>
          <w:b/>
          <w:bCs/>
          <w:sz w:val="44"/>
        </w:rPr>
        <w:t>第一章投标须知</w:t>
      </w:r>
    </w:p>
    <w:p w14:paraId="5A41D759">
      <w:pPr>
        <w:jc w:val="center"/>
        <w:rPr>
          <w:rFonts w:hint="eastAsia"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hint="eastAsia"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hint="eastAsia" w:ascii="宋体" w:hAnsi="宋体" w:eastAsia="宋体"/>
                <w:sz w:val="21"/>
                <w:szCs w:val="21"/>
                <w:lang w:eastAsia="zh-CN"/>
              </w:rPr>
            </w:pPr>
            <w:r>
              <w:rPr>
                <w:rFonts w:hint="eastAsia" w:ascii="宋体" w:hAnsi="宋体"/>
                <w:sz w:val="21"/>
                <w:szCs w:val="21"/>
              </w:rPr>
              <w:t xml:space="preserve"> </w:t>
            </w:r>
            <w:r>
              <w:rPr>
                <w:rFonts w:hint="eastAsia" w:ascii="宋体" w:hAnsi="宋体"/>
                <w:sz w:val="21"/>
                <w:szCs w:val="21"/>
                <w:lang w:eastAsia="zh-CN"/>
              </w:rPr>
              <w:t>小河社区汤家片新建健身广场及周边环境整治项目(一事一议工程)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hint="eastAsia"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hint="eastAsia" w:ascii="宋体" w:hAnsi="宋体"/>
                <w:sz w:val="21"/>
                <w:szCs w:val="21"/>
              </w:rPr>
            </w:pPr>
            <w:r>
              <w:rPr>
                <w:rFonts w:hint="eastAsia" w:ascii="宋体" w:hAnsi="宋体"/>
                <w:sz w:val="21"/>
                <w:szCs w:val="21"/>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hint="eastAsia"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hint="eastAsia" w:ascii="宋体" w:hAnsi="宋体"/>
                <w:sz w:val="21"/>
                <w:szCs w:val="21"/>
              </w:rPr>
            </w:pPr>
            <w:r>
              <w:rPr>
                <w:rFonts w:hint="eastAsia" w:ascii="宋体" w:hAnsi="宋体"/>
                <w:sz w:val="21"/>
                <w:szCs w:val="21"/>
                <w:lang w:val="en-US" w:eastAsia="zh-CN"/>
              </w:rPr>
              <w:t>周</w:t>
            </w:r>
            <w:r>
              <w:rPr>
                <w:rFonts w:hint="eastAsia" w:ascii="宋体" w:hAnsi="宋体"/>
                <w:sz w:val="21"/>
                <w:szCs w:val="21"/>
              </w:rPr>
              <w:t>工</w:t>
            </w:r>
          </w:p>
        </w:tc>
        <w:tc>
          <w:tcPr>
            <w:tcW w:w="1417" w:type="dxa"/>
            <w:gridSpan w:val="2"/>
            <w:vAlign w:val="center"/>
          </w:tcPr>
          <w:p w14:paraId="66313C48">
            <w:pPr>
              <w:jc w:val="center"/>
              <w:rPr>
                <w:rFonts w:hint="eastAsia"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hint="eastAsia" w:ascii="宋体" w:hAnsi="宋体"/>
                <w:sz w:val="21"/>
                <w:szCs w:val="21"/>
              </w:rPr>
            </w:pPr>
            <w:r>
              <w:rPr>
                <w:rFonts w:hint="eastAsia" w:ascii="宋体" w:hAnsi="宋体"/>
                <w:color w:val="000000"/>
                <w:szCs w:val="21"/>
              </w:rPr>
              <w:t>0519-85105238</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hint="eastAsia" w:ascii="宋体" w:hAnsi="宋体"/>
                <w:sz w:val="21"/>
                <w:szCs w:val="21"/>
              </w:rPr>
            </w:pPr>
          </w:p>
        </w:tc>
        <w:tc>
          <w:tcPr>
            <w:tcW w:w="3239" w:type="dxa"/>
            <w:vMerge w:val="continue"/>
            <w:tcBorders>
              <w:bottom w:val="single" w:color="auto" w:sz="4" w:space="0"/>
            </w:tcBorders>
            <w:vAlign w:val="center"/>
          </w:tcPr>
          <w:p w14:paraId="08310F83">
            <w:pPr>
              <w:jc w:val="center"/>
              <w:rPr>
                <w:rFonts w:hint="eastAsia" w:ascii="宋体" w:hAnsi="宋体"/>
                <w:sz w:val="21"/>
                <w:szCs w:val="21"/>
              </w:rPr>
            </w:pPr>
          </w:p>
        </w:tc>
        <w:tc>
          <w:tcPr>
            <w:tcW w:w="1417" w:type="dxa"/>
            <w:gridSpan w:val="2"/>
            <w:tcBorders>
              <w:bottom w:val="single" w:color="auto" w:sz="4" w:space="0"/>
            </w:tcBorders>
            <w:vAlign w:val="center"/>
          </w:tcPr>
          <w:p w14:paraId="56535EF0">
            <w:pPr>
              <w:jc w:val="center"/>
              <w:rPr>
                <w:rFonts w:hint="eastAsia"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hint="default" w:ascii="宋体" w:hAnsi="宋体" w:eastAsia="宋体"/>
                <w:sz w:val="21"/>
                <w:szCs w:val="21"/>
                <w:lang w:val="en-US" w:eastAsia="zh-CN"/>
              </w:rPr>
            </w:pPr>
            <w:r>
              <w:rPr>
                <w:rFonts w:hint="eastAsia" w:ascii="宋体" w:hAnsi="宋体"/>
                <w:sz w:val="21"/>
                <w:szCs w:val="21"/>
                <w:lang w:val="en-US" w:eastAsia="zh-CN"/>
              </w:rPr>
              <w:t>114067532</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hint="eastAsia"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hint="eastAsia" w:ascii="宋体" w:hAnsi="宋体"/>
                <w:sz w:val="21"/>
                <w:szCs w:val="21"/>
              </w:rPr>
            </w:pPr>
            <w:r>
              <w:rPr>
                <w:rFonts w:hint="eastAsia" w:ascii="宋体" w:hAnsi="宋体"/>
                <w:sz w:val="21"/>
                <w:szCs w:val="21"/>
              </w:rPr>
              <w:t>200</w:t>
            </w:r>
            <w:r>
              <w:rPr>
                <w:rFonts w:ascii="宋体" w:hAnsi="宋体"/>
                <w:sz w:val="21"/>
                <w:szCs w:val="21"/>
              </w:rPr>
              <w:t>元整</w:t>
            </w:r>
            <w:r>
              <w:rPr>
                <w:rFonts w:hint="eastAsia" w:ascii="宋体" w:hAnsi="宋体"/>
                <w:sz w:val="21"/>
                <w:szCs w:val="21"/>
              </w:rPr>
              <w:t>/单位</w:t>
            </w:r>
          </w:p>
        </w:tc>
        <w:tc>
          <w:tcPr>
            <w:tcW w:w="1417" w:type="dxa"/>
            <w:gridSpan w:val="2"/>
            <w:vAlign w:val="center"/>
          </w:tcPr>
          <w:p w14:paraId="2DB4D596">
            <w:pPr>
              <w:jc w:val="center"/>
              <w:rPr>
                <w:rFonts w:hint="eastAsia"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hint="eastAsia"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hint="eastAsia"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rPr>
                <w:rFonts w:hint="eastAsia" w:ascii="宋体" w:hAnsi="宋体"/>
                <w:sz w:val="21"/>
                <w:szCs w:val="21"/>
              </w:rPr>
            </w:pPr>
            <w:r>
              <w:rPr>
                <w:rFonts w:hint="eastAsia"/>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hint="eastAsia"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hint="eastAsia"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hint="eastAsia"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hint="eastAsia"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hint="eastAsia"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hint="eastAsia" w:ascii="宋体" w:hAnsi="宋体"/>
                <w:sz w:val="21"/>
                <w:szCs w:val="21"/>
              </w:rPr>
            </w:pPr>
            <w:r>
              <w:rPr>
                <w:rFonts w:hint="eastAsia" w:ascii="宋体" w:hAnsi="宋体"/>
                <w:sz w:val="21"/>
                <w:szCs w:val="21"/>
              </w:rPr>
              <w:t>市政工程</w:t>
            </w:r>
          </w:p>
        </w:tc>
        <w:tc>
          <w:tcPr>
            <w:tcW w:w="1260" w:type="dxa"/>
            <w:gridSpan w:val="2"/>
            <w:vAlign w:val="center"/>
          </w:tcPr>
          <w:p w14:paraId="5BD361AE">
            <w:pPr>
              <w:jc w:val="center"/>
              <w:rPr>
                <w:rFonts w:hint="eastAsia"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hint="eastAsia"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hint="eastAsia"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hint="eastAsia"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hint="eastAsia"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hint="eastAsia"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hint="eastAsia"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hint="eastAsia"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hint="eastAsia"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hint="eastAsia"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hint="eastAsia"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hint="eastAsia"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hint="eastAsia"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hint="eastAsia"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hint="eastAsia"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hint="eastAsia"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hint="eastAsia"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hint="eastAsia"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hint="eastAsia" w:ascii="宋体" w:hAnsi="宋体"/>
                <w:b/>
                <w:sz w:val="21"/>
                <w:szCs w:val="21"/>
              </w:rPr>
            </w:pPr>
            <w:r>
              <w:rPr>
                <w:rFonts w:hint="eastAsia" w:ascii="宋体" w:hAnsi="宋体"/>
                <w:b/>
                <w:sz w:val="21"/>
                <w:szCs w:val="21"/>
              </w:rPr>
              <w:t>电子文件的内容：</w:t>
            </w:r>
          </w:p>
          <w:p w14:paraId="45F66466">
            <w:pPr>
              <w:rPr>
                <w:rFonts w:hint="eastAsia"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hint="eastAsia" w:ascii="宋体" w:hAnsi="宋体"/>
                <w:b/>
                <w:sz w:val="21"/>
                <w:szCs w:val="21"/>
              </w:rPr>
            </w:pPr>
            <w:r>
              <w:rPr>
                <w:rFonts w:hint="eastAsia" w:ascii="宋体" w:hAnsi="宋体"/>
                <w:b/>
                <w:sz w:val="21"/>
                <w:szCs w:val="21"/>
              </w:rPr>
              <w:t>2、项目施工组织设计，格式为WORD。</w:t>
            </w:r>
          </w:p>
          <w:p w14:paraId="00D7B25A">
            <w:pPr>
              <w:rPr>
                <w:rFonts w:hint="eastAsia"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hint="eastAsia"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hint="eastAsia"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hint="eastAsia" w:ascii="宋体" w:hAnsi="宋体" w:cs="宋体"/>
                <w:sz w:val="21"/>
                <w:szCs w:val="21"/>
              </w:rPr>
            </w:pPr>
            <w:r>
              <w:rPr>
                <w:rFonts w:hint="eastAsia" w:ascii="宋体" w:hAnsi="宋体" w:cs="宋体"/>
                <w:sz w:val="21"/>
                <w:szCs w:val="21"/>
              </w:rPr>
              <w:t xml:space="preserve">接收人：常州市城投建设工程招标有限公司 </w:t>
            </w:r>
          </w:p>
          <w:p w14:paraId="4EF683A6">
            <w:pPr>
              <w:rPr>
                <w:rFonts w:hint="eastAsia"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u w:val="single"/>
              </w:rPr>
              <w:t>2026年0</w:t>
            </w:r>
            <w:r>
              <w:rPr>
                <w:rFonts w:hint="eastAsia" w:ascii="宋体" w:hAnsi="宋体"/>
                <w:b/>
                <w:bCs/>
                <w:snapToGrid w:val="0"/>
                <w:sz w:val="21"/>
                <w:szCs w:val="21"/>
                <w:u w:val="single"/>
                <w:lang w:val="en-US" w:eastAsia="zh-CN"/>
              </w:rPr>
              <w:t>7</w:t>
            </w:r>
            <w:r>
              <w:rPr>
                <w:rFonts w:hint="eastAsia" w:ascii="宋体" w:hAnsi="宋体"/>
                <w:b/>
                <w:bCs/>
                <w:snapToGrid w:val="0"/>
                <w:sz w:val="21"/>
                <w:szCs w:val="21"/>
                <w:u w:val="single"/>
              </w:rPr>
              <w:t>月</w:t>
            </w:r>
            <w:r>
              <w:rPr>
                <w:rFonts w:hint="eastAsia" w:ascii="宋体" w:hAnsi="宋体"/>
                <w:b/>
                <w:bCs/>
                <w:snapToGrid w:val="0"/>
                <w:sz w:val="21"/>
                <w:szCs w:val="21"/>
                <w:u w:val="single"/>
                <w:lang w:val="en-US" w:eastAsia="zh-CN"/>
              </w:rPr>
              <w:t>09</w:t>
            </w:r>
            <w:r>
              <w:rPr>
                <w:rFonts w:hint="eastAsia" w:ascii="宋体" w:hAnsi="宋体"/>
                <w:b/>
                <w:bCs/>
                <w:snapToGrid w:val="0"/>
                <w:sz w:val="21"/>
                <w:szCs w:val="21"/>
                <w:u w:val="single"/>
              </w:rPr>
              <w:t>日</w:t>
            </w:r>
            <w:r>
              <w:rPr>
                <w:rFonts w:hint="eastAsia" w:ascii="宋体" w:hAnsi="宋体"/>
                <w:b/>
                <w:bCs/>
                <w:snapToGrid w:val="0"/>
                <w:sz w:val="21"/>
                <w:szCs w:val="21"/>
                <w:u w:val="single"/>
                <w:lang w:val="en-US" w:eastAsia="zh-CN"/>
              </w:rPr>
              <w:t>13</w:t>
            </w:r>
            <w:r>
              <w:rPr>
                <w:rFonts w:hint="eastAsia" w:ascii="宋体" w:hAnsi="宋体"/>
                <w:b/>
                <w:bCs/>
                <w:snapToGrid w:val="0"/>
                <w:sz w:val="21"/>
                <w:szCs w:val="21"/>
                <w:u w:val="single"/>
              </w:rPr>
              <w:t>时</w:t>
            </w:r>
            <w:r>
              <w:rPr>
                <w:rFonts w:hint="eastAsia" w:ascii="宋体" w:hAnsi="宋体"/>
                <w:b/>
                <w:bCs/>
                <w:snapToGrid w:val="0"/>
                <w:sz w:val="21"/>
                <w:szCs w:val="21"/>
                <w:u w:val="single"/>
                <w:lang w:val="en-US" w:eastAsia="zh-CN"/>
              </w:rPr>
              <w:t>45</w:t>
            </w:r>
            <w:r>
              <w:rPr>
                <w:rFonts w:hint="eastAsia" w:ascii="宋体" w:hAnsi="宋体"/>
                <w:b/>
                <w:bCs/>
                <w:snapToGrid w:val="0"/>
                <w:sz w:val="21"/>
                <w:szCs w:val="21"/>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hint="eastAsia"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hint="eastAsia" w:ascii="宋体" w:hAnsi="宋体"/>
                <w:b/>
                <w:bCs/>
                <w:snapToGrid w:val="0"/>
                <w:sz w:val="21"/>
                <w:szCs w:val="21"/>
                <w:u w:val="single"/>
              </w:rPr>
            </w:pPr>
            <w:r>
              <w:rPr>
                <w:rFonts w:hint="eastAsia" w:ascii="宋体" w:hAnsi="宋体"/>
                <w:sz w:val="21"/>
                <w:szCs w:val="21"/>
              </w:rPr>
              <w:t>时间：</w:t>
            </w:r>
            <w:r>
              <w:rPr>
                <w:rFonts w:hint="eastAsia" w:ascii="宋体" w:hAnsi="宋体"/>
                <w:b/>
                <w:bCs/>
                <w:snapToGrid w:val="0"/>
                <w:sz w:val="21"/>
                <w:szCs w:val="21"/>
                <w:u w:val="single"/>
              </w:rPr>
              <w:t>2026年0</w:t>
            </w:r>
            <w:r>
              <w:rPr>
                <w:rFonts w:hint="eastAsia" w:ascii="宋体" w:hAnsi="宋体"/>
                <w:b/>
                <w:bCs/>
                <w:snapToGrid w:val="0"/>
                <w:sz w:val="21"/>
                <w:szCs w:val="21"/>
                <w:u w:val="single"/>
                <w:lang w:val="en-US" w:eastAsia="zh-CN"/>
              </w:rPr>
              <w:t>7</w:t>
            </w:r>
            <w:r>
              <w:rPr>
                <w:rFonts w:hint="eastAsia" w:ascii="宋体" w:hAnsi="宋体"/>
                <w:b/>
                <w:bCs/>
                <w:snapToGrid w:val="0"/>
                <w:sz w:val="21"/>
                <w:szCs w:val="21"/>
                <w:u w:val="single"/>
              </w:rPr>
              <w:t>月</w:t>
            </w:r>
            <w:r>
              <w:rPr>
                <w:rFonts w:hint="eastAsia" w:ascii="宋体" w:hAnsi="宋体"/>
                <w:b/>
                <w:bCs/>
                <w:snapToGrid w:val="0"/>
                <w:sz w:val="21"/>
                <w:szCs w:val="21"/>
                <w:u w:val="single"/>
                <w:lang w:val="en-US" w:eastAsia="zh-CN"/>
              </w:rPr>
              <w:t>09</w:t>
            </w:r>
            <w:r>
              <w:rPr>
                <w:rFonts w:hint="eastAsia" w:ascii="宋体" w:hAnsi="宋体"/>
                <w:b/>
                <w:bCs/>
                <w:snapToGrid w:val="0"/>
                <w:sz w:val="21"/>
                <w:szCs w:val="21"/>
                <w:u w:val="single"/>
              </w:rPr>
              <w:t>日</w:t>
            </w:r>
            <w:r>
              <w:rPr>
                <w:rFonts w:hint="eastAsia" w:ascii="宋体" w:hAnsi="宋体"/>
                <w:b/>
                <w:bCs/>
                <w:snapToGrid w:val="0"/>
                <w:sz w:val="21"/>
                <w:szCs w:val="21"/>
                <w:u w:val="single"/>
                <w:lang w:val="en-US" w:eastAsia="zh-CN"/>
              </w:rPr>
              <w:t>13</w:t>
            </w:r>
            <w:r>
              <w:rPr>
                <w:rFonts w:hint="eastAsia" w:ascii="宋体" w:hAnsi="宋体"/>
                <w:b/>
                <w:bCs/>
                <w:snapToGrid w:val="0"/>
                <w:sz w:val="21"/>
                <w:szCs w:val="21"/>
                <w:u w:val="single"/>
              </w:rPr>
              <w:t>时</w:t>
            </w:r>
            <w:r>
              <w:rPr>
                <w:rFonts w:hint="eastAsia" w:ascii="宋体" w:hAnsi="宋体"/>
                <w:b/>
                <w:bCs/>
                <w:snapToGrid w:val="0"/>
                <w:sz w:val="21"/>
                <w:szCs w:val="21"/>
                <w:u w:val="single"/>
                <w:lang w:val="en-US" w:eastAsia="zh-CN"/>
              </w:rPr>
              <w:t>45</w:t>
            </w:r>
            <w:r>
              <w:rPr>
                <w:rFonts w:hint="eastAsia" w:ascii="宋体" w:hAnsi="宋体"/>
                <w:b/>
                <w:bCs/>
                <w:snapToGrid w:val="0"/>
                <w:sz w:val="21"/>
                <w:szCs w:val="21"/>
                <w:u w:val="single"/>
              </w:rPr>
              <w:t>分</w:t>
            </w:r>
          </w:p>
          <w:p w14:paraId="4C11D1FB">
            <w:pPr>
              <w:ind w:right="-106" w:rightChars="-53"/>
              <w:rPr>
                <w:rFonts w:hint="eastAsia" w:ascii="宋体" w:hAnsi="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hint="eastAsia"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hint="eastAsia"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hint="eastAsia"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hint="eastAsia" w:ascii="宋体" w:hAnsi="宋体" w:cs="宋体"/>
                <w:sz w:val="21"/>
                <w:szCs w:val="21"/>
              </w:rPr>
            </w:pPr>
          </w:p>
        </w:tc>
      </w:tr>
    </w:tbl>
    <w:p w14:paraId="41FE8619">
      <w:pPr>
        <w:adjustRightInd w:val="0"/>
        <w:snapToGrid w:val="0"/>
        <w:spacing w:line="360" w:lineRule="auto"/>
        <w:rPr>
          <w:rFonts w:hint="eastAsia"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hint="eastAsia" w:ascii="宋体" w:hAnsi="宋体"/>
          <w:b/>
          <w:snapToGrid w:val="0"/>
          <w:sz w:val="21"/>
          <w:szCs w:val="21"/>
        </w:rPr>
      </w:pPr>
    </w:p>
    <w:p w14:paraId="278E9C1B">
      <w:pPr>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hint="eastAsia" w:ascii="宋体" w:hAnsi="宋体"/>
          <w:sz w:val="21"/>
          <w:szCs w:val="21"/>
          <w:u w:val="single"/>
        </w:rPr>
      </w:pPr>
      <w:r>
        <w:rPr>
          <w:rFonts w:hint="eastAsia" w:ascii="宋体" w:hAnsi="宋体"/>
          <w:sz w:val="21"/>
          <w:szCs w:val="21"/>
        </w:rPr>
        <w:t>1、招标范围：</w:t>
      </w:r>
      <w:r>
        <w:rPr>
          <w:rFonts w:hint="eastAsia" w:ascii="宋体" w:hAnsi="宋体"/>
          <w:sz w:val="21"/>
          <w:szCs w:val="21"/>
          <w:u w:val="single"/>
        </w:rPr>
        <w:t>图纸（如有）及工程量清单范围内所有工程（含编制说明，详见图纸（如有）及工程量清单）。</w:t>
      </w:r>
    </w:p>
    <w:p w14:paraId="6DE37E4E">
      <w:pPr>
        <w:spacing w:line="300" w:lineRule="auto"/>
        <w:ind w:firstLine="420" w:firstLineChars="200"/>
        <w:rPr>
          <w:rFonts w:hint="eastAsia"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hint="eastAsia"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hint="eastAsia"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hint="eastAsia"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hint="eastAsia"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hint="eastAsia" w:ascii="宋体" w:hAnsi="宋体"/>
          <w:sz w:val="21"/>
          <w:szCs w:val="21"/>
        </w:rPr>
      </w:pPr>
      <w:r>
        <w:rPr>
          <w:rFonts w:hint="eastAsia" w:ascii="宋体" w:hAnsi="宋体"/>
          <w:sz w:val="21"/>
          <w:szCs w:val="21"/>
        </w:rPr>
        <w:t>（5）其  它：</w:t>
      </w:r>
    </w:p>
    <w:p w14:paraId="0581CF0E">
      <w:pPr>
        <w:spacing w:line="300" w:lineRule="auto"/>
        <w:ind w:firstLine="420" w:firstLineChars="200"/>
        <w:rPr>
          <w:rFonts w:hint="eastAsia"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hint="eastAsia"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自    筹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hint="eastAsia"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hint="eastAsia"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hint="eastAsia" w:ascii="宋体" w:hAnsi="宋体"/>
          <w:b/>
          <w:bCs/>
          <w:snapToGrid w:val="0"/>
          <w:sz w:val="21"/>
          <w:szCs w:val="21"/>
        </w:rPr>
        <w:t>2026年0</w:t>
      </w:r>
      <w:r>
        <w:rPr>
          <w:rFonts w:hint="eastAsia" w:ascii="宋体" w:hAnsi="宋体"/>
          <w:b/>
          <w:bCs/>
          <w:snapToGrid w:val="0"/>
          <w:sz w:val="21"/>
          <w:szCs w:val="21"/>
          <w:lang w:val="en-US" w:eastAsia="zh-CN"/>
        </w:rPr>
        <w:t>7</w:t>
      </w:r>
      <w:r>
        <w:rPr>
          <w:rFonts w:hint="eastAsia" w:ascii="宋体" w:hAnsi="宋体"/>
          <w:b/>
          <w:bCs/>
          <w:snapToGrid w:val="0"/>
          <w:sz w:val="21"/>
          <w:szCs w:val="21"/>
        </w:rPr>
        <w:t>月</w:t>
      </w:r>
      <w:r>
        <w:rPr>
          <w:rFonts w:hint="eastAsia" w:ascii="宋体" w:hAnsi="宋体"/>
          <w:b/>
          <w:bCs/>
          <w:snapToGrid w:val="0"/>
          <w:sz w:val="21"/>
          <w:szCs w:val="21"/>
          <w:lang w:val="en-US" w:eastAsia="zh-CN"/>
        </w:rPr>
        <w:t>06</w:t>
      </w:r>
      <w:r>
        <w:rPr>
          <w:rFonts w:hint="eastAsia" w:ascii="宋体" w:hAnsi="宋体"/>
          <w:b/>
          <w:bCs/>
          <w:snapToGrid w:val="0"/>
          <w:sz w:val="21"/>
          <w:szCs w:val="21"/>
        </w:rPr>
        <w:t>日</w:t>
      </w:r>
      <w:r>
        <w:rPr>
          <w:rFonts w:hint="eastAsia" w:ascii="宋体" w:hAnsi="宋体"/>
          <w:b/>
          <w:bCs/>
          <w:snapToGrid w:val="0"/>
          <w:sz w:val="21"/>
          <w:szCs w:val="21"/>
          <w:lang w:val="en-US" w:eastAsia="zh-CN"/>
        </w:rPr>
        <w:t>下午5点</w:t>
      </w:r>
      <w:r>
        <w:rPr>
          <w:rFonts w:hint="eastAsia" w:ascii="宋体" w:hAnsi="宋体"/>
          <w:snapToGrid w:val="0"/>
          <w:sz w:val="21"/>
          <w:szCs w:val="21"/>
        </w:rPr>
        <w:t>前以邮件形式（加盖公章）发送至邮箱</w:t>
      </w:r>
      <w:r>
        <w:rPr>
          <w:rFonts w:hint="eastAsia" w:ascii="宋体" w:hAnsi="宋体"/>
          <w:snapToGrid w:val="0"/>
          <w:sz w:val="21"/>
          <w:szCs w:val="21"/>
          <w:lang w:val="en-US" w:eastAsia="zh-CN"/>
        </w:rPr>
        <w:t>114067532</w:t>
      </w:r>
      <w:r>
        <w:rPr>
          <w:rFonts w:hint="eastAsia" w:ascii="宋体" w:hAnsi="宋体"/>
          <w:snapToGrid w:val="0"/>
          <w:sz w:val="21"/>
          <w:szCs w:val="21"/>
        </w:rPr>
        <w:t>@</w:t>
      </w:r>
      <w:r>
        <w:rPr>
          <w:rFonts w:hint="eastAsia" w:ascii="宋体" w:hAnsi="宋体"/>
          <w:snapToGrid w:val="0"/>
          <w:sz w:val="21"/>
          <w:szCs w:val="21"/>
          <w:lang w:val="en-US" w:eastAsia="zh-CN"/>
        </w:rPr>
        <w:t>qq</w:t>
      </w:r>
      <w:r>
        <w:rPr>
          <w:rFonts w:hint="eastAsia" w:ascii="宋体" w:hAnsi="宋体"/>
          <w:snapToGrid w:val="0"/>
          <w:sz w:val="21"/>
          <w:szCs w:val="21"/>
        </w:rPr>
        <w:t>.com</w:t>
      </w:r>
      <w:r>
        <w:rPr>
          <w:rFonts w:hint="eastAsia"/>
        </w:rPr>
        <w:t>；</w:t>
      </w:r>
    </w:p>
    <w:p w14:paraId="16573BCE">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招标文件、工程量清单及招标控制价如需澄清，于</w:t>
      </w:r>
      <w:r>
        <w:rPr>
          <w:rFonts w:hint="eastAsia" w:ascii="宋体" w:hAnsi="宋体"/>
          <w:b/>
          <w:bCs/>
          <w:snapToGrid w:val="0"/>
          <w:sz w:val="21"/>
          <w:szCs w:val="21"/>
        </w:rPr>
        <w:t>2026年0</w:t>
      </w:r>
      <w:r>
        <w:rPr>
          <w:rFonts w:hint="eastAsia" w:ascii="宋体" w:hAnsi="宋体"/>
          <w:b/>
          <w:bCs/>
          <w:snapToGrid w:val="0"/>
          <w:sz w:val="21"/>
          <w:szCs w:val="21"/>
          <w:lang w:val="en-US" w:eastAsia="zh-CN"/>
        </w:rPr>
        <w:t>7</w:t>
      </w:r>
      <w:r>
        <w:rPr>
          <w:rFonts w:hint="eastAsia" w:ascii="宋体" w:hAnsi="宋体"/>
          <w:b/>
          <w:bCs/>
          <w:snapToGrid w:val="0"/>
          <w:sz w:val="21"/>
          <w:szCs w:val="21"/>
        </w:rPr>
        <w:t>月</w:t>
      </w:r>
      <w:r>
        <w:rPr>
          <w:rFonts w:hint="eastAsia" w:ascii="宋体" w:hAnsi="宋体"/>
          <w:b/>
          <w:bCs/>
          <w:snapToGrid w:val="0"/>
          <w:sz w:val="21"/>
          <w:szCs w:val="21"/>
          <w:lang w:val="en-US" w:eastAsia="zh-CN"/>
        </w:rPr>
        <w:t>07</w:t>
      </w:r>
      <w:r>
        <w:rPr>
          <w:rFonts w:hint="eastAsia" w:ascii="宋体" w:hAnsi="宋体"/>
          <w:b/>
          <w:bCs/>
          <w:snapToGrid w:val="0"/>
          <w:sz w:val="21"/>
          <w:szCs w:val="21"/>
        </w:rPr>
        <w:t>日</w:t>
      </w:r>
      <w:r>
        <w:rPr>
          <w:rFonts w:hint="eastAsia" w:ascii="宋体" w:hAnsi="宋体"/>
          <w:b/>
          <w:bCs/>
          <w:snapToGrid w:val="0"/>
          <w:sz w:val="21"/>
          <w:szCs w:val="21"/>
          <w:lang w:val="en-US" w:eastAsia="zh-CN"/>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hint="eastAsia" w:ascii="宋体" w:hAnsi="宋体" w:eastAsia="宋体"/>
          <w:snapToGrid w:val="0"/>
          <w:sz w:val="21"/>
          <w:szCs w:val="21"/>
          <w:lang w:eastAsia="zh-CN"/>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r>
        <w:rPr>
          <w:rFonts w:hint="eastAsia" w:ascii="宋体" w:hAnsi="宋体"/>
          <w:snapToGrid w:val="0"/>
          <w:sz w:val="21"/>
          <w:szCs w:val="21"/>
          <w:lang w:eastAsia="zh-CN"/>
        </w:rPr>
        <w:t>。</w:t>
      </w:r>
    </w:p>
    <w:p w14:paraId="4F489135">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rPr>
        <w:t xml:space="preserve"> 2026年0</w:t>
      </w:r>
      <w:r>
        <w:rPr>
          <w:rFonts w:hint="eastAsia" w:ascii="宋体" w:hAnsi="宋体"/>
          <w:b/>
          <w:bCs/>
          <w:snapToGrid w:val="0"/>
          <w:sz w:val="21"/>
          <w:szCs w:val="21"/>
          <w:lang w:val="en-US" w:eastAsia="zh-CN"/>
        </w:rPr>
        <w:t>6</w:t>
      </w:r>
      <w:r>
        <w:rPr>
          <w:rFonts w:hint="eastAsia" w:ascii="宋体" w:hAnsi="宋体"/>
          <w:b/>
          <w:bCs/>
          <w:snapToGrid w:val="0"/>
          <w:sz w:val="21"/>
          <w:szCs w:val="21"/>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③苏建价〔2014〕448号关于《建设工程工程量清单计价规范》〔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⑤常建〔2007〕185号；</w:t>
      </w:r>
    </w:p>
    <w:p w14:paraId="4646182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常州市 2026年0</w:t>
      </w:r>
      <w:r>
        <w:rPr>
          <w:rFonts w:hint="eastAsia" w:ascii="宋体" w:hAnsi="宋体"/>
          <w:b/>
          <w:bCs/>
          <w:snapToGrid w:val="0"/>
          <w:sz w:val="21"/>
          <w:szCs w:val="21"/>
          <w:lang w:val="en-US" w:eastAsia="zh-CN"/>
        </w:rPr>
        <w:t>6</w:t>
      </w:r>
      <w:r>
        <w:rPr>
          <w:rFonts w:hint="eastAsia" w:ascii="宋体" w:hAnsi="宋体"/>
          <w:b/>
          <w:bCs/>
          <w:snapToGrid w:val="0"/>
          <w:sz w:val="21"/>
          <w:szCs w:val="21"/>
        </w:rPr>
        <w:t>月份工程材料信息指导价（2026年0</w:t>
      </w:r>
      <w:r>
        <w:rPr>
          <w:rFonts w:hint="eastAsia" w:ascii="宋体" w:hAnsi="宋体"/>
          <w:b/>
          <w:bCs/>
          <w:snapToGrid w:val="0"/>
          <w:sz w:val="21"/>
          <w:szCs w:val="21"/>
          <w:lang w:val="en-US" w:eastAsia="zh-CN"/>
        </w:rPr>
        <w:t>6</w:t>
      </w:r>
      <w:r>
        <w:rPr>
          <w:rFonts w:hint="eastAsia" w:ascii="宋体" w:hAnsi="宋体"/>
          <w:b/>
          <w:bCs/>
          <w:snapToGrid w:val="0"/>
          <w:sz w:val="21"/>
          <w:szCs w:val="21"/>
        </w:rPr>
        <w:t>月份没有的按月向前顺推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int="eastAsia"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int="eastAsia"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hint="eastAsia"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hint="eastAsia"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hint="eastAsia"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hint="eastAsia"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hint="eastAsia"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13、改变招标文件规定的暂估价、暂列金额或不可竞争费用(社会保障费、住房公积金、安全文明施工措施费、税金、工程排污费)的；</w:t>
      </w:r>
    </w:p>
    <w:p w14:paraId="37F3DB1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hint="eastAsia"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hint="eastAsia"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与招标人签订施工合同。中标人不按时与招标人订立合同的视为自愿放弃中标。</w:t>
      </w:r>
    </w:p>
    <w:p w14:paraId="05D1759C">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hint="eastAsia" w:ascii="宋体" w:hAnsi="宋体"/>
          <w:snapToGrid w:val="0"/>
          <w:sz w:val="21"/>
          <w:szCs w:val="21"/>
        </w:rPr>
      </w:pPr>
    </w:p>
    <w:p w14:paraId="5511F730">
      <w:pPr>
        <w:tabs>
          <w:tab w:val="left" w:pos="0"/>
          <w:tab w:val="left" w:pos="993"/>
          <w:tab w:val="left" w:pos="1134"/>
        </w:tabs>
        <w:adjustRightInd w:val="0"/>
        <w:snapToGrid w:val="0"/>
        <w:spacing w:line="300" w:lineRule="auto"/>
        <w:rPr>
          <w:rFonts w:hint="eastAsia" w:ascii="宋体" w:hAnsi="宋体"/>
          <w:snapToGrid w:val="0"/>
          <w:sz w:val="21"/>
          <w:szCs w:val="21"/>
        </w:rPr>
      </w:pPr>
    </w:p>
    <w:p w14:paraId="31B5FC24">
      <w:pPr>
        <w:tabs>
          <w:tab w:val="left" w:pos="0"/>
          <w:tab w:val="left" w:pos="993"/>
          <w:tab w:val="left" w:pos="1134"/>
        </w:tabs>
        <w:adjustRightInd w:val="0"/>
        <w:snapToGrid w:val="0"/>
        <w:jc w:val="center"/>
        <w:rPr>
          <w:rFonts w:hint="eastAsia"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hint="eastAsia"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hint="eastAsia"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hint="eastAsia" w:ascii="宋体" w:hAnsi="宋体"/>
          <w:b/>
          <w:bCs/>
          <w:sz w:val="44"/>
        </w:rPr>
      </w:pPr>
    </w:p>
    <w:p w14:paraId="75B8188B">
      <w:pPr>
        <w:tabs>
          <w:tab w:val="left" w:pos="0"/>
          <w:tab w:val="left" w:pos="993"/>
          <w:tab w:val="left" w:pos="1134"/>
        </w:tabs>
        <w:adjustRightInd w:val="0"/>
        <w:snapToGrid w:val="0"/>
        <w:spacing w:line="360" w:lineRule="auto"/>
        <w:rPr>
          <w:rFonts w:hint="eastAsia" w:ascii="宋体" w:hAnsi="宋体"/>
          <w:b/>
          <w:bCs/>
          <w:sz w:val="44"/>
        </w:rPr>
      </w:pPr>
    </w:p>
    <w:p w14:paraId="431343E1">
      <w:pPr>
        <w:tabs>
          <w:tab w:val="left" w:pos="0"/>
          <w:tab w:val="left" w:pos="993"/>
          <w:tab w:val="left" w:pos="1134"/>
        </w:tabs>
        <w:adjustRightInd w:val="0"/>
        <w:snapToGrid w:val="0"/>
        <w:spacing w:line="360" w:lineRule="auto"/>
        <w:rPr>
          <w:rFonts w:hint="eastAsia" w:ascii="宋体" w:hAnsi="宋体"/>
          <w:b/>
          <w:bCs/>
          <w:sz w:val="44"/>
        </w:rPr>
      </w:pPr>
    </w:p>
    <w:p w14:paraId="0A9F167A">
      <w:pPr>
        <w:tabs>
          <w:tab w:val="left" w:pos="0"/>
          <w:tab w:val="left" w:pos="993"/>
          <w:tab w:val="left" w:pos="1134"/>
        </w:tabs>
        <w:adjustRightInd w:val="0"/>
        <w:snapToGrid w:val="0"/>
        <w:spacing w:line="360" w:lineRule="auto"/>
        <w:rPr>
          <w:rFonts w:hint="eastAsia" w:ascii="宋体" w:hAnsi="宋体"/>
          <w:b/>
          <w:bCs/>
          <w:sz w:val="44"/>
        </w:rPr>
      </w:pPr>
    </w:p>
    <w:p w14:paraId="53738C5B">
      <w:pPr>
        <w:tabs>
          <w:tab w:val="left" w:pos="0"/>
          <w:tab w:val="left" w:pos="993"/>
          <w:tab w:val="left" w:pos="1134"/>
        </w:tabs>
        <w:adjustRightInd w:val="0"/>
        <w:snapToGrid w:val="0"/>
        <w:spacing w:line="360" w:lineRule="auto"/>
        <w:rPr>
          <w:rFonts w:hint="eastAsia" w:ascii="宋体" w:hAnsi="宋体"/>
          <w:b/>
          <w:bCs/>
          <w:sz w:val="44"/>
        </w:rPr>
      </w:pPr>
    </w:p>
    <w:p w14:paraId="7E8A5D34">
      <w:pPr>
        <w:tabs>
          <w:tab w:val="left" w:pos="0"/>
          <w:tab w:val="left" w:pos="993"/>
          <w:tab w:val="left" w:pos="1134"/>
        </w:tabs>
        <w:adjustRightInd w:val="0"/>
        <w:snapToGrid w:val="0"/>
        <w:spacing w:line="360" w:lineRule="auto"/>
        <w:rPr>
          <w:rFonts w:hint="eastAsia" w:ascii="宋体" w:hAnsi="宋体"/>
          <w:b/>
          <w:bCs/>
          <w:sz w:val="44"/>
        </w:rPr>
      </w:pPr>
    </w:p>
    <w:p w14:paraId="0A303191">
      <w:pPr>
        <w:tabs>
          <w:tab w:val="left" w:pos="0"/>
          <w:tab w:val="left" w:pos="993"/>
          <w:tab w:val="left" w:pos="1134"/>
        </w:tabs>
        <w:adjustRightInd w:val="0"/>
        <w:snapToGrid w:val="0"/>
        <w:spacing w:line="360" w:lineRule="auto"/>
        <w:rPr>
          <w:rFonts w:hint="eastAsia" w:ascii="宋体" w:hAnsi="宋体"/>
          <w:b/>
          <w:bCs/>
          <w:sz w:val="44"/>
        </w:rPr>
      </w:pPr>
    </w:p>
    <w:p w14:paraId="202176AA">
      <w:pPr>
        <w:pStyle w:val="2"/>
        <w:rPr>
          <w:rFonts w:hint="eastAsia" w:ascii="宋体" w:hAnsi="宋体"/>
          <w:b/>
          <w:bCs/>
        </w:rPr>
      </w:pPr>
    </w:p>
    <w:p w14:paraId="2CBDF9FE">
      <w:pPr>
        <w:rPr>
          <w:rFonts w:hint="eastAsia" w:ascii="宋体" w:hAnsi="宋体"/>
          <w:b/>
          <w:bCs/>
          <w:sz w:val="44"/>
        </w:rPr>
      </w:pPr>
    </w:p>
    <w:p w14:paraId="60EB9CBD">
      <w:pPr>
        <w:rPr>
          <w:rFonts w:hint="eastAsia" w:ascii="宋体" w:hAnsi="宋体"/>
          <w:b/>
          <w:bCs/>
          <w:sz w:val="44"/>
        </w:rPr>
      </w:pPr>
      <w:r>
        <w:rPr>
          <w:rFonts w:hint="eastAsia" w:ascii="宋体" w:hAnsi="宋体"/>
          <w:b/>
          <w:bCs/>
          <w:sz w:val="44"/>
        </w:rPr>
        <w:br w:type="page"/>
      </w:r>
    </w:p>
    <w:p w14:paraId="2E56D0A9">
      <w:pPr>
        <w:tabs>
          <w:tab w:val="left" w:pos="0"/>
          <w:tab w:val="left" w:pos="993"/>
          <w:tab w:val="left" w:pos="1134"/>
        </w:tabs>
        <w:adjustRightInd w:val="0"/>
        <w:snapToGrid w:val="0"/>
        <w:spacing w:line="360" w:lineRule="auto"/>
        <w:jc w:val="center"/>
        <w:rPr>
          <w:rFonts w:hint="eastAsia"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hint="eastAsia"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hint="eastAsia"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hint="eastAsia"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hint="eastAsia"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hint="eastAsia" w:ascii="宋体" w:hAnsi="宋体" w:eastAsia="宋体" w:cs="宋体"/>
          <w:spacing w:val="18"/>
          <w:sz w:val="21"/>
          <w:szCs w:val="21"/>
          <w:lang w:eastAsia="zh-CN"/>
        </w:rPr>
      </w:pPr>
      <w:r>
        <w:rPr>
          <w:rFonts w:hint="eastAsia" w:ascii="宋体" w:hAnsi="宋体" w:cs="宋体"/>
          <w:spacing w:val="-7"/>
          <w:sz w:val="21"/>
          <w:szCs w:val="21"/>
        </w:rPr>
        <w:t>发包人（全称</w:t>
      </w:r>
      <w:r>
        <w:rPr>
          <w:rFonts w:hint="eastAsia" w:ascii="宋体" w:hAnsi="宋体" w:cs="宋体"/>
          <w:spacing w:val="18"/>
          <w:sz w:val="21"/>
          <w:szCs w:val="21"/>
        </w:rPr>
        <w:t>）：</w:t>
      </w:r>
      <w:r>
        <w:rPr>
          <w:rFonts w:hint="eastAsia" w:ascii="宋体" w:hAnsi="宋体" w:cs="宋体"/>
          <w:spacing w:val="18"/>
          <w:sz w:val="21"/>
          <w:szCs w:val="21"/>
          <w:lang w:eastAsia="zh-CN"/>
        </w:rPr>
        <w:t>常州市新北区孟河镇小河社区集体经济组织</w:t>
      </w:r>
    </w:p>
    <w:p w14:paraId="306B84BA">
      <w:pPr>
        <w:spacing w:line="480" w:lineRule="auto"/>
        <w:ind w:firstLine="3"/>
        <w:rPr>
          <w:rFonts w:hint="eastAsia" w:ascii="宋体" w:hAnsi="宋体" w:cs="宋体"/>
          <w:sz w:val="21"/>
          <w:szCs w:val="21"/>
        </w:rPr>
      </w:pPr>
      <w:r>
        <w:rPr>
          <w:rFonts w:hint="eastAsia" w:ascii="宋体" w:hAnsi="宋体" w:cs="宋体"/>
          <w:spacing w:val="1"/>
          <w:sz w:val="21"/>
          <w:szCs w:val="21"/>
        </w:rPr>
        <w:t>承包人（全称</w:t>
      </w:r>
      <w:r>
        <w:rPr>
          <w:rFonts w:hint="eastAsia" w:ascii="宋体" w:hAnsi="宋体" w:cs="宋体"/>
          <w:spacing w:val="-1"/>
          <w:sz w:val="21"/>
          <w:szCs w:val="21"/>
        </w:rPr>
        <w:t>）：</w:t>
      </w:r>
    </w:p>
    <w:p w14:paraId="3FEAA4BD">
      <w:pPr>
        <w:spacing w:line="480" w:lineRule="auto"/>
        <w:ind w:firstLine="419"/>
        <w:jc w:val="both"/>
        <w:rPr>
          <w:rFonts w:hint="eastAsia"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u w:val="single"/>
          <w:lang w:eastAsia="zh-CN"/>
        </w:rPr>
        <w:t>小河社区汤家片新建健身广场及周边环境整治项目(一事一议工程)</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hint="eastAsia"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u w:val="single"/>
          <w:lang w:eastAsia="zh-CN"/>
        </w:rPr>
        <w:t>小河社区汤家片新建健身广场及周边环境整治项目(一事一议工程)</w:t>
      </w:r>
      <w:r>
        <w:rPr>
          <w:rFonts w:hint="eastAsia" w:ascii="宋体" w:hAnsi="宋体" w:cs="宋体"/>
          <w:spacing w:val="-1"/>
          <w:sz w:val="21"/>
          <w:szCs w:val="21"/>
        </w:rPr>
        <w:t>。</w:t>
      </w:r>
    </w:p>
    <w:p w14:paraId="3F11E5E8">
      <w:pPr>
        <w:spacing w:line="480" w:lineRule="auto"/>
        <w:ind w:firstLine="424" w:firstLineChars="200"/>
        <w:rPr>
          <w:rFonts w:hint="eastAsia"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u w:val="single"/>
        </w:rPr>
        <w:t>常州市新北区</w:t>
      </w:r>
      <w:r>
        <w:rPr>
          <w:rFonts w:hint="eastAsia" w:ascii="宋体" w:hAnsi="宋体" w:cs="宋体"/>
          <w:spacing w:val="-1"/>
          <w:sz w:val="21"/>
          <w:szCs w:val="21"/>
          <w:u w:val="single"/>
        </w:rPr>
        <w:t>孟河镇</w:t>
      </w:r>
      <w:r>
        <w:rPr>
          <w:rFonts w:hint="eastAsia" w:ascii="宋体" w:hAnsi="宋体" w:cs="宋体"/>
          <w:sz w:val="21"/>
          <w:szCs w:val="21"/>
          <w:u w:val="single"/>
        </w:rPr>
        <w:t>内。</w:t>
      </w:r>
    </w:p>
    <w:p w14:paraId="38C460B7">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u w:val="single"/>
        </w:rPr>
        <w:t xml:space="preserve">    </w:t>
      </w:r>
    </w:p>
    <w:p w14:paraId="51D22A3D">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u w:val="single"/>
        </w:rPr>
        <w:t xml:space="preserve">    。</w:t>
      </w:r>
    </w:p>
    <w:p w14:paraId="7B3CB686">
      <w:pPr>
        <w:spacing w:line="480" w:lineRule="auto"/>
        <w:ind w:firstLine="420"/>
        <w:rPr>
          <w:rFonts w:hint="eastAsia" w:ascii="宋体" w:hAnsi="宋体" w:cs="宋体"/>
          <w:spacing w:val="-1"/>
          <w:sz w:val="21"/>
          <w:szCs w:val="21"/>
          <w:u w:val="single"/>
        </w:rPr>
      </w:pPr>
      <w:r>
        <w:rPr>
          <w:rFonts w:hint="eastAsia" w:ascii="宋体" w:hAnsi="宋体" w:cs="宋体"/>
          <w:spacing w:val="-1"/>
          <w:sz w:val="21"/>
          <w:szCs w:val="21"/>
        </w:rPr>
        <w:t>5.工程内容：</w:t>
      </w:r>
      <w:r>
        <w:rPr>
          <w:rFonts w:hint="eastAsia" w:ascii="宋体" w:hAnsi="宋体" w:cs="宋体"/>
          <w:spacing w:val="-1"/>
          <w:sz w:val="21"/>
          <w:szCs w:val="21"/>
          <w:u w:val="single"/>
        </w:rPr>
        <w:t>图纸（如有）及工程量清单（含编制说明）范围内所有工程（详见图纸（如有）及工程量清单）。</w:t>
      </w:r>
    </w:p>
    <w:p w14:paraId="13E5D7FD">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hint="eastAsia"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u w:val="single"/>
        </w:rPr>
        <w:t>图纸（如有）及工程量清单（含编制说明）范围内所有工程（详见图纸（如有）及工程量清单）。</w:t>
      </w:r>
    </w:p>
    <w:p w14:paraId="5CABC42D">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408B7772">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4407BD04">
      <w:pPr>
        <w:spacing w:line="480" w:lineRule="auto"/>
        <w:ind w:firstLine="464"/>
        <w:rPr>
          <w:rFonts w:hint="eastAsia"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u w:val="single"/>
        </w:rPr>
        <w:t xml:space="preserve">      </w:t>
      </w:r>
      <w:r>
        <w:rPr>
          <w:rFonts w:hint="eastAsia" w:ascii="宋体" w:hAnsi="宋体" w:cs="宋体"/>
          <w:spacing w:val="-77"/>
          <w:sz w:val="21"/>
          <w:szCs w:val="21"/>
        </w:rPr>
        <w:t xml:space="preserve"> </w:t>
      </w:r>
      <w:r>
        <w:rPr>
          <w:rFonts w:hint="eastAsia" w:ascii="宋体" w:hAnsi="宋体" w:cs="宋体"/>
          <w:spacing w:val="-2"/>
          <w:sz w:val="21"/>
          <w:szCs w:val="21"/>
        </w:rPr>
        <w:t>天。工期总日历天数与根据前述计划开竣工（完工）日期计算的工期天数不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1.签约合同价为：</w:t>
      </w:r>
      <w:r>
        <w:rPr>
          <w:rFonts w:hint="eastAsia" w:ascii="宋体" w:hAnsi="宋体" w:cs="宋体"/>
          <w:spacing w:val="-2"/>
          <w:sz w:val="21"/>
          <w:szCs w:val="21"/>
          <w:u w:val="single"/>
        </w:rPr>
        <w:t xml:space="preserve">                </w:t>
      </w:r>
      <w:r>
        <w:rPr>
          <w:rFonts w:hint="eastAsia" w:ascii="宋体" w:hAnsi="宋体" w:cs="宋体"/>
          <w:spacing w:val="-96"/>
          <w:sz w:val="21"/>
          <w:szCs w:val="21"/>
        </w:rPr>
        <w:t xml:space="preserve"> </w:t>
      </w:r>
      <w:r>
        <w:rPr>
          <w:rFonts w:hint="eastAsia" w:ascii="宋体" w:hAnsi="宋体" w:cs="宋体"/>
          <w:spacing w:val="-2"/>
          <w:sz w:val="21"/>
          <w:szCs w:val="21"/>
        </w:rPr>
        <w:t>人民币（</w:t>
      </w:r>
      <w:r>
        <w:rPr>
          <w:rFonts w:hint="eastAsia" w:ascii="宋体" w:hAnsi="宋体" w:cs="宋体"/>
          <w:spacing w:val="-3"/>
          <w:sz w:val="21"/>
          <w:szCs w:val="21"/>
        </w:rPr>
        <w:t>大写）</w:t>
      </w:r>
      <w:r>
        <w:rPr>
          <w:rFonts w:hint="eastAsia" w:ascii="宋体" w:hAnsi="宋体" w:cs="宋体"/>
          <w:spacing w:val="-61"/>
          <w:sz w:val="21"/>
          <w:szCs w:val="21"/>
        </w:rPr>
        <w:t xml:space="preserve"> </w:t>
      </w:r>
      <w:r>
        <w:rPr>
          <w:rFonts w:hint="eastAsia" w:ascii="宋体" w:hAnsi="宋体" w:cs="宋体"/>
          <w:spacing w:val="-3"/>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3"/>
          <w:sz w:val="21"/>
          <w:szCs w:val="21"/>
        </w:rPr>
        <w:t>元)；</w:t>
      </w:r>
    </w:p>
    <w:p w14:paraId="7502A8E3">
      <w:pPr>
        <w:spacing w:line="480" w:lineRule="auto"/>
        <w:ind w:firstLine="422"/>
        <w:rPr>
          <w:rFonts w:hint="eastAsia"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hint="eastAsia"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hint="eastAsia" w:ascii="宋体" w:hAnsi="宋体" w:cs="宋体"/>
          <w:sz w:val="21"/>
          <w:szCs w:val="21"/>
        </w:rPr>
      </w:pPr>
      <w:r>
        <w:rPr>
          <w:rFonts w:hint="eastAsia" w:ascii="宋体" w:hAnsi="宋体" w:cs="宋体"/>
          <w:spacing w:val="-5"/>
          <w:sz w:val="21"/>
          <w:szCs w:val="21"/>
        </w:rPr>
        <w:t>（1）安全文明施工费：</w:t>
      </w:r>
      <w:r>
        <w:rPr>
          <w:rFonts w:hint="eastAsia" w:ascii="宋体" w:hAnsi="宋体" w:cs="宋体"/>
          <w:spacing w:val="-5"/>
          <w:sz w:val="21"/>
          <w:szCs w:val="21"/>
          <w:u w:val="single"/>
        </w:rPr>
        <w:t xml:space="preserve">             </w:t>
      </w:r>
      <w:r>
        <w:rPr>
          <w:rFonts w:hint="eastAsia" w:ascii="宋体" w:hAnsi="宋体" w:cs="宋体"/>
          <w:spacing w:val="-6"/>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6"/>
          <w:sz w:val="21"/>
          <w:szCs w:val="21"/>
        </w:rPr>
        <w:t>人民币（大写）(¥</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6"/>
          <w:sz w:val="21"/>
          <w:szCs w:val="21"/>
        </w:rPr>
        <w:t>元)；</w:t>
      </w:r>
    </w:p>
    <w:p w14:paraId="5E777E58">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（2）材料和工程设备暂估价金额：</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2"/>
          <w:sz w:val="21"/>
          <w:szCs w:val="21"/>
        </w:rPr>
        <w:t>元)；</w:t>
      </w:r>
    </w:p>
    <w:p w14:paraId="73E7D21C">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（3）专业工程暂估价金额：</w:t>
      </w:r>
      <w:r>
        <w:rPr>
          <w:rFonts w:hint="eastAsia" w:ascii="宋体" w:hAnsi="宋体" w:cs="宋体"/>
          <w:spacing w:val="-1"/>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1"/>
          <w:sz w:val="21"/>
          <w:szCs w:val="21"/>
        </w:rPr>
        <w:t>人民币（大写）</w:t>
      </w:r>
      <w:r>
        <w:rPr>
          <w:rFonts w:hint="eastAsia" w:ascii="宋体" w:hAnsi="宋体" w:cs="宋体"/>
          <w:spacing w:val="44"/>
          <w:sz w:val="21"/>
          <w:szCs w:val="21"/>
        </w:rPr>
        <w:t xml:space="preserve"> </w:t>
      </w:r>
      <w:r>
        <w:rPr>
          <w:rFonts w:hint="eastAsia" w:ascii="宋体" w:hAnsi="宋体" w:cs="宋体"/>
          <w:spacing w:val="-1"/>
          <w:sz w:val="21"/>
          <w:szCs w:val="21"/>
        </w:rPr>
        <w:t>(¥</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元)；</w:t>
      </w:r>
    </w:p>
    <w:p w14:paraId="0E2BF903">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（4）暂列金额：</w:t>
      </w:r>
      <w:r>
        <w:rPr>
          <w:rFonts w:hint="eastAsia" w:ascii="宋体" w:hAnsi="宋体" w:cs="宋体"/>
          <w:spacing w:val="-2"/>
          <w:sz w:val="21"/>
          <w:szCs w:val="21"/>
          <w:u w:val="single"/>
        </w:rPr>
        <w:t xml:space="preserve">                    </w:t>
      </w:r>
      <w:r>
        <w:rPr>
          <w:rFonts w:hint="eastAsia" w:ascii="宋体" w:hAnsi="宋体" w:cs="宋体"/>
          <w:spacing w:val="9"/>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2"/>
          <w:sz w:val="21"/>
          <w:szCs w:val="21"/>
        </w:rPr>
        <w:t>元)。</w:t>
      </w:r>
    </w:p>
    <w:p w14:paraId="13F58F19">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hint="eastAsia" w:ascii="宋体" w:hAnsi="宋体" w:cs="宋体"/>
          <w:sz w:val="21"/>
          <w:szCs w:val="21"/>
        </w:rPr>
      </w:pPr>
      <w:r>
        <w:rPr>
          <w:rFonts w:hint="eastAsia" w:ascii="宋体" w:hAnsi="宋体" w:cs="宋体"/>
          <w:sz w:val="21"/>
          <w:szCs w:val="21"/>
        </w:rPr>
        <w:t>承包人项目经理：</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 xml:space="preserve"> 。</w:t>
      </w:r>
    </w:p>
    <w:p w14:paraId="0660A5B0">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hint="eastAsia"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hint="eastAsia"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hint="eastAsia"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hint="eastAsia"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hint="eastAsia"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hint="eastAsia"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hint="eastAsia"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5"/>
          <w:sz w:val="21"/>
          <w:szCs w:val="21"/>
        </w:rPr>
        <w:t>签订。</w:t>
      </w:r>
    </w:p>
    <w:p w14:paraId="3612667D">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u w:val="single"/>
        </w:rPr>
        <w:t>常州市新北区</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hint="eastAsia"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hint="eastAsia" w:ascii="宋体" w:hAnsi="宋体" w:cs="宋体"/>
          <w:spacing w:val="-1"/>
          <w:sz w:val="21"/>
          <w:szCs w:val="21"/>
        </w:rPr>
      </w:pPr>
    </w:p>
    <w:p w14:paraId="5B1974A5">
      <w:pPr>
        <w:spacing w:line="480" w:lineRule="auto"/>
        <w:rPr>
          <w:rFonts w:hint="eastAsia" w:ascii="宋体" w:hAnsi="宋体" w:cs="宋体"/>
          <w:sz w:val="21"/>
          <w:szCs w:val="21"/>
        </w:rPr>
      </w:pPr>
      <w:r>
        <w:rPr>
          <w:rFonts w:hint="eastAsia" w:ascii="宋体" w:hAnsi="宋体" w:cs="宋体"/>
          <w:spacing w:val="-4"/>
          <w:sz w:val="21"/>
          <w:szCs w:val="21"/>
        </w:rPr>
        <w:t>发包人： （公章）                            承包人：（公章）</w:t>
      </w:r>
    </w:p>
    <w:p w14:paraId="43905F4A">
      <w:pPr>
        <w:spacing w:line="480" w:lineRule="auto"/>
        <w:rPr>
          <w:rFonts w:hint="eastAsia" w:ascii="宋体" w:hAnsi="宋体" w:cs="宋体"/>
          <w:sz w:val="21"/>
          <w:szCs w:val="21"/>
        </w:rPr>
      </w:pPr>
      <w:r>
        <w:rPr>
          <w:rFonts w:hint="eastAsia" w:ascii="宋体" w:hAnsi="宋体" w:cs="宋体"/>
          <w:spacing w:val="-1"/>
          <w:sz w:val="21"/>
          <w:szCs w:val="21"/>
        </w:rPr>
        <w:t xml:space="preserve">法定代表人或其委托代理人：（签字或签章）    </w:t>
      </w:r>
      <w:r>
        <w:rPr>
          <w:rFonts w:hint="eastAsia" w:ascii="宋体" w:hAnsi="宋体" w:cs="宋体"/>
          <w:spacing w:val="-2"/>
          <w:sz w:val="21"/>
          <w:szCs w:val="21"/>
        </w:rPr>
        <w:t>法定代表人或其委托代理人：（签字或签章）</w:t>
      </w:r>
    </w:p>
    <w:p w14:paraId="5A7F214E">
      <w:pPr>
        <w:spacing w:line="480" w:lineRule="auto"/>
        <w:rPr>
          <w:rFonts w:hint="eastAsia" w:ascii="宋体" w:hAnsi="宋体" w:cs="宋体"/>
          <w:sz w:val="21"/>
          <w:szCs w:val="21"/>
        </w:rPr>
      </w:pPr>
      <w:r>
        <w:rPr>
          <w:rFonts w:hint="eastAsia" w:ascii="宋体" w:hAnsi="宋体" w:cs="宋体"/>
          <w:spacing w:val="-4"/>
          <w:sz w:val="21"/>
          <w:szCs w:val="21"/>
        </w:rPr>
        <w:t>组织机构代码：</w:t>
      </w:r>
      <w:r>
        <w:rPr>
          <w:rFonts w:hint="eastAsia" w:ascii="宋体" w:hAnsi="宋体" w:cs="宋体"/>
          <w:spacing w:val="3"/>
          <w:sz w:val="21"/>
          <w:szCs w:val="21"/>
        </w:rPr>
        <w:t xml:space="preserve">                             </w:t>
      </w:r>
      <w:r>
        <w:rPr>
          <w:rFonts w:hint="eastAsia" w:ascii="宋体" w:hAnsi="宋体" w:cs="宋体"/>
          <w:spacing w:val="-4"/>
          <w:sz w:val="21"/>
          <w:szCs w:val="21"/>
        </w:rPr>
        <w:t>组织机构代码：</w:t>
      </w:r>
    </w:p>
    <w:p w14:paraId="49260C68">
      <w:pPr>
        <w:spacing w:line="480" w:lineRule="auto"/>
        <w:rPr>
          <w:rFonts w:hint="eastAsia" w:ascii="宋体" w:hAnsi="宋体" w:cs="宋体"/>
          <w:sz w:val="21"/>
          <w:szCs w:val="21"/>
        </w:rPr>
      </w:pPr>
      <w:r>
        <w:rPr>
          <w:rFonts w:hint="eastAsia" w:ascii="宋体" w:hAnsi="宋体" w:cs="宋体"/>
          <w:spacing w:val="-9"/>
          <w:sz w:val="21"/>
          <w:szCs w:val="21"/>
        </w:rPr>
        <w:t>地</w:t>
      </w:r>
      <w:r>
        <w:rPr>
          <w:rFonts w:hint="eastAsia" w:ascii="宋体" w:hAnsi="宋体" w:cs="宋体"/>
          <w:spacing w:val="4"/>
          <w:sz w:val="21"/>
          <w:szCs w:val="21"/>
        </w:rPr>
        <w:t xml:space="preserve">  </w:t>
      </w:r>
      <w:r>
        <w:rPr>
          <w:rFonts w:hint="eastAsia" w:ascii="宋体" w:hAnsi="宋体" w:cs="宋体"/>
          <w:spacing w:val="-9"/>
          <w:sz w:val="21"/>
          <w:szCs w:val="21"/>
        </w:rPr>
        <w:t>址：</w:t>
      </w:r>
      <w:r>
        <w:rPr>
          <w:rFonts w:hint="eastAsia" w:ascii="宋体" w:hAnsi="宋体" w:cs="宋体"/>
          <w:spacing w:val="3"/>
          <w:sz w:val="21"/>
          <w:szCs w:val="21"/>
        </w:rPr>
        <w:t xml:space="preserve">                                   </w:t>
      </w:r>
      <w:r>
        <w:rPr>
          <w:rFonts w:hint="eastAsia" w:ascii="宋体" w:hAnsi="宋体" w:cs="宋体"/>
          <w:spacing w:val="-9"/>
          <w:sz w:val="21"/>
          <w:szCs w:val="21"/>
        </w:rPr>
        <w:t>地</w:t>
      </w:r>
      <w:r>
        <w:rPr>
          <w:rFonts w:hint="eastAsia" w:ascii="宋体" w:hAnsi="宋体" w:cs="宋体"/>
          <w:spacing w:val="5"/>
          <w:sz w:val="21"/>
          <w:szCs w:val="21"/>
        </w:rPr>
        <w:t xml:space="preserve">  </w:t>
      </w:r>
      <w:r>
        <w:rPr>
          <w:rFonts w:hint="eastAsia" w:ascii="宋体" w:hAnsi="宋体" w:cs="宋体"/>
          <w:spacing w:val="-9"/>
          <w:sz w:val="21"/>
          <w:szCs w:val="21"/>
        </w:rPr>
        <w:t>址：</w:t>
      </w:r>
    </w:p>
    <w:p w14:paraId="52B96DB1">
      <w:pPr>
        <w:spacing w:line="480" w:lineRule="auto"/>
        <w:rPr>
          <w:rFonts w:hint="eastAsia" w:ascii="宋体" w:hAnsi="宋体" w:cs="宋体"/>
          <w:sz w:val="21"/>
          <w:szCs w:val="21"/>
        </w:rPr>
      </w:pPr>
      <w:r>
        <w:rPr>
          <w:rFonts w:hint="eastAsia" w:ascii="宋体" w:hAnsi="宋体" w:cs="宋体"/>
          <w:spacing w:val="-4"/>
          <w:sz w:val="21"/>
          <w:szCs w:val="21"/>
        </w:rPr>
        <w:t>邮政编码：                                   邮政编码：</w:t>
      </w:r>
    </w:p>
    <w:p w14:paraId="019B79DB">
      <w:pPr>
        <w:spacing w:line="480" w:lineRule="auto"/>
        <w:rPr>
          <w:rFonts w:hint="eastAsia" w:ascii="宋体" w:hAnsi="宋体" w:cs="宋体"/>
          <w:sz w:val="21"/>
          <w:szCs w:val="21"/>
        </w:rPr>
      </w:pPr>
      <w:r>
        <w:rPr>
          <w:rFonts w:hint="eastAsia" w:ascii="宋体" w:hAnsi="宋体" w:cs="宋体"/>
          <w:spacing w:val="-9"/>
          <w:sz w:val="21"/>
          <w:szCs w:val="21"/>
        </w:rPr>
        <w:t>电</w:t>
      </w:r>
      <w:r>
        <w:rPr>
          <w:rFonts w:hint="eastAsia" w:ascii="宋体" w:hAnsi="宋体" w:cs="宋体"/>
          <w:spacing w:val="4"/>
          <w:sz w:val="21"/>
          <w:szCs w:val="21"/>
        </w:rPr>
        <w:t xml:space="preserve">  </w:t>
      </w:r>
      <w:r>
        <w:rPr>
          <w:rFonts w:hint="eastAsia" w:ascii="宋体" w:hAnsi="宋体" w:cs="宋体"/>
          <w:spacing w:val="-9"/>
          <w:sz w:val="21"/>
          <w:szCs w:val="21"/>
        </w:rPr>
        <w:t>话：                                       电</w:t>
      </w:r>
      <w:r>
        <w:rPr>
          <w:rFonts w:hint="eastAsia" w:ascii="宋体" w:hAnsi="宋体" w:cs="宋体"/>
          <w:spacing w:val="5"/>
          <w:sz w:val="21"/>
          <w:szCs w:val="21"/>
        </w:rPr>
        <w:t xml:space="preserve">  </w:t>
      </w:r>
      <w:r>
        <w:rPr>
          <w:rFonts w:hint="eastAsia" w:ascii="宋体" w:hAnsi="宋体" w:cs="宋体"/>
          <w:spacing w:val="-9"/>
          <w:sz w:val="21"/>
          <w:szCs w:val="21"/>
        </w:rPr>
        <w:t>话：</w:t>
      </w:r>
    </w:p>
    <w:p w14:paraId="34D1D86C">
      <w:pPr>
        <w:spacing w:line="480" w:lineRule="auto"/>
        <w:rPr>
          <w:rFonts w:hint="eastAsia" w:ascii="宋体" w:hAnsi="宋体" w:cs="宋体"/>
          <w:sz w:val="21"/>
          <w:szCs w:val="21"/>
        </w:rPr>
      </w:pPr>
      <w:r>
        <w:rPr>
          <w:rFonts w:hint="eastAsia" w:ascii="宋体" w:hAnsi="宋体" w:cs="宋体"/>
          <w:spacing w:val="-9"/>
          <w:sz w:val="21"/>
          <w:szCs w:val="21"/>
        </w:rPr>
        <w:t>传</w:t>
      </w:r>
      <w:r>
        <w:rPr>
          <w:rFonts w:hint="eastAsia" w:ascii="宋体" w:hAnsi="宋体" w:cs="宋体"/>
          <w:spacing w:val="5"/>
          <w:sz w:val="21"/>
          <w:szCs w:val="21"/>
        </w:rPr>
        <w:t xml:space="preserve">  </w:t>
      </w:r>
      <w:r>
        <w:rPr>
          <w:rFonts w:hint="eastAsia" w:ascii="宋体" w:hAnsi="宋体" w:cs="宋体"/>
          <w:spacing w:val="-9"/>
          <w:sz w:val="21"/>
          <w:szCs w:val="21"/>
        </w:rPr>
        <w:t>真：</w:t>
      </w:r>
      <w:r>
        <w:rPr>
          <w:rFonts w:hint="eastAsia" w:ascii="宋体" w:hAnsi="宋体" w:cs="宋体"/>
          <w:spacing w:val="3"/>
          <w:sz w:val="21"/>
          <w:szCs w:val="21"/>
        </w:rPr>
        <w:t xml:space="preserve">                                   </w:t>
      </w:r>
      <w:r>
        <w:rPr>
          <w:rFonts w:hint="eastAsia" w:ascii="宋体" w:hAnsi="宋体" w:cs="宋体"/>
          <w:spacing w:val="-9"/>
          <w:sz w:val="21"/>
          <w:szCs w:val="21"/>
        </w:rPr>
        <w:t>传</w:t>
      </w:r>
      <w:r>
        <w:rPr>
          <w:rFonts w:hint="eastAsia" w:ascii="宋体" w:hAnsi="宋体" w:cs="宋体"/>
          <w:spacing w:val="6"/>
          <w:sz w:val="21"/>
          <w:szCs w:val="21"/>
        </w:rPr>
        <w:t xml:space="preserve">  </w:t>
      </w:r>
      <w:r>
        <w:rPr>
          <w:rFonts w:hint="eastAsia" w:ascii="宋体" w:hAnsi="宋体" w:cs="宋体"/>
          <w:spacing w:val="-9"/>
          <w:sz w:val="21"/>
          <w:szCs w:val="21"/>
        </w:rPr>
        <w:t>真：</w:t>
      </w:r>
    </w:p>
    <w:p w14:paraId="04891394">
      <w:pPr>
        <w:spacing w:line="480" w:lineRule="auto"/>
        <w:rPr>
          <w:rFonts w:hint="eastAsia" w:ascii="宋体" w:hAnsi="宋体" w:cs="宋体"/>
          <w:sz w:val="21"/>
          <w:szCs w:val="21"/>
        </w:rPr>
      </w:pPr>
      <w:r>
        <w:rPr>
          <w:rFonts w:hint="eastAsia" w:ascii="宋体" w:hAnsi="宋体" w:cs="宋体"/>
          <w:spacing w:val="-10"/>
          <w:sz w:val="21"/>
          <w:szCs w:val="21"/>
        </w:rPr>
        <w:t>电子信箱：</w:t>
      </w:r>
      <w:r>
        <w:rPr>
          <w:rFonts w:hint="eastAsia" w:ascii="宋体" w:hAnsi="宋体" w:cs="宋体"/>
          <w:spacing w:val="1"/>
          <w:sz w:val="21"/>
          <w:szCs w:val="21"/>
        </w:rPr>
        <w:t xml:space="preserve">                         </w:t>
      </w:r>
      <w:r>
        <w:rPr>
          <w:rFonts w:hint="eastAsia" w:ascii="宋体" w:hAnsi="宋体" w:cs="宋体"/>
          <w:sz w:val="21"/>
          <w:szCs w:val="21"/>
        </w:rPr>
        <w:t xml:space="preserve">         </w:t>
      </w:r>
      <w:r>
        <w:rPr>
          <w:rFonts w:hint="eastAsia" w:ascii="宋体" w:hAnsi="宋体" w:cs="宋体"/>
          <w:spacing w:val="-10"/>
          <w:sz w:val="21"/>
          <w:szCs w:val="21"/>
        </w:rPr>
        <w:t>电子信箱：</w:t>
      </w:r>
    </w:p>
    <w:p w14:paraId="028B4C5E">
      <w:pPr>
        <w:spacing w:line="480" w:lineRule="auto"/>
        <w:rPr>
          <w:rFonts w:hint="eastAsia" w:ascii="宋体" w:hAnsi="宋体" w:cs="宋体"/>
          <w:sz w:val="21"/>
          <w:szCs w:val="21"/>
        </w:rPr>
      </w:pPr>
      <w:r>
        <w:rPr>
          <w:rFonts w:hint="eastAsia" w:ascii="宋体" w:hAnsi="宋体" w:cs="宋体"/>
          <w:spacing w:val="-6"/>
          <w:sz w:val="21"/>
          <w:szCs w:val="21"/>
        </w:rPr>
        <w:t>开户银行：</w:t>
      </w:r>
      <w:r>
        <w:rPr>
          <w:rFonts w:hint="eastAsia" w:ascii="宋体" w:hAnsi="宋体" w:cs="宋体"/>
          <w:spacing w:val="3"/>
          <w:sz w:val="21"/>
          <w:szCs w:val="21"/>
        </w:rPr>
        <w:t xml:space="preserve">                                 </w:t>
      </w:r>
      <w:r>
        <w:rPr>
          <w:rFonts w:hint="eastAsia" w:ascii="宋体" w:hAnsi="宋体" w:cs="宋体"/>
          <w:spacing w:val="-6"/>
          <w:sz w:val="21"/>
          <w:szCs w:val="21"/>
        </w:rPr>
        <w:t>开户银行：</w:t>
      </w:r>
    </w:p>
    <w:p w14:paraId="30CADCE2">
      <w:pPr>
        <w:spacing w:line="480" w:lineRule="auto"/>
        <w:rPr>
          <w:rFonts w:hint="eastAsia" w:ascii="宋体" w:hAnsi="宋体" w:cs="宋体"/>
          <w:sz w:val="21"/>
          <w:szCs w:val="21"/>
        </w:rPr>
      </w:pPr>
      <w:r>
        <w:rPr>
          <w:rFonts w:hint="eastAsia" w:ascii="宋体" w:hAnsi="宋体" w:cs="宋体"/>
          <w:spacing w:val="-12"/>
          <w:sz w:val="21"/>
          <w:szCs w:val="21"/>
        </w:rPr>
        <w:t>账</w:t>
      </w:r>
      <w:r>
        <w:rPr>
          <w:rFonts w:hint="eastAsia" w:ascii="宋体" w:hAnsi="宋体" w:cs="宋体"/>
          <w:spacing w:val="9"/>
          <w:sz w:val="21"/>
          <w:szCs w:val="21"/>
        </w:rPr>
        <w:t xml:space="preserve">  </w:t>
      </w:r>
      <w:r>
        <w:rPr>
          <w:rFonts w:hint="eastAsia" w:ascii="宋体" w:hAnsi="宋体" w:cs="宋体"/>
          <w:spacing w:val="-12"/>
          <w:sz w:val="21"/>
          <w:szCs w:val="21"/>
        </w:rPr>
        <w:t>号：</w:t>
      </w:r>
      <w:r>
        <w:rPr>
          <w:rFonts w:hint="eastAsia" w:ascii="宋体" w:hAnsi="宋体" w:cs="宋体"/>
          <w:sz w:val="21"/>
          <w:szCs w:val="21"/>
        </w:rPr>
        <w:t xml:space="preserve">                                    </w:t>
      </w:r>
      <w:r>
        <w:rPr>
          <w:rFonts w:hint="eastAsia" w:ascii="宋体" w:hAnsi="宋体" w:cs="宋体"/>
          <w:spacing w:val="-12"/>
          <w:sz w:val="21"/>
          <w:szCs w:val="21"/>
        </w:rPr>
        <w:t>账</w:t>
      </w:r>
      <w:r>
        <w:rPr>
          <w:rFonts w:hint="eastAsia" w:ascii="宋体" w:hAnsi="宋体" w:cs="宋体"/>
          <w:spacing w:val="7"/>
          <w:sz w:val="21"/>
          <w:szCs w:val="21"/>
        </w:rPr>
        <w:t xml:space="preserve">  </w:t>
      </w:r>
      <w:r>
        <w:rPr>
          <w:rFonts w:hint="eastAsia" w:ascii="宋体" w:hAnsi="宋体" w:cs="宋体"/>
          <w:spacing w:val="-12"/>
          <w:sz w:val="21"/>
          <w:szCs w:val="21"/>
        </w:rPr>
        <w:t>号：</w:t>
      </w:r>
    </w:p>
    <w:p w14:paraId="02718197">
      <w:pPr>
        <w:spacing w:line="480" w:lineRule="auto"/>
        <w:ind w:firstLine="416" w:firstLineChars="200"/>
        <w:rPr>
          <w:rFonts w:hint="eastAsia"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hint="eastAsia"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hint="eastAsia"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hint="eastAsia"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hint="eastAsia"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60A4CAB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5301483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6A9936B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电子信箱：/；</w:t>
      </w:r>
    </w:p>
    <w:p w14:paraId="0F92B4D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z w:val="21"/>
          <w:szCs w:val="21"/>
        </w:rPr>
        <w:t>。</w:t>
      </w:r>
    </w:p>
    <w:p w14:paraId="667104B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660973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4"/>
          <w:sz w:val="21"/>
          <w:szCs w:val="21"/>
          <w:u w:val="single"/>
        </w:rPr>
        <w:t xml:space="preserve"> </w:t>
      </w:r>
      <w:r>
        <w:rPr>
          <w:rFonts w:hint="eastAsia" w:ascii="宋体" w:hAnsi="宋体" w:cs="宋体"/>
          <w:spacing w:val="-1"/>
          <w:sz w:val="21"/>
          <w:szCs w:val="21"/>
        </w:rPr>
        <w:t>；</w:t>
      </w:r>
    </w:p>
    <w:p w14:paraId="4D35ED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3CAE63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电子信箱：/；</w:t>
      </w:r>
    </w:p>
    <w:p w14:paraId="56E7FF4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74BDB7E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04CBB84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0BDBA46B">
      <w:pPr>
        <w:kinsoku w:val="0"/>
        <w:autoSpaceDE w:val="0"/>
        <w:autoSpaceDN w:val="0"/>
        <w:adjustRightInd w:val="0"/>
        <w:snapToGrid w:val="0"/>
        <w:spacing w:line="400" w:lineRule="exact"/>
        <w:ind w:firstLine="360" w:firstLineChars="200"/>
        <w:textAlignment w:val="baseline"/>
        <w:rPr>
          <w:rFonts w:hint="eastAsia" w:ascii="宋体" w:hAnsi="宋体" w:cs="宋体"/>
          <w:sz w:val="21"/>
          <w:szCs w:val="21"/>
        </w:rPr>
      </w:pPr>
      <w:r>
        <w:rPr>
          <w:rFonts w:hint="eastAsia" w:ascii="宋体" w:hAnsi="宋体" w:cs="宋体"/>
          <w:spacing w:val="-15"/>
          <w:sz w:val="21"/>
          <w:szCs w:val="21"/>
        </w:rPr>
        <w:t>职</w:t>
      </w:r>
      <w:r>
        <w:rPr>
          <w:rFonts w:hint="eastAsia" w:ascii="宋体" w:hAnsi="宋体" w:cs="宋体"/>
          <w:spacing w:val="3"/>
          <w:sz w:val="21"/>
          <w:szCs w:val="21"/>
        </w:rPr>
        <w:t xml:space="preserve">    </w:t>
      </w:r>
      <w:r>
        <w:rPr>
          <w:rFonts w:hint="eastAsia" w:ascii="宋体" w:hAnsi="宋体" w:cs="宋体"/>
          <w:spacing w:val="-15"/>
          <w:sz w:val="21"/>
          <w:szCs w:val="21"/>
        </w:rPr>
        <w:t>务</w:t>
      </w:r>
      <w:r>
        <w:rPr>
          <w:rFonts w:hint="eastAsia" w:ascii="宋体" w:hAnsi="宋体" w:cs="宋体"/>
          <w:spacing w:val="-10"/>
          <w:sz w:val="21"/>
          <w:szCs w:val="21"/>
        </w:rPr>
        <w:t>：；</w:t>
      </w:r>
    </w:p>
    <w:p w14:paraId="40CF4C4F">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315B28C0">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378453C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竣工（完工）验收合格后30日内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入市政道路/小区内部道路前必须进行冲洗，避免带泥作业和沿路抛洒滴漏等。承包人负责与交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10E5A7F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118F9A9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建造师执业资格等级</w:t>
      </w:r>
      <w:r>
        <w:rPr>
          <w:rFonts w:hint="eastAsia" w:ascii="宋体" w:hAnsi="宋体" w:cs="宋体"/>
          <w:spacing w:val="-3"/>
          <w:sz w:val="21"/>
          <w:szCs w:val="21"/>
        </w:rPr>
        <w:t>：；</w:t>
      </w:r>
    </w:p>
    <w:p w14:paraId="19B6C82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建造师注册证书号</w:t>
      </w:r>
      <w:r>
        <w:rPr>
          <w:rFonts w:hint="eastAsia" w:ascii="宋体" w:hAnsi="宋体" w:cs="宋体"/>
          <w:spacing w:val="-2"/>
          <w:sz w:val="21"/>
          <w:szCs w:val="21"/>
        </w:rPr>
        <w:t>：；</w:t>
      </w:r>
    </w:p>
    <w:p w14:paraId="2A8ABC0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建造师执业印章号</w:t>
      </w:r>
      <w:r>
        <w:rPr>
          <w:rFonts w:hint="eastAsia" w:ascii="宋体" w:hAnsi="宋体" w:cs="宋体"/>
          <w:spacing w:val="-2"/>
          <w:sz w:val="21"/>
          <w:szCs w:val="21"/>
        </w:rPr>
        <w:t>：；</w:t>
      </w:r>
    </w:p>
    <w:p w14:paraId="343B67A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安全生产考核合格证书号</w:t>
      </w:r>
      <w:r>
        <w:rPr>
          <w:rFonts w:hint="eastAsia" w:ascii="宋体" w:hAnsi="宋体" w:cs="宋体"/>
          <w:spacing w:val="1"/>
          <w:sz w:val="21"/>
          <w:szCs w:val="21"/>
        </w:rPr>
        <w:t>：；</w:t>
      </w:r>
    </w:p>
    <w:p w14:paraId="3D54F72B">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118485E5">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7D45B668">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通信地址</w:t>
      </w:r>
      <w:r>
        <w:rPr>
          <w:rFonts w:hint="eastAsia" w:ascii="宋体" w:hAnsi="宋体" w:cs="宋体"/>
          <w:spacing w:val="-4"/>
          <w:sz w:val="21"/>
          <w:szCs w:val="21"/>
        </w:rPr>
        <w:t>：；</w:t>
      </w:r>
    </w:p>
    <w:p w14:paraId="2C23136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hint="eastAsia"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hint="eastAsia"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hint="eastAsia"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hint="eastAsia"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按现行相关规定执行，本工程严禁转包，一经发现，即终止合同，并赔偿由此造成的一切损失。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总监理工程师：</w:t>
      </w:r>
    </w:p>
    <w:p w14:paraId="3E1FFE0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姓</w:t>
      </w:r>
      <w:r>
        <w:rPr>
          <w:rFonts w:hint="eastAsia" w:ascii="宋体" w:hAnsi="宋体" w:cs="宋体"/>
          <w:spacing w:val="3"/>
          <w:sz w:val="21"/>
          <w:szCs w:val="21"/>
        </w:rPr>
        <w:t xml:space="preserve">    </w:t>
      </w:r>
      <w:r>
        <w:rPr>
          <w:rFonts w:hint="eastAsia" w:ascii="宋体" w:hAnsi="宋体" w:cs="宋体"/>
          <w:spacing w:val="-7"/>
          <w:sz w:val="21"/>
          <w:szCs w:val="21"/>
        </w:rPr>
        <w:t>名</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4014A221">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职</w:t>
      </w:r>
      <w:r>
        <w:rPr>
          <w:rFonts w:hint="eastAsia" w:ascii="宋体" w:hAnsi="宋体" w:cs="宋体"/>
          <w:spacing w:val="2"/>
          <w:sz w:val="21"/>
          <w:szCs w:val="21"/>
        </w:rPr>
        <w:t xml:space="preserve">    </w:t>
      </w:r>
      <w:r>
        <w:rPr>
          <w:rFonts w:hint="eastAsia" w:ascii="宋体" w:hAnsi="宋体" w:cs="宋体"/>
          <w:spacing w:val="-7"/>
          <w:sz w:val="21"/>
          <w:szCs w:val="21"/>
        </w:rPr>
        <w:t>务</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479200B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监理工程师执业资格证书号</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2"/>
          <w:sz w:val="21"/>
          <w:szCs w:val="21"/>
        </w:rPr>
        <w:t>；</w:t>
      </w:r>
    </w:p>
    <w:p w14:paraId="0FF86FB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639AD7C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电子信箱</w:t>
      </w:r>
      <w:r>
        <w:rPr>
          <w:rFonts w:hint="eastAsia" w:ascii="宋体" w:hAnsi="宋体" w:cs="宋体"/>
          <w:spacing w:val="-3"/>
          <w:sz w:val="21"/>
          <w:szCs w:val="21"/>
        </w:rPr>
        <w:t>：</w:t>
      </w:r>
      <w:r>
        <w:rPr>
          <w:rFonts w:hint="eastAsia" w:ascii="宋体" w:hAnsi="宋体" w:cs="宋体"/>
          <w:spacing w:val="1"/>
          <w:sz w:val="21"/>
          <w:szCs w:val="21"/>
          <w:u w:val="single"/>
        </w:rPr>
        <w:t xml:space="preserve">               </w:t>
      </w:r>
      <w:r>
        <w:rPr>
          <w:rFonts w:hint="eastAsia" w:ascii="宋体" w:hAnsi="宋体" w:cs="宋体"/>
          <w:spacing w:val="-3"/>
          <w:sz w:val="21"/>
          <w:szCs w:val="21"/>
        </w:rPr>
        <w:t>；</w:t>
      </w:r>
    </w:p>
    <w:p w14:paraId="21CA854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07873639">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1.承包人应采取必要的安全防护措施，并承担因承包人该项工作不力而造成的相应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2、施工现场布置无盲点</w:t>
      </w:r>
      <w:r>
        <w:rPr>
          <w:rFonts w:hint="eastAsia" w:ascii="宋体" w:hAnsi="宋体" w:cs="宋体"/>
          <w:spacing w:val="2"/>
          <w:sz w:val="21"/>
          <w:szCs w:val="21"/>
          <w:u w:val="single"/>
          <w:lang w:val="en-US" w:eastAsia="zh-CN"/>
        </w:rPr>
        <w:t>监控点</w:t>
      </w:r>
      <w:r>
        <w:rPr>
          <w:rFonts w:hint="eastAsia" w:ascii="宋体" w:hAnsi="宋体" w:cs="宋体"/>
          <w:spacing w:val="2"/>
          <w:sz w:val="21"/>
          <w:szCs w:val="21"/>
          <w:u w:val="single"/>
        </w:rPr>
        <w:t>，连接到现场甲方、监理办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hint="eastAsia"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hint="eastAsia"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hint="eastAsia"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hint="eastAsia"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w:t>
      </w:r>
      <w:r>
        <w:rPr>
          <w:rFonts w:hint="eastAsia" w:ascii="宋体" w:hAnsi="宋体" w:cs="宋体"/>
          <w:spacing w:val="-1"/>
          <w:sz w:val="21"/>
          <w:szCs w:val="21"/>
          <w:u w:val="single"/>
          <w:lang w:val="en-US" w:eastAsia="zh-CN"/>
        </w:rPr>
        <w:t>发生后</w:t>
      </w:r>
      <w:r>
        <w:rPr>
          <w:rFonts w:hint="eastAsia" w:ascii="宋体" w:hAnsi="宋体" w:cs="宋体"/>
          <w:spacing w:val="-1"/>
          <w:sz w:val="21"/>
          <w:szCs w:val="21"/>
          <w:u w:val="single"/>
        </w:rPr>
        <w:t>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u w:val="single"/>
        </w:rPr>
        <w:t>本工程招标控制价=（标底价-</w:t>
      </w:r>
      <w:r>
        <w:rPr>
          <w:rFonts w:hint="eastAsia" w:ascii="宋体" w:hAnsi="宋体" w:cs="宋体"/>
          <w:b/>
          <w:bCs/>
          <w:spacing w:val="-1"/>
          <w:sz w:val="21"/>
          <w:szCs w:val="21"/>
          <w:u w:val="single"/>
        </w:rPr>
        <w:t>暂列金额</w:t>
      </w:r>
      <w:r>
        <w:rPr>
          <w:rFonts w:hint="eastAsia" w:ascii="宋体" w:hAnsi="宋体"/>
          <w:b/>
          <w:bCs/>
          <w:sz w:val="21"/>
          <w:szCs w:val="21"/>
          <w:u w:val="single"/>
        </w:rPr>
        <w:t>）</w:t>
      </w:r>
      <w:r>
        <w:rPr>
          <w:rFonts w:ascii="Arial" w:hAnsi="Arial" w:cs="Arial"/>
          <w:b/>
          <w:bCs/>
          <w:sz w:val="21"/>
          <w:szCs w:val="21"/>
          <w:u w:val="single"/>
        </w:rPr>
        <w:t>×</w:t>
      </w:r>
      <w:r>
        <w:rPr>
          <w:rFonts w:hint="eastAsia" w:ascii="宋体" w:hAnsi="宋体"/>
          <w:b/>
          <w:bCs/>
          <w:sz w:val="21"/>
          <w:szCs w:val="21"/>
          <w:u w:val="single"/>
        </w:rPr>
        <w:t>9</w:t>
      </w:r>
      <w:r>
        <w:rPr>
          <w:rFonts w:hint="eastAsia" w:ascii="宋体" w:hAnsi="宋体"/>
          <w:b/>
          <w:bCs/>
          <w:sz w:val="21"/>
          <w:szCs w:val="21"/>
          <w:u w:val="single"/>
          <w:lang w:val="en-US" w:eastAsia="zh-CN"/>
        </w:rPr>
        <w:t>5</w:t>
      </w:r>
      <w:r>
        <w:rPr>
          <w:rFonts w:hint="eastAsia" w:ascii="宋体" w:hAnsi="宋体"/>
          <w:b/>
          <w:bCs/>
          <w:sz w:val="21"/>
          <w:szCs w:val="21"/>
          <w:u w:val="single"/>
        </w:rPr>
        <w:t>%+</w:t>
      </w:r>
      <w:r>
        <w:rPr>
          <w:rFonts w:hint="eastAsia" w:ascii="宋体" w:hAnsi="宋体" w:cs="宋体"/>
          <w:b/>
          <w:bCs/>
          <w:spacing w:val="-1"/>
          <w:sz w:val="21"/>
          <w:szCs w:val="21"/>
          <w:u w:val="single"/>
        </w:rPr>
        <w:t>暂列金额</w:t>
      </w:r>
      <w:r>
        <w:rPr>
          <w:rFonts w:hint="eastAsia" w:ascii="宋体" w:hAnsi="宋体"/>
          <w:sz w:val="21"/>
          <w:szCs w:val="21"/>
          <w:u w:val="single"/>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u w:val="single"/>
        </w:rPr>
        <w:t>〔2026年</w:t>
      </w:r>
      <w:r>
        <w:rPr>
          <w:rFonts w:hint="eastAsia" w:ascii="宋体" w:hAnsi="宋体" w:cs="宋体"/>
          <w:b/>
          <w:bCs/>
          <w:spacing w:val="-1"/>
          <w:sz w:val="21"/>
          <w:szCs w:val="21"/>
          <w:u w:val="single"/>
          <w:lang w:val="en-US" w:eastAsia="zh-CN"/>
        </w:rPr>
        <w:t>6</w:t>
      </w:r>
      <w:r>
        <w:rPr>
          <w:rFonts w:hint="eastAsia" w:ascii="宋体" w:hAnsi="宋体" w:cs="宋体"/>
          <w:b/>
          <w:bCs/>
          <w:spacing w:val="-1"/>
          <w:sz w:val="21"/>
          <w:szCs w:val="21"/>
          <w:u w:val="single"/>
        </w:rPr>
        <w:t>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人工、机械台班、价格和签证时间等内容，并附有签证费用计算书及综合单价分析，如需办理签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hint="eastAsia"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rPr>
      </w:pPr>
      <w:r>
        <w:rPr>
          <w:rFonts w:hint="eastAsia" w:ascii="宋体" w:hAnsi="宋体" w:cs="宋体"/>
          <w:sz w:val="21"/>
          <w:szCs w:val="21"/>
          <w:u w:val="single"/>
        </w:rPr>
        <w:t>据常建〔2014〕279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2"/>
          <w:sz w:val="21"/>
          <w:szCs w:val="21"/>
          <w:u w:val="single"/>
        </w:rPr>
        <w:t>2026年</w:t>
      </w:r>
      <w:r>
        <w:rPr>
          <w:rFonts w:hint="eastAsia" w:ascii="宋体" w:hAnsi="宋体" w:cs="宋体"/>
          <w:b/>
          <w:bCs/>
          <w:spacing w:val="-2"/>
          <w:sz w:val="21"/>
          <w:szCs w:val="21"/>
          <w:u w:val="single"/>
          <w:lang w:val="en-US" w:eastAsia="zh-CN"/>
        </w:rPr>
        <w:t>6</w:t>
      </w:r>
      <w:r>
        <w:rPr>
          <w:rFonts w:hint="eastAsia" w:ascii="宋体" w:hAnsi="宋体" w:cs="宋体"/>
          <w:b/>
          <w:bCs/>
          <w:spacing w:val="-2"/>
          <w:sz w:val="21"/>
          <w:szCs w:val="21"/>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hint="eastAsia"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w:t>
      </w:r>
      <w:r>
        <w:rPr>
          <w:rFonts w:hint="eastAsia" w:ascii="宋体" w:hAnsi="宋体" w:cs="宋体"/>
          <w:spacing w:val="-4"/>
          <w:sz w:val="21"/>
          <w:szCs w:val="21"/>
          <w:u w:val="single"/>
        </w:rPr>
        <w:t>常住建〔2021〕</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u w:val="single"/>
        </w:rPr>
      </w:pPr>
      <w:r>
        <w:rPr>
          <w:rFonts w:hint="eastAsia" w:ascii="宋体" w:hAnsi="宋体" w:cs="宋体"/>
          <w:spacing w:val="-2"/>
          <w:sz w:val="21"/>
          <w:szCs w:val="21"/>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3A29E89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12、如承包范围、施工界面存在争议，以承包人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13、承包人应确保材料供应款、农民工工资的支付到位，承担因材料供应款、农民工工资不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14、承包人若虚报、瞒报、违法挂靠、转包、弄虚作假、进度滞后超投标工期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15、现场必须封闭施工。临时设施费中包括现场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16、承包人必须执行当地有关标准化、文明施工、夜间施工、市容、环保、环卫、市政、城管、扬尘控制等方面的有关规定，办理相关手续，发生的所有费用均由承包人承担。由于管理不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17、在本工程施工区域内，对于发包人要求增加的施工内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18、承包人必须充分考虑节后复工、农忙期间施工、雨季施工的赶工保障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19、承包人收到发包人保修通知后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69DBF0AD">
      <w:pPr>
        <w:kinsoku w:val="0"/>
        <w:autoSpaceDE w:val="0"/>
        <w:autoSpaceDN w:val="0"/>
        <w:adjustRightInd w:val="0"/>
        <w:snapToGrid w:val="0"/>
        <w:spacing w:line="400" w:lineRule="exact"/>
        <w:ind w:firstLine="416" w:firstLineChars="200"/>
        <w:textAlignment w:val="baseline"/>
      </w:pPr>
      <w:r>
        <w:rPr>
          <w:rFonts w:hint="eastAsia" w:ascii="宋体" w:hAnsi="宋体" w:cs="宋体"/>
          <w:spacing w:val="-1"/>
          <w:sz w:val="21"/>
          <w:szCs w:val="21"/>
          <w:u w:val="single"/>
        </w:rPr>
        <w:t>20、其他未尽事宜双方协商解决。</w:t>
      </w:r>
    </w:p>
    <w:p w14:paraId="6179FDFF">
      <w:pPr>
        <w:rPr>
          <w:rFonts w:hint="eastAsia" w:ascii="宋体" w:hAnsi="宋体"/>
          <w:bCs/>
          <w:sz w:val="24"/>
          <w:szCs w:val="24"/>
        </w:rPr>
      </w:pPr>
      <w:bookmarkStart w:id="1" w:name="bookmark76"/>
      <w:bookmarkEnd w:id="1"/>
      <w:r>
        <w:rPr>
          <w:rFonts w:hint="eastAsia" w:ascii="宋体" w:hAnsi="宋体"/>
          <w:bCs/>
          <w:sz w:val="24"/>
          <w:szCs w:val="24"/>
        </w:rPr>
        <w:br w:type="page"/>
      </w:r>
    </w:p>
    <w:p w14:paraId="4C254BF8">
      <w:pPr>
        <w:snapToGrid w:val="0"/>
        <w:rPr>
          <w:rFonts w:hint="eastAsia" w:ascii="宋体" w:hAnsi="宋体"/>
          <w:bCs/>
          <w:sz w:val="24"/>
          <w:szCs w:val="24"/>
        </w:rPr>
      </w:pPr>
      <w:r>
        <w:rPr>
          <w:rFonts w:hint="eastAsia" w:ascii="宋体" w:hAnsi="宋体"/>
          <w:bCs/>
          <w:sz w:val="24"/>
          <w:szCs w:val="24"/>
        </w:rPr>
        <w:t>附件1：</w:t>
      </w:r>
    </w:p>
    <w:p w14:paraId="7D6874DF">
      <w:pPr>
        <w:snapToGrid w:val="0"/>
        <w:jc w:val="center"/>
        <w:rPr>
          <w:rFonts w:hint="eastAsia" w:ascii="宋体" w:hAnsi="宋体"/>
          <w:b/>
          <w:sz w:val="32"/>
          <w:szCs w:val="32"/>
        </w:rPr>
      </w:pPr>
      <w:r>
        <w:rPr>
          <w:rFonts w:hint="eastAsia" w:ascii="宋体" w:hAnsi="宋体"/>
          <w:b/>
          <w:sz w:val="32"/>
          <w:szCs w:val="32"/>
        </w:rPr>
        <w:t>工  程  质  量  保  修  书</w:t>
      </w:r>
    </w:p>
    <w:p w14:paraId="02E31C01">
      <w:pPr>
        <w:snapToGrid w:val="0"/>
        <w:rPr>
          <w:rFonts w:hint="eastAsia" w:ascii="宋体" w:hAnsi="宋体"/>
        </w:rPr>
      </w:pPr>
    </w:p>
    <w:p w14:paraId="6E686D7B">
      <w:pPr>
        <w:spacing w:line="300" w:lineRule="exact"/>
        <w:ind w:firstLine="480" w:firstLineChars="200"/>
        <w:rPr>
          <w:rFonts w:hint="eastAsia" w:ascii="宋体" w:hAnsi="宋体" w:cs="宋体"/>
          <w:sz w:val="24"/>
          <w:szCs w:val="24"/>
        </w:rPr>
      </w:pPr>
      <w:r>
        <w:rPr>
          <w:rFonts w:hint="eastAsia" w:ascii="宋体" w:hAnsi="宋体"/>
          <w:sz w:val="24"/>
          <w:szCs w:val="24"/>
        </w:rPr>
        <w:t>发包人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w:t>
      </w:r>
      <w:r>
        <w:rPr>
          <w:rFonts w:hint="eastAsia" w:ascii="宋体" w:hAnsi="宋体"/>
          <w:sz w:val="24"/>
          <w:szCs w:val="24"/>
          <w:u w:val="single"/>
          <w:lang w:eastAsia="zh-CN"/>
        </w:rPr>
        <w:t>常州市新北区孟河镇小河社区集体经济组织</w:t>
      </w:r>
      <w:r>
        <w:rPr>
          <w:rFonts w:hint="eastAsia" w:ascii="宋体" w:hAnsi="宋体" w:cs="宋体"/>
          <w:sz w:val="24"/>
          <w:szCs w:val="24"/>
          <w:u w:val="single"/>
        </w:rPr>
        <w:t xml:space="preserve">  </w:t>
      </w:r>
      <w:r>
        <w:rPr>
          <w:rFonts w:hint="eastAsia" w:ascii="宋体" w:hAnsi="宋体"/>
          <w:sz w:val="24"/>
          <w:szCs w:val="24"/>
          <w:u w:val="single"/>
        </w:rPr>
        <w:t xml:space="preserve">                                  </w:t>
      </w:r>
    </w:p>
    <w:p w14:paraId="31FF69A8">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承包人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           </w:t>
      </w:r>
    </w:p>
    <w:p w14:paraId="489DEFB8">
      <w:pPr>
        <w:snapToGrid w:val="0"/>
        <w:spacing w:line="300" w:lineRule="exact"/>
        <w:ind w:firstLine="480" w:firstLineChars="200"/>
        <w:rPr>
          <w:rFonts w:hint="eastAsia" w:ascii="宋体" w:hAnsi="宋体"/>
          <w:sz w:val="24"/>
          <w:szCs w:val="24"/>
        </w:rPr>
      </w:pPr>
      <w:r>
        <w:rPr>
          <w:rFonts w:hint="eastAsia" w:ascii="宋体" w:hAnsi="宋体"/>
          <w:sz w:val="24"/>
          <w:szCs w:val="24"/>
        </w:rPr>
        <w:t xml:space="preserve">为保证 </w:t>
      </w:r>
      <w:r>
        <w:rPr>
          <w:rFonts w:hint="eastAsia" w:ascii="宋体" w:hAnsi="宋体" w:cs="宋体"/>
          <w:sz w:val="24"/>
          <w:szCs w:val="24"/>
          <w:u w:val="single"/>
          <w:lang w:eastAsia="zh-CN"/>
        </w:rPr>
        <w:t>小河社区汤家片新建健身广场及周边环境整治项目(一事一议工程)</w:t>
      </w:r>
      <w:r>
        <w:rPr>
          <w:rFonts w:hint="eastAsia" w:ascii="宋体" w:hAnsi="宋体"/>
          <w:sz w:val="24"/>
          <w:szCs w:val="24"/>
        </w:rPr>
        <w:t>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hint="eastAsia"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合同范围内的所有内容，由于承包原因造成的施工质量问题，在合同责任期内负责保修。其他按照《建设工程质量管理条例》及现行法律法规执行。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hint="eastAsia"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hint="eastAsia"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hint="eastAsia" w:ascii="宋体" w:hAnsi="宋体"/>
          <w:sz w:val="24"/>
          <w:szCs w:val="24"/>
        </w:rPr>
      </w:pPr>
      <w:r>
        <w:rPr>
          <w:rFonts w:hint="eastAsia" w:ascii="宋体" w:hAnsi="宋体"/>
          <w:sz w:val="24"/>
          <w:szCs w:val="24"/>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hint="eastAsia"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hint="eastAsia"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hint="eastAsia"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hint="eastAsia"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hint="eastAsia"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hint="eastAsia"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hint="eastAsia"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hint="eastAsia"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hint="eastAsia"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hint="eastAsia"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hint="eastAsia"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hint="eastAsia"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hint="eastAsia"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hint="eastAsia"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hint="eastAsia"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hint="eastAsia"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hint="eastAsia" w:ascii="宋体" w:hAnsi="宋体"/>
          <w:sz w:val="24"/>
          <w:szCs w:val="24"/>
        </w:rPr>
      </w:pPr>
      <w:r>
        <w:rPr>
          <w:rFonts w:hint="eastAsia" w:ascii="宋体" w:hAnsi="宋体"/>
          <w:sz w:val="24"/>
          <w:szCs w:val="24"/>
        </w:rPr>
        <w:t>本工程质量保修书作为施工合同附件，与施工合同具有同等法律效力。</w:t>
      </w:r>
    </w:p>
    <w:p w14:paraId="04B6A3EF">
      <w:pPr>
        <w:spacing w:line="300" w:lineRule="exact"/>
        <w:ind w:firstLine="480" w:firstLineChars="200"/>
        <w:rPr>
          <w:rFonts w:hint="eastAsia" w:ascii="宋体" w:hAnsi="宋体"/>
          <w:sz w:val="24"/>
          <w:szCs w:val="24"/>
        </w:rPr>
      </w:pPr>
    </w:p>
    <w:p w14:paraId="78E6B2BF">
      <w:pPr>
        <w:spacing w:line="300" w:lineRule="exact"/>
        <w:ind w:firstLine="480" w:firstLineChars="200"/>
        <w:rPr>
          <w:rFonts w:hint="eastAsia" w:ascii="宋体" w:hAnsi="宋体"/>
          <w:sz w:val="24"/>
          <w:szCs w:val="24"/>
        </w:rPr>
      </w:pPr>
    </w:p>
    <w:p w14:paraId="1DC0D3C7">
      <w:pPr>
        <w:pStyle w:val="11"/>
        <w:spacing w:line="300" w:lineRule="exact"/>
        <w:ind w:firstLine="480" w:firstLineChars="200"/>
        <w:rPr>
          <w:rFonts w:hint="eastAsia" w:hAnsi="宋体"/>
          <w:sz w:val="24"/>
          <w:szCs w:val="24"/>
        </w:rPr>
      </w:pPr>
      <w:r>
        <w:rPr>
          <w:rFonts w:hint="eastAsia" w:hAnsi="宋体"/>
          <w:sz w:val="24"/>
          <w:szCs w:val="24"/>
        </w:rPr>
        <w:t xml:space="preserve">发包人(公章)：                                  承包人(公章)：                   </w:t>
      </w:r>
    </w:p>
    <w:p w14:paraId="32FD93F7">
      <w:pPr>
        <w:pStyle w:val="11"/>
        <w:spacing w:line="300" w:lineRule="exact"/>
        <w:ind w:firstLine="480" w:firstLineChars="200"/>
        <w:rPr>
          <w:rFonts w:hint="eastAsia" w:hAnsi="宋体"/>
          <w:sz w:val="24"/>
          <w:szCs w:val="24"/>
        </w:rPr>
      </w:pPr>
      <w:r>
        <w:rPr>
          <w:rFonts w:hint="eastAsia" w:hAnsi="宋体"/>
          <w:sz w:val="24"/>
          <w:szCs w:val="24"/>
        </w:rPr>
        <w:t>法定代表人                                      法定代表人</w:t>
      </w:r>
    </w:p>
    <w:p w14:paraId="554BC278">
      <w:pPr>
        <w:pStyle w:val="11"/>
        <w:spacing w:line="300" w:lineRule="exact"/>
        <w:ind w:firstLine="480" w:firstLineChars="200"/>
        <w:rPr>
          <w:rFonts w:hint="eastAsia" w:hAnsi="宋体"/>
          <w:sz w:val="24"/>
          <w:szCs w:val="24"/>
        </w:rPr>
      </w:pPr>
      <w:r>
        <w:rPr>
          <w:rFonts w:hint="eastAsia" w:hAnsi="宋体"/>
          <w:sz w:val="24"/>
          <w:szCs w:val="24"/>
        </w:rPr>
        <w:t>或其委托代理人（签字或签章）：                  或其委托代理人（签字或签章）：</w:t>
      </w:r>
    </w:p>
    <w:p w14:paraId="66C569DB">
      <w:pPr>
        <w:spacing w:line="300" w:lineRule="exact"/>
        <w:ind w:firstLine="480" w:firstLineChars="200"/>
        <w:rPr>
          <w:rFonts w:hint="eastAsia"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799374">
      <w:pPr>
        <w:snapToGrid w:val="0"/>
        <w:rPr>
          <w:rFonts w:hint="eastAsia" w:ascii="宋体" w:hAnsi="宋体"/>
          <w:bCs/>
          <w:sz w:val="24"/>
          <w:szCs w:val="24"/>
        </w:rPr>
      </w:pPr>
    </w:p>
    <w:p w14:paraId="0CCC6C20">
      <w:pPr>
        <w:snapToGrid w:val="0"/>
        <w:rPr>
          <w:rFonts w:hint="eastAsia" w:ascii="宋体" w:hAnsi="宋体"/>
          <w:bCs/>
          <w:sz w:val="24"/>
          <w:szCs w:val="24"/>
        </w:rPr>
      </w:pPr>
      <w:r>
        <w:rPr>
          <w:rFonts w:hint="eastAsia" w:ascii="宋体" w:hAnsi="宋体"/>
          <w:bCs/>
          <w:sz w:val="24"/>
          <w:szCs w:val="24"/>
        </w:rPr>
        <w:t>附件2：</w:t>
      </w:r>
    </w:p>
    <w:p w14:paraId="27A7A249">
      <w:pPr>
        <w:ind w:right="-281" w:firstLine="643"/>
        <w:jc w:val="center"/>
        <w:rPr>
          <w:rFonts w:hint="eastAsia"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hint="eastAsia" w:ascii="宋体" w:hAnsi="宋体" w:cs="宋体"/>
          <w:szCs w:val="21"/>
          <w:u w:val="single"/>
        </w:rPr>
      </w:pPr>
      <w:r>
        <w:rPr>
          <w:rFonts w:hint="eastAsia" w:ascii="宋体" w:hAnsi="宋体" w:cs="宋体"/>
          <w:szCs w:val="21"/>
        </w:rPr>
        <w:t>发包人（全称）：</w:t>
      </w:r>
      <w:r>
        <w:rPr>
          <w:rFonts w:hint="eastAsia" w:ascii="宋体" w:hAnsi="宋体" w:cs="宋体"/>
          <w:szCs w:val="21"/>
          <w:u w:val="single"/>
        </w:rPr>
        <w:t xml:space="preserve">                        </w:t>
      </w:r>
    </w:p>
    <w:p w14:paraId="26E3FB45">
      <w:pPr>
        <w:spacing w:line="300" w:lineRule="exact"/>
        <w:ind w:right="-281" w:firstLine="400" w:firstLineChars="200"/>
        <w:rPr>
          <w:rFonts w:hint="eastAsia" w:ascii="宋体" w:hAnsi="宋体" w:cs="宋体"/>
          <w:szCs w:val="21"/>
          <w:u w:val="single"/>
        </w:rPr>
      </w:pPr>
      <w:r>
        <w:rPr>
          <w:rFonts w:hint="eastAsia" w:ascii="宋体" w:hAnsi="宋体" w:cs="宋体"/>
          <w:szCs w:val="21"/>
        </w:rPr>
        <w:t>承包人（全称）：</w:t>
      </w:r>
      <w:r>
        <w:rPr>
          <w:rFonts w:hint="eastAsia" w:ascii="宋体" w:hAnsi="宋体" w:cs="宋体"/>
          <w:szCs w:val="21"/>
          <w:u w:val="single"/>
        </w:rPr>
        <w:t xml:space="preserve">                         </w:t>
      </w:r>
    </w:p>
    <w:p w14:paraId="7E7A342B">
      <w:pPr>
        <w:spacing w:line="300" w:lineRule="exact"/>
        <w:ind w:right="-281" w:firstLine="400" w:firstLineChars="200"/>
        <w:rPr>
          <w:rFonts w:hint="eastAsia"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hint="eastAsia"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hint="eastAsia"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hint="eastAsia"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hint="eastAsia"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hint="eastAsia"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hint="eastAsia"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hint="eastAsia"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hint="eastAsia"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hint="eastAsia"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hint="eastAsia"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hint="eastAsia"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hint="eastAsia"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hint="eastAsia"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hint="eastAsia"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hint="eastAsia"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hint="eastAsia"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hint="eastAsia"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hint="eastAsia"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hint="eastAsia"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hint="eastAsia"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hint="eastAsia"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hint="eastAsia"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hint="eastAsia"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hint="eastAsia"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hint="eastAsia"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hint="eastAsia" w:ascii="宋体" w:hAnsi="宋体" w:cs="宋体"/>
          <w:szCs w:val="21"/>
        </w:rPr>
      </w:pPr>
      <w:r>
        <w:rPr>
          <w:rFonts w:hint="eastAsia" w:ascii="宋体" w:hAnsi="宋体" w:cs="宋体"/>
          <w:szCs w:val="21"/>
        </w:rPr>
        <w:t>本责任书一式八份，发包人承包人各执四份，具有同等法律效力。</w:t>
      </w:r>
    </w:p>
    <w:p w14:paraId="58C72C4D">
      <w:pPr>
        <w:pStyle w:val="11"/>
        <w:spacing w:line="300" w:lineRule="exact"/>
        <w:ind w:right="98" w:firstLine="420" w:firstLineChars="200"/>
        <w:rPr>
          <w:rFonts w:hint="eastAsia" w:hAnsi="宋体"/>
        </w:rPr>
      </w:pPr>
    </w:p>
    <w:p w14:paraId="11AF57B4">
      <w:pPr>
        <w:pStyle w:val="11"/>
        <w:spacing w:line="300" w:lineRule="exact"/>
        <w:ind w:right="98" w:firstLine="420" w:firstLineChars="200"/>
        <w:rPr>
          <w:rFonts w:hint="eastAsia" w:hAnsi="宋体"/>
        </w:rPr>
      </w:pPr>
      <w:r>
        <w:rPr>
          <w:rFonts w:hint="eastAsia" w:hAnsi="宋体"/>
        </w:rPr>
        <w:t xml:space="preserve">发包人(公章)：                                     承包人（公章)：                   </w:t>
      </w:r>
    </w:p>
    <w:p w14:paraId="08443BE2">
      <w:pPr>
        <w:pStyle w:val="11"/>
        <w:spacing w:line="300" w:lineRule="exact"/>
        <w:ind w:right="98" w:firstLine="420" w:firstLineChars="200"/>
        <w:rPr>
          <w:rFonts w:hint="eastAsia" w:hAnsi="宋体"/>
        </w:rPr>
      </w:pPr>
      <w:r>
        <w:rPr>
          <w:rFonts w:hint="eastAsia" w:hAnsi="宋体"/>
        </w:rPr>
        <w:t>法定代表人                                         法定代表人</w:t>
      </w:r>
    </w:p>
    <w:p w14:paraId="1583C282">
      <w:pPr>
        <w:pStyle w:val="11"/>
        <w:spacing w:line="300" w:lineRule="exact"/>
        <w:ind w:right="98" w:firstLine="420" w:firstLineChars="200"/>
        <w:rPr>
          <w:rFonts w:hint="eastAsia" w:hAnsi="宋体"/>
        </w:rPr>
      </w:pPr>
      <w:r>
        <w:rPr>
          <w:rFonts w:hint="eastAsia" w:hAnsi="宋体"/>
        </w:rPr>
        <w:t>或其委托代理人（签字或签章）：                     或其委托代理人（签字或签章）：</w:t>
      </w:r>
    </w:p>
    <w:p w14:paraId="02E848CC">
      <w:pPr>
        <w:spacing w:line="300" w:lineRule="exact"/>
        <w:ind w:right="-281" w:firstLine="400" w:firstLineChars="200"/>
        <w:rPr>
          <w:rFonts w:hint="eastAsia" w:ascii="宋体" w:hAnsi="宋体" w:cs="宋体"/>
          <w:bCs/>
          <w:sz w:val="24"/>
          <w:szCs w:val="24"/>
        </w:rPr>
      </w:pP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 xml:space="preserve">日                                                                               </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r>
        <w:rPr>
          <w:rFonts w:hint="eastAsia" w:ascii="宋体" w:hAnsi="宋体" w:cs="宋体"/>
          <w:bCs/>
          <w:sz w:val="24"/>
          <w:szCs w:val="24"/>
        </w:rPr>
        <w:br w:type="page"/>
      </w:r>
    </w:p>
    <w:p w14:paraId="70BA84CB">
      <w:pPr>
        <w:snapToGrid w:val="0"/>
        <w:rPr>
          <w:rFonts w:hint="eastAsia"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hint="eastAsia"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hint="eastAsia"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 xml:space="preserve">                         </w:t>
      </w:r>
      <w:r>
        <w:rPr>
          <w:rFonts w:hint="eastAsia" w:ascii="宋体" w:hAnsi="宋体" w:cs="宋体"/>
          <w:sz w:val="24"/>
          <w:szCs w:val="24"/>
        </w:rPr>
        <w:t xml:space="preserve">     </w:t>
      </w:r>
    </w:p>
    <w:p w14:paraId="19C3FF5A">
      <w:pPr>
        <w:spacing w:line="300" w:lineRule="exact"/>
        <w:ind w:firstLine="480" w:firstLineChars="200"/>
        <w:rPr>
          <w:rFonts w:hint="eastAsia" w:ascii="宋体" w:hAnsi="宋体" w:cs="宋体"/>
          <w:sz w:val="24"/>
          <w:szCs w:val="24"/>
          <w:u w:val="single"/>
        </w:rPr>
      </w:pPr>
      <w:r>
        <w:rPr>
          <w:rFonts w:hint="eastAsia" w:ascii="宋体" w:hAnsi="宋体" w:cs="宋体"/>
          <w:sz w:val="24"/>
          <w:szCs w:val="24"/>
        </w:rPr>
        <w:t>施工单位：</w:t>
      </w:r>
      <w:r>
        <w:rPr>
          <w:rFonts w:hint="eastAsia" w:ascii="宋体" w:hAnsi="宋体" w:cs="宋体"/>
          <w:sz w:val="24"/>
          <w:szCs w:val="24"/>
          <w:u w:val="single"/>
        </w:rPr>
        <w:t xml:space="preserve">                      </w:t>
      </w:r>
    </w:p>
    <w:p w14:paraId="43917919">
      <w:pPr>
        <w:spacing w:line="300" w:lineRule="exact"/>
        <w:ind w:firstLine="480" w:firstLineChars="200"/>
        <w:rPr>
          <w:rFonts w:hint="eastAsia" w:ascii="宋体" w:hAnsi="宋体" w:cs="宋体"/>
          <w:sz w:val="24"/>
          <w:szCs w:val="24"/>
          <w:u w:val="single"/>
        </w:rPr>
      </w:pPr>
      <w:r>
        <w:rPr>
          <w:rFonts w:hint="eastAsia" w:ascii="宋体" w:hAnsi="宋体" w:cs="宋体"/>
          <w:sz w:val="24"/>
          <w:szCs w:val="24"/>
        </w:rPr>
        <w:t>工程名称：</w:t>
      </w:r>
      <w:r>
        <w:rPr>
          <w:rFonts w:hint="eastAsia" w:ascii="宋体" w:hAnsi="宋体" w:cs="宋体"/>
          <w:sz w:val="24"/>
          <w:szCs w:val="24"/>
          <w:u w:val="single"/>
        </w:rPr>
        <w:t xml:space="preserve">                           </w:t>
      </w:r>
    </w:p>
    <w:p w14:paraId="5CC92B3A">
      <w:pPr>
        <w:spacing w:line="300" w:lineRule="exact"/>
        <w:ind w:firstLine="480" w:firstLineChars="200"/>
        <w:rPr>
          <w:rFonts w:hint="eastAsia"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hint="eastAsia" w:ascii="宋体" w:hAnsi="宋体" w:cs="宋体"/>
          <w:sz w:val="24"/>
          <w:szCs w:val="24"/>
        </w:rPr>
      </w:pPr>
    </w:p>
    <w:p w14:paraId="2FD02F3D">
      <w:pPr>
        <w:pStyle w:val="11"/>
        <w:spacing w:line="300" w:lineRule="exact"/>
        <w:ind w:firstLine="480" w:firstLineChars="200"/>
        <w:rPr>
          <w:rFonts w:hint="eastAsia" w:hAnsi="宋体"/>
          <w:sz w:val="24"/>
          <w:szCs w:val="24"/>
        </w:rPr>
      </w:pPr>
      <w:r>
        <w:rPr>
          <w:rFonts w:hint="eastAsia" w:hAnsi="宋体"/>
          <w:sz w:val="24"/>
          <w:szCs w:val="24"/>
        </w:rPr>
        <w:t xml:space="preserve">甲方(公章)：                                   施工单位(公章)：                   </w:t>
      </w:r>
    </w:p>
    <w:p w14:paraId="21834894">
      <w:pPr>
        <w:pStyle w:val="11"/>
        <w:spacing w:line="300" w:lineRule="exact"/>
        <w:ind w:firstLine="480" w:firstLineChars="200"/>
        <w:rPr>
          <w:rFonts w:hint="eastAsia" w:hAnsi="宋体"/>
          <w:sz w:val="24"/>
          <w:szCs w:val="24"/>
        </w:rPr>
      </w:pPr>
      <w:r>
        <w:rPr>
          <w:rFonts w:hint="eastAsia" w:hAnsi="宋体"/>
          <w:sz w:val="24"/>
          <w:szCs w:val="24"/>
        </w:rPr>
        <w:t>法定代表人                                     法定代表人</w:t>
      </w:r>
    </w:p>
    <w:p w14:paraId="1611E73C">
      <w:pPr>
        <w:pStyle w:val="11"/>
        <w:spacing w:line="300" w:lineRule="exact"/>
        <w:ind w:firstLine="480" w:firstLineChars="200"/>
        <w:rPr>
          <w:rFonts w:hint="eastAsia" w:hAnsi="宋体"/>
          <w:sz w:val="24"/>
          <w:szCs w:val="24"/>
        </w:rPr>
      </w:pPr>
      <w:r>
        <w:rPr>
          <w:rFonts w:hint="eastAsia" w:hAnsi="宋体"/>
          <w:sz w:val="24"/>
          <w:szCs w:val="24"/>
        </w:rPr>
        <w:t>或其委托代理人（签字或签章）：                 或其委托代理人（签字或签章）：</w:t>
      </w:r>
    </w:p>
    <w:p w14:paraId="7152D2A7">
      <w:pPr>
        <w:spacing w:line="300" w:lineRule="exact"/>
        <w:ind w:firstLine="480" w:firstLineChars="200"/>
        <w:rPr>
          <w:rFonts w:hint="eastAsia"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072B4BBF">
      <w:pPr>
        <w:spacing w:line="300" w:lineRule="exact"/>
        <w:ind w:right="-281" w:firstLine="400" w:firstLineChars="200"/>
        <w:rPr>
          <w:rFonts w:hint="eastAsia"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hint="eastAsia" w:ascii="宋体" w:hAnsi="宋体" w:cs="宋体"/>
          <w:szCs w:val="21"/>
        </w:rPr>
      </w:pPr>
    </w:p>
    <w:p w14:paraId="7FC5B566">
      <w:pPr>
        <w:spacing w:line="340" w:lineRule="exact"/>
        <w:ind w:right="-281" w:firstLine="400" w:firstLineChars="200"/>
        <w:rPr>
          <w:rFonts w:hint="eastAsia" w:ascii="宋体" w:hAnsi="宋体" w:cs="宋体"/>
          <w:szCs w:val="21"/>
        </w:rPr>
      </w:pPr>
    </w:p>
    <w:p w14:paraId="58E4C3B6">
      <w:pPr>
        <w:snapToGrid w:val="0"/>
        <w:rPr>
          <w:rFonts w:hint="eastAsia" w:ascii="宋体" w:hAnsi="宋体"/>
          <w:b/>
          <w:sz w:val="32"/>
          <w:szCs w:val="32"/>
        </w:rPr>
      </w:pPr>
    </w:p>
    <w:p w14:paraId="3B05D109">
      <w:pPr>
        <w:snapToGrid w:val="0"/>
        <w:rPr>
          <w:rFonts w:hint="eastAsia" w:ascii="宋体" w:hAnsi="宋体"/>
          <w:b/>
          <w:sz w:val="32"/>
          <w:szCs w:val="32"/>
        </w:rPr>
      </w:pPr>
    </w:p>
    <w:p w14:paraId="38CCC993">
      <w:pPr>
        <w:snapToGrid w:val="0"/>
        <w:rPr>
          <w:rFonts w:hint="eastAsia" w:ascii="宋体" w:hAnsi="宋体"/>
          <w:b/>
          <w:sz w:val="32"/>
          <w:szCs w:val="32"/>
        </w:rPr>
      </w:pPr>
    </w:p>
    <w:p w14:paraId="59384EBB">
      <w:pPr>
        <w:snapToGrid w:val="0"/>
        <w:rPr>
          <w:rFonts w:hint="eastAsia" w:ascii="宋体" w:hAnsi="宋体"/>
          <w:bCs/>
          <w:sz w:val="24"/>
          <w:szCs w:val="24"/>
        </w:rPr>
      </w:pPr>
    </w:p>
    <w:p w14:paraId="706BAF7A">
      <w:pPr>
        <w:snapToGrid w:val="0"/>
        <w:rPr>
          <w:rFonts w:hint="eastAsia"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hint="eastAsia"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hint="eastAsia" w:ascii="宋体" w:hAnsi="宋体"/>
          <w:sz w:val="24"/>
        </w:rPr>
      </w:pPr>
    </w:p>
    <w:p w14:paraId="0B056390">
      <w:pPr>
        <w:snapToGrid w:val="0"/>
        <w:spacing w:line="300" w:lineRule="exact"/>
        <w:ind w:right="-283" w:firstLine="480"/>
        <w:rPr>
          <w:rFonts w:hint="eastAsia"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hint="eastAsia"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hint="eastAsia"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hint="eastAsia"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hint="eastAsia"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hint="eastAsia"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hint="eastAsia"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hint="eastAsia"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hint="eastAsia" w:ascii="宋体" w:hAnsi="宋体"/>
          <w:sz w:val="24"/>
          <w:szCs w:val="24"/>
        </w:rPr>
      </w:pPr>
    </w:p>
    <w:p w14:paraId="0E2DD723">
      <w:pPr>
        <w:snapToGrid w:val="0"/>
        <w:spacing w:line="300" w:lineRule="exact"/>
        <w:ind w:right="-283" w:firstLine="4080" w:firstLineChars="1700"/>
        <w:rPr>
          <w:rFonts w:hint="eastAsia"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hint="eastAsia" w:ascii="宋体" w:hAnsi="宋体"/>
          <w:sz w:val="24"/>
          <w:szCs w:val="24"/>
        </w:rPr>
      </w:pPr>
      <w:r>
        <w:rPr>
          <w:rFonts w:ascii="宋体" w:hAnsi="宋体"/>
          <w:sz w:val="24"/>
          <w:szCs w:val="24"/>
        </w:rPr>
        <w:t xml:space="preserve">         </w:t>
      </w:r>
      <w:r>
        <w:rPr>
          <w:rFonts w:hint="eastAsia" w:ascii="宋体" w:hAnsi="宋体"/>
          <w:sz w:val="24"/>
          <w:szCs w:val="24"/>
        </w:rPr>
        <w:t xml:space="preserve">                                 施工单位：（公章）</w:t>
      </w:r>
    </w:p>
    <w:p w14:paraId="7501538B">
      <w:pPr>
        <w:spacing w:line="300" w:lineRule="exact"/>
        <w:ind w:right="-283" w:firstLine="5539" w:firstLineChars="2308"/>
        <w:rPr>
          <w:rFonts w:hint="eastAsia" w:ascii="宋体" w:hAnsi="宋体"/>
          <w:sz w:val="24"/>
          <w:szCs w:val="24"/>
        </w:rPr>
      </w:pPr>
      <w:r>
        <w:rPr>
          <w:rFonts w:hint="eastAsia" w:ascii="宋体" w:hAnsi="宋体"/>
          <w:sz w:val="24"/>
          <w:szCs w:val="24"/>
        </w:rPr>
        <w:t>法定代表人</w:t>
      </w:r>
    </w:p>
    <w:p w14:paraId="5D01F682">
      <w:pPr>
        <w:snapToGrid w:val="0"/>
        <w:spacing w:line="300" w:lineRule="exact"/>
        <w:ind w:right="-283" w:firstLine="5539" w:firstLineChars="2308"/>
        <w:rPr>
          <w:rFonts w:hint="eastAsia" w:ascii="宋体" w:hAnsi="宋体"/>
          <w:sz w:val="24"/>
          <w:szCs w:val="24"/>
        </w:rPr>
      </w:pPr>
      <w:r>
        <w:rPr>
          <w:rFonts w:hint="eastAsia" w:ascii="宋体" w:hAnsi="宋体"/>
          <w:sz w:val="24"/>
          <w:szCs w:val="24"/>
        </w:rPr>
        <w:t>或其委托代理人（签字或签章）：</w:t>
      </w:r>
    </w:p>
    <w:p w14:paraId="05AB56DB">
      <w:pPr>
        <w:tabs>
          <w:tab w:val="right" w:pos="9835"/>
        </w:tabs>
        <w:spacing w:line="300" w:lineRule="exact"/>
        <w:ind w:right="-283" w:firstLine="5539" w:firstLineChars="2308"/>
        <w:rPr>
          <w:rFonts w:hint="eastAsia" w:ascii="宋体" w:hAnsi="宋体" w:cs="宋体"/>
          <w:b/>
          <w:bCs/>
          <w:sz w:val="24"/>
          <w:szCs w:val="24"/>
        </w:rPr>
      </w:pPr>
      <w:r>
        <w:rPr>
          <w:rFonts w:hint="eastAsia" w:ascii="宋体" w:hAnsi="宋体"/>
          <w:sz w:val="24"/>
          <w:szCs w:val="24"/>
        </w:rPr>
        <w:t>年  月  日</w:t>
      </w:r>
      <w:r>
        <w:rPr>
          <w:rFonts w:hint="eastAsia" w:ascii="宋体" w:hAnsi="宋体"/>
          <w:sz w:val="24"/>
          <w:szCs w:val="24"/>
        </w:rPr>
        <w:tab/>
      </w:r>
      <w:r>
        <w:rPr>
          <w:rFonts w:ascii="宋体" w:hAnsi="宋体"/>
          <w:sz w:val="24"/>
          <w:szCs w:val="24"/>
        </w:rPr>
        <w:t xml:space="preserve">               </w:t>
      </w:r>
    </w:p>
    <w:p w14:paraId="768A68A3">
      <w:pPr>
        <w:tabs>
          <w:tab w:val="left" w:pos="0"/>
          <w:tab w:val="left" w:pos="993"/>
          <w:tab w:val="left" w:pos="1134"/>
        </w:tabs>
        <w:adjustRightInd w:val="0"/>
        <w:snapToGrid w:val="0"/>
        <w:spacing w:line="360" w:lineRule="auto"/>
        <w:ind w:right="-283" w:firstLine="1440" w:firstLineChars="600"/>
        <w:rPr>
          <w:rFonts w:hint="eastAsia" w:ascii="宋体" w:hAnsi="宋体"/>
          <w:sz w:val="24"/>
          <w:szCs w:val="24"/>
        </w:rPr>
      </w:pPr>
    </w:p>
    <w:p w14:paraId="255F588D">
      <w:pPr>
        <w:pStyle w:val="11"/>
        <w:ind w:right="98" w:firstLine="420"/>
        <w:jc w:val="left"/>
        <w:rPr>
          <w:rFonts w:hint="eastAsia" w:hAnsi="宋体"/>
        </w:rPr>
      </w:pPr>
    </w:p>
    <w:p w14:paraId="6D02404F">
      <w:pPr>
        <w:ind w:right="-281" w:firstLine="400"/>
        <w:rPr>
          <w:rFonts w:hint="eastAsia" w:ascii="宋体" w:hAnsi="宋体"/>
        </w:rPr>
      </w:pPr>
    </w:p>
    <w:p w14:paraId="4CE8B2F7">
      <w:pPr>
        <w:adjustRightInd w:val="0"/>
        <w:snapToGrid w:val="0"/>
        <w:ind w:right="-281" w:firstLine="482"/>
        <w:jc w:val="center"/>
        <w:rPr>
          <w:rFonts w:hint="eastAsia" w:ascii="宋体" w:hAnsi="宋体"/>
        </w:rPr>
      </w:pPr>
    </w:p>
    <w:p w14:paraId="1DF8541B">
      <w:pPr>
        <w:adjustRightInd w:val="0"/>
        <w:snapToGrid w:val="0"/>
        <w:ind w:right="-281" w:firstLine="400"/>
        <w:rPr>
          <w:rFonts w:hint="eastAsia" w:ascii="宋体" w:hAnsi="宋体"/>
        </w:rPr>
      </w:pPr>
    </w:p>
    <w:p w14:paraId="06457E6F">
      <w:pPr>
        <w:adjustRightInd w:val="0"/>
        <w:snapToGrid w:val="0"/>
        <w:ind w:right="-281" w:firstLine="400"/>
        <w:rPr>
          <w:rFonts w:hint="eastAsia" w:ascii="宋体" w:hAnsi="宋体"/>
        </w:rPr>
      </w:pPr>
    </w:p>
    <w:p w14:paraId="5A6ACECE">
      <w:pPr>
        <w:adjustRightInd w:val="0"/>
        <w:snapToGrid w:val="0"/>
        <w:rPr>
          <w:rFonts w:hint="eastAsia" w:ascii="宋体" w:hAnsi="宋体"/>
          <w:sz w:val="24"/>
        </w:rPr>
      </w:pPr>
    </w:p>
    <w:p w14:paraId="7A60A8E8">
      <w:pPr>
        <w:adjustRightInd w:val="0"/>
        <w:snapToGrid w:val="0"/>
        <w:rPr>
          <w:rFonts w:hint="eastAsia" w:ascii="宋体" w:hAnsi="宋体"/>
          <w:sz w:val="24"/>
        </w:rPr>
      </w:pPr>
    </w:p>
    <w:p w14:paraId="1D6E24DD">
      <w:pPr>
        <w:adjustRightInd w:val="0"/>
        <w:snapToGrid w:val="0"/>
        <w:rPr>
          <w:rFonts w:hint="eastAsia" w:ascii="宋体" w:hAnsi="宋体"/>
          <w:sz w:val="24"/>
        </w:rPr>
      </w:pPr>
    </w:p>
    <w:p w14:paraId="74ABB786">
      <w:pPr>
        <w:adjustRightInd w:val="0"/>
        <w:snapToGrid w:val="0"/>
        <w:rPr>
          <w:rFonts w:hint="eastAsia" w:ascii="宋体" w:hAnsi="宋体"/>
          <w:sz w:val="24"/>
        </w:rPr>
      </w:pPr>
    </w:p>
    <w:p w14:paraId="2F4B3927">
      <w:pPr>
        <w:adjustRightInd w:val="0"/>
        <w:snapToGrid w:val="0"/>
        <w:rPr>
          <w:rFonts w:hint="eastAsia" w:ascii="宋体" w:hAnsi="宋体"/>
          <w:sz w:val="24"/>
        </w:rPr>
      </w:pPr>
    </w:p>
    <w:p w14:paraId="60AFB817">
      <w:pPr>
        <w:adjustRightInd w:val="0"/>
        <w:snapToGrid w:val="0"/>
        <w:rPr>
          <w:rFonts w:hint="eastAsia" w:ascii="宋体" w:hAnsi="宋体"/>
          <w:sz w:val="24"/>
        </w:rPr>
      </w:pPr>
    </w:p>
    <w:p w14:paraId="032FFE4F">
      <w:pPr>
        <w:adjustRightInd w:val="0"/>
        <w:snapToGrid w:val="0"/>
        <w:rPr>
          <w:rFonts w:hint="eastAsia" w:ascii="宋体" w:hAnsi="宋体"/>
          <w:sz w:val="24"/>
        </w:rPr>
      </w:pPr>
    </w:p>
    <w:p w14:paraId="63E45A32">
      <w:pPr>
        <w:adjustRightInd w:val="0"/>
        <w:snapToGrid w:val="0"/>
        <w:rPr>
          <w:rFonts w:hint="eastAsia" w:ascii="宋体" w:hAnsi="宋体"/>
          <w:sz w:val="24"/>
        </w:rPr>
      </w:pPr>
    </w:p>
    <w:p w14:paraId="7F11A873">
      <w:pPr>
        <w:adjustRightInd w:val="0"/>
        <w:snapToGrid w:val="0"/>
        <w:rPr>
          <w:rFonts w:hint="eastAsia" w:ascii="宋体" w:hAnsi="宋体"/>
          <w:sz w:val="24"/>
        </w:rPr>
      </w:pPr>
    </w:p>
    <w:p w14:paraId="55927A03">
      <w:pPr>
        <w:adjustRightInd w:val="0"/>
        <w:snapToGrid w:val="0"/>
        <w:rPr>
          <w:rFonts w:hint="eastAsia" w:ascii="宋体" w:hAnsi="宋体"/>
          <w:sz w:val="24"/>
        </w:rPr>
      </w:pPr>
    </w:p>
    <w:p w14:paraId="43EF8017">
      <w:pPr>
        <w:adjustRightInd w:val="0"/>
        <w:snapToGrid w:val="0"/>
        <w:rPr>
          <w:rFonts w:hint="eastAsia" w:ascii="宋体" w:hAnsi="宋体"/>
          <w:sz w:val="24"/>
        </w:rPr>
      </w:pPr>
    </w:p>
    <w:p w14:paraId="302835D0">
      <w:pPr>
        <w:adjustRightInd w:val="0"/>
        <w:snapToGrid w:val="0"/>
        <w:spacing w:line="300" w:lineRule="auto"/>
        <w:jc w:val="center"/>
        <w:rPr>
          <w:rFonts w:hint="eastAsia" w:ascii="宋体" w:hAnsi="宋体"/>
          <w:b/>
          <w:snapToGrid w:val="0"/>
          <w:sz w:val="32"/>
          <w:szCs w:val="32"/>
        </w:rPr>
      </w:pPr>
    </w:p>
    <w:p w14:paraId="48CD9535">
      <w:pPr>
        <w:adjustRightInd w:val="0"/>
        <w:snapToGrid w:val="0"/>
        <w:spacing w:line="300" w:lineRule="auto"/>
        <w:jc w:val="center"/>
        <w:rPr>
          <w:rFonts w:hint="eastAsia" w:ascii="宋体" w:hAnsi="宋体"/>
          <w:b/>
          <w:snapToGrid w:val="0"/>
          <w:sz w:val="32"/>
          <w:szCs w:val="32"/>
        </w:rPr>
      </w:pPr>
    </w:p>
    <w:p w14:paraId="31930776">
      <w:pPr>
        <w:adjustRightInd w:val="0"/>
        <w:snapToGrid w:val="0"/>
        <w:spacing w:line="300" w:lineRule="auto"/>
        <w:jc w:val="center"/>
        <w:rPr>
          <w:rFonts w:hint="eastAsia" w:ascii="宋体" w:hAnsi="宋体"/>
          <w:b/>
          <w:snapToGrid w:val="0"/>
          <w:sz w:val="32"/>
          <w:szCs w:val="32"/>
        </w:rPr>
      </w:pPr>
    </w:p>
    <w:p w14:paraId="6269F0C2">
      <w:pPr>
        <w:adjustRightInd w:val="0"/>
        <w:snapToGrid w:val="0"/>
        <w:spacing w:line="300" w:lineRule="auto"/>
        <w:jc w:val="center"/>
        <w:rPr>
          <w:rFonts w:hint="eastAsia"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hint="eastAsia"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hint="eastAsia" w:ascii="宋体" w:hAnsi="宋体"/>
          <w:b/>
          <w:snapToGrid w:val="0"/>
          <w:sz w:val="48"/>
          <w:szCs w:val="48"/>
        </w:rPr>
      </w:pPr>
    </w:p>
    <w:p w14:paraId="3ECFAFB2">
      <w:pPr>
        <w:adjustRightInd w:val="0"/>
        <w:snapToGrid w:val="0"/>
        <w:spacing w:line="300" w:lineRule="auto"/>
        <w:ind w:firstLine="2409" w:firstLineChars="500"/>
        <w:jc w:val="both"/>
        <w:rPr>
          <w:rFonts w:hint="eastAsia"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hint="eastAsia" w:ascii="宋体" w:hAnsi="宋体"/>
          <w:b/>
          <w:snapToGrid w:val="0"/>
          <w:sz w:val="36"/>
        </w:rPr>
      </w:pPr>
    </w:p>
    <w:p w14:paraId="673176D2">
      <w:pPr>
        <w:pStyle w:val="10"/>
        <w:ind w:left="480" w:firstLine="360"/>
        <w:jc w:val="center"/>
        <w:rPr>
          <w:rFonts w:hint="eastAsia" w:hAnsi="宋体"/>
          <w:sz w:val="36"/>
        </w:rPr>
      </w:pPr>
    </w:p>
    <w:p w14:paraId="17336FF1">
      <w:pPr>
        <w:pStyle w:val="10"/>
        <w:ind w:left="480" w:firstLine="360"/>
        <w:jc w:val="center"/>
        <w:rPr>
          <w:rFonts w:hint="eastAsia" w:hAnsi="宋体"/>
          <w:sz w:val="36"/>
        </w:rPr>
      </w:pPr>
    </w:p>
    <w:p w14:paraId="6FE7F699">
      <w:pPr>
        <w:pStyle w:val="10"/>
        <w:ind w:left="480" w:firstLine="360"/>
        <w:jc w:val="center"/>
        <w:rPr>
          <w:rFonts w:hint="eastAsia" w:hAnsi="宋体"/>
          <w:sz w:val="36"/>
        </w:rPr>
      </w:pPr>
      <w:r>
        <w:rPr>
          <w:rFonts w:hint="eastAsia" w:hAnsi="宋体"/>
          <w:sz w:val="36"/>
        </w:rPr>
        <w:t>（封   面）</w:t>
      </w:r>
    </w:p>
    <w:p w14:paraId="46FC63DF">
      <w:pPr>
        <w:pStyle w:val="10"/>
        <w:ind w:left="480" w:firstLine="360"/>
        <w:jc w:val="center"/>
        <w:rPr>
          <w:rFonts w:hint="eastAsia" w:hAnsi="宋体"/>
          <w:sz w:val="36"/>
        </w:rPr>
      </w:pPr>
    </w:p>
    <w:p w14:paraId="7FB1429D">
      <w:pPr>
        <w:jc w:val="center"/>
        <w:rPr>
          <w:rFonts w:hint="eastAsia"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hint="eastAsia" w:ascii="宋体" w:hAnsi="宋体"/>
          <w:sz w:val="18"/>
        </w:rPr>
      </w:pPr>
    </w:p>
    <w:p w14:paraId="0880D580">
      <w:pPr>
        <w:jc w:val="center"/>
        <w:rPr>
          <w:rFonts w:hint="eastAsia" w:ascii="宋体" w:hAnsi="宋体"/>
          <w:sz w:val="18"/>
        </w:rPr>
      </w:pPr>
    </w:p>
    <w:p w14:paraId="4AE2AF17">
      <w:pPr>
        <w:rPr>
          <w:rFonts w:hint="eastAsia" w:ascii="宋体" w:hAnsi="宋体"/>
          <w:sz w:val="24"/>
        </w:rPr>
      </w:pPr>
    </w:p>
    <w:p w14:paraId="44282100">
      <w:pPr>
        <w:jc w:val="center"/>
        <w:rPr>
          <w:rFonts w:hint="eastAsia" w:ascii="宋体" w:hAnsi="宋体"/>
          <w:b/>
          <w:sz w:val="72"/>
        </w:rPr>
      </w:pPr>
      <w:r>
        <w:rPr>
          <w:rFonts w:hint="eastAsia" w:ascii="宋体" w:hAnsi="宋体"/>
          <w:b/>
          <w:sz w:val="72"/>
        </w:rPr>
        <w:t>施 工 投 标 文 件</w:t>
      </w:r>
    </w:p>
    <w:p w14:paraId="7BA9906F">
      <w:pPr>
        <w:rPr>
          <w:rFonts w:hint="eastAsia" w:ascii="宋体" w:hAnsi="宋体"/>
          <w:sz w:val="24"/>
        </w:rPr>
      </w:pPr>
    </w:p>
    <w:p w14:paraId="74B1A9BE">
      <w:pPr>
        <w:rPr>
          <w:rFonts w:hint="eastAsia" w:ascii="宋体" w:hAnsi="宋体"/>
          <w:sz w:val="24"/>
        </w:rPr>
      </w:pPr>
      <w:r>
        <w:rPr>
          <w:rFonts w:hint="eastAsia" w:ascii="宋体" w:hAnsi="宋体"/>
          <w:sz w:val="24"/>
        </w:rPr>
        <w:t xml:space="preserve">                  </w:t>
      </w:r>
    </w:p>
    <w:p w14:paraId="406EE07D">
      <w:pPr>
        <w:rPr>
          <w:rFonts w:hint="eastAsia" w:ascii="宋体" w:hAnsi="宋体"/>
          <w:sz w:val="30"/>
        </w:rPr>
      </w:pPr>
    </w:p>
    <w:p w14:paraId="452E05F8">
      <w:pPr>
        <w:ind w:firstLine="1500"/>
        <w:rPr>
          <w:rFonts w:hint="eastAsia"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hint="eastAsia" w:ascii="宋体" w:hAnsi="宋体"/>
          <w:sz w:val="30"/>
        </w:rPr>
      </w:pPr>
    </w:p>
    <w:p w14:paraId="0B624D99">
      <w:pPr>
        <w:ind w:firstLine="1890"/>
        <w:rPr>
          <w:rFonts w:hint="eastAsia" w:ascii="宋体" w:hAnsi="宋体"/>
          <w:sz w:val="30"/>
        </w:rPr>
      </w:pPr>
    </w:p>
    <w:p w14:paraId="517D54F8">
      <w:pPr>
        <w:spacing w:line="40" w:lineRule="atLeast"/>
        <w:ind w:firstLine="1500"/>
        <w:rPr>
          <w:rFonts w:hint="eastAsia"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hint="eastAsia" w:ascii="宋体" w:hAnsi="宋体"/>
          <w:sz w:val="30"/>
        </w:rPr>
      </w:pPr>
    </w:p>
    <w:p w14:paraId="45896093">
      <w:pPr>
        <w:rPr>
          <w:rFonts w:hint="eastAsia" w:ascii="宋体" w:hAnsi="宋体"/>
          <w:sz w:val="30"/>
        </w:rPr>
      </w:pPr>
    </w:p>
    <w:p w14:paraId="6CDA46C2">
      <w:pPr>
        <w:ind w:firstLine="1500"/>
        <w:rPr>
          <w:rFonts w:hint="eastAsia"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int="eastAsia" w:hAnsi="宋体"/>
          <w:b/>
          <w:sz w:val="24"/>
          <w:szCs w:val="24"/>
        </w:rPr>
      </w:pPr>
    </w:p>
    <w:p w14:paraId="68A34040">
      <w:pPr>
        <w:pStyle w:val="11"/>
        <w:adjustRightInd w:val="0"/>
        <w:snapToGrid w:val="0"/>
        <w:spacing w:line="360" w:lineRule="auto"/>
        <w:jc w:val="center"/>
        <w:rPr>
          <w:rFonts w:hint="eastAsia" w:hAnsi="宋体"/>
          <w:b/>
          <w:sz w:val="24"/>
          <w:szCs w:val="24"/>
        </w:rPr>
      </w:pPr>
    </w:p>
    <w:p w14:paraId="47C3407A">
      <w:pPr>
        <w:pStyle w:val="11"/>
        <w:adjustRightInd w:val="0"/>
        <w:snapToGrid w:val="0"/>
        <w:spacing w:line="360" w:lineRule="auto"/>
        <w:jc w:val="center"/>
        <w:rPr>
          <w:rFonts w:hint="eastAsia" w:hAnsi="宋体"/>
          <w:kern w:val="0"/>
          <w:sz w:val="36"/>
        </w:rPr>
      </w:pPr>
      <w:r>
        <w:rPr>
          <w:rFonts w:hAnsi="宋体"/>
          <w:kern w:val="0"/>
          <w:sz w:val="36"/>
        </w:rPr>
        <w:t>目   录</w:t>
      </w:r>
    </w:p>
    <w:p w14:paraId="358E29C3">
      <w:pPr>
        <w:pStyle w:val="11"/>
        <w:adjustRightInd w:val="0"/>
        <w:snapToGrid w:val="0"/>
        <w:rPr>
          <w:rFonts w:hint="eastAsia" w:hAnsi="宋体"/>
          <w:szCs w:val="21"/>
        </w:rPr>
      </w:pPr>
      <w:r>
        <w:rPr>
          <w:rFonts w:hint="eastAsia" w:hAnsi="宋体"/>
          <w:szCs w:val="21"/>
        </w:rPr>
        <w:t>一、投标函</w:t>
      </w:r>
    </w:p>
    <w:p w14:paraId="5838B88E">
      <w:pPr>
        <w:pStyle w:val="11"/>
        <w:adjustRightInd w:val="0"/>
        <w:snapToGrid w:val="0"/>
        <w:rPr>
          <w:rFonts w:hint="eastAsia" w:hAnsi="宋体"/>
          <w:szCs w:val="21"/>
        </w:rPr>
      </w:pPr>
      <w:r>
        <w:rPr>
          <w:rFonts w:hint="eastAsia" w:hAnsi="宋体"/>
          <w:szCs w:val="21"/>
        </w:rPr>
        <w:t>1、投标函</w:t>
      </w:r>
    </w:p>
    <w:p w14:paraId="6CC15AAB">
      <w:pPr>
        <w:pStyle w:val="11"/>
        <w:adjustRightInd w:val="0"/>
        <w:snapToGrid w:val="0"/>
        <w:rPr>
          <w:rFonts w:hint="eastAsia" w:hAnsi="宋体"/>
          <w:szCs w:val="21"/>
        </w:rPr>
      </w:pPr>
      <w:r>
        <w:rPr>
          <w:rFonts w:hint="eastAsia" w:hAnsi="宋体"/>
          <w:szCs w:val="21"/>
        </w:rPr>
        <w:t>2、投标报价汇总表</w:t>
      </w:r>
    </w:p>
    <w:p w14:paraId="754B0DD1">
      <w:pPr>
        <w:pStyle w:val="11"/>
        <w:adjustRightInd w:val="0"/>
        <w:snapToGrid w:val="0"/>
        <w:rPr>
          <w:rFonts w:hint="eastAsia" w:hAnsi="宋体"/>
          <w:szCs w:val="21"/>
        </w:rPr>
      </w:pPr>
      <w:r>
        <w:rPr>
          <w:rFonts w:hint="eastAsia" w:hAnsi="宋体"/>
          <w:szCs w:val="21"/>
        </w:rPr>
        <w:t>3、法定代表人资格证明书</w:t>
      </w:r>
    </w:p>
    <w:p w14:paraId="7A867511">
      <w:pPr>
        <w:pStyle w:val="11"/>
        <w:adjustRightInd w:val="0"/>
        <w:snapToGrid w:val="0"/>
        <w:rPr>
          <w:rFonts w:hint="eastAsia" w:hAnsi="宋体"/>
          <w:szCs w:val="21"/>
        </w:rPr>
      </w:pPr>
      <w:r>
        <w:rPr>
          <w:rFonts w:hint="eastAsia" w:hAnsi="宋体"/>
          <w:szCs w:val="21"/>
        </w:rPr>
        <w:t>4、授权委托书</w:t>
      </w:r>
    </w:p>
    <w:p w14:paraId="17EB8EEE">
      <w:pPr>
        <w:pStyle w:val="11"/>
        <w:adjustRightInd w:val="0"/>
        <w:snapToGrid w:val="0"/>
        <w:rPr>
          <w:rFonts w:hint="eastAsia" w:hAnsi="宋体"/>
          <w:szCs w:val="21"/>
        </w:rPr>
      </w:pPr>
      <w:r>
        <w:rPr>
          <w:rFonts w:hint="eastAsia" w:hAnsi="宋体"/>
          <w:szCs w:val="21"/>
        </w:rPr>
        <w:t>5、投标人声明函</w:t>
      </w:r>
    </w:p>
    <w:p w14:paraId="7A770B00">
      <w:pPr>
        <w:pStyle w:val="11"/>
        <w:adjustRightInd w:val="0"/>
        <w:snapToGrid w:val="0"/>
        <w:rPr>
          <w:rFonts w:hint="eastAsia" w:hAnsi="宋体"/>
          <w:szCs w:val="21"/>
        </w:rPr>
      </w:pPr>
      <w:r>
        <w:rPr>
          <w:rFonts w:hint="eastAsia" w:hAnsi="宋体"/>
          <w:szCs w:val="21"/>
        </w:rPr>
        <w:t>6、投标保证金</w:t>
      </w:r>
    </w:p>
    <w:p w14:paraId="5C044E8A">
      <w:pPr>
        <w:pStyle w:val="11"/>
        <w:adjustRightInd w:val="0"/>
        <w:snapToGrid w:val="0"/>
        <w:rPr>
          <w:rFonts w:hint="eastAsia" w:hAnsi="宋体"/>
          <w:szCs w:val="21"/>
        </w:rPr>
      </w:pPr>
      <w:r>
        <w:rPr>
          <w:rFonts w:hint="eastAsia" w:hAnsi="宋体"/>
          <w:szCs w:val="21"/>
        </w:rPr>
        <w:t>二、工程量清单报价格式（详见后）</w:t>
      </w:r>
    </w:p>
    <w:p w14:paraId="433F6106">
      <w:pPr>
        <w:pStyle w:val="11"/>
        <w:adjustRightInd w:val="0"/>
        <w:snapToGrid w:val="0"/>
        <w:rPr>
          <w:rFonts w:hint="eastAsia" w:hAnsi="宋体"/>
          <w:szCs w:val="21"/>
        </w:rPr>
      </w:pPr>
      <w:r>
        <w:rPr>
          <w:rFonts w:hint="eastAsia" w:hAnsi="宋体"/>
          <w:szCs w:val="21"/>
        </w:rPr>
        <w:t>三、辅助资料表</w:t>
      </w:r>
    </w:p>
    <w:p w14:paraId="0FEF406A">
      <w:pPr>
        <w:pStyle w:val="11"/>
        <w:adjustRightInd w:val="0"/>
        <w:snapToGrid w:val="0"/>
        <w:rPr>
          <w:rFonts w:hint="eastAsia" w:hAnsi="宋体"/>
          <w:szCs w:val="21"/>
        </w:rPr>
      </w:pPr>
      <w:r>
        <w:rPr>
          <w:rFonts w:hint="eastAsia" w:hAnsi="宋体"/>
          <w:szCs w:val="21"/>
        </w:rPr>
        <w:t>1、表3.1项目经理简历表</w:t>
      </w:r>
    </w:p>
    <w:p w14:paraId="6C03D206">
      <w:pPr>
        <w:pStyle w:val="11"/>
        <w:adjustRightInd w:val="0"/>
        <w:snapToGrid w:val="0"/>
        <w:rPr>
          <w:rFonts w:hint="eastAsia" w:hAnsi="宋体"/>
          <w:szCs w:val="21"/>
        </w:rPr>
      </w:pPr>
      <w:r>
        <w:rPr>
          <w:rFonts w:hint="eastAsia" w:hAnsi="宋体"/>
          <w:szCs w:val="21"/>
        </w:rPr>
        <w:t xml:space="preserve">   表3.1.1投标人（企业）业绩表</w:t>
      </w:r>
    </w:p>
    <w:p w14:paraId="0C9770C3">
      <w:pPr>
        <w:pStyle w:val="11"/>
        <w:adjustRightInd w:val="0"/>
        <w:snapToGrid w:val="0"/>
        <w:rPr>
          <w:rFonts w:hint="eastAsia" w:hAnsi="宋体"/>
          <w:szCs w:val="21"/>
        </w:rPr>
      </w:pPr>
      <w:r>
        <w:rPr>
          <w:rFonts w:hint="eastAsia" w:hAnsi="宋体"/>
          <w:szCs w:val="21"/>
        </w:rPr>
        <w:t>2、表3.2主要施工管理人员表</w:t>
      </w:r>
    </w:p>
    <w:p w14:paraId="58197F08">
      <w:pPr>
        <w:pStyle w:val="11"/>
        <w:adjustRightInd w:val="0"/>
        <w:snapToGrid w:val="0"/>
        <w:rPr>
          <w:rFonts w:hint="eastAsia" w:hAnsi="宋体"/>
          <w:szCs w:val="21"/>
        </w:rPr>
      </w:pPr>
      <w:r>
        <w:rPr>
          <w:rFonts w:hint="eastAsia" w:hAnsi="宋体"/>
          <w:szCs w:val="21"/>
        </w:rPr>
        <w:t>3、表3.3主要施工机械设备表</w:t>
      </w:r>
    </w:p>
    <w:p w14:paraId="4C5063DC">
      <w:pPr>
        <w:pStyle w:val="11"/>
        <w:adjustRightInd w:val="0"/>
        <w:snapToGrid w:val="0"/>
        <w:rPr>
          <w:rFonts w:hint="eastAsia" w:hAnsi="宋体"/>
          <w:szCs w:val="21"/>
        </w:rPr>
      </w:pPr>
      <w:r>
        <w:rPr>
          <w:rFonts w:hint="eastAsia" w:hAnsi="宋体"/>
          <w:szCs w:val="21"/>
        </w:rPr>
        <w:t>4、表3.4项目拟分包情况表</w:t>
      </w:r>
    </w:p>
    <w:p w14:paraId="2493A4F9">
      <w:pPr>
        <w:pStyle w:val="11"/>
        <w:adjustRightInd w:val="0"/>
        <w:snapToGrid w:val="0"/>
        <w:rPr>
          <w:rFonts w:hint="eastAsia" w:hAnsi="宋体"/>
          <w:szCs w:val="21"/>
        </w:rPr>
      </w:pPr>
      <w:r>
        <w:rPr>
          <w:rFonts w:hint="eastAsia" w:hAnsi="宋体"/>
          <w:szCs w:val="21"/>
        </w:rPr>
        <w:t>5、表3.5劳动力计划表</w:t>
      </w:r>
    </w:p>
    <w:p w14:paraId="2A8ED5BA">
      <w:pPr>
        <w:pStyle w:val="11"/>
        <w:adjustRightInd w:val="0"/>
        <w:snapToGrid w:val="0"/>
        <w:rPr>
          <w:rFonts w:hint="eastAsia" w:hAnsi="宋体"/>
          <w:szCs w:val="21"/>
        </w:rPr>
      </w:pPr>
      <w:r>
        <w:rPr>
          <w:rFonts w:hint="eastAsia" w:hAnsi="宋体"/>
          <w:szCs w:val="21"/>
        </w:rPr>
        <w:t>6、表3.6施工方案或施工组织设计</w:t>
      </w:r>
    </w:p>
    <w:p w14:paraId="2A3122D9">
      <w:pPr>
        <w:pStyle w:val="11"/>
        <w:adjustRightInd w:val="0"/>
        <w:snapToGrid w:val="0"/>
        <w:rPr>
          <w:rFonts w:hint="eastAsia" w:hAnsi="宋体"/>
          <w:szCs w:val="21"/>
        </w:rPr>
      </w:pPr>
      <w:r>
        <w:rPr>
          <w:rFonts w:hint="eastAsia" w:hAnsi="宋体"/>
          <w:szCs w:val="21"/>
        </w:rPr>
        <w:t>7、表3.7计划开、竣工日期和施工进度表</w:t>
      </w:r>
    </w:p>
    <w:p w14:paraId="2628F9F6">
      <w:pPr>
        <w:pStyle w:val="11"/>
        <w:adjustRightInd w:val="0"/>
        <w:snapToGrid w:val="0"/>
        <w:rPr>
          <w:rFonts w:hint="eastAsia" w:hAnsi="宋体"/>
          <w:szCs w:val="21"/>
        </w:rPr>
      </w:pPr>
      <w:r>
        <w:rPr>
          <w:rFonts w:hint="eastAsia" w:hAnsi="宋体"/>
          <w:szCs w:val="21"/>
        </w:rPr>
        <w:t>8、表3.8临时设施布置及临时用地表</w:t>
      </w:r>
    </w:p>
    <w:p w14:paraId="0683B5D0">
      <w:pPr>
        <w:rPr>
          <w:rFonts w:hint="eastAsia" w:ascii="宋体" w:hAnsi="宋体"/>
          <w:sz w:val="21"/>
          <w:szCs w:val="21"/>
        </w:rPr>
      </w:pPr>
      <w:r>
        <w:rPr>
          <w:rFonts w:hint="eastAsia" w:ascii="宋体" w:hAnsi="宋体"/>
          <w:sz w:val="21"/>
          <w:szCs w:val="21"/>
        </w:rPr>
        <w:t>四、建设工地文明施工承诺书</w:t>
      </w:r>
    </w:p>
    <w:p w14:paraId="0355C117">
      <w:pPr>
        <w:rPr>
          <w:rFonts w:hint="eastAsia" w:ascii="宋体" w:hAnsi="宋体"/>
          <w:sz w:val="21"/>
          <w:szCs w:val="21"/>
        </w:rPr>
      </w:pPr>
      <w:r>
        <w:rPr>
          <w:rFonts w:hint="eastAsia" w:ascii="宋体" w:hAnsi="宋体"/>
          <w:sz w:val="21"/>
          <w:szCs w:val="21"/>
        </w:rPr>
        <w:t>五、承诺书</w:t>
      </w:r>
    </w:p>
    <w:p w14:paraId="3906EECF">
      <w:pPr>
        <w:rPr>
          <w:rFonts w:hint="eastAsia"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hint="eastAsia" w:ascii="宋体" w:hAnsi="宋体"/>
          <w:sz w:val="21"/>
          <w:szCs w:val="21"/>
        </w:rPr>
      </w:pPr>
    </w:p>
    <w:p w14:paraId="48B5926B">
      <w:pPr>
        <w:spacing w:line="480" w:lineRule="auto"/>
        <w:rPr>
          <w:rFonts w:hint="eastAsia" w:ascii="宋体" w:hAnsi="宋体"/>
          <w:sz w:val="21"/>
          <w:szCs w:val="21"/>
        </w:rPr>
      </w:pPr>
    </w:p>
    <w:p w14:paraId="43EB9F36">
      <w:pPr>
        <w:spacing w:line="480" w:lineRule="auto"/>
        <w:rPr>
          <w:rFonts w:hint="eastAsia" w:ascii="宋体" w:hAnsi="宋体"/>
          <w:sz w:val="21"/>
          <w:szCs w:val="21"/>
        </w:rPr>
      </w:pPr>
    </w:p>
    <w:p w14:paraId="2E9B7363">
      <w:pPr>
        <w:spacing w:line="480" w:lineRule="auto"/>
        <w:rPr>
          <w:rFonts w:hint="eastAsia" w:ascii="宋体" w:hAnsi="宋体"/>
          <w:sz w:val="21"/>
          <w:szCs w:val="21"/>
        </w:rPr>
      </w:pPr>
    </w:p>
    <w:p w14:paraId="426D7684">
      <w:pPr>
        <w:spacing w:line="480" w:lineRule="auto"/>
        <w:rPr>
          <w:rFonts w:hint="eastAsia" w:ascii="宋体" w:hAnsi="宋体"/>
          <w:sz w:val="21"/>
          <w:szCs w:val="21"/>
        </w:rPr>
      </w:pPr>
    </w:p>
    <w:p w14:paraId="421AD984">
      <w:pPr>
        <w:spacing w:line="480" w:lineRule="auto"/>
        <w:rPr>
          <w:rFonts w:hint="eastAsia" w:ascii="宋体" w:hAnsi="宋体"/>
          <w:sz w:val="21"/>
          <w:szCs w:val="21"/>
        </w:rPr>
      </w:pPr>
    </w:p>
    <w:p w14:paraId="6362B6C4">
      <w:pPr>
        <w:spacing w:line="480" w:lineRule="auto"/>
        <w:rPr>
          <w:rFonts w:hint="eastAsia" w:ascii="宋体" w:hAnsi="宋体"/>
          <w:sz w:val="21"/>
          <w:szCs w:val="21"/>
        </w:rPr>
      </w:pPr>
    </w:p>
    <w:p w14:paraId="17B5ACFC">
      <w:pPr>
        <w:spacing w:line="480" w:lineRule="auto"/>
        <w:rPr>
          <w:rFonts w:hint="eastAsia" w:ascii="宋体" w:hAnsi="宋体"/>
          <w:sz w:val="21"/>
          <w:szCs w:val="21"/>
        </w:rPr>
      </w:pPr>
    </w:p>
    <w:p w14:paraId="39FB269B">
      <w:pPr>
        <w:spacing w:line="480" w:lineRule="auto"/>
        <w:rPr>
          <w:rFonts w:hint="eastAsia" w:ascii="宋体" w:hAnsi="宋体"/>
          <w:sz w:val="21"/>
          <w:szCs w:val="21"/>
        </w:rPr>
      </w:pPr>
    </w:p>
    <w:p w14:paraId="1E8E7E5C">
      <w:pPr>
        <w:spacing w:line="480" w:lineRule="auto"/>
        <w:rPr>
          <w:rFonts w:hint="eastAsia" w:ascii="宋体" w:hAnsi="宋体"/>
          <w:sz w:val="21"/>
          <w:szCs w:val="21"/>
        </w:rPr>
      </w:pPr>
    </w:p>
    <w:p w14:paraId="5EB93841">
      <w:pPr>
        <w:spacing w:line="480" w:lineRule="auto"/>
        <w:rPr>
          <w:rFonts w:hint="eastAsia" w:ascii="宋体" w:hAnsi="宋体"/>
          <w:sz w:val="21"/>
          <w:szCs w:val="21"/>
        </w:rPr>
      </w:pPr>
    </w:p>
    <w:p w14:paraId="3EA16F37">
      <w:pPr>
        <w:spacing w:line="480" w:lineRule="auto"/>
        <w:rPr>
          <w:rFonts w:hint="eastAsia" w:ascii="宋体" w:hAnsi="宋体"/>
          <w:sz w:val="21"/>
          <w:szCs w:val="21"/>
        </w:rPr>
      </w:pPr>
    </w:p>
    <w:p w14:paraId="78C54B49">
      <w:pPr>
        <w:pStyle w:val="11"/>
        <w:ind w:right="98" w:rightChars="49"/>
        <w:jc w:val="center"/>
        <w:rPr>
          <w:rFonts w:hint="eastAsia" w:hAnsi="宋体"/>
          <w:sz w:val="18"/>
        </w:rPr>
      </w:pPr>
      <w:r>
        <w:rPr>
          <w:rFonts w:hint="eastAsia" w:hAnsi="宋体"/>
          <w:sz w:val="32"/>
        </w:rPr>
        <w:t xml:space="preserve">  投 标 函</w:t>
      </w:r>
    </w:p>
    <w:p w14:paraId="2C77640E">
      <w:pPr>
        <w:pStyle w:val="11"/>
        <w:ind w:right="98" w:rightChars="49"/>
        <w:jc w:val="center"/>
        <w:rPr>
          <w:rFonts w:hint="eastAsia" w:hAnsi="宋体"/>
          <w:sz w:val="18"/>
        </w:rPr>
      </w:pPr>
    </w:p>
    <w:p w14:paraId="6F128BFE">
      <w:pPr>
        <w:rPr>
          <w:rFonts w:hint="eastAsia" w:ascii="宋体" w:hAnsi="宋体"/>
        </w:rPr>
      </w:pPr>
    </w:p>
    <w:p w14:paraId="798B034C">
      <w:pPr>
        <w:spacing w:line="360" w:lineRule="auto"/>
        <w:rPr>
          <w:rFonts w:hint="eastAsia"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hint="eastAsia"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hint="eastAsia"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hint="eastAsia"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hint="eastAsia"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hint="eastAsia"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hint="eastAsia"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hint="eastAsia"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hint="eastAsia"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hint="eastAsia"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hint="eastAsia"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hint="eastAsia"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hint="eastAsia"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hint="eastAsia"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hint="eastAsia" w:ascii="宋体" w:hAnsi="宋体"/>
          <w:sz w:val="21"/>
          <w:szCs w:val="21"/>
        </w:rPr>
      </w:pPr>
    </w:p>
    <w:p w14:paraId="53FEDB70">
      <w:pPr>
        <w:spacing w:line="360" w:lineRule="auto"/>
        <w:rPr>
          <w:rFonts w:hint="eastAsia"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hint="eastAsia"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hint="eastAsia"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hint="eastAsia"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hint="eastAsia"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hint="eastAsia"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hint="eastAsia"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hint="eastAsia"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hint="eastAsia" w:ascii="宋体" w:hAnsi="宋体"/>
          <w:b/>
          <w:bCs/>
          <w:sz w:val="44"/>
          <w:szCs w:val="44"/>
        </w:rPr>
      </w:pPr>
      <w:bookmarkStart w:id="3" w:name="_Toc166324776"/>
    </w:p>
    <w:p w14:paraId="7708D965">
      <w:pPr>
        <w:spacing w:line="600" w:lineRule="exact"/>
        <w:jc w:val="center"/>
        <w:rPr>
          <w:rFonts w:hint="eastAsia" w:ascii="宋体" w:hAnsi="宋体"/>
          <w:b/>
          <w:bCs/>
          <w:sz w:val="44"/>
          <w:szCs w:val="44"/>
        </w:rPr>
      </w:pPr>
      <w:r>
        <w:rPr>
          <w:rFonts w:hint="eastAsia" w:ascii="宋体" w:hAnsi="宋体"/>
          <w:b/>
          <w:bCs/>
          <w:sz w:val="44"/>
          <w:szCs w:val="44"/>
        </w:rPr>
        <w:t>投标报价汇总表</w:t>
      </w:r>
    </w:p>
    <w:p w14:paraId="4D7EDB53">
      <w:pPr>
        <w:jc w:val="center"/>
        <w:rPr>
          <w:rFonts w:hint="eastAsia"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hint="eastAsia"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hint="eastAsia" w:ascii="宋体" w:hAnsi="宋体"/>
                <w:b/>
                <w:bCs/>
                <w:sz w:val="24"/>
                <w:szCs w:val="18"/>
              </w:rPr>
            </w:pPr>
          </w:p>
          <w:p w14:paraId="1FDAEC3C">
            <w:pPr>
              <w:rPr>
                <w:rFonts w:hint="eastAsia"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hint="eastAsia"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hint="eastAsia"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hint="eastAsia"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hint="eastAsia"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hint="eastAsia"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hint="eastAsia" w:ascii="宋体" w:hAnsi="宋体"/>
                <w:sz w:val="24"/>
              </w:rPr>
            </w:pPr>
          </w:p>
        </w:tc>
        <w:tc>
          <w:tcPr>
            <w:tcW w:w="1681" w:type="dxa"/>
            <w:tcBorders>
              <w:top w:val="single" w:color="000000" w:sz="12" w:space="0"/>
            </w:tcBorders>
          </w:tcPr>
          <w:p w14:paraId="64CE425F">
            <w:pPr>
              <w:jc w:val="center"/>
              <w:rPr>
                <w:rFonts w:hint="eastAsia"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hint="eastAsia" w:ascii="宋体" w:hAnsi="宋体"/>
                <w:sz w:val="24"/>
              </w:rPr>
            </w:pPr>
            <w:r>
              <w:rPr>
                <w:rFonts w:hint="eastAsia" w:ascii="宋体" w:hAnsi="宋体"/>
                <w:sz w:val="24"/>
              </w:rPr>
              <w:t>2</w:t>
            </w:r>
          </w:p>
        </w:tc>
        <w:tc>
          <w:tcPr>
            <w:tcW w:w="1984" w:type="dxa"/>
            <w:vAlign w:val="center"/>
          </w:tcPr>
          <w:p w14:paraId="68C52C1E">
            <w:pPr>
              <w:rPr>
                <w:rFonts w:hint="eastAsia" w:ascii="宋体" w:hAnsi="宋体"/>
                <w:sz w:val="24"/>
              </w:rPr>
            </w:pPr>
          </w:p>
          <w:p w14:paraId="34FDB81F">
            <w:pPr>
              <w:ind w:firstLine="120" w:firstLineChars="50"/>
              <w:rPr>
                <w:rFonts w:hint="eastAsia" w:ascii="宋体" w:hAnsi="宋体"/>
                <w:sz w:val="24"/>
              </w:rPr>
            </w:pPr>
            <w:r>
              <w:rPr>
                <w:rFonts w:hint="eastAsia" w:ascii="宋体" w:hAnsi="宋体"/>
                <w:sz w:val="24"/>
              </w:rPr>
              <w:t>注册建造师</w:t>
            </w:r>
          </w:p>
        </w:tc>
        <w:tc>
          <w:tcPr>
            <w:tcW w:w="5123" w:type="dxa"/>
            <w:vAlign w:val="center"/>
          </w:tcPr>
          <w:p w14:paraId="7D27DA7D">
            <w:pPr>
              <w:rPr>
                <w:rFonts w:hint="eastAsia" w:ascii="宋体" w:hAnsi="宋体"/>
                <w:sz w:val="24"/>
              </w:rPr>
            </w:pPr>
            <w:r>
              <w:rPr>
                <w:rFonts w:hint="eastAsia" w:ascii="宋体" w:hAnsi="宋体"/>
                <w:sz w:val="24"/>
              </w:rPr>
              <w:t>姓名：</w:t>
            </w:r>
          </w:p>
          <w:p w14:paraId="1F309C0F">
            <w:pPr>
              <w:rPr>
                <w:rFonts w:hint="eastAsia" w:ascii="宋体" w:hAnsi="宋体"/>
                <w:sz w:val="24"/>
              </w:rPr>
            </w:pPr>
          </w:p>
          <w:p w14:paraId="748A2842">
            <w:pPr>
              <w:rPr>
                <w:rFonts w:hint="eastAsia" w:ascii="宋体" w:hAnsi="宋体"/>
                <w:sz w:val="24"/>
              </w:rPr>
            </w:pPr>
            <w:r>
              <w:rPr>
                <w:rFonts w:hint="eastAsia" w:ascii="宋体" w:hAnsi="宋体"/>
                <w:sz w:val="24"/>
              </w:rPr>
              <w:t>类别：</w:t>
            </w:r>
          </w:p>
          <w:p w14:paraId="28D12574">
            <w:pPr>
              <w:rPr>
                <w:rFonts w:hint="eastAsia" w:ascii="宋体" w:hAnsi="宋体"/>
                <w:sz w:val="24"/>
              </w:rPr>
            </w:pPr>
          </w:p>
          <w:p w14:paraId="0B53AE0A">
            <w:pPr>
              <w:rPr>
                <w:rFonts w:hint="eastAsia" w:ascii="宋体" w:hAnsi="宋体"/>
                <w:sz w:val="24"/>
              </w:rPr>
            </w:pPr>
            <w:r>
              <w:rPr>
                <w:rFonts w:hint="eastAsia" w:ascii="宋体" w:hAnsi="宋体"/>
                <w:sz w:val="24"/>
              </w:rPr>
              <w:t>证号：</w:t>
            </w:r>
          </w:p>
        </w:tc>
        <w:tc>
          <w:tcPr>
            <w:tcW w:w="1681" w:type="dxa"/>
          </w:tcPr>
          <w:p w14:paraId="33E3BDA2">
            <w:pPr>
              <w:jc w:val="center"/>
              <w:rPr>
                <w:rFonts w:hint="eastAsia"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hint="eastAsia" w:ascii="宋体" w:hAnsi="宋体"/>
                <w:sz w:val="24"/>
              </w:rPr>
            </w:pPr>
            <w:r>
              <w:rPr>
                <w:rFonts w:hint="eastAsia" w:ascii="宋体" w:hAnsi="宋体"/>
                <w:sz w:val="24"/>
              </w:rPr>
              <w:t>3</w:t>
            </w:r>
          </w:p>
        </w:tc>
        <w:tc>
          <w:tcPr>
            <w:tcW w:w="1984" w:type="dxa"/>
            <w:vAlign w:val="center"/>
          </w:tcPr>
          <w:p w14:paraId="62FA6219">
            <w:pPr>
              <w:jc w:val="center"/>
              <w:rPr>
                <w:rFonts w:hint="eastAsia" w:ascii="宋体" w:hAnsi="宋体"/>
                <w:sz w:val="24"/>
              </w:rPr>
            </w:pPr>
            <w:r>
              <w:rPr>
                <w:rFonts w:hint="eastAsia" w:ascii="宋体" w:hAnsi="宋体"/>
                <w:sz w:val="24"/>
              </w:rPr>
              <w:t>工     期</w:t>
            </w:r>
          </w:p>
          <w:p w14:paraId="2E78761E">
            <w:pPr>
              <w:jc w:val="center"/>
              <w:rPr>
                <w:rFonts w:hint="eastAsia" w:ascii="宋体" w:hAnsi="宋体"/>
                <w:sz w:val="24"/>
              </w:rPr>
            </w:pPr>
            <w:r>
              <w:rPr>
                <w:rFonts w:hint="eastAsia" w:ascii="宋体" w:hAnsi="宋体"/>
                <w:sz w:val="24"/>
              </w:rPr>
              <w:t>（日历天）</w:t>
            </w:r>
          </w:p>
        </w:tc>
        <w:tc>
          <w:tcPr>
            <w:tcW w:w="5123" w:type="dxa"/>
            <w:vAlign w:val="center"/>
          </w:tcPr>
          <w:p w14:paraId="655ED505">
            <w:pPr>
              <w:rPr>
                <w:rFonts w:hint="eastAsia"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hint="eastAsia"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hint="eastAsia" w:ascii="宋体" w:hAnsi="宋体"/>
                <w:sz w:val="24"/>
              </w:rPr>
            </w:pPr>
            <w:r>
              <w:rPr>
                <w:rFonts w:hint="eastAsia" w:ascii="宋体" w:hAnsi="宋体"/>
                <w:sz w:val="24"/>
              </w:rPr>
              <w:t>4</w:t>
            </w:r>
          </w:p>
        </w:tc>
        <w:tc>
          <w:tcPr>
            <w:tcW w:w="1984" w:type="dxa"/>
            <w:vAlign w:val="center"/>
          </w:tcPr>
          <w:p w14:paraId="42A5DA58">
            <w:pPr>
              <w:jc w:val="center"/>
              <w:rPr>
                <w:rFonts w:hint="eastAsia" w:ascii="宋体" w:hAnsi="宋体"/>
                <w:sz w:val="24"/>
              </w:rPr>
            </w:pPr>
            <w:r>
              <w:rPr>
                <w:rFonts w:hint="eastAsia" w:ascii="宋体" w:hAnsi="宋体"/>
                <w:sz w:val="24"/>
              </w:rPr>
              <w:t>质     量</w:t>
            </w:r>
          </w:p>
        </w:tc>
        <w:tc>
          <w:tcPr>
            <w:tcW w:w="5123" w:type="dxa"/>
            <w:vAlign w:val="center"/>
          </w:tcPr>
          <w:p w14:paraId="1E505E77">
            <w:pPr>
              <w:rPr>
                <w:rFonts w:hint="eastAsia" w:ascii="宋体" w:hAnsi="宋体"/>
                <w:sz w:val="24"/>
              </w:rPr>
            </w:pPr>
            <w:r>
              <w:rPr>
                <w:rFonts w:hint="eastAsia" w:ascii="宋体" w:hAnsi="宋体"/>
                <w:sz w:val="24"/>
              </w:rPr>
              <w:t>投标质量：</w:t>
            </w:r>
          </w:p>
        </w:tc>
        <w:tc>
          <w:tcPr>
            <w:tcW w:w="1681" w:type="dxa"/>
          </w:tcPr>
          <w:p w14:paraId="1CF5B14E">
            <w:pPr>
              <w:jc w:val="center"/>
              <w:rPr>
                <w:rFonts w:hint="eastAsia"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hint="eastAsia" w:ascii="宋体" w:hAnsi="宋体"/>
                <w:sz w:val="24"/>
              </w:rPr>
            </w:pPr>
            <w:r>
              <w:rPr>
                <w:rFonts w:hint="eastAsia" w:ascii="宋体" w:hAnsi="宋体"/>
                <w:sz w:val="24"/>
              </w:rPr>
              <w:t>5</w:t>
            </w:r>
          </w:p>
        </w:tc>
        <w:tc>
          <w:tcPr>
            <w:tcW w:w="1984" w:type="dxa"/>
            <w:vAlign w:val="center"/>
          </w:tcPr>
          <w:p w14:paraId="037BD2A6">
            <w:pPr>
              <w:jc w:val="center"/>
              <w:rPr>
                <w:rFonts w:hint="eastAsia" w:ascii="宋体" w:hAnsi="宋体"/>
                <w:sz w:val="24"/>
              </w:rPr>
            </w:pPr>
            <w:r>
              <w:rPr>
                <w:rFonts w:hint="eastAsia" w:ascii="宋体" w:hAnsi="宋体"/>
                <w:sz w:val="24"/>
              </w:rPr>
              <w:t>投标总价（元）</w:t>
            </w:r>
          </w:p>
        </w:tc>
        <w:tc>
          <w:tcPr>
            <w:tcW w:w="5123" w:type="dxa"/>
            <w:vAlign w:val="center"/>
          </w:tcPr>
          <w:p w14:paraId="42D6CC9C">
            <w:pPr>
              <w:rPr>
                <w:rFonts w:hint="eastAsia" w:ascii="宋体" w:hAnsi="宋体"/>
                <w:sz w:val="24"/>
              </w:rPr>
            </w:pPr>
            <w:r>
              <w:rPr>
                <w:rFonts w:hint="eastAsia" w:ascii="宋体" w:hAnsi="宋体"/>
                <w:sz w:val="24"/>
              </w:rPr>
              <w:t>人民币（大写）：                      元</w:t>
            </w:r>
          </w:p>
          <w:p w14:paraId="1AAE5E14">
            <w:pPr>
              <w:rPr>
                <w:rFonts w:hint="eastAsia" w:ascii="宋体" w:hAnsi="宋体"/>
                <w:sz w:val="24"/>
              </w:rPr>
            </w:pPr>
          </w:p>
          <w:p w14:paraId="4F520FC2">
            <w:pPr>
              <w:rPr>
                <w:rFonts w:hint="eastAsia" w:ascii="宋体" w:hAnsi="宋体"/>
                <w:sz w:val="24"/>
              </w:rPr>
            </w:pPr>
            <w:r>
              <w:rPr>
                <w:rFonts w:hint="eastAsia" w:ascii="宋体" w:hAnsi="宋体"/>
                <w:sz w:val="24"/>
              </w:rPr>
              <w:t>人民币（小写）：¥                    元</w:t>
            </w:r>
          </w:p>
        </w:tc>
        <w:tc>
          <w:tcPr>
            <w:tcW w:w="1681" w:type="dxa"/>
          </w:tcPr>
          <w:p w14:paraId="30428C82">
            <w:pPr>
              <w:jc w:val="center"/>
              <w:rPr>
                <w:rFonts w:hint="eastAsia"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hint="eastAsia" w:ascii="宋体" w:hAnsi="宋体"/>
                <w:sz w:val="24"/>
              </w:rPr>
            </w:pPr>
            <w:r>
              <w:rPr>
                <w:rFonts w:hint="eastAsia" w:ascii="宋体" w:hAnsi="宋体"/>
                <w:sz w:val="24"/>
              </w:rPr>
              <w:t>6</w:t>
            </w:r>
          </w:p>
        </w:tc>
        <w:tc>
          <w:tcPr>
            <w:tcW w:w="1984" w:type="dxa"/>
            <w:vAlign w:val="center"/>
          </w:tcPr>
          <w:p w14:paraId="115282F6">
            <w:pPr>
              <w:jc w:val="center"/>
              <w:rPr>
                <w:rFonts w:hint="eastAsia" w:ascii="宋体" w:hAnsi="宋体"/>
                <w:sz w:val="24"/>
              </w:rPr>
            </w:pPr>
            <w:r>
              <w:rPr>
                <w:rFonts w:hint="eastAsia" w:ascii="宋体" w:hAnsi="宋体"/>
                <w:sz w:val="24"/>
              </w:rPr>
              <w:t>备注</w:t>
            </w:r>
          </w:p>
        </w:tc>
        <w:tc>
          <w:tcPr>
            <w:tcW w:w="5123" w:type="dxa"/>
            <w:vAlign w:val="center"/>
          </w:tcPr>
          <w:p w14:paraId="09FF3037">
            <w:pPr>
              <w:rPr>
                <w:rFonts w:hint="eastAsia" w:ascii="宋体" w:hAnsi="宋体"/>
                <w:sz w:val="24"/>
                <w:szCs w:val="24"/>
              </w:rPr>
            </w:pPr>
          </w:p>
        </w:tc>
        <w:tc>
          <w:tcPr>
            <w:tcW w:w="1681" w:type="dxa"/>
          </w:tcPr>
          <w:p w14:paraId="3BEBE128">
            <w:pPr>
              <w:jc w:val="center"/>
              <w:rPr>
                <w:rFonts w:hint="eastAsia" w:ascii="宋体" w:hAnsi="宋体"/>
                <w:sz w:val="24"/>
              </w:rPr>
            </w:pPr>
          </w:p>
        </w:tc>
      </w:tr>
    </w:tbl>
    <w:p w14:paraId="7A703A63">
      <w:pPr>
        <w:rPr>
          <w:rFonts w:hint="eastAsia" w:ascii="宋体" w:hAnsi="宋体"/>
          <w:sz w:val="24"/>
        </w:rPr>
      </w:pPr>
      <w:r>
        <w:rPr>
          <w:rFonts w:hint="eastAsia" w:ascii="宋体" w:hAnsi="宋体"/>
          <w:sz w:val="24"/>
        </w:rPr>
        <w:t>备注：以上报价保留两位小数点，第三位四舍五入。</w:t>
      </w:r>
    </w:p>
    <w:p w14:paraId="5DE76BE9">
      <w:pPr>
        <w:spacing w:line="480" w:lineRule="auto"/>
        <w:rPr>
          <w:rFonts w:hint="eastAsia" w:ascii="宋体" w:hAnsi="宋体"/>
          <w:sz w:val="24"/>
        </w:rPr>
      </w:pPr>
      <w:r>
        <w:rPr>
          <w:rFonts w:hint="eastAsia" w:ascii="宋体" w:hAnsi="宋体"/>
          <w:sz w:val="24"/>
        </w:rPr>
        <w:t>投标单位（章）：</w:t>
      </w:r>
    </w:p>
    <w:p w14:paraId="47B4226F">
      <w:pPr>
        <w:spacing w:line="480" w:lineRule="auto"/>
        <w:rPr>
          <w:rFonts w:hint="eastAsia"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int="eastAsia" w:hAnsi="宋体"/>
          <w:sz w:val="24"/>
          <w:szCs w:val="24"/>
        </w:rPr>
      </w:pPr>
    </w:p>
    <w:p w14:paraId="011705DA">
      <w:pPr>
        <w:pStyle w:val="11"/>
        <w:adjustRightInd w:val="0"/>
        <w:snapToGrid w:val="0"/>
        <w:spacing w:line="300" w:lineRule="auto"/>
        <w:jc w:val="center"/>
        <w:rPr>
          <w:rFonts w:hint="eastAsia" w:hAnsi="宋体"/>
          <w:sz w:val="24"/>
          <w:szCs w:val="24"/>
        </w:rPr>
      </w:pPr>
    </w:p>
    <w:p w14:paraId="0472344E">
      <w:pPr>
        <w:pStyle w:val="11"/>
        <w:adjustRightInd w:val="0"/>
        <w:snapToGrid w:val="0"/>
        <w:spacing w:line="300" w:lineRule="auto"/>
        <w:jc w:val="center"/>
        <w:rPr>
          <w:rFonts w:hint="eastAsia" w:hAnsi="宋体"/>
          <w:sz w:val="24"/>
          <w:szCs w:val="24"/>
        </w:rPr>
      </w:pPr>
    </w:p>
    <w:p w14:paraId="4785DC88">
      <w:pPr>
        <w:tabs>
          <w:tab w:val="left" w:pos="7305"/>
        </w:tabs>
        <w:ind w:left="240" w:hanging="240" w:hangingChars="100"/>
        <w:rPr>
          <w:rFonts w:hint="eastAsia" w:ascii="宋体" w:hAnsi="宋体"/>
          <w:sz w:val="24"/>
          <w:szCs w:val="24"/>
        </w:rPr>
      </w:pPr>
    </w:p>
    <w:p w14:paraId="41DAA25F">
      <w:pPr>
        <w:tabs>
          <w:tab w:val="left" w:pos="0"/>
        </w:tabs>
        <w:spacing w:line="420" w:lineRule="auto"/>
        <w:jc w:val="center"/>
        <w:rPr>
          <w:rFonts w:hint="eastAsia"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hint="eastAsia" w:ascii="宋体" w:hAnsi="宋体"/>
          <w:sz w:val="28"/>
        </w:rPr>
      </w:pPr>
    </w:p>
    <w:p w14:paraId="7898AA0F">
      <w:pPr>
        <w:spacing w:before="240"/>
        <w:ind w:left="-100" w:right="-135"/>
        <w:jc w:val="center"/>
        <w:rPr>
          <w:rFonts w:hint="eastAsia" w:ascii="宋体" w:hAnsi="宋体"/>
          <w:sz w:val="28"/>
        </w:rPr>
      </w:pPr>
    </w:p>
    <w:p w14:paraId="37AA02BD">
      <w:pPr>
        <w:spacing w:before="240"/>
        <w:ind w:left="-100" w:right="-135"/>
        <w:jc w:val="center"/>
        <w:rPr>
          <w:rFonts w:hint="eastAsia" w:ascii="宋体" w:hAnsi="宋体"/>
          <w:sz w:val="28"/>
        </w:rPr>
      </w:pPr>
    </w:p>
    <w:p w14:paraId="75013083">
      <w:pPr>
        <w:spacing w:before="240"/>
        <w:ind w:left="-100" w:right="-135"/>
        <w:jc w:val="center"/>
        <w:rPr>
          <w:rFonts w:hint="eastAsia" w:ascii="宋体" w:hAnsi="宋体"/>
          <w:sz w:val="28"/>
        </w:rPr>
      </w:pPr>
    </w:p>
    <w:p w14:paraId="56BE9B18">
      <w:pPr>
        <w:spacing w:before="240"/>
        <w:ind w:left="-100" w:right="-135"/>
        <w:jc w:val="center"/>
        <w:rPr>
          <w:rFonts w:hint="eastAsia" w:ascii="宋体" w:hAnsi="宋体"/>
          <w:sz w:val="28"/>
        </w:rPr>
      </w:pPr>
    </w:p>
    <w:p w14:paraId="16F4C969">
      <w:pPr>
        <w:spacing w:before="240"/>
        <w:ind w:left="-100" w:right="-135"/>
        <w:jc w:val="center"/>
        <w:rPr>
          <w:rFonts w:hint="eastAsia" w:ascii="宋体" w:hAnsi="宋体"/>
          <w:sz w:val="28"/>
        </w:rPr>
      </w:pPr>
    </w:p>
    <w:p w14:paraId="6AABB11A">
      <w:pPr>
        <w:spacing w:before="240"/>
        <w:ind w:left="-100" w:right="-135"/>
        <w:jc w:val="center"/>
        <w:rPr>
          <w:rFonts w:hint="eastAsia" w:ascii="宋体" w:hAnsi="宋体"/>
          <w:sz w:val="28"/>
        </w:rPr>
      </w:pPr>
    </w:p>
    <w:p w14:paraId="0ED2A2D5">
      <w:pPr>
        <w:spacing w:before="240"/>
        <w:ind w:left="-100" w:right="-135"/>
        <w:jc w:val="center"/>
        <w:rPr>
          <w:rFonts w:hint="eastAsia" w:ascii="宋体" w:hAnsi="宋体"/>
          <w:sz w:val="28"/>
        </w:rPr>
      </w:pPr>
    </w:p>
    <w:p w14:paraId="1B5FC997">
      <w:pPr>
        <w:spacing w:before="240"/>
        <w:ind w:left="-100" w:right="-135"/>
        <w:jc w:val="center"/>
        <w:rPr>
          <w:rFonts w:hint="eastAsia" w:ascii="宋体" w:hAnsi="宋体"/>
          <w:sz w:val="28"/>
        </w:rPr>
      </w:pPr>
    </w:p>
    <w:p w14:paraId="68FA9BCA">
      <w:pPr>
        <w:spacing w:before="240"/>
        <w:ind w:left="-100" w:right="-135"/>
        <w:jc w:val="center"/>
        <w:rPr>
          <w:rFonts w:hint="eastAsia" w:ascii="宋体" w:hAnsi="宋体"/>
          <w:sz w:val="28"/>
        </w:rPr>
      </w:pPr>
    </w:p>
    <w:p w14:paraId="6BB4F288">
      <w:pPr>
        <w:spacing w:before="240"/>
        <w:ind w:right="-135"/>
        <w:rPr>
          <w:rFonts w:hint="eastAsia" w:ascii="宋体" w:hAnsi="宋体"/>
          <w:sz w:val="28"/>
        </w:rPr>
      </w:pPr>
    </w:p>
    <w:p w14:paraId="41D3B574">
      <w:pPr>
        <w:tabs>
          <w:tab w:val="left" w:pos="0"/>
        </w:tabs>
        <w:spacing w:line="420" w:lineRule="auto"/>
        <w:jc w:val="center"/>
        <w:rPr>
          <w:rFonts w:hint="eastAsia" w:ascii="宋体" w:hAnsi="宋体"/>
          <w:b/>
          <w:sz w:val="32"/>
          <w:szCs w:val="32"/>
        </w:rPr>
      </w:pPr>
    </w:p>
    <w:p w14:paraId="41B14797">
      <w:pPr>
        <w:tabs>
          <w:tab w:val="left" w:pos="0"/>
        </w:tabs>
        <w:spacing w:line="420" w:lineRule="auto"/>
        <w:jc w:val="center"/>
        <w:rPr>
          <w:rFonts w:hint="eastAsia"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hint="eastAsia"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hint="eastAsia"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hint="eastAsia"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hint="eastAsia"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hint="eastAsia"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hint="eastAsia" w:ascii="宋体" w:hAnsi="宋体"/>
          <w:sz w:val="24"/>
        </w:rPr>
      </w:pPr>
      <w:r>
        <w:rPr>
          <w:rFonts w:hint="eastAsia" w:ascii="宋体" w:hAnsi="宋体"/>
          <w:sz w:val="24"/>
        </w:rPr>
        <w:t>法定代表人：（签字或盖章）</w:t>
      </w:r>
    </w:p>
    <w:p w14:paraId="3770797B">
      <w:pPr>
        <w:spacing w:line="600" w:lineRule="exact"/>
        <w:jc w:val="center"/>
        <w:rPr>
          <w:rFonts w:hint="eastAsia"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hint="eastAsia" w:ascii="宋体" w:hAnsi="宋体"/>
          <w:sz w:val="24"/>
        </w:rPr>
      </w:pPr>
    </w:p>
    <w:p w14:paraId="1A12A258">
      <w:pPr>
        <w:spacing w:line="600" w:lineRule="exact"/>
        <w:jc w:val="center"/>
        <w:rPr>
          <w:rFonts w:hint="eastAsia" w:ascii="宋体" w:hAnsi="宋体"/>
          <w:sz w:val="24"/>
        </w:rPr>
      </w:pPr>
      <w:r>
        <w:rPr>
          <w:rFonts w:hint="eastAsia" w:ascii="宋体" w:hAnsi="宋体"/>
          <w:sz w:val="24"/>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hint="eastAsia" w:ascii="宋体" w:hAnsi="宋体"/>
          <w:sz w:val="24"/>
        </w:rPr>
      </w:pPr>
    </w:p>
    <w:p w14:paraId="298211FB">
      <w:pPr>
        <w:spacing w:line="600" w:lineRule="exact"/>
        <w:jc w:val="center"/>
        <w:rPr>
          <w:rFonts w:hint="eastAsia" w:ascii="宋体" w:hAnsi="宋体"/>
          <w:sz w:val="24"/>
        </w:rPr>
      </w:pPr>
    </w:p>
    <w:p w14:paraId="56958584">
      <w:pPr>
        <w:spacing w:line="600" w:lineRule="exact"/>
        <w:jc w:val="center"/>
        <w:rPr>
          <w:rFonts w:hint="eastAsia" w:ascii="宋体" w:hAnsi="宋体"/>
          <w:sz w:val="24"/>
        </w:rPr>
      </w:pPr>
    </w:p>
    <w:p w14:paraId="176C8699">
      <w:pPr>
        <w:spacing w:line="600" w:lineRule="exact"/>
        <w:jc w:val="center"/>
        <w:rPr>
          <w:rFonts w:hint="eastAsia" w:ascii="宋体" w:hAnsi="宋体"/>
          <w:sz w:val="24"/>
        </w:rPr>
      </w:pPr>
    </w:p>
    <w:p w14:paraId="0445E616">
      <w:pPr>
        <w:spacing w:line="600" w:lineRule="exact"/>
        <w:jc w:val="center"/>
        <w:rPr>
          <w:rFonts w:hint="eastAsia" w:ascii="宋体" w:hAnsi="宋体"/>
          <w:sz w:val="24"/>
        </w:rPr>
      </w:pPr>
    </w:p>
    <w:p w14:paraId="68EE8B5F">
      <w:pPr>
        <w:spacing w:line="600" w:lineRule="exact"/>
        <w:jc w:val="center"/>
        <w:rPr>
          <w:rFonts w:hint="eastAsia" w:ascii="宋体" w:hAnsi="宋体"/>
          <w:sz w:val="24"/>
        </w:rPr>
      </w:pPr>
    </w:p>
    <w:p w14:paraId="1BBC9730">
      <w:pPr>
        <w:spacing w:line="600" w:lineRule="exact"/>
        <w:jc w:val="center"/>
        <w:rPr>
          <w:rFonts w:hint="eastAsia" w:ascii="宋体" w:hAnsi="宋体"/>
          <w:sz w:val="24"/>
        </w:rPr>
      </w:pPr>
    </w:p>
    <w:p w14:paraId="3B67A5FE">
      <w:pPr>
        <w:tabs>
          <w:tab w:val="left" w:pos="0"/>
        </w:tabs>
        <w:spacing w:line="420" w:lineRule="auto"/>
        <w:jc w:val="center"/>
        <w:rPr>
          <w:rFonts w:hint="eastAsia"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int="eastAsia" w:hAnsi="宋体"/>
          <w:b/>
          <w:sz w:val="36"/>
          <w:szCs w:val="36"/>
        </w:rPr>
      </w:pPr>
    </w:p>
    <w:p w14:paraId="4A4AE4FB">
      <w:pPr>
        <w:pStyle w:val="11"/>
        <w:adjustRightInd w:val="0"/>
        <w:snapToGrid w:val="0"/>
        <w:spacing w:line="300" w:lineRule="auto"/>
        <w:jc w:val="center"/>
        <w:rPr>
          <w:rFonts w:hint="eastAsia" w:hAnsi="宋体"/>
          <w:b/>
          <w:sz w:val="36"/>
          <w:szCs w:val="36"/>
        </w:rPr>
      </w:pPr>
    </w:p>
    <w:p w14:paraId="35D22E56">
      <w:pPr>
        <w:pStyle w:val="11"/>
        <w:adjustRightInd w:val="0"/>
        <w:snapToGrid w:val="0"/>
        <w:spacing w:line="300" w:lineRule="auto"/>
        <w:jc w:val="center"/>
        <w:rPr>
          <w:rFonts w:hint="eastAsia" w:hAnsi="宋体"/>
          <w:b/>
          <w:sz w:val="36"/>
          <w:szCs w:val="36"/>
        </w:rPr>
      </w:pPr>
    </w:p>
    <w:p w14:paraId="690199E7">
      <w:pPr>
        <w:pStyle w:val="11"/>
        <w:adjustRightInd w:val="0"/>
        <w:snapToGrid w:val="0"/>
        <w:spacing w:line="300" w:lineRule="auto"/>
        <w:jc w:val="center"/>
        <w:rPr>
          <w:rFonts w:hint="eastAsia"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hint="eastAsia"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hint="eastAsia"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hint="eastAsia" w:ascii="宋体" w:hAnsi="宋体" w:cs="宋体"/>
          <w:kern w:val="2"/>
          <w:sz w:val="24"/>
          <w:szCs w:val="24"/>
        </w:rPr>
      </w:pPr>
    </w:p>
    <w:p w14:paraId="2FE626C9">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hint="eastAsia" w:ascii="宋体" w:hAnsi="宋体"/>
          <w:sz w:val="24"/>
          <w:szCs w:val="24"/>
        </w:rPr>
      </w:pPr>
    </w:p>
    <w:p w14:paraId="781C3CAD">
      <w:pPr>
        <w:ind w:firstLine="480" w:firstLineChars="200"/>
        <w:rPr>
          <w:rFonts w:hint="eastAsia" w:ascii="宋体" w:hAnsi="宋体"/>
          <w:sz w:val="24"/>
          <w:szCs w:val="24"/>
        </w:rPr>
      </w:pPr>
    </w:p>
    <w:p w14:paraId="35BD4E88">
      <w:pPr>
        <w:ind w:firstLine="480" w:firstLineChars="200"/>
        <w:rPr>
          <w:rFonts w:hint="eastAsia" w:ascii="宋体" w:hAnsi="宋体"/>
          <w:sz w:val="24"/>
          <w:szCs w:val="24"/>
        </w:rPr>
      </w:pPr>
    </w:p>
    <w:p w14:paraId="76069CE4">
      <w:pPr>
        <w:ind w:left="3120" w:hanging="3120" w:hangingChars="1300"/>
        <w:rPr>
          <w:rFonts w:hint="eastAsia"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hint="eastAsia"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hint="eastAsia"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hint="eastAsia"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hint="eastAsia" w:ascii="宋体" w:hAnsi="宋体"/>
          <w:sz w:val="24"/>
          <w:szCs w:val="24"/>
        </w:rPr>
      </w:pPr>
    </w:p>
    <w:p w14:paraId="099F9CB7">
      <w:pPr>
        <w:tabs>
          <w:tab w:val="left" w:pos="7305"/>
        </w:tabs>
        <w:ind w:left="240" w:hanging="240" w:hangingChars="100"/>
        <w:rPr>
          <w:rFonts w:hint="eastAsia" w:ascii="宋体" w:hAnsi="宋体"/>
          <w:sz w:val="24"/>
          <w:szCs w:val="24"/>
        </w:rPr>
      </w:pPr>
    </w:p>
    <w:p w14:paraId="3E983F49">
      <w:pPr>
        <w:spacing w:line="400" w:lineRule="exact"/>
        <w:ind w:firstLine="420"/>
        <w:jc w:val="center"/>
        <w:rPr>
          <w:rFonts w:hint="eastAsia" w:ascii="宋体" w:hAnsi="宋体"/>
          <w:kern w:val="2"/>
          <w:sz w:val="24"/>
          <w:szCs w:val="24"/>
        </w:rPr>
      </w:pPr>
    </w:p>
    <w:p w14:paraId="2C326F5C">
      <w:pPr>
        <w:spacing w:line="400" w:lineRule="exact"/>
        <w:ind w:firstLine="420"/>
        <w:jc w:val="center"/>
        <w:rPr>
          <w:rFonts w:hint="eastAsia" w:ascii="宋体" w:hAnsi="宋体"/>
          <w:kern w:val="2"/>
          <w:sz w:val="24"/>
          <w:szCs w:val="24"/>
        </w:rPr>
      </w:pPr>
    </w:p>
    <w:p w14:paraId="22A43E5B">
      <w:pPr>
        <w:spacing w:line="400" w:lineRule="exact"/>
        <w:ind w:firstLine="420"/>
        <w:jc w:val="center"/>
        <w:rPr>
          <w:rFonts w:hint="eastAsia" w:ascii="宋体" w:hAnsi="宋体"/>
          <w:kern w:val="2"/>
          <w:sz w:val="24"/>
          <w:szCs w:val="24"/>
        </w:rPr>
      </w:pPr>
    </w:p>
    <w:p w14:paraId="4957436D">
      <w:pPr>
        <w:pStyle w:val="11"/>
        <w:adjustRightInd w:val="0"/>
        <w:snapToGrid w:val="0"/>
        <w:spacing w:line="300" w:lineRule="auto"/>
        <w:jc w:val="center"/>
        <w:rPr>
          <w:rFonts w:hint="eastAsia"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int="eastAsia" w:hAnsi="宋体"/>
          <w:b/>
          <w:sz w:val="36"/>
          <w:szCs w:val="36"/>
        </w:rPr>
      </w:pPr>
      <w:r>
        <w:rPr>
          <w:rFonts w:hint="eastAsia" w:hAnsi="宋体"/>
          <w:b/>
          <w:sz w:val="36"/>
          <w:szCs w:val="36"/>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int="eastAsia" w:hAnsi="宋体"/>
          <w:b/>
          <w:sz w:val="36"/>
          <w:szCs w:val="36"/>
        </w:rPr>
      </w:pPr>
    </w:p>
    <w:p w14:paraId="200DE67A">
      <w:pPr>
        <w:pStyle w:val="11"/>
        <w:adjustRightInd w:val="0"/>
        <w:snapToGrid w:val="0"/>
        <w:spacing w:line="300" w:lineRule="auto"/>
        <w:jc w:val="center"/>
        <w:rPr>
          <w:rFonts w:hint="eastAsia" w:hAnsi="宋体"/>
          <w:b/>
          <w:sz w:val="36"/>
          <w:szCs w:val="36"/>
        </w:rPr>
      </w:pPr>
    </w:p>
    <w:p w14:paraId="109F2297">
      <w:pPr>
        <w:pStyle w:val="11"/>
        <w:adjustRightInd w:val="0"/>
        <w:snapToGrid w:val="0"/>
        <w:spacing w:line="300" w:lineRule="auto"/>
        <w:jc w:val="center"/>
        <w:rPr>
          <w:rFonts w:hint="eastAsia"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int="eastAsia"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int="eastAsia" w:hAnsi="宋体"/>
          <w:sz w:val="32"/>
        </w:rPr>
      </w:pPr>
      <w:r>
        <w:rPr>
          <w:rFonts w:hint="eastAsia" w:hAnsi="宋体"/>
          <w:sz w:val="32"/>
        </w:rPr>
        <w:t>三   辅助资料表</w:t>
      </w:r>
    </w:p>
    <w:p w14:paraId="0C334260">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int="eastAsia"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int="eastAsia" w:hAnsi="宋体"/>
              </w:rPr>
            </w:pPr>
          </w:p>
        </w:tc>
        <w:tc>
          <w:tcPr>
            <w:tcW w:w="1482" w:type="dxa"/>
            <w:gridSpan w:val="2"/>
            <w:vAlign w:val="center"/>
          </w:tcPr>
          <w:p w14:paraId="151C1EF4">
            <w:pPr>
              <w:pStyle w:val="11"/>
              <w:adjustRightInd w:val="0"/>
              <w:snapToGrid w:val="0"/>
              <w:spacing w:line="300" w:lineRule="auto"/>
              <w:ind w:right="98" w:rightChars="49"/>
              <w:jc w:val="center"/>
              <w:rPr>
                <w:rFonts w:hint="eastAsia"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int="eastAsia" w:hAnsi="宋体"/>
              </w:rPr>
            </w:pPr>
          </w:p>
        </w:tc>
        <w:tc>
          <w:tcPr>
            <w:tcW w:w="1644" w:type="dxa"/>
            <w:gridSpan w:val="2"/>
            <w:vAlign w:val="center"/>
          </w:tcPr>
          <w:p w14:paraId="01D82821">
            <w:pPr>
              <w:pStyle w:val="11"/>
              <w:adjustRightInd w:val="0"/>
              <w:snapToGrid w:val="0"/>
              <w:spacing w:line="300" w:lineRule="auto"/>
              <w:ind w:right="98" w:rightChars="49"/>
              <w:jc w:val="center"/>
              <w:rPr>
                <w:rFonts w:hint="eastAsia"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int="eastAsia"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int="eastAsia"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int="eastAsia" w:hAnsi="宋体"/>
              </w:rPr>
            </w:pPr>
          </w:p>
        </w:tc>
        <w:tc>
          <w:tcPr>
            <w:tcW w:w="1482" w:type="dxa"/>
            <w:gridSpan w:val="2"/>
            <w:vAlign w:val="center"/>
          </w:tcPr>
          <w:p w14:paraId="4B1F7160">
            <w:pPr>
              <w:pStyle w:val="11"/>
              <w:adjustRightInd w:val="0"/>
              <w:snapToGrid w:val="0"/>
              <w:spacing w:line="300" w:lineRule="auto"/>
              <w:ind w:right="98" w:rightChars="49"/>
              <w:jc w:val="center"/>
              <w:rPr>
                <w:rFonts w:hint="eastAsia"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int="eastAsia" w:hAnsi="宋体"/>
              </w:rPr>
            </w:pPr>
          </w:p>
        </w:tc>
        <w:tc>
          <w:tcPr>
            <w:tcW w:w="1644" w:type="dxa"/>
            <w:gridSpan w:val="2"/>
            <w:vAlign w:val="center"/>
          </w:tcPr>
          <w:p w14:paraId="747DE8D5">
            <w:pPr>
              <w:pStyle w:val="11"/>
              <w:adjustRightInd w:val="0"/>
              <w:snapToGrid w:val="0"/>
              <w:spacing w:line="300" w:lineRule="auto"/>
              <w:ind w:right="98" w:rightChars="49"/>
              <w:jc w:val="center"/>
              <w:rPr>
                <w:rFonts w:hint="eastAsia"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int="eastAsia"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int="eastAsia"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int="eastAsia"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int="eastAsia"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int="eastAsia"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int="eastAsia"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int="eastAsia"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int="eastAsia"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int="eastAsia"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int="eastAsia" w:hAnsi="宋体"/>
              </w:rPr>
            </w:pPr>
          </w:p>
        </w:tc>
        <w:tc>
          <w:tcPr>
            <w:tcW w:w="1134" w:type="dxa"/>
            <w:gridSpan w:val="2"/>
            <w:vAlign w:val="center"/>
          </w:tcPr>
          <w:p w14:paraId="5104DC4A">
            <w:pPr>
              <w:pStyle w:val="11"/>
              <w:adjustRightInd w:val="0"/>
              <w:snapToGrid w:val="0"/>
              <w:spacing w:line="300" w:lineRule="auto"/>
              <w:ind w:right="98" w:rightChars="49"/>
              <w:jc w:val="center"/>
              <w:rPr>
                <w:rFonts w:hint="eastAsia" w:hAnsi="宋体"/>
              </w:rPr>
            </w:pPr>
          </w:p>
        </w:tc>
        <w:tc>
          <w:tcPr>
            <w:tcW w:w="1701" w:type="dxa"/>
            <w:gridSpan w:val="2"/>
            <w:vAlign w:val="center"/>
          </w:tcPr>
          <w:p w14:paraId="62B41689">
            <w:pPr>
              <w:pStyle w:val="11"/>
              <w:adjustRightInd w:val="0"/>
              <w:snapToGrid w:val="0"/>
              <w:spacing w:line="300" w:lineRule="auto"/>
              <w:ind w:right="98" w:rightChars="49"/>
              <w:jc w:val="center"/>
              <w:rPr>
                <w:rFonts w:hint="eastAsia" w:hAnsi="宋体"/>
              </w:rPr>
            </w:pPr>
          </w:p>
        </w:tc>
        <w:tc>
          <w:tcPr>
            <w:tcW w:w="1134" w:type="dxa"/>
            <w:gridSpan w:val="2"/>
            <w:vAlign w:val="center"/>
          </w:tcPr>
          <w:p w14:paraId="22309637">
            <w:pPr>
              <w:pStyle w:val="11"/>
              <w:adjustRightInd w:val="0"/>
              <w:snapToGrid w:val="0"/>
              <w:spacing w:line="300" w:lineRule="auto"/>
              <w:ind w:right="98" w:rightChars="49"/>
              <w:jc w:val="center"/>
              <w:rPr>
                <w:rFonts w:hint="eastAsia" w:hAnsi="宋体"/>
              </w:rPr>
            </w:pPr>
          </w:p>
        </w:tc>
        <w:tc>
          <w:tcPr>
            <w:tcW w:w="1276" w:type="dxa"/>
            <w:gridSpan w:val="2"/>
            <w:vAlign w:val="center"/>
          </w:tcPr>
          <w:p w14:paraId="737A21F4">
            <w:pPr>
              <w:pStyle w:val="11"/>
              <w:adjustRightInd w:val="0"/>
              <w:snapToGrid w:val="0"/>
              <w:spacing w:line="300" w:lineRule="auto"/>
              <w:ind w:right="98" w:rightChars="49"/>
              <w:jc w:val="center"/>
              <w:rPr>
                <w:rFonts w:hint="eastAsia" w:hAnsi="宋体"/>
              </w:rPr>
            </w:pPr>
          </w:p>
        </w:tc>
        <w:tc>
          <w:tcPr>
            <w:tcW w:w="851" w:type="dxa"/>
            <w:vAlign w:val="center"/>
          </w:tcPr>
          <w:p w14:paraId="41E7FB1C">
            <w:pPr>
              <w:pStyle w:val="11"/>
              <w:adjustRightInd w:val="0"/>
              <w:snapToGrid w:val="0"/>
              <w:spacing w:line="300" w:lineRule="auto"/>
              <w:ind w:right="98" w:rightChars="49"/>
              <w:jc w:val="center"/>
              <w:rPr>
                <w:rFonts w:hint="eastAsia" w:hAnsi="宋体"/>
              </w:rPr>
            </w:pPr>
          </w:p>
        </w:tc>
        <w:tc>
          <w:tcPr>
            <w:tcW w:w="1142" w:type="dxa"/>
            <w:vAlign w:val="center"/>
          </w:tcPr>
          <w:p w14:paraId="74029248">
            <w:pPr>
              <w:pStyle w:val="11"/>
              <w:adjustRightInd w:val="0"/>
              <w:snapToGrid w:val="0"/>
              <w:spacing w:line="300" w:lineRule="auto"/>
              <w:ind w:right="98" w:rightChars="49"/>
              <w:jc w:val="center"/>
              <w:rPr>
                <w:rFonts w:hint="eastAsia" w:hAnsi="宋体"/>
              </w:rPr>
            </w:pPr>
          </w:p>
        </w:tc>
      </w:tr>
    </w:tbl>
    <w:p w14:paraId="3AB327FA">
      <w:pPr>
        <w:spacing w:before="156" w:beforeLines="50" w:after="156" w:afterLines="50" w:line="300" w:lineRule="auto"/>
        <w:ind w:right="98" w:rightChars="49"/>
        <w:jc w:val="center"/>
        <w:rPr>
          <w:rFonts w:hint="eastAsia" w:ascii="宋体" w:hAnsi="宋体"/>
          <w:sz w:val="32"/>
        </w:rPr>
      </w:pPr>
    </w:p>
    <w:p w14:paraId="5E8F2F0D">
      <w:pPr>
        <w:spacing w:before="156" w:beforeLines="50" w:after="156" w:afterLines="50" w:line="300" w:lineRule="auto"/>
        <w:ind w:right="98" w:rightChars="49"/>
        <w:jc w:val="center"/>
        <w:rPr>
          <w:rFonts w:hint="eastAsia"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int="eastAsia"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int="eastAsia" w:hAnsi="宋体"/>
              </w:rPr>
            </w:pPr>
            <w:r>
              <w:rPr>
                <w:rFonts w:hint="eastAsia" w:hAnsi="宋体"/>
              </w:rPr>
              <w:t>建设</w:t>
            </w:r>
          </w:p>
          <w:p w14:paraId="0B3F1CFA">
            <w:pPr>
              <w:pStyle w:val="11"/>
              <w:adjustRightInd w:val="0"/>
              <w:snapToGrid w:val="0"/>
              <w:spacing w:line="300" w:lineRule="auto"/>
              <w:ind w:right="98" w:rightChars="49"/>
              <w:jc w:val="center"/>
              <w:rPr>
                <w:rFonts w:hint="eastAsia"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int="eastAsia"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int="eastAsia" w:hAnsi="宋体"/>
              </w:rPr>
            </w:pPr>
            <w:r>
              <w:rPr>
                <w:rFonts w:hint="eastAsia" w:hAnsi="宋体"/>
              </w:rPr>
              <w:t>其它</w:t>
            </w:r>
          </w:p>
          <w:p w14:paraId="5D75CE7D">
            <w:pPr>
              <w:pStyle w:val="11"/>
              <w:adjustRightInd w:val="0"/>
              <w:snapToGrid w:val="0"/>
              <w:spacing w:line="300" w:lineRule="auto"/>
              <w:ind w:right="98" w:rightChars="49"/>
              <w:jc w:val="center"/>
              <w:rPr>
                <w:rFonts w:hint="eastAsia"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int="eastAsia" w:hAnsi="宋体"/>
              </w:rPr>
            </w:pPr>
          </w:p>
        </w:tc>
        <w:tc>
          <w:tcPr>
            <w:tcW w:w="1134" w:type="dxa"/>
            <w:vAlign w:val="center"/>
          </w:tcPr>
          <w:p w14:paraId="319B7FD3">
            <w:pPr>
              <w:pStyle w:val="11"/>
              <w:adjustRightInd w:val="0"/>
              <w:snapToGrid w:val="0"/>
              <w:spacing w:line="300" w:lineRule="auto"/>
              <w:ind w:right="98" w:rightChars="49"/>
              <w:jc w:val="center"/>
              <w:rPr>
                <w:rFonts w:hint="eastAsia" w:hAnsi="宋体"/>
              </w:rPr>
            </w:pPr>
          </w:p>
        </w:tc>
        <w:tc>
          <w:tcPr>
            <w:tcW w:w="1701" w:type="dxa"/>
            <w:vAlign w:val="center"/>
          </w:tcPr>
          <w:p w14:paraId="7046C2C8">
            <w:pPr>
              <w:pStyle w:val="11"/>
              <w:adjustRightInd w:val="0"/>
              <w:snapToGrid w:val="0"/>
              <w:spacing w:line="300" w:lineRule="auto"/>
              <w:ind w:right="98" w:rightChars="49"/>
              <w:jc w:val="center"/>
              <w:rPr>
                <w:rFonts w:hint="eastAsia" w:hAnsi="宋体"/>
              </w:rPr>
            </w:pPr>
          </w:p>
        </w:tc>
        <w:tc>
          <w:tcPr>
            <w:tcW w:w="1134" w:type="dxa"/>
            <w:vAlign w:val="center"/>
          </w:tcPr>
          <w:p w14:paraId="1B9567D3">
            <w:pPr>
              <w:pStyle w:val="11"/>
              <w:adjustRightInd w:val="0"/>
              <w:snapToGrid w:val="0"/>
              <w:spacing w:line="300" w:lineRule="auto"/>
              <w:ind w:right="98" w:rightChars="49"/>
              <w:jc w:val="center"/>
              <w:rPr>
                <w:rFonts w:hint="eastAsia" w:hAnsi="宋体"/>
              </w:rPr>
            </w:pPr>
          </w:p>
        </w:tc>
        <w:tc>
          <w:tcPr>
            <w:tcW w:w="1276" w:type="dxa"/>
            <w:vAlign w:val="center"/>
          </w:tcPr>
          <w:p w14:paraId="0173BECF">
            <w:pPr>
              <w:pStyle w:val="11"/>
              <w:adjustRightInd w:val="0"/>
              <w:snapToGrid w:val="0"/>
              <w:spacing w:line="300" w:lineRule="auto"/>
              <w:ind w:right="98" w:rightChars="49"/>
              <w:jc w:val="center"/>
              <w:rPr>
                <w:rFonts w:hint="eastAsia" w:hAnsi="宋体"/>
              </w:rPr>
            </w:pPr>
          </w:p>
        </w:tc>
        <w:tc>
          <w:tcPr>
            <w:tcW w:w="851" w:type="dxa"/>
            <w:vAlign w:val="center"/>
          </w:tcPr>
          <w:p w14:paraId="53925B27">
            <w:pPr>
              <w:pStyle w:val="11"/>
              <w:adjustRightInd w:val="0"/>
              <w:snapToGrid w:val="0"/>
              <w:spacing w:line="300" w:lineRule="auto"/>
              <w:ind w:right="98" w:rightChars="49"/>
              <w:jc w:val="center"/>
              <w:rPr>
                <w:rFonts w:hint="eastAsia" w:hAnsi="宋体"/>
              </w:rPr>
            </w:pPr>
          </w:p>
        </w:tc>
        <w:tc>
          <w:tcPr>
            <w:tcW w:w="1134" w:type="dxa"/>
            <w:vAlign w:val="center"/>
          </w:tcPr>
          <w:p w14:paraId="7286079A">
            <w:pPr>
              <w:pStyle w:val="11"/>
              <w:adjustRightInd w:val="0"/>
              <w:snapToGrid w:val="0"/>
              <w:spacing w:line="300" w:lineRule="auto"/>
              <w:ind w:right="98" w:rightChars="49"/>
              <w:jc w:val="center"/>
              <w:rPr>
                <w:rFonts w:hint="eastAsia"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int="eastAsia" w:hAnsi="宋体"/>
              </w:rPr>
            </w:pPr>
          </w:p>
        </w:tc>
        <w:tc>
          <w:tcPr>
            <w:tcW w:w="1134" w:type="dxa"/>
            <w:vAlign w:val="center"/>
          </w:tcPr>
          <w:p w14:paraId="6BC36879">
            <w:pPr>
              <w:pStyle w:val="11"/>
              <w:adjustRightInd w:val="0"/>
              <w:snapToGrid w:val="0"/>
              <w:spacing w:line="300" w:lineRule="auto"/>
              <w:ind w:right="98" w:rightChars="49"/>
              <w:jc w:val="center"/>
              <w:rPr>
                <w:rFonts w:hint="eastAsia" w:hAnsi="宋体"/>
              </w:rPr>
            </w:pPr>
          </w:p>
        </w:tc>
        <w:tc>
          <w:tcPr>
            <w:tcW w:w="1701" w:type="dxa"/>
            <w:vAlign w:val="center"/>
          </w:tcPr>
          <w:p w14:paraId="330FCD9F">
            <w:pPr>
              <w:pStyle w:val="11"/>
              <w:adjustRightInd w:val="0"/>
              <w:snapToGrid w:val="0"/>
              <w:spacing w:line="300" w:lineRule="auto"/>
              <w:ind w:right="98" w:rightChars="49"/>
              <w:jc w:val="center"/>
              <w:rPr>
                <w:rFonts w:hint="eastAsia" w:hAnsi="宋体"/>
              </w:rPr>
            </w:pPr>
          </w:p>
        </w:tc>
        <w:tc>
          <w:tcPr>
            <w:tcW w:w="1134" w:type="dxa"/>
            <w:vAlign w:val="center"/>
          </w:tcPr>
          <w:p w14:paraId="5E2DAD3B">
            <w:pPr>
              <w:pStyle w:val="11"/>
              <w:adjustRightInd w:val="0"/>
              <w:snapToGrid w:val="0"/>
              <w:spacing w:line="300" w:lineRule="auto"/>
              <w:ind w:right="98" w:rightChars="49"/>
              <w:jc w:val="center"/>
              <w:rPr>
                <w:rFonts w:hint="eastAsia" w:hAnsi="宋体"/>
              </w:rPr>
            </w:pPr>
          </w:p>
        </w:tc>
        <w:tc>
          <w:tcPr>
            <w:tcW w:w="1276" w:type="dxa"/>
            <w:vAlign w:val="center"/>
          </w:tcPr>
          <w:p w14:paraId="7752A3F5">
            <w:pPr>
              <w:pStyle w:val="11"/>
              <w:adjustRightInd w:val="0"/>
              <w:snapToGrid w:val="0"/>
              <w:spacing w:line="300" w:lineRule="auto"/>
              <w:ind w:right="98" w:rightChars="49"/>
              <w:jc w:val="center"/>
              <w:rPr>
                <w:rFonts w:hint="eastAsia" w:hAnsi="宋体"/>
              </w:rPr>
            </w:pPr>
          </w:p>
        </w:tc>
        <w:tc>
          <w:tcPr>
            <w:tcW w:w="851" w:type="dxa"/>
            <w:vAlign w:val="center"/>
          </w:tcPr>
          <w:p w14:paraId="410DD40C">
            <w:pPr>
              <w:pStyle w:val="11"/>
              <w:adjustRightInd w:val="0"/>
              <w:snapToGrid w:val="0"/>
              <w:spacing w:line="300" w:lineRule="auto"/>
              <w:ind w:right="98" w:rightChars="49"/>
              <w:jc w:val="center"/>
              <w:rPr>
                <w:rFonts w:hint="eastAsia" w:hAnsi="宋体"/>
              </w:rPr>
            </w:pPr>
          </w:p>
        </w:tc>
        <w:tc>
          <w:tcPr>
            <w:tcW w:w="1134" w:type="dxa"/>
            <w:vAlign w:val="center"/>
          </w:tcPr>
          <w:p w14:paraId="5935E3F9">
            <w:pPr>
              <w:pStyle w:val="11"/>
              <w:adjustRightInd w:val="0"/>
              <w:snapToGrid w:val="0"/>
              <w:spacing w:line="300" w:lineRule="auto"/>
              <w:ind w:right="98" w:rightChars="49"/>
              <w:jc w:val="center"/>
              <w:rPr>
                <w:rFonts w:hint="eastAsia" w:hAnsi="宋体"/>
              </w:rPr>
            </w:pPr>
          </w:p>
        </w:tc>
      </w:tr>
    </w:tbl>
    <w:p w14:paraId="37A933A2">
      <w:pPr>
        <w:spacing w:before="156" w:beforeLines="50" w:after="156" w:afterLines="50" w:line="300" w:lineRule="auto"/>
        <w:ind w:right="98" w:rightChars="49"/>
        <w:jc w:val="center"/>
        <w:rPr>
          <w:rFonts w:hint="eastAsia" w:ascii="宋体" w:hAnsi="宋体"/>
          <w:sz w:val="32"/>
        </w:rPr>
      </w:pPr>
    </w:p>
    <w:p w14:paraId="20445D88">
      <w:pPr>
        <w:spacing w:before="156" w:beforeLines="50" w:after="156" w:afterLines="50" w:line="300" w:lineRule="auto"/>
        <w:ind w:right="98" w:rightChars="49"/>
        <w:jc w:val="center"/>
        <w:rPr>
          <w:rFonts w:hint="eastAsia" w:ascii="宋体" w:hAnsi="宋体"/>
          <w:sz w:val="32"/>
        </w:rPr>
      </w:pPr>
    </w:p>
    <w:p w14:paraId="3CDB77F9">
      <w:pPr>
        <w:spacing w:before="156" w:beforeLines="50" w:after="156" w:afterLines="50" w:line="300" w:lineRule="auto"/>
        <w:ind w:right="98" w:rightChars="49"/>
        <w:jc w:val="center"/>
        <w:rPr>
          <w:rFonts w:hint="eastAsia" w:ascii="宋体" w:hAnsi="宋体"/>
          <w:sz w:val="32"/>
        </w:rPr>
      </w:pPr>
    </w:p>
    <w:p w14:paraId="388CEC83">
      <w:pPr>
        <w:spacing w:before="156" w:beforeLines="50" w:after="156" w:afterLines="50" w:line="300" w:lineRule="auto"/>
        <w:ind w:right="98" w:rightChars="49"/>
        <w:jc w:val="center"/>
        <w:rPr>
          <w:rFonts w:hint="eastAsia" w:ascii="宋体" w:hAnsi="宋体"/>
          <w:sz w:val="32"/>
        </w:rPr>
      </w:pPr>
    </w:p>
    <w:p w14:paraId="09B8EE6B">
      <w:pPr>
        <w:spacing w:before="156" w:beforeLines="50" w:after="156" w:afterLines="50" w:line="300" w:lineRule="auto"/>
        <w:ind w:right="98" w:rightChars="49"/>
        <w:jc w:val="center"/>
        <w:rPr>
          <w:rFonts w:hint="eastAsia" w:ascii="宋体" w:hAnsi="宋体"/>
          <w:sz w:val="32"/>
        </w:rPr>
      </w:pPr>
    </w:p>
    <w:p w14:paraId="3EC76E02">
      <w:pPr>
        <w:spacing w:before="156" w:beforeLines="50" w:after="156" w:afterLines="50" w:line="300" w:lineRule="auto"/>
        <w:ind w:right="98" w:rightChars="49"/>
        <w:jc w:val="center"/>
        <w:rPr>
          <w:rFonts w:hint="eastAsia" w:ascii="宋体" w:hAnsi="宋体"/>
          <w:sz w:val="32"/>
        </w:rPr>
      </w:pPr>
    </w:p>
    <w:p w14:paraId="2DAA2240">
      <w:pPr>
        <w:spacing w:before="156" w:beforeLines="50" w:after="156" w:afterLines="50" w:line="300" w:lineRule="auto"/>
        <w:ind w:right="98" w:rightChars="49"/>
        <w:jc w:val="center"/>
        <w:rPr>
          <w:rFonts w:hint="eastAsia" w:ascii="宋体" w:hAnsi="宋体"/>
          <w:sz w:val="32"/>
        </w:rPr>
      </w:pPr>
    </w:p>
    <w:p w14:paraId="194FB9B2">
      <w:pPr>
        <w:spacing w:before="156" w:beforeLines="50" w:after="156" w:afterLines="50" w:line="300" w:lineRule="auto"/>
        <w:ind w:right="98" w:rightChars="49"/>
        <w:jc w:val="center"/>
        <w:rPr>
          <w:rFonts w:hint="eastAsia"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int="eastAsia"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int="eastAsia"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int="eastAsia"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int="eastAsia"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int="eastAsia"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int="eastAsia" w:hAnsi="宋体"/>
              </w:rPr>
            </w:pPr>
            <w:r>
              <w:rPr>
                <w:rFonts w:hint="eastAsia" w:hAnsi="宋体"/>
              </w:rPr>
              <w:t>现场:</w:t>
            </w:r>
          </w:p>
          <w:p w14:paraId="4E70AD58">
            <w:pPr>
              <w:pStyle w:val="11"/>
              <w:adjustRightInd w:val="0"/>
              <w:snapToGrid w:val="0"/>
              <w:spacing w:line="300" w:lineRule="auto"/>
              <w:ind w:right="98" w:rightChars="49"/>
              <w:rPr>
                <w:rFonts w:hint="eastAsia" w:hAnsi="宋体"/>
              </w:rPr>
            </w:pPr>
            <w:r>
              <w:rPr>
                <w:rFonts w:hint="eastAsia" w:hAnsi="宋体"/>
              </w:rPr>
              <w:t>1.项目经理（投标注册建造师）</w:t>
            </w:r>
          </w:p>
          <w:p w14:paraId="4D461292">
            <w:pPr>
              <w:pStyle w:val="11"/>
              <w:adjustRightInd w:val="0"/>
              <w:snapToGrid w:val="0"/>
              <w:spacing w:line="300" w:lineRule="auto"/>
              <w:ind w:right="98" w:rightChars="49"/>
              <w:rPr>
                <w:rFonts w:hint="eastAsia" w:hAnsi="宋体"/>
              </w:rPr>
            </w:pPr>
            <w:r>
              <w:rPr>
                <w:rFonts w:hint="eastAsia" w:hAnsi="宋体"/>
              </w:rPr>
              <w:t>2、技术负责人</w:t>
            </w:r>
          </w:p>
          <w:p w14:paraId="70681A79">
            <w:pPr>
              <w:pStyle w:val="11"/>
              <w:adjustRightInd w:val="0"/>
              <w:snapToGrid w:val="0"/>
              <w:spacing w:line="300" w:lineRule="auto"/>
              <w:ind w:right="98" w:rightChars="49"/>
              <w:rPr>
                <w:rFonts w:hint="eastAsia"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int="eastAsia"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int="eastAsia"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int="eastAsia"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int="eastAsia"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int="eastAsia" w:hAnsi="宋体"/>
              </w:rPr>
            </w:pPr>
          </w:p>
        </w:tc>
        <w:tc>
          <w:tcPr>
            <w:tcW w:w="851" w:type="dxa"/>
          </w:tcPr>
          <w:p w14:paraId="7CED7004">
            <w:pPr>
              <w:pStyle w:val="11"/>
              <w:adjustRightInd w:val="0"/>
              <w:snapToGrid w:val="0"/>
              <w:spacing w:line="300" w:lineRule="auto"/>
              <w:ind w:right="98" w:rightChars="49"/>
              <w:rPr>
                <w:rFonts w:hint="eastAsia" w:hAnsi="宋体"/>
              </w:rPr>
            </w:pPr>
          </w:p>
        </w:tc>
        <w:tc>
          <w:tcPr>
            <w:tcW w:w="850" w:type="dxa"/>
          </w:tcPr>
          <w:p w14:paraId="4FA0EC96">
            <w:pPr>
              <w:pStyle w:val="11"/>
              <w:adjustRightInd w:val="0"/>
              <w:snapToGrid w:val="0"/>
              <w:spacing w:line="300" w:lineRule="auto"/>
              <w:ind w:right="98" w:rightChars="49"/>
              <w:rPr>
                <w:rFonts w:hint="eastAsia" w:hAnsi="宋体"/>
              </w:rPr>
            </w:pPr>
          </w:p>
        </w:tc>
        <w:tc>
          <w:tcPr>
            <w:tcW w:w="4864" w:type="dxa"/>
          </w:tcPr>
          <w:p w14:paraId="4DA69C94">
            <w:pPr>
              <w:pStyle w:val="11"/>
              <w:adjustRightInd w:val="0"/>
              <w:snapToGrid w:val="0"/>
              <w:spacing w:line="300" w:lineRule="auto"/>
              <w:ind w:right="98" w:rightChars="49"/>
              <w:rPr>
                <w:rFonts w:hint="eastAsia" w:hAnsi="宋体"/>
              </w:rPr>
            </w:pPr>
          </w:p>
        </w:tc>
      </w:tr>
    </w:tbl>
    <w:p w14:paraId="6EFD5D12">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sz w:val="24"/>
        </w:rPr>
        <w:t>2026</w:t>
      </w:r>
      <w:r>
        <w:rPr>
          <w:rFonts w:hint="eastAsia" w:hAnsi="宋体" w:cs="宋体"/>
          <w:b/>
          <w:sz w:val="24"/>
          <w:lang w:val="zh-CN"/>
        </w:rPr>
        <w:t>年0</w:t>
      </w:r>
      <w:r>
        <w:rPr>
          <w:rFonts w:hint="eastAsia" w:hAnsi="宋体" w:cs="宋体"/>
          <w:b/>
          <w:sz w:val="24"/>
          <w:lang w:val="en-US" w:eastAsia="zh-CN"/>
        </w:rPr>
        <w:t>3</w:t>
      </w:r>
      <w:r>
        <w:rPr>
          <w:rFonts w:hint="eastAsia" w:hAnsi="宋体" w:cs="宋体"/>
          <w:b/>
          <w:sz w:val="24"/>
          <w:lang w:val="zh-CN"/>
        </w:rPr>
        <w:t>月至</w:t>
      </w:r>
      <w:r>
        <w:rPr>
          <w:rFonts w:hint="eastAsia" w:hAnsi="宋体" w:cs="宋体"/>
          <w:b/>
          <w:sz w:val="24"/>
        </w:rPr>
        <w:t>2026</w:t>
      </w:r>
      <w:r>
        <w:rPr>
          <w:rFonts w:hint="eastAsia" w:hAnsi="宋体" w:cs="宋体"/>
          <w:b/>
          <w:sz w:val="24"/>
          <w:lang w:val="zh-CN"/>
        </w:rPr>
        <w:t>年0</w:t>
      </w:r>
      <w:r>
        <w:rPr>
          <w:rFonts w:hint="eastAsia" w:hAnsi="宋体" w:cs="宋体"/>
          <w:b/>
          <w:sz w:val="24"/>
          <w:lang w:val="en-US" w:eastAsia="zh-CN"/>
        </w:rPr>
        <w:t>5</w:t>
      </w:r>
      <w:r>
        <w:rPr>
          <w:rFonts w:hint="eastAsia" w:hAnsi="宋体" w:cs="宋体"/>
          <w:b/>
          <w:sz w:val="24"/>
          <w:lang w:val="zh-CN"/>
        </w:rPr>
        <w:t>月连续三个月。【（如为退休返聘人员须提供退休证及返聘合同），企业法定代表人作为施工管理人员可不提供法定代表人的社会基本养老保险的缴纳凭证】。如不提供或提供不全作为废标处理。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int="eastAsia" w:hAnsi="宋体"/>
          <w:sz w:val="32"/>
        </w:rPr>
      </w:pPr>
    </w:p>
    <w:p w14:paraId="2E8CA63C">
      <w:pPr>
        <w:pStyle w:val="11"/>
        <w:adjustRightInd w:val="0"/>
        <w:snapToGrid w:val="0"/>
        <w:spacing w:before="156" w:beforeLines="50" w:after="156" w:afterLines="50" w:line="300" w:lineRule="auto"/>
        <w:ind w:right="98" w:rightChars="49"/>
        <w:jc w:val="center"/>
        <w:rPr>
          <w:rFonts w:hint="eastAsia" w:hAnsi="宋体"/>
          <w:sz w:val="32"/>
        </w:rPr>
      </w:pPr>
    </w:p>
    <w:p w14:paraId="3F2484F9">
      <w:pPr>
        <w:pStyle w:val="11"/>
        <w:adjustRightInd w:val="0"/>
        <w:snapToGrid w:val="0"/>
        <w:spacing w:before="156" w:beforeLines="50" w:after="156" w:afterLines="50" w:line="300" w:lineRule="auto"/>
        <w:ind w:right="98" w:rightChars="49"/>
        <w:jc w:val="center"/>
        <w:rPr>
          <w:rFonts w:hint="eastAsia" w:hAnsi="宋体"/>
          <w:sz w:val="32"/>
        </w:rPr>
      </w:pPr>
    </w:p>
    <w:p w14:paraId="2927F762">
      <w:pPr>
        <w:pStyle w:val="11"/>
        <w:adjustRightInd w:val="0"/>
        <w:snapToGrid w:val="0"/>
        <w:spacing w:before="156" w:beforeLines="50" w:after="156" w:afterLines="50" w:line="300" w:lineRule="auto"/>
        <w:ind w:right="98" w:rightChars="49"/>
        <w:jc w:val="center"/>
        <w:rPr>
          <w:rFonts w:hint="eastAsia" w:hAnsi="宋体"/>
          <w:sz w:val="32"/>
        </w:rPr>
      </w:pPr>
    </w:p>
    <w:p w14:paraId="68003819">
      <w:pPr>
        <w:pStyle w:val="11"/>
        <w:adjustRightInd w:val="0"/>
        <w:snapToGrid w:val="0"/>
        <w:spacing w:before="156" w:beforeLines="50" w:after="156" w:afterLines="50" w:line="300" w:lineRule="auto"/>
        <w:ind w:right="98" w:rightChars="49"/>
        <w:jc w:val="center"/>
        <w:rPr>
          <w:rFonts w:hint="eastAsia" w:hAnsi="宋体"/>
          <w:sz w:val="32"/>
        </w:rPr>
      </w:pPr>
    </w:p>
    <w:p w14:paraId="10D7FB6A">
      <w:pPr>
        <w:pStyle w:val="11"/>
        <w:adjustRightInd w:val="0"/>
        <w:snapToGrid w:val="0"/>
        <w:spacing w:before="156" w:beforeLines="50" w:after="156" w:afterLines="50" w:line="300" w:lineRule="auto"/>
        <w:ind w:right="98" w:rightChars="49"/>
        <w:jc w:val="center"/>
        <w:rPr>
          <w:rFonts w:hint="eastAsia" w:hAnsi="宋体"/>
          <w:sz w:val="32"/>
        </w:rPr>
      </w:pPr>
    </w:p>
    <w:p w14:paraId="2C2E1525">
      <w:pPr>
        <w:pStyle w:val="11"/>
        <w:adjustRightInd w:val="0"/>
        <w:snapToGrid w:val="0"/>
        <w:spacing w:before="156" w:beforeLines="50" w:after="156" w:afterLines="50" w:line="300" w:lineRule="auto"/>
        <w:ind w:right="98" w:rightChars="49"/>
        <w:jc w:val="center"/>
        <w:rPr>
          <w:rFonts w:hint="eastAsia" w:hAnsi="宋体"/>
          <w:sz w:val="32"/>
        </w:rPr>
      </w:pPr>
    </w:p>
    <w:p w14:paraId="5BD46F93">
      <w:pPr>
        <w:pStyle w:val="11"/>
        <w:adjustRightInd w:val="0"/>
        <w:snapToGrid w:val="0"/>
        <w:spacing w:before="156" w:beforeLines="50" w:after="156" w:afterLines="50" w:line="300" w:lineRule="auto"/>
        <w:ind w:right="98" w:rightChars="49"/>
        <w:jc w:val="center"/>
        <w:rPr>
          <w:rFonts w:hint="eastAsia" w:hAnsi="宋体"/>
          <w:sz w:val="32"/>
        </w:rPr>
      </w:pPr>
    </w:p>
    <w:p w14:paraId="098294CB">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int="eastAsia"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int="eastAsia" w:hAnsi="宋体"/>
              </w:rPr>
            </w:pPr>
          </w:p>
          <w:p w14:paraId="6EE7C9C2">
            <w:pPr>
              <w:pStyle w:val="11"/>
              <w:adjustRightInd w:val="0"/>
              <w:snapToGrid w:val="0"/>
              <w:spacing w:line="300" w:lineRule="auto"/>
              <w:ind w:right="98" w:rightChars="49"/>
              <w:jc w:val="center"/>
              <w:rPr>
                <w:rFonts w:hint="eastAsia"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int="eastAsia" w:hAnsi="宋体"/>
              </w:rPr>
            </w:pPr>
          </w:p>
          <w:p w14:paraId="367E2C90">
            <w:pPr>
              <w:pStyle w:val="11"/>
              <w:adjustRightInd w:val="0"/>
              <w:snapToGrid w:val="0"/>
              <w:spacing w:line="300" w:lineRule="auto"/>
              <w:ind w:right="98" w:rightChars="49"/>
              <w:jc w:val="center"/>
              <w:rPr>
                <w:rFonts w:hint="eastAsia"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int="eastAsia" w:hAnsi="宋体"/>
              </w:rPr>
            </w:pPr>
          </w:p>
          <w:p w14:paraId="29F76A6A">
            <w:pPr>
              <w:pStyle w:val="11"/>
              <w:adjustRightInd w:val="0"/>
              <w:snapToGrid w:val="0"/>
              <w:spacing w:line="300" w:lineRule="auto"/>
              <w:ind w:right="98" w:rightChars="49"/>
              <w:jc w:val="center"/>
              <w:rPr>
                <w:rFonts w:hint="eastAsia"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int="eastAsia"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int="eastAsia"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int="eastAsia"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int="eastAsia" w:hAnsi="宋体"/>
              </w:rPr>
            </w:pPr>
          </w:p>
          <w:p w14:paraId="190C28F8">
            <w:pPr>
              <w:pStyle w:val="11"/>
              <w:adjustRightInd w:val="0"/>
              <w:snapToGrid w:val="0"/>
              <w:spacing w:line="300" w:lineRule="auto"/>
              <w:ind w:right="98" w:rightChars="49"/>
              <w:jc w:val="center"/>
              <w:rPr>
                <w:rFonts w:hint="eastAsia"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int="eastAsia" w:hAnsi="宋体"/>
              </w:rPr>
            </w:pPr>
          </w:p>
          <w:p w14:paraId="0000B741">
            <w:pPr>
              <w:pStyle w:val="11"/>
              <w:adjustRightInd w:val="0"/>
              <w:snapToGrid w:val="0"/>
              <w:spacing w:line="300" w:lineRule="auto"/>
              <w:ind w:right="98" w:rightChars="49"/>
              <w:jc w:val="center"/>
              <w:rPr>
                <w:rFonts w:hint="eastAsia"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int="eastAsia" w:hAnsi="宋体"/>
              </w:rPr>
            </w:pPr>
          </w:p>
        </w:tc>
        <w:tc>
          <w:tcPr>
            <w:tcW w:w="1843" w:type="dxa"/>
          </w:tcPr>
          <w:p w14:paraId="5E2961D6">
            <w:pPr>
              <w:pStyle w:val="11"/>
              <w:adjustRightInd w:val="0"/>
              <w:snapToGrid w:val="0"/>
              <w:spacing w:line="300" w:lineRule="auto"/>
              <w:ind w:right="98" w:rightChars="49"/>
              <w:jc w:val="center"/>
              <w:rPr>
                <w:rFonts w:hint="eastAsia" w:hAnsi="宋体"/>
              </w:rPr>
            </w:pPr>
          </w:p>
        </w:tc>
        <w:tc>
          <w:tcPr>
            <w:tcW w:w="1134" w:type="dxa"/>
          </w:tcPr>
          <w:p w14:paraId="2D6709A2">
            <w:pPr>
              <w:pStyle w:val="11"/>
              <w:adjustRightInd w:val="0"/>
              <w:snapToGrid w:val="0"/>
              <w:spacing w:line="300" w:lineRule="auto"/>
              <w:ind w:right="98" w:rightChars="49"/>
              <w:jc w:val="center"/>
              <w:rPr>
                <w:rFonts w:hint="eastAsia" w:hAnsi="宋体"/>
              </w:rPr>
            </w:pPr>
          </w:p>
        </w:tc>
        <w:tc>
          <w:tcPr>
            <w:tcW w:w="850" w:type="dxa"/>
          </w:tcPr>
          <w:p w14:paraId="6F9C777A">
            <w:pPr>
              <w:pStyle w:val="11"/>
              <w:adjustRightInd w:val="0"/>
              <w:snapToGrid w:val="0"/>
              <w:spacing w:line="300" w:lineRule="auto"/>
              <w:ind w:right="98" w:rightChars="49"/>
              <w:jc w:val="center"/>
              <w:rPr>
                <w:rFonts w:hint="eastAsia" w:hAnsi="宋体"/>
              </w:rPr>
            </w:pPr>
          </w:p>
        </w:tc>
        <w:tc>
          <w:tcPr>
            <w:tcW w:w="708" w:type="dxa"/>
          </w:tcPr>
          <w:p w14:paraId="52428F31">
            <w:pPr>
              <w:pStyle w:val="11"/>
              <w:adjustRightInd w:val="0"/>
              <w:snapToGrid w:val="0"/>
              <w:spacing w:line="300" w:lineRule="auto"/>
              <w:ind w:right="98" w:rightChars="49"/>
              <w:jc w:val="center"/>
              <w:rPr>
                <w:rFonts w:hint="eastAsia" w:hAnsi="宋体"/>
              </w:rPr>
            </w:pPr>
          </w:p>
        </w:tc>
        <w:tc>
          <w:tcPr>
            <w:tcW w:w="1074" w:type="dxa"/>
          </w:tcPr>
          <w:p w14:paraId="3E5F7728">
            <w:pPr>
              <w:pStyle w:val="11"/>
              <w:adjustRightInd w:val="0"/>
              <w:snapToGrid w:val="0"/>
              <w:spacing w:line="300" w:lineRule="auto"/>
              <w:ind w:right="98" w:rightChars="49"/>
              <w:jc w:val="center"/>
              <w:rPr>
                <w:rFonts w:hint="eastAsia" w:hAnsi="宋体"/>
              </w:rPr>
            </w:pPr>
          </w:p>
        </w:tc>
        <w:tc>
          <w:tcPr>
            <w:tcW w:w="1053" w:type="dxa"/>
          </w:tcPr>
          <w:p w14:paraId="4309F56B">
            <w:pPr>
              <w:pStyle w:val="11"/>
              <w:adjustRightInd w:val="0"/>
              <w:snapToGrid w:val="0"/>
              <w:spacing w:line="300" w:lineRule="auto"/>
              <w:ind w:right="98" w:rightChars="49"/>
              <w:jc w:val="center"/>
              <w:rPr>
                <w:rFonts w:hint="eastAsia" w:hAnsi="宋体"/>
              </w:rPr>
            </w:pPr>
          </w:p>
        </w:tc>
        <w:tc>
          <w:tcPr>
            <w:tcW w:w="1074" w:type="dxa"/>
          </w:tcPr>
          <w:p w14:paraId="32D5061C">
            <w:pPr>
              <w:pStyle w:val="11"/>
              <w:adjustRightInd w:val="0"/>
              <w:snapToGrid w:val="0"/>
              <w:spacing w:line="300" w:lineRule="auto"/>
              <w:ind w:right="98" w:rightChars="49"/>
              <w:jc w:val="center"/>
              <w:rPr>
                <w:rFonts w:hint="eastAsia" w:hAnsi="宋体"/>
              </w:rPr>
            </w:pPr>
          </w:p>
        </w:tc>
        <w:tc>
          <w:tcPr>
            <w:tcW w:w="801" w:type="dxa"/>
          </w:tcPr>
          <w:p w14:paraId="2E60AAA8">
            <w:pPr>
              <w:pStyle w:val="11"/>
              <w:adjustRightInd w:val="0"/>
              <w:snapToGrid w:val="0"/>
              <w:spacing w:line="300" w:lineRule="auto"/>
              <w:ind w:right="98" w:rightChars="49"/>
              <w:jc w:val="center"/>
              <w:rPr>
                <w:rFonts w:hint="eastAsia" w:hAnsi="宋体"/>
              </w:rPr>
            </w:pPr>
          </w:p>
        </w:tc>
      </w:tr>
    </w:tbl>
    <w:p w14:paraId="3D54D244">
      <w:pPr>
        <w:pStyle w:val="11"/>
        <w:adjustRightInd w:val="0"/>
        <w:snapToGrid w:val="0"/>
        <w:spacing w:after="156" w:afterLines="50" w:line="300" w:lineRule="auto"/>
        <w:ind w:right="98" w:rightChars="49"/>
        <w:rPr>
          <w:rFonts w:hint="eastAsia" w:hAnsi="宋体"/>
          <w:sz w:val="32"/>
        </w:rPr>
      </w:pPr>
    </w:p>
    <w:p w14:paraId="1E00E53C">
      <w:pPr>
        <w:pStyle w:val="11"/>
        <w:adjustRightInd w:val="0"/>
        <w:snapToGrid w:val="0"/>
        <w:spacing w:after="156" w:afterLines="50" w:line="300" w:lineRule="auto"/>
        <w:ind w:right="98" w:rightChars="49"/>
        <w:jc w:val="center"/>
        <w:rPr>
          <w:rFonts w:hint="eastAsia"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int="eastAsia"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int="eastAsia"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int="eastAsia"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int="eastAsia"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int="eastAsia"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int="eastAsia"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int="eastAsia"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int="eastAsia" w:hAnsi="宋体"/>
              </w:rPr>
            </w:pPr>
          </w:p>
        </w:tc>
      </w:tr>
    </w:tbl>
    <w:p w14:paraId="08CB6A96">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int="eastAsia"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int="eastAsia"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int="eastAsia"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int="eastAsia"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int="eastAsia" w:hAnsi="宋体"/>
              </w:rPr>
            </w:pPr>
          </w:p>
        </w:tc>
        <w:tc>
          <w:tcPr>
            <w:tcW w:w="870" w:type="dxa"/>
            <w:vAlign w:val="center"/>
          </w:tcPr>
          <w:p w14:paraId="406F47D1">
            <w:pPr>
              <w:pStyle w:val="11"/>
              <w:adjustRightInd w:val="0"/>
              <w:snapToGrid w:val="0"/>
              <w:spacing w:line="300" w:lineRule="auto"/>
              <w:ind w:right="98" w:rightChars="49"/>
              <w:jc w:val="center"/>
              <w:rPr>
                <w:rFonts w:hint="eastAsia" w:hAnsi="宋体"/>
              </w:rPr>
            </w:pPr>
          </w:p>
        </w:tc>
        <w:tc>
          <w:tcPr>
            <w:tcW w:w="734" w:type="dxa"/>
            <w:vAlign w:val="center"/>
          </w:tcPr>
          <w:p w14:paraId="47C84AE9">
            <w:pPr>
              <w:pStyle w:val="11"/>
              <w:adjustRightInd w:val="0"/>
              <w:snapToGrid w:val="0"/>
              <w:spacing w:line="300" w:lineRule="auto"/>
              <w:ind w:right="98" w:rightChars="49"/>
              <w:jc w:val="center"/>
              <w:rPr>
                <w:rFonts w:hint="eastAsia" w:hAnsi="宋体"/>
              </w:rPr>
            </w:pPr>
          </w:p>
        </w:tc>
        <w:tc>
          <w:tcPr>
            <w:tcW w:w="870" w:type="dxa"/>
            <w:vAlign w:val="center"/>
          </w:tcPr>
          <w:p w14:paraId="00D9688A">
            <w:pPr>
              <w:pStyle w:val="11"/>
              <w:adjustRightInd w:val="0"/>
              <w:snapToGrid w:val="0"/>
              <w:spacing w:line="300" w:lineRule="auto"/>
              <w:ind w:right="98" w:rightChars="49"/>
              <w:jc w:val="center"/>
              <w:rPr>
                <w:rFonts w:hint="eastAsia" w:hAnsi="宋体"/>
              </w:rPr>
            </w:pPr>
          </w:p>
        </w:tc>
        <w:tc>
          <w:tcPr>
            <w:tcW w:w="870" w:type="dxa"/>
            <w:vAlign w:val="center"/>
          </w:tcPr>
          <w:p w14:paraId="1463F7A6">
            <w:pPr>
              <w:pStyle w:val="11"/>
              <w:adjustRightInd w:val="0"/>
              <w:snapToGrid w:val="0"/>
              <w:spacing w:line="300" w:lineRule="auto"/>
              <w:ind w:right="98" w:rightChars="49"/>
              <w:jc w:val="center"/>
              <w:rPr>
                <w:rFonts w:hint="eastAsia" w:hAnsi="宋体"/>
              </w:rPr>
            </w:pPr>
          </w:p>
        </w:tc>
        <w:tc>
          <w:tcPr>
            <w:tcW w:w="734" w:type="dxa"/>
            <w:vAlign w:val="center"/>
          </w:tcPr>
          <w:p w14:paraId="21947005">
            <w:pPr>
              <w:pStyle w:val="11"/>
              <w:adjustRightInd w:val="0"/>
              <w:snapToGrid w:val="0"/>
              <w:spacing w:line="300" w:lineRule="auto"/>
              <w:ind w:right="98" w:rightChars="49"/>
              <w:jc w:val="center"/>
              <w:rPr>
                <w:rFonts w:hint="eastAsia" w:hAnsi="宋体"/>
              </w:rPr>
            </w:pPr>
          </w:p>
        </w:tc>
        <w:tc>
          <w:tcPr>
            <w:tcW w:w="734" w:type="dxa"/>
            <w:vAlign w:val="center"/>
          </w:tcPr>
          <w:p w14:paraId="44A8C8ED">
            <w:pPr>
              <w:pStyle w:val="11"/>
              <w:adjustRightInd w:val="0"/>
              <w:snapToGrid w:val="0"/>
              <w:spacing w:line="300" w:lineRule="auto"/>
              <w:ind w:right="98" w:rightChars="49"/>
              <w:jc w:val="center"/>
              <w:rPr>
                <w:rFonts w:hint="eastAsia" w:hAnsi="宋体"/>
              </w:rPr>
            </w:pPr>
          </w:p>
        </w:tc>
        <w:tc>
          <w:tcPr>
            <w:tcW w:w="734" w:type="dxa"/>
          </w:tcPr>
          <w:p w14:paraId="050E4F38">
            <w:pPr>
              <w:pStyle w:val="11"/>
              <w:adjustRightInd w:val="0"/>
              <w:snapToGrid w:val="0"/>
              <w:spacing w:line="300" w:lineRule="auto"/>
              <w:ind w:right="98" w:rightChars="49"/>
              <w:rPr>
                <w:rFonts w:hint="eastAsia" w:hAnsi="宋体"/>
              </w:rPr>
            </w:pPr>
          </w:p>
        </w:tc>
      </w:tr>
    </w:tbl>
    <w:p w14:paraId="6DF5699E">
      <w:pPr>
        <w:pStyle w:val="11"/>
        <w:adjustRightInd w:val="0"/>
        <w:snapToGrid w:val="0"/>
        <w:spacing w:before="156" w:beforeLines="50" w:after="156" w:afterLines="50" w:line="300" w:lineRule="auto"/>
        <w:ind w:right="98" w:rightChars="49"/>
        <w:jc w:val="center"/>
        <w:rPr>
          <w:rFonts w:hint="eastAsia" w:hAnsi="宋体"/>
          <w:sz w:val="32"/>
        </w:rPr>
      </w:pPr>
    </w:p>
    <w:p w14:paraId="2E88EDAA">
      <w:pPr>
        <w:pStyle w:val="11"/>
        <w:adjustRightInd w:val="0"/>
        <w:snapToGrid w:val="0"/>
        <w:spacing w:before="156" w:beforeLines="50" w:after="156" w:afterLines="50" w:line="300" w:lineRule="auto"/>
        <w:ind w:right="98" w:rightChars="49"/>
        <w:jc w:val="center"/>
        <w:rPr>
          <w:rFonts w:hint="eastAsia" w:hAnsi="宋体"/>
          <w:sz w:val="32"/>
        </w:rPr>
      </w:pPr>
    </w:p>
    <w:p w14:paraId="2CAC380C">
      <w:pPr>
        <w:pStyle w:val="11"/>
        <w:adjustRightInd w:val="0"/>
        <w:snapToGrid w:val="0"/>
        <w:spacing w:before="156" w:beforeLines="50" w:after="156" w:afterLines="50" w:line="300" w:lineRule="auto"/>
        <w:ind w:right="98" w:rightChars="49"/>
        <w:jc w:val="center"/>
        <w:rPr>
          <w:rFonts w:hint="eastAsia" w:hAnsi="宋体"/>
          <w:sz w:val="32"/>
        </w:rPr>
      </w:pPr>
    </w:p>
    <w:p w14:paraId="10A473B2">
      <w:pPr>
        <w:pStyle w:val="11"/>
        <w:adjustRightInd w:val="0"/>
        <w:snapToGrid w:val="0"/>
        <w:spacing w:before="156" w:beforeLines="50" w:after="156" w:afterLines="50" w:line="300" w:lineRule="auto"/>
        <w:ind w:right="98" w:rightChars="49"/>
        <w:jc w:val="center"/>
        <w:rPr>
          <w:rFonts w:hint="eastAsia" w:hAnsi="宋体"/>
          <w:sz w:val="32"/>
        </w:rPr>
      </w:pPr>
    </w:p>
    <w:p w14:paraId="4B3B2D5D">
      <w:pPr>
        <w:pStyle w:val="11"/>
        <w:adjustRightInd w:val="0"/>
        <w:snapToGrid w:val="0"/>
        <w:spacing w:before="156" w:beforeLines="50" w:after="156" w:afterLines="50" w:line="300" w:lineRule="auto"/>
        <w:ind w:right="98" w:rightChars="49"/>
        <w:jc w:val="center"/>
        <w:rPr>
          <w:rFonts w:hint="eastAsia" w:hAnsi="宋体"/>
          <w:sz w:val="32"/>
        </w:rPr>
      </w:pPr>
    </w:p>
    <w:p w14:paraId="38D1DEEA">
      <w:pPr>
        <w:pStyle w:val="11"/>
        <w:adjustRightInd w:val="0"/>
        <w:snapToGrid w:val="0"/>
        <w:spacing w:before="156" w:beforeLines="50" w:after="156" w:afterLines="50" w:line="300" w:lineRule="auto"/>
        <w:ind w:right="98" w:rightChars="49"/>
        <w:jc w:val="center"/>
        <w:rPr>
          <w:rFonts w:hint="eastAsia" w:hAnsi="宋体"/>
          <w:sz w:val="32"/>
        </w:rPr>
      </w:pPr>
    </w:p>
    <w:p w14:paraId="28CC18D0">
      <w:pPr>
        <w:pStyle w:val="11"/>
        <w:adjustRightInd w:val="0"/>
        <w:snapToGrid w:val="0"/>
        <w:spacing w:before="156" w:beforeLines="50" w:after="156" w:afterLines="50" w:line="300" w:lineRule="auto"/>
        <w:ind w:right="98" w:rightChars="49"/>
        <w:jc w:val="center"/>
        <w:rPr>
          <w:rFonts w:hint="eastAsia" w:hAnsi="宋体"/>
          <w:sz w:val="32"/>
        </w:rPr>
      </w:pPr>
    </w:p>
    <w:p w14:paraId="76D6EF4A">
      <w:pPr>
        <w:pStyle w:val="11"/>
        <w:adjustRightInd w:val="0"/>
        <w:snapToGrid w:val="0"/>
        <w:spacing w:before="156" w:beforeLines="50" w:after="156" w:afterLines="50" w:line="300" w:lineRule="auto"/>
        <w:ind w:right="98" w:rightChars="49"/>
        <w:jc w:val="center"/>
        <w:rPr>
          <w:rFonts w:hint="eastAsia" w:hAnsi="宋体"/>
          <w:sz w:val="32"/>
        </w:rPr>
      </w:pPr>
    </w:p>
    <w:p w14:paraId="2C9A3D81">
      <w:pPr>
        <w:pStyle w:val="11"/>
        <w:adjustRightInd w:val="0"/>
        <w:snapToGrid w:val="0"/>
        <w:spacing w:before="156" w:beforeLines="50" w:after="156" w:afterLines="50" w:line="300" w:lineRule="auto"/>
        <w:ind w:right="98" w:rightChars="49"/>
        <w:jc w:val="center"/>
        <w:rPr>
          <w:rFonts w:hint="eastAsia" w:hAnsi="宋体"/>
          <w:sz w:val="32"/>
        </w:rPr>
      </w:pPr>
    </w:p>
    <w:p w14:paraId="535A383D">
      <w:pPr>
        <w:pStyle w:val="11"/>
        <w:adjustRightInd w:val="0"/>
        <w:snapToGrid w:val="0"/>
        <w:spacing w:before="156" w:beforeLines="50" w:after="156" w:afterLines="50" w:line="300" w:lineRule="auto"/>
        <w:ind w:right="98" w:rightChars="49"/>
        <w:jc w:val="center"/>
        <w:rPr>
          <w:rFonts w:hint="eastAsia" w:hAnsi="宋体"/>
          <w:sz w:val="32"/>
        </w:rPr>
      </w:pPr>
    </w:p>
    <w:p w14:paraId="398243E9">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int="eastAsia"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int="eastAsia"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int="eastAsia"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int="eastAsia"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int="eastAsia"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int="eastAsia"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int="eastAsia"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int="eastAsia"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int="eastAsia" w:hAnsi="宋体"/>
          <w:szCs w:val="21"/>
        </w:rPr>
      </w:pPr>
      <w:r>
        <w:rPr>
          <w:rFonts w:hint="eastAsia" w:hAnsi="宋体"/>
          <w:szCs w:val="21"/>
        </w:rPr>
        <w:t>八、合理化建议。</w:t>
      </w:r>
    </w:p>
    <w:p w14:paraId="14EE9585">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int="eastAsia"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int="eastAsia"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int="eastAsia" w:hAnsi="宋体"/>
          <w:sz w:val="32"/>
        </w:rPr>
      </w:pPr>
      <w:r>
        <w:rPr>
          <w:rFonts w:hint="eastAsia" w:hAnsi="宋体"/>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int="eastAsia"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int="eastAsia"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int="eastAsia"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int="eastAsia"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int="eastAsia"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int="eastAsia"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int="eastAsia"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int="eastAsia" w:hAnsi="宋体"/>
              </w:rPr>
            </w:pPr>
          </w:p>
          <w:p w14:paraId="132ED943">
            <w:pPr>
              <w:pStyle w:val="11"/>
              <w:adjustRightInd w:val="0"/>
              <w:snapToGrid w:val="0"/>
              <w:spacing w:line="300" w:lineRule="auto"/>
              <w:ind w:right="98" w:rightChars="49"/>
              <w:rPr>
                <w:rFonts w:hint="eastAsia" w:hAnsi="宋体"/>
              </w:rPr>
            </w:pPr>
          </w:p>
          <w:p w14:paraId="3FCC6418">
            <w:pPr>
              <w:pStyle w:val="11"/>
              <w:adjustRightInd w:val="0"/>
              <w:snapToGrid w:val="0"/>
              <w:spacing w:line="300" w:lineRule="auto"/>
              <w:ind w:right="98" w:rightChars="49"/>
              <w:rPr>
                <w:rFonts w:hint="eastAsia" w:hAnsi="宋体"/>
              </w:rPr>
            </w:pPr>
          </w:p>
          <w:p w14:paraId="6F4EEDF1">
            <w:pPr>
              <w:pStyle w:val="11"/>
              <w:adjustRightInd w:val="0"/>
              <w:snapToGrid w:val="0"/>
              <w:spacing w:line="300" w:lineRule="auto"/>
              <w:ind w:right="98" w:rightChars="49"/>
              <w:rPr>
                <w:rFonts w:hint="eastAsia" w:hAnsi="宋体"/>
              </w:rPr>
            </w:pPr>
          </w:p>
          <w:p w14:paraId="17DC470F">
            <w:pPr>
              <w:pStyle w:val="11"/>
              <w:adjustRightInd w:val="0"/>
              <w:snapToGrid w:val="0"/>
              <w:spacing w:line="300" w:lineRule="auto"/>
              <w:ind w:right="98" w:rightChars="49"/>
              <w:rPr>
                <w:rFonts w:hint="eastAsia" w:hAnsi="宋体"/>
              </w:rPr>
            </w:pPr>
          </w:p>
          <w:p w14:paraId="0C105562">
            <w:pPr>
              <w:pStyle w:val="11"/>
              <w:adjustRightInd w:val="0"/>
              <w:snapToGrid w:val="0"/>
              <w:spacing w:line="300" w:lineRule="auto"/>
              <w:ind w:right="98" w:rightChars="49"/>
              <w:rPr>
                <w:rFonts w:hint="eastAsia" w:hAnsi="宋体"/>
              </w:rPr>
            </w:pPr>
          </w:p>
        </w:tc>
        <w:tc>
          <w:tcPr>
            <w:tcW w:w="1740" w:type="dxa"/>
          </w:tcPr>
          <w:p w14:paraId="3ECAA089">
            <w:pPr>
              <w:pStyle w:val="11"/>
              <w:adjustRightInd w:val="0"/>
              <w:snapToGrid w:val="0"/>
              <w:spacing w:line="300" w:lineRule="auto"/>
              <w:ind w:right="98" w:rightChars="49"/>
              <w:rPr>
                <w:rFonts w:hint="eastAsia" w:hAnsi="宋体"/>
              </w:rPr>
            </w:pPr>
          </w:p>
        </w:tc>
        <w:tc>
          <w:tcPr>
            <w:tcW w:w="2200" w:type="dxa"/>
          </w:tcPr>
          <w:p w14:paraId="13F72567">
            <w:pPr>
              <w:pStyle w:val="11"/>
              <w:adjustRightInd w:val="0"/>
              <w:snapToGrid w:val="0"/>
              <w:spacing w:line="300" w:lineRule="auto"/>
              <w:ind w:right="98" w:rightChars="49"/>
              <w:rPr>
                <w:rFonts w:hint="eastAsia" w:hAnsi="宋体"/>
              </w:rPr>
            </w:pPr>
          </w:p>
        </w:tc>
        <w:tc>
          <w:tcPr>
            <w:tcW w:w="4000" w:type="dxa"/>
          </w:tcPr>
          <w:p w14:paraId="7D5C5AE5">
            <w:pPr>
              <w:pStyle w:val="11"/>
              <w:adjustRightInd w:val="0"/>
              <w:snapToGrid w:val="0"/>
              <w:spacing w:line="300" w:lineRule="auto"/>
              <w:ind w:right="98" w:rightChars="49"/>
              <w:rPr>
                <w:rFonts w:hint="eastAsia"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int="eastAsia"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int="eastAsia" w:hAnsi="宋体"/>
              </w:rPr>
            </w:pPr>
          </w:p>
        </w:tc>
        <w:tc>
          <w:tcPr>
            <w:tcW w:w="2200" w:type="dxa"/>
          </w:tcPr>
          <w:p w14:paraId="7E56FB06">
            <w:pPr>
              <w:pStyle w:val="11"/>
              <w:adjustRightInd w:val="0"/>
              <w:snapToGrid w:val="0"/>
              <w:spacing w:line="300" w:lineRule="auto"/>
              <w:ind w:right="98" w:rightChars="49"/>
              <w:rPr>
                <w:rFonts w:hint="eastAsia" w:hAnsi="宋体"/>
              </w:rPr>
            </w:pPr>
          </w:p>
        </w:tc>
        <w:tc>
          <w:tcPr>
            <w:tcW w:w="4000" w:type="dxa"/>
          </w:tcPr>
          <w:p w14:paraId="1A16C39F">
            <w:pPr>
              <w:pStyle w:val="11"/>
              <w:adjustRightInd w:val="0"/>
              <w:snapToGrid w:val="0"/>
              <w:spacing w:line="300" w:lineRule="auto"/>
              <w:ind w:right="98" w:rightChars="49"/>
              <w:rPr>
                <w:rFonts w:hint="eastAsia" w:hAnsi="宋体"/>
              </w:rPr>
            </w:pPr>
          </w:p>
        </w:tc>
      </w:tr>
    </w:tbl>
    <w:p w14:paraId="29AD550F">
      <w:pPr>
        <w:pStyle w:val="11"/>
        <w:adjustRightInd w:val="0"/>
        <w:snapToGrid w:val="0"/>
        <w:spacing w:line="300" w:lineRule="auto"/>
        <w:ind w:right="98" w:rightChars="49" w:firstLine="480"/>
        <w:rPr>
          <w:rFonts w:hint="eastAsia"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int="eastAsia" w:hAnsi="宋体"/>
          <w:sz w:val="18"/>
        </w:rPr>
      </w:pPr>
      <w:r>
        <w:rPr>
          <w:rFonts w:hint="eastAsia" w:hAnsi="宋体"/>
          <w:sz w:val="24"/>
        </w:rPr>
        <w:t>（2）若本表不够，可加附页。</w:t>
      </w:r>
    </w:p>
    <w:p w14:paraId="6AE6D0E0">
      <w:pPr>
        <w:pageBreakBefore/>
        <w:jc w:val="center"/>
        <w:rPr>
          <w:rFonts w:hint="eastAsia" w:ascii="宋体" w:hAnsi="宋体"/>
          <w:b/>
          <w:sz w:val="36"/>
          <w:szCs w:val="44"/>
        </w:rPr>
      </w:pPr>
      <w:r>
        <w:rPr>
          <w:rFonts w:hint="eastAsia" w:ascii="宋体" w:hAnsi="宋体"/>
          <w:b/>
          <w:sz w:val="36"/>
          <w:szCs w:val="44"/>
        </w:rPr>
        <w:t>四、建设工地文明施工承诺书</w:t>
      </w:r>
    </w:p>
    <w:p w14:paraId="70843B63">
      <w:pPr>
        <w:snapToGrid w:val="0"/>
        <w:rPr>
          <w:rFonts w:hint="eastAsia" w:ascii="宋体" w:hAnsi="宋体"/>
          <w:sz w:val="28"/>
        </w:rPr>
      </w:pPr>
    </w:p>
    <w:p w14:paraId="69A31341">
      <w:pPr>
        <w:snapToGrid w:val="0"/>
        <w:spacing w:line="360" w:lineRule="auto"/>
        <w:ind w:firstLine="480"/>
        <w:rPr>
          <w:rFonts w:hint="eastAsia"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hint="eastAsia"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hint="eastAsia"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hint="eastAsia"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hint="eastAsia"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hint="eastAsia"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hint="eastAsia"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hint="eastAsia"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hint="eastAsia"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hint="eastAsia"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hint="eastAsia" w:ascii="宋体" w:hAnsi="宋体"/>
          <w:sz w:val="24"/>
        </w:rPr>
      </w:pPr>
    </w:p>
    <w:p w14:paraId="044668C5">
      <w:pPr>
        <w:snapToGrid w:val="0"/>
        <w:spacing w:line="360" w:lineRule="auto"/>
        <w:rPr>
          <w:rFonts w:hint="eastAsia" w:ascii="宋体" w:hAnsi="宋体"/>
          <w:sz w:val="24"/>
        </w:rPr>
      </w:pPr>
    </w:p>
    <w:p w14:paraId="4BC12628">
      <w:pPr>
        <w:snapToGrid w:val="0"/>
        <w:spacing w:line="480" w:lineRule="auto"/>
        <w:ind w:firstLine="4080" w:firstLineChars="1700"/>
        <w:rPr>
          <w:rFonts w:hint="eastAsia"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hint="eastAsia" w:ascii="宋体" w:hAnsi="宋体"/>
          <w:sz w:val="24"/>
        </w:rPr>
      </w:pPr>
    </w:p>
    <w:p w14:paraId="25793FD4">
      <w:pPr>
        <w:snapToGrid w:val="0"/>
        <w:spacing w:line="360" w:lineRule="auto"/>
        <w:ind w:firstLine="660"/>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int="eastAsia" w:hAnsi="宋体"/>
          <w:b/>
        </w:rPr>
      </w:pPr>
    </w:p>
    <w:p w14:paraId="0F45E8F6">
      <w:pPr>
        <w:pStyle w:val="9"/>
        <w:ind w:left="-100" w:right="-135"/>
        <w:rPr>
          <w:rFonts w:hint="eastAsia" w:hAnsi="宋体"/>
          <w:b/>
        </w:rPr>
      </w:pPr>
    </w:p>
    <w:p w14:paraId="7B5ECAD5">
      <w:pPr>
        <w:pStyle w:val="9"/>
        <w:ind w:left="-100" w:right="-135"/>
        <w:rPr>
          <w:rFonts w:hint="eastAsia" w:hAnsi="宋体"/>
          <w:b/>
        </w:rPr>
      </w:pPr>
    </w:p>
    <w:p w14:paraId="4A187AAC">
      <w:pPr>
        <w:pStyle w:val="9"/>
        <w:ind w:left="-100" w:right="-135"/>
        <w:rPr>
          <w:rFonts w:hint="eastAsia" w:hAnsi="宋体"/>
          <w:b/>
        </w:rPr>
      </w:pPr>
    </w:p>
    <w:p w14:paraId="2183C53B">
      <w:pPr>
        <w:pStyle w:val="9"/>
        <w:ind w:right="-135"/>
        <w:rPr>
          <w:rFonts w:hint="eastAsia" w:hAnsi="宋体"/>
          <w:b/>
        </w:rPr>
      </w:pPr>
    </w:p>
    <w:p w14:paraId="2E6DF0B6">
      <w:pPr>
        <w:rPr>
          <w:rFonts w:hint="eastAsia" w:ascii="宋体" w:hAnsi="宋体" w:cs="宋体"/>
          <w:b/>
          <w:sz w:val="28"/>
          <w:szCs w:val="28"/>
        </w:rPr>
      </w:pPr>
      <w:r>
        <w:rPr>
          <w:rFonts w:hint="eastAsia" w:ascii="宋体" w:hAnsi="宋体" w:cs="宋体"/>
          <w:b/>
          <w:sz w:val="28"/>
          <w:szCs w:val="28"/>
        </w:rPr>
        <w:br w:type="page"/>
      </w:r>
    </w:p>
    <w:p w14:paraId="7CC21321">
      <w:pPr>
        <w:jc w:val="center"/>
        <w:rPr>
          <w:rFonts w:hint="eastAsia"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hint="eastAsia"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hint="eastAsia" w:ascii="宋体" w:hAnsi="宋体" w:cs="宋体"/>
          <w:sz w:val="24"/>
        </w:rPr>
      </w:pPr>
      <w:r>
        <w:rPr>
          <w:rFonts w:hint="eastAsia" w:ascii="宋体" w:hAnsi="宋体" w:cs="宋体"/>
          <w:sz w:val="24"/>
        </w:rPr>
        <w:t>1、我单位拟派投标注册建造师是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hint="eastAsia" w:ascii="宋体" w:hAnsi="宋体" w:cs="宋体"/>
          <w:sz w:val="24"/>
        </w:rPr>
      </w:pPr>
      <w:r>
        <w:rPr>
          <w:rFonts w:hint="eastAsia" w:ascii="宋体" w:hAnsi="宋体" w:cs="宋体"/>
          <w:sz w:val="24"/>
        </w:rPr>
        <w:t>2、本单位递交的资格审查文件、投标文件中的所有资料是真实可信的，没有弄虚作假，否则，愿意放弃今后两年内在你单位的投标权；</w:t>
      </w:r>
    </w:p>
    <w:p w14:paraId="7A294B7B">
      <w:pPr>
        <w:spacing w:line="500" w:lineRule="exact"/>
        <w:rPr>
          <w:rFonts w:hint="eastAsia" w:ascii="宋体" w:hAnsi="宋体" w:cs="宋体"/>
          <w:sz w:val="24"/>
        </w:rPr>
      </w:pPr>
      <w:r>
        <w:rPr>
          <w:rFonts w:hint="eastAsia" w:ascii="宋体" w:hAnsi="宋体" w:cs="宋体"/>
          <w:sz w:val="24"/>
        </w:rPr>
        <w:t>3、本单位承诺不组织、不参与串标围标，无出借资质等违法违规行为；</w:t>
      </w:r>
    </w:p>
    <w:p w14:paraId="7C812063">
      <w:pPr>
        <w:spacing w:line="500" w:lineRule="exact"/>
        <w:rPr>
          <w:rFonts w:hint="eastAsia" w:ascii="宋体" w:hAnsi="宋体" w:cs="宋体"/>
          <w:sz w:val="24"/>
        </w:rPr>
      </w:pPr>
      <w:r>
        <w:rPr>
          <w:rFonts w:hint="eastAsia" w:ascii="宋体" w:hAnsi="宋体" w:cs="宋体"/>
          <w:sz w:val="24"/>
        </w:rPr>
        <w:t>4、本单位承诺一旦中标，中标的注册建造师常驻施工现场，绝不违法分包、转包；</w:t>
      </w:r>
    </w:p>
    <w:p w14:paraId="4288DFCE">
      <w:pPr>
        <w:spacing w:line="500" w:lineRule="exact"/>
        <w:rPr>
          <w:rFonts w:hint="eastAsia" w:ascii="宋体" w:hAnsi="宋体" w:cs="宋体"/>
          <w:sz w:val="24"/>
        </w:rPr>
      </w:pPr>
      <w:r>
        <w:rPr>
          <w:rFonts w:hint="eastAsia" w:ascii="宋体" w:hAnsi="宋体" w:cs="宋体"/>
          <w:sz w:val="24"/>
        </w:rPr>
        <w:t>5、如果以后涉及招标投标方面的投诉举报，本人将在投诉书上签字，否则，招标人或招标投标行政监督部门可以不予受理。</w:t>
      </w:r>
    </w:p>
    <w:p w14:paraId="682B0845">
      <w:pPr>
        <w:spacing w:line="500" w:lineRule="exact"/>
        <w:rPr>
          <w:rFonts w:hint="eastAsia" w:ascii="宋体" w:hAnsi="宋体" w:cs="宋体"/>
          <w:sz w:val="24"/>
        </w:rPr>
      </w:pPr>
      <w:r>
        <w:rPr>
          <w:rFonts w:hint="eastAsia" w:ascii="宋体" w:hAnsi="宋体" w:cs="宋体"/>
          <w:sz w:val="24"/>
        </w:rPr>
        <w:t>6、本单位承诺投标过程中将</w:t>
      </w:r>
      <w:r>
        <w:rPr>
          <w:rFonts w:hint="eastAsia" w:ascii="宋体" w:hAnsi="宋体" w:cs="宋体"/>
          <w:sz w:val="24"/>
          <w:lang w:val="en-US" w:eastAsia="zh-CN"/>
        </w:rPr>
        <w:t>认真</w:t>
      </w:r>
      <w:bookmarkStart w:id="4" w:name="_GoBack"/>
      <w:bookmarkEnd w:id="4"/>
      <w:r>
        <w:rPr>
          <w:rFonts w:hint="eastAsia" w:ascii="宋体" w:hAnsi="宋体" w:cs="宋体"/>
          <w:sz w:val="24"/>
        </w:rPr>
        <w:t>细致阅读清单、图纸，全方位考虑施工方案，报价将含图纸所示所有内容。</w:t>
      </w:r>
    </w:p>
    <w:p w14:paraId="2EF104E6">
      <w:pPr>
        <w:spacing w:line="500" w:lineRule="exact"/>
        <w:rPr>
          <w:rFonts w:hint="eastAsia" w:ascii="宋体" w:hAnsi="宋体" w:cs="宋体"/>
          <w:sz w:val="24"/>
        </w:rPr>
      </w:pPr>
      <w:r>
        <w:rPr>
          <w:rFonts w:hint="eastAsia" w:ascii="宋体" w:hAnsi="宋体" w:cs="宋体"/>
          <w:sz w:val="24"/>
        </w:rPr>
        <w:t>7、本单位已知该项目进度紧、难度大、配合要求高，若本单位中标，将提前准备所有材料；不折不扣地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hint="eastAsia" w:ascii="宋体" w:hAnsi="宋体" w:cs="宋体"/>
          <w:sz w:val="24"/>
        </w:rPr>
      </w:pPr>
      <w:r>
        <w:rPr>
          <w:rFonts w:hint="eastAsia" w:ascii="宋体" w:hAnsi="宋体" w:cs="宋体"/>
          <w:sz w:val="24"/>
        </w:rPr>
        <w:t>8、本单位遵守常州市有关诚信考核和施工管理的相关规定。</w:t>
      </w:r>
    </w:p>
    <w:p w14:paraId="7AA36F4C">
      <w:pPr>
        <w:rPr>
          <w:rFonts w:hint="eastAsia" w:ascii="宋体" w:hAnsi="宋体" w:cs="宋体"/>
          <w:szCs w:val="21"/>
        </w:rPr>
      </w:pPr>
    </w:p>
    <w:p w14:paraId="4BEB6E08">
      <w:pPr>
        <w:rPr>
          <w:rFonts w:hint="eastAsia" w:ascii="宋体" w:hAnsi="宋体" w:cs="宋体"/>
          <w:szCs w:val="21"/>
        </w:rPr>
      </w:pPr>
    </w:p>
    <w:p w14:paraId="1BEBFBA5">
      <w:pPr>
        <w:rPr>
          <w:rFonts w:hint="eastAsia" w:ascii="宋体" w:hAnsi="宋体" w:cs="宋体"/>
          <w:szCs w:val="21"/>
        </w:rPr>
      </w:pPr>
    </w:p>
    <w:p w14:paraId="1A237661">
      <w:pPr>
        <w:ind w:firstLine="2198" w:firstLineChars="1099"/>
        <w:rPr>
          <w:rFonts w:hint="eastAsia"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hint="eastAsia"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hint="eastAsia"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hint="eastAsia" w:ascii="宋体" w:hAnsi="宋体" w:cs="宋体"/>
          <w:b/>
          <w:sz w:val="28"/>
          <w:szCs w:val="28"/>
        </w:rPr>
      </w:pPr>
    </w:p>
    <w:p w14:paraId="1CAB7426">
      <w:pPr>
        <w:rPr>
          <w:rFonts w:hint="eastAsia" w:ascii="宋体" w:hAnsi="宋体" w:cs="宋体"/>
          <w:b/>
          <w:sz w:val="28"/>
          <w:szCs w:val="28"/>
        </w:rPr>
      </w:pPr>
    </w:p>
    <w:p w14:paraId="5FFF3D60">
      <w:pPr>
        <w:rPr>
          <w:rFonts w:hint="eastAsia"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0551"/>
    <w:rsid w:val="00001228"/>
    <w:rsid w:val="00001D29"/>
    <w:rsid w:val="0000402A"/>
    <w:rsid w:val="00005901"/>
    <w:rsid w:val="00011A94"/>
    <w:rsid w:val="00013A37"/>
    <w:rsid w:val="00014997"/>
    <w:rsid w:val="0002111A"/>
    <w:rsid w:val="0002204E"/>
    <w:rsid w:val="000226C6"/>
    <w:rsid w:val="00026D5A"/>
    <w:rsid w:val="0003049B"/>
    <w:rsid w:val="00032079"/>
    <w:rsid w:val="00032620"/>
    <w:rsid w:val="00032ADC"/>
    <w:rsid w:val="00035E70"/>
    <w:rsid w:val="000400E6"/>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75D3C"/>
    <w:rsid w:val="00081433"/>
    <w:rsid w:val="000817CE"/>
    <w:rsid w:val="00081D1B"/>
    <w:rsid w:val="00082703"/>
    <w:rsid w:val="0008359D"/>
    <w:rsid w:val="00083C12"/>
    <w:rsid w:val="000849A6"/>
    <w:rsid w:val="00086ECA"/>
    <w:rsid w:val="000913C0"/>
    <w:rsid w:val="0009190B"/>
    <w:rsid w:val="0009353A"/>
    <w:rsid w:val="00094405"/>
    <w:rsid w:val="000945D2"/>
    <w:rsid w:val="00094F13"/>
    <w:rsid w:val="00096EB4"/>
    <w:rsid w:val="000978EF"/>
    <w:rsid w:val="000A19B5"/>
    <w:rsid w:val="000A37AE"/>
    <w:rsid w:val="000A5257"/>
    <w:rsid w:val="000A5BE5"/>
    <w:rsid w:val="000A5DC6"/>
    <w:rsid w:val="000A7524"/>
    <w:rsid w:val="000B0019"/>
    <w:rsid w:val="000B23CA"/>
    <w:rsid w:val="000B414D"/>
    <w:rsid w:val="000B4F2D"/>
    <w:rsid w:val="000B6C0B"/>
    <w:rsid w:val="000B7268"/>
    <w:rsid w:val="000C0054"/>
    <w:rsid w:val="000C0DD7"/>
    <w:rsid w:val="000C5472"/>
    <w:rsid w:val="000C6875"/>
    <w:rsid w:val="000C6B0D"/>
    <w:rsid w:val="000D2282"/>
    <w:rsid w:val="000D24DF"/>
    <w:rsid w:val="000D3AA1"/>
    <w:rsid w:val="000D76F5"/>
    <w:rsid w:val="000E1E1F"/>
    <w:rsid w:val="000E2A24"/>
    <w:rsid w:val="000E6293"/>
    <w:rsid w:val="000E639E"/>
    <w:rsid w:val="000F25AD"/>
    <w:rsid w:val="000F4482"/>
    <w:rsid w:val="000F45AF"/>
    <w:rsid w:val="000F4819"/>
    <w:rsid w:val="000F4C1C"/>
    <w:rsid w:val="000F6315"/>
    <w:rsid w:val="000F6475"/>
    <w:rsid w:val="000F7FFB"/>
    <w:rsid w:val="0010106A"/>
    <w:rsid w:val="00101ED8"/>
    <w:rsid w:val="00102A08"/>
    <w:rsid w:val="00103856"/>
    <w:rsid w:val="00103FA0"/>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36AD"/>
    <w:rsid w:val="00134776"/>
    <w:rsid w:val="00135443"/>
    <w:rsid w:val="0013562B"/>
    <w:rsid w:val="00137123"/>
    <w:rsid w:val="00147601"/>
    <w:rsid w:val="00151D1C"/>
    <w:rsid w:val="0015254E"/>
    <w:rsid w:val="00154DD1"/>
    <w:rsid w:val="001551F6"/>
    <w:rsid w:val="001557AE"/>
    <w:rsid w:val="00156C42"/>
    <w:rsid w:val="00160695"/>
    <w:rsid w:val="00161D31"/>
    <w:rsid w:val="0016433C"/>
    <w:rsid w:val="00165929"/>
    <w:rsid w:val="00167871"/>
    <w:rsid w:val="00167DD2"/>
    <w:rsid w:val="001705A0"/>
    <w:rsid w:val="00170D68"/>
    <w:rsid w:val="0017358A"/>
    <w:rsid w:val="00173D30"/>
    <w:rsid w:val="001771C2"/>
    <w:rsid w:val="001834E6"/>
    <w:rsid w:val="0018376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2FAA"/>
    <w:rsid w:val="001D32FA"/>
    <w:rsid w:val="001D53AB"/>
    <w:rsid w:val="001D7F49"/>
    <w:rsid w:val="001E0BD7"/>
    <w:rsid w:val="001E5794"/>
    <w:rsid w:val="001E69A7"/>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27C18"/>
    <w:rsid w:val="00230E99"/>
    <w:rsid w:val="00232C49"/>
    <w:rsid w:val="00232E9B"/>
    <w:rsid w:val="002330FA"/>
    <w:rsid w:val="00233725"/>
    <w:rsid w:val="00234754"/>
    <w:rsid w:val="00236450"/>
    <w:rsid w:val="00236D85"/>
    <w:rsid w:val="00237190"/>
    <w:rsid w:val="00240457"/>
    <w:rsid w:val="00243142"/>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3C2"/>
    <w:rsid w:val="00280501"/>
    <w:rsid w:val="00280E3D"/>
    <w:rsid w:val="00280EF6"/>
    <w:rsid w:val="00281885"/>
    <w:rsid w:val="002829F1"/>
    <w:rsid w:val="0028469A"/>
    <w:rsid w:val="00284D91"/>
    <w:rsid w:val="00285A26"/>
    <w:rsid w:val="00291D21"/>
    <w:rsid w:val="002934CA"/>
    <w:rsid w:val="002A095D"/>
    <w:rsid w:val="002A127B"/>
    <w:rsid w:val="002A362C"/>
    <w:rsid w:val="002A787E"/>
    <w:rsid w:val="002B055F"/>
    <w:rsid w:val="002B0868"/>
    <w:rsid w:val="002B0F3B"/>
    <w:rsid w:val="002B1550"/>
    <w:rsid w:val="002B2893"/>
    <w:rsid w:val="002B347F"/>
    <w:rsid w:val="002B40BB"/>
    <w:rsid w:val="002B54DE"/>
    <w:rsid w:val="002B59D9"/>
    <w:rsid w:val="002B6BCF"/>
    <w:rsid w:val="002B7322"/>
    <w:rsid w:val="002B7F9C"/>
    <w:rsid w:val="002C0442"/>
    <w:rsid w:val="002C10B9"/>
    <w:rsid w:val="002C16BF"/>
    <w:rsid w:val="002C1C25"/>
    <w:rsid w:val="002C2647"/>
    <w:rsid w:val="002C39DA"/>
    <w:rsid w:val="002C44CA"/>
    <w:rsid w:val="002C477F"/>
    <w:rsid w:val="002C4E19"/>
    <w:rsid w:val="002C51A3"/>
    <w:rsid w:val="002C59E3"/>
    <w:rsid w:val="002D0169"/>
    <w:rsid w:val="002D0849"/>
    <w:rsid w:val="002D193F"/>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3325"/>
    <w:rsid w:val="00304A48"/>
    <w:rsid w:val="0030531A"/>
    <w:rsid w:val="003105F0"/>
    <w:rsid w:val="00310631"/>
    <w:rsid w:val="003109A5"/>
    <w:rsid w:val="00311D59"/>
    <w:rsid w:val="0031307B"/>
    <w:rsid w:val="00313D85"/>
    <w:rsid w:val="00316075"/>
    <w:rsid w:val="00317F4E"/>
    <w:rsid w:val="0032039F"/>
    <w:rsid w:val="003204C3"/>
    <w:rsid w:val="003210F2"/>
    <w:rsid w:val="00321A3A"/>
    <w:rsid w:val="00323F66"/>
    <w:rsid w:val="003248B5"/>
    <w:rsid w:val="003255CC"/>
    <w:rsid w:val="00325DD9"/>
    <w:rsid w:val="00327C03"/>
    <w:rsid w:val="00327CA2"/>
    <w:rsid w:val="00333581"/>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0CC7"/>
    <w:rsid w:val="0038188F"/>
    <w:rsid w:val="00381BFA"/>
    <w:rsid w:val="00382CFF"/>
    <w:rsid w:val="00383DA1"/>
    <w:rsid w:val="0038465B"/>
    <w:rsid w:val="00387B2C"/>
    <w:rsid w:val="00393A22"/>
    <w:rsid w:val="00393CB4"/>
    <w:rsid w:val="0039434C"/>
    <w:rsid w:val="003A2CC5"/>
    <w:rsid w:val="003A3E92"/>
    <w:rsid w:val="003A4C79"/>
    <w:rsid w:val="003B05E1"/>
    <w:rsid w:val="003B069B"/>
    <w:rsid w:val="003B37D9"/>
    <w:rsid w:val="003B54F4"/>
    <w:rsid w:val="003B6110"/>
    <w:rsid w:val="003B6263"/>
    <w:rsid w:val="003B7EA2"/>
    <w:rsid w:val="003C1368"/>
    <w:rsid w:val="003C2BC3"/>
    <w:rsid w:val="003C4530"/>
    <w:rsid w:val="003C54C9"/>
    <w:rsid w:val="003C5D27"/>
    <w:rsid w:val="003C5F75"/>
    <w:rsid w:val="003C777D"/>
    <w:rsid w:val="003D02BB"/>
    <w:rsid w:val="003D2F11"/>
    <w:rsid w:val="003D6CBD"/>
    <w:rsid w:val="003D7855"/>
    <w:rsid w:val="003E0EBF"/>
    <w:rsid w:val="003E1D4C"/>
    <w:rsid w:val="003E402B"/>
    <w:rsid w:val="003F1FC8"/>
    <w:rsid w:val="003F4AF1"/>
    <w:rsid w:val="003F4F79"/>
    <w:rsid w:val="003F6DAC"/>
    <w:rsid w:val="003F77E4"/>
    <w:rsid w:val="003F7C5C"/>
    <w:rsid w:val="003F7E65"/>
    <w:rsid w:val="00401691"/>
    <w:rsid w:val="00401F18"/>
    <w:rsid w:val="00402FE2"/>
    <w:rsid w:val="00405AAB"/>
    <w:rsid w:val="00407B37"/>
    <w:rsid w:val="004102C6"/>
    <w:rsid w:val="00410AC5"/>
    <w:rsid w:val="00410EBE"/>
    <w:rsid w:val="00413110"/>
    <w:rsid w:val="00413E81"/>
    <w:rsid w:val="004155E9"/>
    <w:rsid w:val="0042516E"/>
    <w:rsid w:val="004263CA"/>
    <w:rsid w:val="00426883"/>
    <w:rsid w:val="00426C66"/>
    <w:rsid w:val="0043267F"/>
    <w:rsid w:val="00432920"/>
    <w:rsid w:val="004335AD"/>
    <w:rsid w:val="004351E2"/>
    <w:rsid w:val="004370D3"/>
    <w:rsid w:val="00440642"/>
    <w:rsid w:val="00443D9B"/>
    <w:rsid w:val="00444FE7"/>
    <w:rsid w:val="00445762"/>
    <w:rsid w:val="0045297C"/>
    <w:rsid w:val="00453DA0"/>
    <w:rsid w:val="00454168"/>
    <w:rsid w:val="00454F9D"/>
    <w:rsid w:val="00460045"/>
    <w:rsid w:val="00460D8D"/>
    <w:rsid w:val="00461547"/>
    <w:rsid w:val="00461D29"/>
    <w:rsid w:val="00461DD0"/>
    <w:rsid w:val="004621CC"/>
    <w:rsid w:val="0046425E"/>
    <w:rsid w:val="004649E0"/>
    <w:rsid w:val="004664C9"/>
    <w:rsid w:val="00474F7E"/>
    <w:rsid w:val="0047684B"/>
    <w:rsid w:val="00477055"/>
    <w:rsid w:val="00481664"/>
    <w:rsid w:val="0048495E"/>
    <w:rsid w:val="00485139"/>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5A90"/>
    <w:rsid w:val="004F7D97"/>
    <w:rsid w:val="005002CB"/>
    <w:rsid w:val="00500E40"/>
    <w:rsid w:val="00501553"/>
    <w:rsid w:val="00502AE3"/>
    <w:rsid w:val="00503347"/>
    <w:rsid w:val="00503391"/>
    <w:rsid w:val="005107B2"/>
    <w:rsid w:val="0051254C"/>
    <w:rsid w:val="005145E5"/>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562F6"/>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4AF3"/>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09D8"/>
    <w:rsid w:val="00622C9A"/>
    <w:rsid w:val="00623116"/>
    <w:rsid w:val="00623E88"/>
    <w:rsid w:val="0062479B"/>
    <w:rsid w:val="00624E8B"/>
    <w:rsid w:val="0063006F"/>
    <w:rsid w:val="006304E7"/>
    <w:rsid w:val="00630C89"/>
    <w:rsid w:val="006327DE"/>
    <w:rsid w:val="00633DA6"/>
    <w:rsid w:val="00634A54"/>
    <w:rsid w:val="00634C92"/>
    <w:rsid w:val="00636394"/>
    <w:rsid w:val="0064104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003"/>
    <w:rsid w:val="00680A0A"/>
    <w:rsid w:val="00683372"/>
    <w:rsid w:val="00683DFF"/>
    <w:rsid w:val="00684714"/>
    <w:rsid w:val="00685634"/>
    <w:rsid w:val="00690EEB"/>
    <w:rsid w:val="00692618"/>
    <w:rsid w:val="0069291E"/>
    <w:rsid w:val="00694F77"/>
    <w:rsid w:val="0069703D"/>
    <w:rsid w:val="006974F9"/>
    <w:rsid w:val="00697892"/>
    <w:rsid w:val="00697CD0"/>
    <w:rsid w:val="006A0A75"/>
    <w:rsid w:val="006A344E"/>
    <w:rsid w:val="006A44EB"/>
    <w:rsid w:val="006A5488"/>
    <w:rsid w:val="006A79F6"/>
    <w:rsid w:val="006B3145"/>
    <w:rsid w:val="006B5745"/>
    <w:rsid w:val="006B59D6"/>
    <w:rsid w:val="006B7697"/>
    <w:rsid w:val="006C1BDB"/>
    <w:rsid w:val="006C1F58"/>
    <w:rsid w:val="006C21CA"/>
    <w:rsid w:val="006C3E9C"/>
    <w:rsid w:val="006C4859"/>
    <w:rsid w:val="006C4A5C"/>
    <w:rsid w:val="006C6496"/>
    <w:rsid w:val="006C6531"/>
    <w:rsid w:val="006D0452"/>
    <w:rsid w:val="006D215E"/>
    <w:rsid w:val="006D333B"/>
    <w:rsid w:val="006D3AA8"/>
    <w:rsid w:val="006D69D8"/>
    <w:rsid w:val="006D73D9"/>
    <w:rsid w:val="006E03A1"/>
    <w:rsid w:val="006E3BA6"/>
    <w:rsid w:val="006E3E3E"/>
    <w:rsid w:val="006E5CFD"/>
    <w:rsid w:val="006E5E8C"/>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2711E"/>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7D2"/>
    <w:rsid w:val="00764DDC"/>
    <w:rsid w:val="0076656C"/>
    <w:rsid w:val="0077156F"/>
    <w:rsid w:val="0077191E"/>
    <w:rsid w:val="00772EF0"/>
    <w:rsid w:val="00773172"/>
    <w:rsid w:val="0077657D"/>
    <w:rsid w:val="007772C3"/>
    <w:rsid w:val="0077752B"/>
    <w:rsid w:val="007776EB"/>
    <w:rsid w:val="0078260B"/>
    <w:rsid w:val="00783780"/>
    <w:rsid w:val="007858F3"/>
    <w:rsid w:val="00786070"/>
    <w:rsid w:val="0078653A"/>
    <w:rsid w:val="007902AF"/>
    <w:rsid w:val="00790761"/>
    <w:rsid w:val="00791022"/>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763"/>
    <w:rsid w:val="007D2BDD"/>
    <w:rsid w:val="007D4D59"/>
    <w:rsid w:val="007D5B27"/>
    <w:rsid w:val="007D5B45"/>
    <w:rsid w:val="007D746D"/>
    <w:rsid w:val="007E01BC"/>
    <w:rsid w:val="007E14E8"/>
    <w:rsid w:val="007E2546"/>
    <w:rsid w:val="007E66E6"/>
    <w:rsid w:val="007E6708"/>
    <w:rsid w:val="007E69DB"/>
    <w:rsid w:val="007E7BF0"/>
    <w:rsid w:val="007F0B3B"/>
    <w:rsid w:val="007F2EEF"/>
    <w:rsid w:val="007F49A9"/>
    <w:rsid w:val="007F6644"/>
    <w:rsid w:val="007F717A"/>
    <w:rsid w:val="008034CE"/>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6E92"/>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3200"/>
    <w:rsid w:val="00884BF9"/>
    <w:rsid w:val="00890871"/>
    <w:rsid w:val="008941AA"/>
    <w:rsid w:val="0089525C"/>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4D17"/>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07275"/>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0AB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97B51"/>
    <w:rsid w:val="009A13BA"/>
    <w:rsid w:val="009A16C6"/>
    <w:rsid w:val="009A3B88"/>
    <w:rsid w:val="009A4231"/>
    <w:rsid w:val="009A6FDC"/>
    <w:rsid w:val="009A7CE0"/>
    <w:rsid w:val="009B2013"/>
    <w:rsid w:val="009B25AB"/>
    <w:rsid w:val="009B3C03"/>
    <w:rsid w:val="009B3C0A"/>
    <w:rsid w:val="009B4C2D"/>
    <w:rsid w:val="009B5EC6"/>
    <w:rsid w:val="009C7964"/>
    <w:rsid w:val="009D0ABB"/>
    <w:rsid w:val="009D120E"/>
    <w:rsid w:val="009D3092"/>
    <w:rsid w:val="009E0106"/>
    <w:rsid w:val="009E0D55"/>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57F82"/>
    <w:rsid w:val="00A61C15"/>
    <w:rsid w:val="00A6224E"/>
    <w:rsid w:val="00A663F9"/>
    <w:rsid w:val="00A6657F"/>
    <w:rsid w:val="00A6792B"/>
    <w:rsid w:val="00A70545"/>
    <w:rsid w:val="00A7117E"/>
    <w:rsid w:val="00A7191C"/>
    <w:rsid w:val="00A71FEF"/>
    <w:rsid w:val="00A73634"/>
    <w:rsid w:val="00A74BAB"/>
    <w:rsid w:val="00A77EF4"/>
    <w:rsid w:val="00A82CEB"/>
    <w:rsid w:val="00A841EA"/>
    <w:rsid w:val="00A84CCB"/>
    <w:rsid w:val="00A85E69"/>
    <w:rsid w:val="00A86999"/>
    <w:rsid w:val="00A93963"/>
    <w:rsid w:val="00A93CC4"/>
    <w:rsid w:val="00A93DD8"/>
    <w:rsid w:val="00A94284"/>
    <w:rsid w:val="00AA1B98"/>
    <w:rsid w:val="00AA291D"/>
    <w:rsid w:val="00AA562D"/>
    <w:rsid w:val="00AA6EE1"/>
    <w:rsid w:val="00AB42D2"/>
    <w:rsid w:val="00AB6410"/>
    <w:rsid w:val="00AB6470"/>
    <w:rsid w:val="00AB736B"/>
    <w:rsid w:val="00AB7EDF"/>
    <w:rsid w:val="00AC46CA"/>
    <w:rsid w:val="00AC599F"/>
    <w:rsid w:val="00AC59DF"/>
    <w:rsid w:val="00AC70C7"/>
    <w:rsid w:val="00AC7EF4"/>
    <w:rsid w:val="00AD101C"/>
    <w:rsid w:val="00AD3D4F"/>
    <w:rsid w:val="00AD4D3B"/>
    <w:rsid w:val="00AD5485"/>
    <w:rsid w:val="00AD75E2"/>
    <w:rsid w:val="00AE291F"/>
    <w:rsid w:val="00AE76BE"/>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16B19"/>
    <w:rsid w:val="00B23F61"/>
    <w:rsid w:val="00B26312"/>
    <w:rsid w:val="00B26579"/>
    <w:rsid w:val="00B267E2"/>
    <w:rsid w:val="00B27913"/>
    <w:rsid w:val="00B30209"/>
    <w:rsid w:val="00B324C3"/>
    <w:rsid w:val="00B32AB5"/>
    <w:rsid w:val="00B3433D"/>
    <w:rsid w:val="00B35955"/>
    <w:rsid w:val="00B360B2"/>
    <w:rsid w:val="00B36408"/>
    <w:rsid w:val="00B36EB2"/>
    <w:rsid w:val="00B47A04"/>
    <w:rsid w:val="00B51CED"/>
    <w:rsid w:val="00B5535F"/>
    <w:rsid w:val="00B62682"/>
    <w:rsid w:val="00B629A9"/>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4CF5"/>
    <w:rsid w:val="00B85EFB"/>
    <w:rsid w:val="00B873C7"/>
    <w:rsid w:val="00B90141"/>
    <w:rsid w:val="00B91CA9"/>
    <w:rsid w:val="00B92298"/>
    <w:rsid w:val="00B92E74"/>
    <w:rsid w:val="00B94F36"/>
    <w:rsid w:val="00B96247"/>
    <w:rsid w:val="00B966B7"/>
    <w:rsid w:val="00B97298"/>
    <w:rsid w:val="00B97733"/>
    <w:rsid w:val="00BA0126"/>
    <w:rsid w:val="00BA0654"/>
    <w:rsid w:val="00BA26DE"/>
    <w:rsid w:val="00BA4C89"/>
    <w:rsid w:val="00BA4EBF"/>
    <w:rsid w:val="00BA6666"/>
    <w:rsid w:val="00BB0816"/>
    <w:rsid w:val="00BB483E"/>
    <w:rsid w:val="00BB54C1"/>
    <w:rsid w:val="00BC088B"/>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043C2"/>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C7E"/>
    <w:rsid w:val="00C35D4D"/>
    <w:rsid w:val="00C3768D"/>
    <w:rsid w:val="00C37BB7"/>
    <w:rsid w:val="00C37BBF"/>
    <w:rsid w:val="00C37F71"/>
    <w:rsid w:val="00C42678"/>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D2"/>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1F9"/>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3D3"/>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0A3C"/>
    <w:rsid w:val="00DE24A0"/>
    <w:rsid w:val="00DE3443"/>
    <w:rsid w:val="00DE3637"/>
    <w:rsid w:val="00DE4346"/>
    <w:rsid w:val="00DE4B79"/>
    <w:rsid w:val="00DF0858"/>
    <w:rsid w:val="00DF0A00"/>
    <w:rsid w:val="00DF0EA4"/>
    <w:rsid w:val="00DF2140"/>
    <w:rsid w:val="00DF67B8"/>
    <w:rsid w:val="00DF6915"/>
    <w:rsid w:val="00E03799"/>
    <w:rsid w:val="00E041E2"/>
    <w:rsid w:val="00E1082B"/>
    <w:rsid w:val="00E1331F"/>
    <w:rsid w:val="00E14576"/>
    <w:rsid w:val="00E150F2"/>
    <w:rsid w:val="00E16AE1"/>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6731"/>
    <w:rsid w:val="00E67454"/>
    <w:rsid w:val="00E703AB"/>
    <w:rsid w:val="00E710AC"/>
    <w:rsid w:val="00E7205D"/>
    <w:rsid w:val="00E72403"/>
    <w:rsid w:val="00E7466E"/>
    <w:rsid w:val="00E74F88"/>
    <w:rsid w:val="00E759C1"/>
    <w:rsid w:val="00E7654B"/>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0D10"/>
    <w:rsid w:val="00EC2753"/>
    <w:rsid w:val="00EC32D0"/>
    <w:rsid w:val="00EC445A"/>
    <w:rsid w:val="00EC6989"/>
    <w:rsid w:val="00ED5283"/>
    <w:rsid w:val="00ED5BDA"/>
    <w:rsid w:val="00ED6BA1"/>
    <w:rsid w:val="00ED77C5"/>
    <w:rsid w:val="00ED7B8C"/>
    <w:rsid w:val="00EE2297"/>
    <w:rsid w:val="00EE2E36"/>
    <w:rsid w:val="00EE2EA6"/>
    <w:rsid w:val="00EE32B2"/>
    <w:rsid w:val="00EE53A3"/>
    <w:rsid w:val="00EE5D88"/>
    <w:rsid w:val="00EE68F4"/>
    <w:rsid w:val="00EF136F"/>
    <w:rsid w:val="00EF6EE4"/>
    <w:rsid w:val="00EF75FD"/>
    <w:rsid w:val="00EF7715"/>
    <w:rsid w:val="00F01FB6"/>
    <w:rsid w:val="00F03A74"/>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22AD"/>
    <w:rsid w:val="00F43275"/>
    <w:rsid w:val="00F43BC7"/>
    <w:rsid w:val="00F4448F"/>
    <w:rsid w:val="00F46771"/>
    <w:rsid w:val="00F502DC"/>
    <w:rsid w:val="00F50750"/>
    <w:rsid w:val="00F515B6"/>
    <w:rsid w:val="00F61135"/>
    <w:rsid w:val="00F64764"/>
    <w:rsid w:val="00F65EF3"/>
    <w:rsid w:val="00F66EC4"/>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2542"/>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8F76F0"/>
    <w:rsid w:val="04CF7376"/>
    <w:rsid w:val="04D21CD0"/>
    <w:rsid w:val="04D253F8"/>
    <w:rsid w:val="051F7A75"/>
    <w:rsid w:val="05292583"/>
    <w:rsid w:val="053E2528"/>
    <w:rsid w:val="056C251A"/>
    <w:rsid w:val="05820A58"/>
    <w:rsid w:val="05C1727E"/>
    <w:rsid w:val="05D639A0"/>
    <w:rsid w:val="062B4FCE"/>
    <w:rsid w:val="06434585"/>
    <w:rsid w:val="066C6438"/>
    <w:rsid w:val="067E05B9"/>
    <w:rsid w:val="06CD656D"/>
    <w:rsid w:val="06E573E1"/>
    <w:rsid w:val="06F857EB"/>
    <w:rsid w:val="06FD1D2C"/>
    <w:rsid w:val="070B22E0"/>
    <w:rsid w:val="071C1AB9"/>
    <w:rsid w:val="078C7829"/>
    <w:rsid w:val="07BD6694"/>
    <w:rsid w:val="07FB19DF"/>
    <w:rsid w:val="084D7C2D"/>
    <w:rsid w:val="08907C6B"/>
    <w:rsid w:val="08A22D28"/>
    <w:rsid w:val="08C26A84"/>
    <w:rsid w:val="08FA104A"/>
    <w:rsid w:val="090573DB"/>
    <w:rsid w:val="093D0C3E"/>
    <w:rsid w:val="0977746C"/>
    <w:rsid w:val="09B11643"/>
    <w:rsid w:val="09B242DE"/>
    <w:rsid w:val="09BD6B8A"/>
    <w:rsid w:val="0A1E592A"/>
    <w:rsid w:val="0A860446"/>
    <w:rsid w:val="0A8C26DA"/>
    <w:rsid w:val="0B1957C1"/>
    <w:rsid w:val="0B27100A"/>
    <w:rsid w:val="0B3A31C2"/>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D10E21"/>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4ED01F3"/>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2D5948"/>
    <w:rsid w:val="20C2759B"/>
    <w:rsid w:val="20EE0DFD"/>
    <w:rsid w:val="20FD49A0"/>
    <w:rsid w:val="214972C0"/>
    <w:rsid w:val="21510035"/>
    <w:rsid w:val="21C52BA2"/>
    <w:rsid w:val="21C734F7"/>
    <w:rsid w:val="21FC0697"/>
    <w:rsid w:val="22162174"/>
    <w:rsid w:val="22267C3A"/>
    <w:rsid w:val="22333EAB"/>
    <w:rsid w:val="223971C5"/>
    <w:rsid w:val="224A46B2"/>
    <w:rsid w:val="22A10244"/>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2B02FF"/>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0D1DD7"/>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69720D"/>
    <w:rsid w:val="3A875FCD"/>
    <w:rsid w:val="3A8E0C14"/>
    <w:rsid w:val="3B2F1012"/>
    <w:rsid w:val="3B410B1F"/>
    <w:rsid w:val="3B425EC8"/>
    <w:rsid w:val="3B683935"/>
    <w:rsid w:val="3C0417FB"/>
    <w:rsid w:val="3C2619BE"/>
    <w:rsid w:val="3C3D06E1"/>
    <w:rsid w:val="3C884925"/>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5950F1"/>
    <w:rsid w:val="4764152B"/>
    <w:rsid w:val="47C502CB"/>
    <w:rsid w:val="47F741EC"/>
    <w:rsid w:val="47FC11AA"/>
    <w:rsid w:val="481C50E8"/>
    <w:rsid w:val="485F6D02"/>
    <w:rsid w:val="48854A93"/>
    <w:rsid w:val="48C920F7"/>
    <w:rsid w:val="48E93DED"/>
    <w:rsid w:val="48EA2C27"/>
    <w:rsid w:val="492E6109"/>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1902AF"/>
    <w:rsid w:val="51204A80"/>
    <w:rsid w:val="51516E38"/>
    <w:rsid w:val="51846ACD"/>
    <w:rsid w:val="518965D2"/>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C2678"/>
    <w:rsid w:val="5C8207EE"/>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9B3C2C"/>
    <w:rsid w:val="60AA197E"/>
    <w:rsid w:val="60BB2ED0"/>
    <w:rsid w:val="60E530F9"/>
    <w:rsid w:val="61736957"/>
    <w:rsid w:val="61CD6989"/>
    <w:rsid w:val="61D84114"/>
    <w:rsid w:val="61E324A5"/>
    <w:rsid w:val="61E6537B"/>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A38BA"/>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AF705F9"/>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B1521A"/>
    <w:rsid w:val="6FC26D8C"/>
    <w:rsid w:val="6FDA2CCF"/>
    <w:rsid w:val="700D529C"/>
    <w:rsid w:val="703A1DC5"/>
    <w:rsid w:val="704C5B4E"/>
    <w:rsid w:val="706B5E85"/>
    <w:rsid w:val="708304A5"/>
    <w:rsid w:val="708703C5"/>
    <w:rsid w:val="70B43760"/>
    <w:rsid w:val="716528B1"/>
    <w:rsid w:val="717D3F41"/>
    <w:rsid w:val="719E6674"/>
    <w:rsid w:val="71E01DE7"/>
    <w:rsid w:val="72202B7D"/>
    <w:rsid w:val="725B7B36"/>
    <w:rsid w:val="728D3298"/>
    <w:rsid w:val="72B80445"/>
    <w:rsid w:val="73164D40"/>
    <w:rsid w:val="73655FDF"/>
    <w:rsid w:val="73851E28"/>
    <w:rsid w:val="73D347A8"/>
    <w:rsid w:val="73DC4D25"/>
    <w:rsid w:val="74512A0F"/>
    <w:rsid w:val="745436E9"/>
    <w:rsid w:val="74964153"/>
    <w:rsid w:val="74DD65A0"/>
    <w:rsid w:val="74EC4B62"/>
    <w:rsid w:val="751A5EEA"/>
    <w:rsid w:val="7523723A"/>
    <w:rsid w:val="7537228C"/>
    <w:rsid w:val="756F2031"/>
    <w:rsid w:val="758F436B"/>
    <w:rsid w:val="75AF5A6E"/>
    <w:rsid w:val="75C9014A"/>
    <w:rsid w:val="75D06E83"/>
    <w:rsid w:val="75DF0C59"/>
    <w:rsid w:val="75EE53C3"/>
    <w:rsid w:val="75F93E9A"/>
    <w:rsid w:val="765C3ABF"/>
    <w:rsid w:val="768A64BC"/>
    <w:rsid w:val="768C6099"/>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627D5"/>
    <w:rsid w:val="79295708"/>
    <w:rsid w:val="79FD3B20"/>
    <w:rsid w:val="7A0D09CC"/>
    <w:rsid w:val="7A1F7224"/>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22854</Words>
  <Characters>23709</Characters>
  <Lines>1170</Lines>
  <Paragraphs>1413</Paragraphs>
  <TotalTime>2</TotalTime>
  <ScaleCrop>false</ScaleCrop>
  <LinksUpToDate>false</LinksUpToDate>
  <CharactersWithSpaces>25331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Raine.</cp:lastModifiedBy>
  <cp:lastPrinted>2019-01-22T13:52:00Z</cp:lastPrinted>
  <dcterms:modified xsi:type="dcterms:W3CDTF">2026-07-02T07:46:51Z</dcterms:modified>
  <dc:title>g</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2DB9A7F9563F410AA3D951CBB270C834_13</vt:lpwstr>
  </property>
  <property fmtid="{D5CDD505-2E9C-101B-9397-08002B2CF9AE}" pid="4" name="KSOTemplateDocerSaveRecord">
    <vt:lpwstr>eyJoZGlkIjoiN2UxNGVlOTdmOGFiYWEyODhjYTJhZGZiZWQzZmY2MzMiLCJ1c2VySWQiOiI0MDIyMzA0MzgifQ==</vt:lpwstr>
  </property>
</Properties>
</file>